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C5" w:rsidRPr="009C0002" w:rsidRDefault="001912C5" w:rsidP="001912C5">
      <w:pPr>
        <w:pStyle w:val="a3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ПУБЛИКАЦИЯ МАТЕРИАЛОВ</w:t>
      </w:r>
    </w:p>
    <w:p w:rsidR="009C0002" w:rsidRPr="009C0002" w:rsidRDefault="009C0002" w:rsidP="009C0002">
      <w:pPr>
        <w:pStyle w:val="a3"/>
        <w:rPr>
          <w:b/>
          <w:color w:val="FF0000"/>
          <w:sz w:val="32"/>
          <w:szCs w:val="32"/>
        </w:rPr>
      </w:pPr>
    </w:p>
    <w:p w:rsidR="005C21A8" w:rsidRDefault="003D4817" w:rsidP="003176BF">
      <w:pPr>
        <w:pStyle w:val="a3"/>
        <w:jc w:val="both"/>
        <w:rPr>
          <w:b/>
          <w:color w:val="FF0000"/>
          <w:sz w:val="32"/>
          <w:szCs w:val="32"/>
        </w:rPr>
      </w:pPr>
      <w:r w:rsidRPr="003176BF">
        <w:rPr>
          <w:b/>
          <w:color w:val="FF0000"/>
          <w:sz w:val="32"/>
          <w:szCs w:val="32"/>
        </w:rPr>
        <w:t>Рисуем Праздничный Салют в нетрадиционной технике рисования.</w:t>
      </w:r>
    </w:p>
    <w:p w:rsidR="00455F12" w:rsidRDefault="00455F12" w:rsidP="00455F12">
      <w:pPr>
        <w:pStyle w:val="a3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836752" cy="1725433"/>
            <wp:effectExtent l="0" t="0" r="0" b="8255"/>
            <wp:docPr id="1" name="Рисунок 1" descr="E:\фото Иры\салю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Иры\салют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3984" cy="173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2" w:rsidRPr="003176BF" w:rsidRDefault="00455F12" w:rsidP="003176BF">
      <w:pPr>
        <w:pStyle w:val="a3"/>
        <w:jc w:val="both"/>
        <w:rPr>
          <w:b/>
          <w:color w:val="FF0000"/>
          <w:sz w:val="32"/>
          <w:szCs w:val="32"/>
        </w:rPr>
      </w:pPr>
    </w:p>
    <w:p w:rsidR="003D4817" w:rsidRPr="003176BF" w:rsidRDefault="003D4817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Здравствуйте, уважаемые коллеги!</w:t>
      </w:r>
    </w:p>
    <w:p w:rsidR="003D4817" w:rsidRPr="003176BF" w:rsidRDefault="003D4817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Приближается очень значимый и важный весенний праздник – День Победы в Великой Отечественной войне.</w:t>
      </w:r>
    </w:p>
    <w:p w:rsidR="003D4817" w:rsidRPr="003176BF" w:rsidRDefault="003D4817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Все россияне готовятся к его встрече, особенно сотрудники и воспитанники  дошкольных учреждений, так как наши маленькие дети относятся к последнему поколению детей, кто может воочию увидеть и пообщаться с ветеранами войны.</w:t>
      </w:r>
    </w:p>
    <w:p w:rsidR="003D4817" w:rsidRPr="003176BF" w:rsidRDefault="003D4817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В детских садах проходят праздничные утренники, встречи с ветеранами, мы учим стихи и песни о войне, разучиваем сценки и, конечно же, рисуем ветеранов, военную технику, нашу Победу.</w:t>
      </w:r>
    </w:p>
    <w:p w:rsidR="003D4817" w:rsidRPr="0062484F" w:rsidRDefault="003D4817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В канун праздника мы с детьми решили нарисовать праздничный салют в честь празднования 9 Мая.</w:t>
      </w:r>
    </w:p>
    <w:p w:rsidR="009C0002" w:rsidRPr="0062484F" w:rsidRDefault="009C0002" w:rsidP="003176BF">
      <w:pPr>
        <w:pStyle w:val="a3"/>
        <w:jc w:val="both"/>
        <w:rPr>
          <w:sz w:val="28"/>
          <w:szCs w:val="28"/>
        </w:rPr>
      </w:pPr>
    </w:p>
    <w:p w:rsidR="00455F12" w:rsidRDefault="00455F12" w:rsidP="00455F12">
      <w:pPr>
        <w:pStyle w:val="a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9494" cy="1447137"/>
            <wp:effectExtent l="0" t="0" r="0" b="1270"/>
            <wp:docPr id="2" name="Рисунок 2" descr="E:\фото Иры\салют.до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Иры\салют.до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96" cy="144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02" w:rsidRDefault="009C0002" w:rsidP="00455F12">
      <w:pPr>
        <w:pStyle w:val="a3"/>
        <w:jc w:val="center"/>
        <w:rPr>
          <w:sz w:val="28"/>
          <w:szCs w:val="28"/>
          <w:lang w:val="en-US"/>
        </w:rPr>
      </w:pPr>
    </w:p>
    <w:p w:rsidR="009C0002" w:rsidRPr="009C0002" w:rsidRDefault="009C0002" w:rsidP="00455F12">
      <w:pPr>
        <w:pStyle w:val="a3"/>
        <w:jc w:val="center"/>
        <w:rPr>
          <w:sz w:val="28"/>
          <w:szCs w:val="28"/>
          <w:lang w:val="en-US"/>
        </w:rPr>
      </w:pPr>
    </w:p>
    <w:p w:rsidR="003D4817" w:rsidRPr="00421C82" w:rsidRDefault="00F26F1E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Я очень люблю рисовать с детьми в нетрадиционных техника</w:t>
      </w:r>
      <w:r w:rsidR="00421C82">
        <w:rPr>
          <w:sz w:val="28"/>
          <w:szCs w:val="28"/>
        </w:rPr>
        <w:t>х</w:t>
      </w:r>
      <w:bookmarkStart w:id="0" w:name="_GoBack"/>
      <w:bookmarkEnd w:id="0"/>
      <w:r w:rsidRPr="003176BF">
        <w:rPr>
          <w:sz w:val="28"/>
          <w:szCs w:val="28"/>
        </w:rPr>
        <w:t>. На этот раз мы выбрали технику рисования восковыми мелками с заливкой фона акварелью.</w:t>
      </w:r>
    </w:p>
    <w:p w:rsidR="00455F12" w:rsidRPr="003176BF" w:rsidRDefault="00455F12" w:rsidP="00455F12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3360" cy="1444462"/>
            <wp:effectExtent l="0" t="0" r="2540" b="3810"/>
            <wp:docPr id="3" name="Рисунок 3" descr="E:\фото Иры\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Иры\салю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42" cy="144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1E" w:rsidRPr="003176BF" w:rsidRDefault="00F26F1E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 xml:space="preserve">Под сопровождение военных песен мы поговорили о празднике Победы, о войне, дети вспомнили о салюте, который они видели в ночном небе города Краснодара, о его форме, цвете. Дети рассказали, что </w:t>
      </w:r>
      <w:r w:rsidR="003176BF" w:rsidRPr="003176BF">
        <w:rPr>
          <w:sz w:val="28"/>
          <w:szCs w:val="28"/>
        </w:rPr>
        <w:t>огни салюта бываю</w:t>
      </w:r>
      <w:r w:rsidRPr="003176BF">
        <w:rPr>
          <w:sz w:val="28"/>
          <w:szCs w:val="28"/>
        </w:rPr>
        <w:t>т в виде шаров, астр, вьющихся лент, распустившихся цветов, различных завитков, змеек, звёздного дождя, ленточек.</w:t>
      </w:r>
    </w:p>
    <w:p w:rsidR="00F26F1E" w:rsidRPr="003176BF" w:rsidRDefault="00F26F1E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Я предложила детям быть распорядителями салюта и придумать свой праздничный салют, какой бы им хотелось увидеть в ночном небе нашего города.</w:t>
      </w:r>
    </w:p>
    <w:p w:rsidR="00455F12" w:rsidRDefault="00F26F1E" w:rsidP="00455F12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Дети нарисовали</w:t>
      </w:r>
      <w:r w:rsidR="00455F12">
        <w:rPr>
          <w:sz w:val="28"/>
          <w:szCs w:val="28"/>
        </w:rPr>
        <w:t xml:space="preserve"> ночной салют масляной пастелью</w:t>
      </w:r>
    </w:p>
    <w:p w:rsidR="00455F12" w:rsidRDefault="00455F12" w:rsidP="00455F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5FCA0EC" wp14:editId="17B639E8">
            <wp:extent cx="1781092" cy="1335835"/>
            <wp:effectExtent l="0" t="0" r="0" b="0"/>
            <wp:docPr id="5" name="Рисунок 5" descr="E:\фото Иры\салют.ира помог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Иры\салют.ира помога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89" cy="133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4D83E4A" wp14:editId="36DA81E3">
            <wp:extent cx="1669774" cy="1252330"/>
            <wp:effectExtent l="0" t="0" r="6985" b="5080"/>
            <wp:docPr id="6" name="Рисунок 6" descr="E:\фото Иры\салют.начало рис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Иры\салют.начало рисов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53" cy="125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455F12" w:rsidRDefault="00455F12" w:rsidP="00455F12">
      <w:pPr>
        <w:pStyle w:val="a3"/>
        <w:rPr>
          <w:sz w:val="28"/>
          <w:szCs w:val="28"/>
        </w:rPr>
      </w:pPr>
    </w:p>
    <w:p w:rsidR="00455F12" w:rsidRDefault="00455F12" w:rsidP="00455F12">
      <w:pPr>
        <w:pStyle w:val="a3"/>
        <w:rPr>
          <w:sz w:val="28"/>
          <w:szCs w:val="28"/>
        </w:rPr>
      </w:pPr>
    </w:p>
    <w:p w:rsidR="00455F12" w:rsidRPr="003176BF" w:rsidRDefault="00455F12" w:rsidP="00455F1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10254" cy="1357706"/>
            <wp:effectExtent l="0" t="0" r="0" b="0"/>
            <wp:docPr id="7" name="Рисунок 7" descr="E:\фото Иры\салют.начало ри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Иры\салют.начало рисов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79" cy="13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7481" cy="1288124"/>
            <wp:effectExtent l="0" t="0" r="0" b="7620"/>
            <wp:docPr id="8" name="Рисунок 8" descr="E:\фото Иры\салют.начало рисова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Иры\салют.начало рисования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7829" cy="12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26F1E" w:rsidRPr="003176BF" w:rsidRDefault="00F26F1E" w:rsidP="003176BF">
      <w:pPr>
        <w:pStyle w:val="a3"/>
        <w:jc w:val="both"/>
        <w:rPr>
          <w:sz w:val="28"/>
          <w:szCs w:val="28"/>
        </w:rPr>
      </w:pPr>
    </w:p>
    <w:p w:rsidR="00F26F1E" w:rsidRDefault="00F26F1E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 xml:space="preserve">А потом брали кисти и закрашивали акварелью </w:t>
      </w:r>
      <w:r w:rsidR="003176BF" w:rsidRPr="003176BF">
        <w:rPr>
          <w:sz w:val="28"/>
          <w:szCs w:val="28"/>
        </w:rPr>
        <w:t>свой рисунок, краска скатывалась</w:t>
      </w:r>
      <w:r w:rsidRPr="003176BF">
        <w:rPr>
          <w:sz w:val="28"/>
          <w:szCs w:val="28"/>
        </w:rPr>
        <w:t xml:space="preserve"> с ка</w:t>
      </w:r>
      <w:r w:rsidR="003176BF" w:rsidRPr="003176BF">
        <w:rPr>
          <w:sz w:val="28"/>
          <w:szCs w:val="28"/>
        </w:rPr>
        <w:t>рандашного рисунка, чем изумляла</w:t>
      </w:r>
      <w:r w:rsidRPr="003176BF">
        <w:rPr>
          <w:sz w:val="28"/>
          <w:szCs w:val="28"/>
        </w:rPr>
        <w:t xml:space="preserve"> детей.</w:t>
      </w:r>
      <w:r w:rsidR="003176BF" w:rsidRPr="003176BF">
        <w:rPr>
          <w:sz w:val="28"/>
          <w:szCs w:val="28"/>
        </w:rPr>
        <w:t xml:space="preserve"> Особенно радовались дети, когда в «небе» возникали, словно по волшебству, белые огни салюта.</w:t>
      </w:r>
    </w:p>
    <w:p w:rsidR="00455F12" w:rsidRDefault="00455F12" w:rsidP="003176BF">
      <w:pPr>
        <w:pStyle w:val="a3"/>
        <w:jc w:val="both"/>
        <w:rPr>
          <w:sz w:val="28"/>
          <w:szCs w:val="28"/>
        </w:rPr>
      </w:pPr>
    </w:p>
    <w:p w:rsidR="00455F12" w:rsidRDefault="00455F12" w:rsidP="003176BF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3834" cy="1405391"/>
            <wp:effectExtent l="0" t="0" r="0" b="4445"/>
            <wp:docPr id="9" name="Рисунок 9" descr="E:\фото Иры\салю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Иры\салют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01" cy="140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  <w:r w:rsidR="001912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52654" cy="1389507"/>
            <wp:effectExtent l="0" t="0" r="0" b="1270"/>
            <wp:docPr id="10" name="Рисунок 10" descr="E:\фото Иры\салю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Иры\салют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48" cy="13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2" w:rsidRDefault="00455F12" w:rsidP="003176BF">
      <w:pPr>
        <w:pStyle w:val="a3"/>
        <w:jc w:val="both"/>
        <w:rPr>
          <w:sz w:val="28"/>
          <w:szCs w:val="28"/>
        </w:rPr>
      </w:pPr>
    </w:p>
    <w:p w:rsidR="00455F12" w:rsidRDefault="001912C5" w:rsidP="003176BF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6508" cy="1598212"/>
            <wp:effectExtent l="0" t="0" r="0" b="2540"/>
            <wp:docPr id="11" name="Рисунок 11" descr="E:\фото Иры\салю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о Иры\салют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09" cy="15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4702" cy="1383542"/>
            <wp:effectExtent l="0" t="0" r="3175" b="7620"/>
            <wp:docPr id="12" name="Рисунок 12" descr="E:\фото Иры\салю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фото Иры\салют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06" cy="13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C5" w:rsidRDefault="001912C5" w:rsidP="003176BF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0362" cy="2276075"/>
            <wp:effectExtent l="0" t="0" r="5080" b="0"/>
            <wp:docPr id="13" name="Рисунок 13" descr="E:\фото Иры\салю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о Иры\салют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99" cy="22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1480" cy="2281532"/>
            <wp:effectExtent l="0" t="0" r="3175" b="5080"/>
            <wp:docPr id="14" name="Рисунок 14" descr="E:\фото Иры\салю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Иры\салют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77" cy="228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912C5" w:rsidRDefault="001912C5" w:rsidP="003176BF">
      <w:pPr>
        <w:pStyle w:val="a3"/>
        <w:jc w:val="both"/>
        <w:rPr>
          <w:sz w:val="28"/>
          <w:szCs w:val="28"/>
        </w:rPr>
      </w:pPr>
    </w:p>
    <w:p w:rsidR="00455F12" w:rsidRPr="003176BF" w:rsidRDefault="001912C5" w:rsidP="001912C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DA1D496" wp14:editId="24656825">
            <wp:extent cx="1604171" cy="2138871"/>
            <wp:effectExtent l="0" t="0" r="0" b="0"/>
            <wp:docPr id="15" name="Рисунок 15" descr="E:\фото Иры\салю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о Иры\салют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93" cy="214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1E" w:rsidRDefault="003176BF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После занятия мы организовали</w:t>
      </w:r>
      <w:r w:rsidR="00F26F1E" w:rsidRPr="003176BF">
        <w:rPr>
          <w:sz w:val="28"/>
          <w:szCs w:val="28"/>
        </w:rPr>
        <w:t xml:space="preserve"> красочную выставку работ детей.</w:t>
      </w:r>
    </w:p>
    <w:p w:rsidR="001912C5" w:rsidRDefault="001912C5" w:rsidP="003176BF">
      <w:pPr>
        <w:pStyle w:val="a3"/>
        <w:jc w:val="both"/>
        <w:rPr>
          <w:sz w:val="28"/>
          <w:szCs w:val="28"/>
        </w:rPr>
      </w:pPr>
    </w:p>
    <w:p w:rsidR="001912C5" w:rsidRPr="003176BF" w:rsidRDefault="001912C5" w:rsidP="001912C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1193" cy="1568413"/>
            <wp:effectExtent l="0" t="0" r="4445" b="0"/>
            <wp:docPr id="16" name="Рисунок 16" descr="E:\фото Иры\салют.все 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фото Иры\салют.все рисунк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05" cy="156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BF" w:rsidRDefault="003176BF" w:rsidP="003176BF">
      <w:pPr>
        <w:pStyle w:val="a3"/>
        <w:jc w:val="both"/>
        <w:rPr>
          <w:sz w:val="28"/>
          <w:szCs w:val="28"/>
        </w:rPr>
      </w:pPr>
      <w:r w:rsidRPr="003176BF">
        <w:rPr>
          <w:sz w:val="28"/>
          <w:szCs w:val="28"/>
        </w:rPr>
        <w:t>Спасибо все, кто зашел ко мне на страничку!</w:t>
      </w:r>
    </w:p>
    <w:p w:rsidR="001912C5" w:rsidRDefault="001912C5" w:rsidP="003176BF">
      <w:pPr>
        <w:pStyle w:val="a3"/>
        <w:jc w:val="both"/>
        <w:rPr>
          <w:sz w:val="28"/>
          <w:szCs w:val="28"/>
        </w:rPr>
      </w:pPr>
    </w:p>
    <w:p w:rsidR="001912C5" w:rsidRDefault="001912C5" w:rsidP="003176BF">
      <w:pPr>
        <w:pStyle w:val="a3"/>
        <w:jc w:val="both"/>
        <w:rPr>
          <w:sz w:val="28"/>
          <w:szCs w:val="28"/>
        </w:rPr>
      </w:pPr>
    </w:p>
    <w:p w:rsidR="001912C5" w:rsidRPr="001912C5" w:rsidRDefault="001912C5" w:rsidP="003176BF">
      <w:pPr>
        <w:pStyle w:val="a3"/>
        <w:jc w:val="both"/>
        <w:rPr>
          <w:color w:val="0070C0"/>
          <w:sz w:val="28"/>
          <w:szCs w:val="28"/>
        </w:rPr>
      </w:pPr>
      <w:r w:rsidRPr="001912C5">
        <w:rPr>
          <w:color w:val="0070C0"/>
          <w:sz w:val="28"/>
          <w:szCs w:val="28"/>
        </w:rPr>
        <w:t>Воспитатель МБДОУ МО «Детский сад № 94»  Симонова Ирина Анатольевна</w:t>
      </w:r>
    </w:p>
    <w:sectPr w:rsidR="001912C5" w:rsidRPr="0019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17"/>
    <w:rsid w:val="001912C5"/>
    <w:rsid w:val="003176BF"/>
    <w:rsid w:val="003D4817"/>
    <w:rsid w:val="00421C82"/>
    <w:rsid w:val="00455F12"/>
    <w:rsid w:val="005C21A8"/>
    <w:rsid w:val="0062484F"/>
    <w:rsid w:val="009C0002"/>
    <w:rsid w:val="00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0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0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2014-05-08T03:32:00Z</dcterms:created>
  <dcterms:modified xsi:type="dcterms:W3CDTF">2014-05-15T16:01:00Z</dcterms:modified>
</cp:coreProperties>
</file>