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8" w:type="dxa"/>
        <w:jc w:val="center"/>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CD3562" w:rsidRPr="008617E4" w:rsidTr="00F60B2B">
        <w:trPr>
          <w:cantSplit/>
          <w:trHeight w:val="12368"/>
          <w:jc w:val="center"/>
        </w:trPr>
        <w:tc>
          <w:tcPr>
            <w:tcW w:w="9668" w:type="dxa"/>
            <w:tcBorders>
              <w:top w:val="nil"/>
              <w:left w:val="nil"/>
              <w:bottom w:val="nil"/>
              <w:right w:val="nil"/>
            </w:tcBorders>
          </w:tcPr>
          <w:p w:rsidR="00CD3562" w:rsidRPr="008617E4" w:rsidRDefault="00CD3562" w:rsidP="00AD3281">
            <w:pPr>
              <w:pStyle w:val="a4"/>
              <w:ind w:right="-108"/>
              <w:jc w:val="center"/>
              <w:rPr>
                <w:i/>
                <w:sz w:val="28"/>
                <w:szCs w:val="28"/>
              </w:rPr>
            </w:pPr>
          </w:p>
          <w:p w:rsidR="001A499B" w:rsidRDefault="00253D3D" w:rsidP="00F60B2B">
            <w:pPr>
              <w:pStyle w:val="a4"/>
              <w:spacing w:after="0" w:line="360" w:lineRule="auto"/>
              <w:ind w:left="0"/>
              <w:jc w:val="center"/>
              <w:rPr>
                <w:i/>
                <w:sz w:val="28"/>
                <w:szCs w:val="28"/>
              </w:rPr>
            </w:pPr>
            <w:r>
              <w:rPr>
                <w:i/>
                <w:sz w:val="28"/>
                <w:szCs w:val="28"/>
              </w:rPr>
              <w:t xml:space="preserve">Муниципальное бюджетное образовательное учреждение </w:t>
            </w:r>
          </w:p>
          <w:p w:rsidR="00253D3D" w:rsidRDefault="00253D3D" w:rsidP="00F60B2B">
            <w:pPr>
              <w:pStyle w:val="a4"/>
              <w:spacing w:after="0" w:line="360" w:lineRule="auto"/>
              <w:ind w:left="0"/>
              <w:jc w:val="center"/>
              <w:rPr>
                <w:i/>
                <w:sz w:val="28"/>
                <w:szCs w:val="28"/>
              </w:rPr>
            </w:pPr>
            <w:r>
              <w:rPr>
                <w:i/>
                <w:sz w:val="28"/>
                <w:szCs w:val="28"/>
              </w:rPr>
              <w:t xml:space="preserve">дополнительного образования детей «Центр искусств» </w:t>
            </w:r>
          </w:p>
          <w:p w:rsidR="001A499B" w:rsidRDefault="00253D3D" w:rsidP="00F60B2B">
            <w:pPr>
              <w:pStyle w:val="a4"/>
              <w:spacing w:after="0" w:line="360" w:lineRule="auto"/>
              <w:ind w:left="0"/>
              <w:jc w:val="center"/>
              <w:rPr>
                <w:i/>
                <w:sz w:val="28"/>
                <w:szCs w:val="28"/>
              </w:rPr>
            </w:pPr>
            <w:r>
              <w:rPr>
                <w:i/>
                <w:sz w:val="28"/>
                <w:szCs w:val="28"/>
              </w:rPr>
              <w:t xml:space="preserve">городского округа город Салават </w:t>
            </w:r>
          </w:p>
          <w:p w:rsidR="00CD3562" w:rsidRPr="008617E4" w:rsidRDefault="00253D3D" w:rsidP="00F60B2B">
            <w:pPr>
              <w:pStyle w:val="a4"/>
              <w:spacing w:after="0" w:line="360" w:lineRule="auto"/>
              <w:ind w:left="0"/>
              <w:jc w:val="center"/>
              <w:rPr>
                <w:i/>
                <w:sz w:val="28"/>
                <w:szCs w:val="28"/>
              </w:rPr>
            </w:pPr>
            <w:r>
              <w:rPr>
                <w:i/>
                <w:sz w:val="28"/>
                <w:szCs w:val="28"/>
              </w:rPr>
              <w:t>Республики Башкортостан</w:t>
            </w:r>
          </w:p>
          <w:p w:rsidR="00CD3562" w:rsidRPr="008617E4" w:rsidRDefault="00CD3562" w:rsidP="00F60B2B">
            <w:pPr>
              <w:pStyle w:val="a4"/>
              <w:spacing w:line="360" w:lineRule="auto"/>
              <w:ind w:right="443"/>
              <w:jc w:val="center"/>
              <w:rPr>
                <w:i/>
                <w:sz w:val="28"/>
                <w:szCs w:val="28"/>
              </w:rPr>
            </w:pPr>
          </w:p>
          <w:p w:rsidR="00CD3562" w:rsidRPr="008617E4" w:rsidRDefault="00CD3562" w:rsidP="00F60B2B">
            <w:pPr>
              <w:pStyle w:val="a4"/>
              <w:spacing w:line="360" w:lineRule="auto"/>
              <w:ind w:right="443"/>
              <w:jc w:val="center"/>
              <w:rPr>
                <w:i/>
                <w:sz w:val="28"/>
                <w:szCs w:val="28"/>
              </w:rPr>
            </w:pPr>
          </w:p>
          <w:p w:rsidR="00CD3562" w:rsidRDefault="00CD3562" w:rsidP="00F60B2B">
            <w:pPr>
              <w:pStyle w:val="a4"/>
              <w:spacing w:line="360" w:lineRule="auto"/>
              <w:jc w:val="center"/>
              <w:rPr>
                <w:i/>
                <w:sz w:val="28"/>
                <w:szCs w:val="28"/>
              </w:rPr>
            </w:pPr>
          </w:p>
          <w:p w:rsidR="00253D3D" w:rsidRDefault="00253D3D" w:rsidP="00F60B2B">
            <w:pPr>
              <w:pStyle w:val="a4"/>
              <w:spacing w:line="360" w:lineRule="auto"/>
              <w:jc w:val="center"/>
              <w:rPr>
                <w:i/>
                <w:sz w:val="28"/>
                <w:szCs w:val="28"/>
              </w:rPr>
            </w:pPr>
          </w:p>
          <w:p w:rsidR="00253D3D" w:rsidRDefault="00253D3D" w:rsidP="00F60B2B">
            <w:pPr>
              <w:pStyle w:val="a4"/>
              <w:spacing w:line="360" w:lineRule="auto"/>
              <w:jc w:val="center"/>
              <w:rPr>
                <w:i/>
                <w:sz w:val="28"/>
                <w:szCs w:val="28"/>
              </w:rPr>
            </w:pPr>
          </w:p>
          <w:p w:rsidR="00253D3D" w:rsidRDefault="00253D3D" w:rsidP="00F60B2B">
            <w:pPr>
              <w:pStyle w:val="a4"/>
              <w:spacing w:line="360" w:lineRule="auto"/>
              <w:jc w:val="center"/>
              <w:rPr>
                <w:i/>
                <w:sz w:val="28"/>
                <w:szCs w:val="28"/>
              </w:rPr>
            </w:pPr>
          </w:p>
          <w:p w:rsidR="00CD3562" w:rsidRPr="006B6D50" w:rsidRDefault="00CD3562" w:rsidP="00F60B2B">
            <w:pPr>
              <w:pStyle w:val="a4"/>
              <w:spacing w:line="360" w:lineRule="auto"/>
              <w:jc w:val="center"/>
              <w:rPr>
                <w:b/>
                <w:sz w:val="40"/>
                <w:szCs w:val="40"/>
              </w:rPr>
            </w:pPr>
            <w:r w:rsidRPr="006B6D50">
              <w:rPr>
                <w:b/>
                <w:sz w:val="40"/>
                <w:szCs w:val="40"/>
              </w:rPr>
              <w:t>РЕФЕРАТ</w:t>
            </w:r>
          </w:p>
          <w:p w:rsidR="00B570A0" w:rsidRDefault="00B570A0" w:rsidP="00F60B2B">
            <w:pPr>
              <w:pStyle w:val="a4"/>
              <w:spacing w:line="360" w:lineRule="auto"/>
              <w:jc w:val="center"/>
              <w:rPr>
                <w:i/>
                <w:sz w:val="28"/>
                <w:szCs w:val="28"/>
              </w:rPr>
            </w:pPr>
          </w:p>
          <w:p w:rsidR="00CD3562" w:rsidRPr="006B6D50" w:rsidRDefault="00CD3562" w:rsidP="00F60B2B">
            <w:pPr>
              <w:pStyle w:val="a4"/>
              <w:spacing w:line="360" w:lineRule="auto"/>
              <w:jc w:val="center"/>
              <w:rPr>
                <w:b/>
                <w:sz w:val="32"/>
                <w:szCs w:val="32"/>
              </w:rPr>
            </w:pPr>
            <w:r w:rsidRPr="006B6D50">
              <w:rPr>
                <w:b/>
                <w:sz w:val="44"/>
                <w:szCs w:val="44"/>
              </w:rPr>
              <w:t>С</w:t>
            </w:r>
            <w:r w:rsidRPr="006B6D50">
              <w:rPr>
                <w:b/>
                <w:sz w:val="32"/>
                <w:szCs w:val="32"/>
              </w:rPr>
              <w:t>ОВРЕМЕННЫЕ МЕТОДЫ КОНТРОЛЯ И ОЦЕНКИ ЗНАНИЙ</w:t>
            </w:r>
            <w:r w:rsidR="00694802" w:rsidRPr="006B6D50">
              <w:rPr>
                <w:b/>
                <w:sz w:val="32"/>
                <w:szCs w:val="32"/>
              </w:rPr>
              <w:t xml:space="preserve"> В</w:t>
            </w:r>
            <w:r w:rsidR="002713DB" w:rsidRPr="006B6D50">
              <w:rPr>
                <w:b/>
                <w:sz w:val="32"/>
                <w:szCs w:val="32"/>
              </w:rPr>
              <w:t xml:space="preserve"> </w:t>
            </w:r>
            <w:r w:rsidR="007F0C42" w:rsidRPr="006B6D50">
              <w:rPr>
                <w:b/>
                <w:sz w:val="32"/>
                <w:szCs w:val="32"/>
              </w:rPr>
              <w:t>УЧРЕЖДЕНИЯХ ДОПОЛНИТЕЛЬНОГО ОБРАЗОВАНИЯ ДЕТЕЙ</w:t>
            </w:r>
          </w:p>
          <w:p w:rsidR="00253D3D" w:rsidRDefault="00253D3D" w:rsidP="00AD3281">
            <w:pPr>
              <w:pStyle w:val="a4"/>
              <w:jc w:val="center"/>
              <w:rPr>
                <w:i/>
                <w:sz w:val="28"/>
                <w:szCs w:val="28"/>
              </w:rPr>
            </w:pPr>
          </w:p>
          <w:p w:rsidR="00253D3D" w:rsidRDefault="00253D3D" w:rsidP="00AD3281">
            <w:pPr>
              <w:pStyle w:val="a4"/>
              <w:jc w:val="center"/>
              <w:rPr>
                <w:i/>
                <w:sz w:val="28"/>
                <w:szCs w:val="28"/>
              </w:rPr>
            </w:pPr>
          </w:p>
          <w:p w:rsidR="00253D3D" w:rsidRDefault="00253D3D" w:rsidP="00AD3281">
            <w:pPr>
              <w:pStyle w:val="a4"/>
              <w:jc w:val="center"/>
              <w:rPr>
                <w:i/>
                <w:sz w:val="28"/>
                <w:szCs w:val="28"/>
              </w:rPr>
            </w:pPr>
          </w:p>
          <w:p w:rsidR="00253D3D" w:rsidRDefault="00253D3D" w:rsidP="00AD3281">
            <w:pPr>
              <w:pStyle w:val="a4"/>
              <w:jc w:val="center"/>
              <w:rPr>
                <w:i/>
                <w:sz w:val="28"/>
                <w:szCs w:val="28"/>
              </w:rPr>
            </w:pPr>
          </w:p>
          <w:p w:rsidR="00222ADE" w:rsidRDefault="00222ADE" w:rsidP="00253D3D">
            <w:pPr>
              <w:pStyle w:val="a4"/>
              <w:spacing w:after="0" w:line="360" w:lineRule="auto"/>
              <w:ind w:left="6299"/>
              <w:rPr>
                <w:i/>
                <w:sz w:val="28"/>
                <w:szCs w:val="28"/>
              </w:rPr>
            </w:pPr>
          </w:p>
          <w:p w:rsidR="00222ADE" w:rsidRDefault="00222ADE" w:rsidP="00253D3D">
            <w:pPr>
              <w:pStyle w:val="a4"/>
              <w:spacing w:after="0" w:line="360" w:lineRule="auto"/>
              <w:ind w:left="6299"/>
              <w:rPr>
                <w:i/>
                <w:sz w:val="28"/>
                <w:szCs w:val="28"/>
              </w:rPr>
            </w:pPr>
          </w:p>
          <w:p w:rsidR="00253D3D" w:rsidRDefault="00253D3D" w:rsidP="00253D3D">
            <w:pPr>
              <w:pStyle w:val="a4"/>
              <w:spacing w:after="0" w:line="360" w:lineRule="auto"/>
              <w:ind w:left="6299"/>
              <w:rPr>
                <w:i/>
                <w:sz w:val="28"/>
                <w:szCs w:val="28"/>
              </w:rPr>
            </w:pPr>
            <w:r>
              <w:rPr>
                <w:i/>
                <w:sz w:val="28"/>
                <w:szCs w:val="28"/>
              </w:rPr>
              <w:t>Выполнила: Мезенцева Светлана Сергеевна</w:t>
            </w:r>
          </w:p>
          <w:p w:rsidR="00253D3D" w:rsidRDefault="00253D3D" w:rsidP="00253D3D">
            <w:pPr>
              <w:pStyle w:val="a4"/>
              <w:spacing w:after="0" w:line="360" w:lineRule="auto"/>
              <w:ind w:left="6299"/>
              <w:rPr>
                <w:i/>
                <w:sz w:val="28"/>
                <w:szCs w:val="28"/>
              </w:rPr>
            </w:pPr>
            <w:r>
              <w:rPr>
                <w:i/>
                <w:sz w:val="28"/>
                <w:szCs w:val="28"/>
              </w:rPr>
              <w:t>Педагог дополнительного образования</w:t>
            </w:r>
          </w:p>
          <w:p w:rsidR="00CD3562" w:rsidRDefault="00CD3562" w:rsidP="00AD3281">
            <w:pPr>
              <w:pStyle w:val="a4"/>
              <w:jc w:val="center"/>
              <w:rPr>
                <w:i/>
                <w:sz w:val="28"/>
                <w:szCs w:val="28"/>
              </w:rPr>
            </w:pPr>
          </w:p>
          <w:p w:rsidR="00CD3562" w:rsidRPr="008617E4" w:rsidRDefault="00CD3562" w:rsidP="00AD3281">
            <w:pPr>
              <w:pStyle w:val="a4"/>
              <w:jc w:val="center"/>
              <w:rPr>
                <w:i/>
                <w:sz w:val="28"/>
                <w:szCs w:val="28"/>
              </w:rPr>
            </w:pPr>
          </w:p>
          <w:p w:rsidR="00CD3562" w:rsidRDefault="00CD3562" w:rsidP="00AD3281">
            <w:pPr>
              <w:pStyle w:val="a4"/>
              <w:ind w:right="443"/>
              <w:jc w:val="center"/>
              <w:rPr>
                <w:i/>
                <w:sz w:val="28"/>
                <w:szCs w:val="28"/>
              </w:rPr>
            </w:pPr>
          </w:p>
          <w:p w:rsidR="00CD3562" w:rsidRDefault="00CD3562" w:rsidP="00AD3281">
            <w:pPr>
              <w:pStyle w:val="a4"/>
              <w:ind w:right="443"/>
              <w:jc w:val="center"/>
              <w:rPr>
                <w:i/>
                <w:sz w:val="28"/>
                <w:szCs w:val="28"/>
              </w:rPr>
            </w:pPr>
          </w:p>
          <w:p w:rsidR="00CD3562" w:rsidRDefault="00CD3562" w:rsidP="00AD3281">
            <w:pPr>
              <w:pStyle w:val="a4"/>
              <w:ind w:right="443"/>
              <w:jc w:val="center"/>
              <w:rPr>
                <w:i/>
                <w:sz w:val="28"/>
                <w:szCs w:val="28"/>
              </w:rPr>
            </w:pPr>
          </w:p>
          <w:p w:rsidR="00253D3D" w:rsidRDefault="00253D3D" w:rsidP="00AD3281">
            <w:pPr>
              <w:pStyle w:val="a4"/>
              <w:ind w:right="443"/>
              <w:jc w:val="center"/>
              <w:rPr>
                <w:i/>
                <w:sz w:val="28"/>
                <w:szCs w:val="28"/>
              </w:rPr>
            </w:pPr>
          </w:p>
          <w:p w:rsidR="00253D3D" w:rsidRDefault="00253D3D" w:rsidP="00AD3281">
            <w:pPr>
              <w:pStyle w:val="a4"/>
              <w:ind w:right="443"/>
              <w:jc w:val="center"/>
              <w:rPr>
                <w:i/>
                <w:sz w:val="28"/>
                <w:szCs w:val="28"/>
              </w:rPr>
            </w:pPr>
          </w:p>
          <w:p w:rsidR="00253D3D" w:rsidRDefault="00253D3D" w:rsidP="00AD3281">
            <w:pPr>
              <w:pStyle w:val="a4"/>
              <w:ind w:right="443"/>
              <w:jc w:val="center"/>
              <w:rPr>
                <w:i/>
                <w:sz w:val="28"/>
                <w:szCs w:val="28"/>
              </w:rPr>
            </w:pPr>
          </w:p>
          <w:p w:rsidR="00CD3562" w:rsidRPr="008617E4" w:rsidRDefault="00CD3562" w:rsidP="00AD3281">
            <w:pPr>
              <w:pStyle w:val="a4"/>
              <w:ind w:right="443"/>
              <w:jc w:val="center"/>
              <w:rPr>
                <w:b/>
                <w:sz w:val="28"/>
                <w:szCs w:val="28"/>
              </w:rPr>
            </w:pPr>
            <w:r w:rsidRPr="008617E4">
              <w:rPr>
                <w:i/>
                <w:sz w:val="28"/>
                <w:szCs w:val="28"/>
              </w:rPr>
              <w:t>2012</w:t>
            </w:r>
          </w:p>
        </w:tc>
      </w:tr>
    </w:tbl>
    <w:p w:rsidR="00CD3562" w:rsidRDefault="00CD3562" w:rsidP="00CD3562">
      <w:pPr>
        <w:kinsoku w:val="0"/>
        <w:overflowPunct w:val="0"/>
        <w:autoSpaceDE w:val="0"/>
        <w:autoSpaceDN w:val="0"/>
        <w:spacing w:before="100" w:beforeAutospacing="1" w:after="100" w:afterAutospacing="1"/>
        <w:ind w:leftChars="127" w:left="332" w:hanging="27"/>
        <w:jc w:val="center"/>
        <w:rPr>
          <w:b/>
          <w:bCs/>
          <w:sz w:val="28"/>
          <w:szCs w:val="28"/>
        </w:rPr>
        <w:sectPr w:rsidR="00CD3562" w:rsidSect="00253D3D">
          <w:footerReference w:type="default" r:id="rId5"/>
          <w:pgSz w:w="11906" w:h="16838" w:code="9"/>
          <w:pgMar w:top="1134" w:right="1134" w:bottom="1134" w:left="1418" w:header="709" w:footer="709" w:gutter="0"/>
          <w:cols w:space="708"/>
          <w:docGrid w:linePitch="360"/>
        </w:sectPr>
      </w:pPr>
    </w:p>
    <w:p w:rsidR="00CD3562" w:rsidRDefault="00CD3562" w:rsidP="00D70A56">
      <w:pPr>
        <w:overflowPunct w:val="0"/>
        <w:autoSpaceDE w:val="0"/>
        <w:autoSpaceDN w:val="0"/>
        <w:spacing w:line="360" w:lineRule="auto"/>
        <w:ind w:leftChars="127" w:left="332" w:hanging="27"/>
        <w:jc w:val="center"/>
        <w:rPr>
          <w:b/>
          <w:bCs/>
          <w:sz w:val="28"/>
          <w:szCs w:val="28"/>
        </w:rPr>
      </w:pPr>
      <w:r w:rsidRPr="00FB4B4C">
        <w:rPr>
          <w:b/>
          <w:bCs/>
          <w:sz w:val="28"/>
          <w:szCs w:val="28"/>
        </w:rPr>
        <w:lastRenderedPageBreak/>
        <w:t>Содержание</w:t>
      </w:r>
    </w:p>
    <w:p w:rsidR="00CD3562" w:rsidRPr="00F96E65" w:rsidRDefault="002A174F" w:rsidP="00D70A56">
      <w:pPr>
        <w:overflowPunct w:val="0"/>
        <w:autoSpaceDE w:val="0"/>
        <w:autoSpaceDN w:val="0"/>
        <w:spacing w:line="360" w:lineRule="auto"/>
        <w:ind w:leftChars="127" w:left="332" w:hanging="27"/>
        <w:jc w:val="right"/>
        <w:rPr>
          <w:bCs/>
          <w:sz w:val="28"/>
          <w:szCs w:val="28"/>
        </w:rPr>
      </w:pPr>
      <w:r>
        <w:rPr>
          <w:bCs/>
          <w:sz w:val="28"/>
          <w:szCs w:val="28"/>
        </w:rPr>
        <w:t xml:space="preserve">                                                                                                     </w:t>
      </w:r>
      <w:r w:rsidR="00CD3562">
        <w:rPr>
          <w:bCs/>
          <w:sz w:val="28"/>
          <w:szCs w:val="28"/>
        </w:rPr>
        <w:t>с</w:t>
      </w:r>
      <w:r w:rsidR="00CD3562" w:rsidRPr="00F96E65">
        <w:rPr>
          <w:bCs/>
          <w:sz w:val="28"/>
          <w:szCs w:val="28"/>
        </w:rPr>
        <w:t>тр</w:t>
      </w:r>
      <w:r w:rsidR="00CD3562">
        <w:rPr>
          <w:bCs/>
          <w:sz w:val="28"/>
          <w:szCs w:val="28"/>
        </w:rPr>
        <w:t>.</w:t>
      </w:r>
    </w:p>
    <w:p w:rsidR="00CD3562" w:rsidRDefault="00CD3562" w:rsidP="00D70A56">
      <w:pPr>
        <w:overflowPunct w:val="0"/>
        <w:autoSpaceDE w:val="0"/>
        <w:autoSpaceDN w:val="0"/>
        <w:spacing w:line="360" w:lineRule="auto"/>
        <w:ind w:left="720" w:hanging="720"/>
        <w:jc w:val="both"/>
        <w:rPr>
          <w:sz w:val="28"/>
          <w:szCs w:val="28"/>
        </w:rPr>
      </w:pPr>
      <w:r w:rsidRPr="00FB4B4C">
        <w:rPr>
          <w:sz w:val="28"/>
          <w:szCs w:val="28"/>
        </w:rPr>
        <w:t>Введение</w:t>
      </w:r>
      <w:r>
        <w:rPr>
          <w:sz w:val="28"/>
          <w:szCs w:val="28"/>
        </w:rPr>
        <w:t>……………………………………</w:t>
      </w:r>
      <w:r w:rsidR="002A174F">
        <w:rPr>
          <w:sz w:val="28"/>
          <w:szCs w:val="28"/>
        </w:rPr>
        <w:t>……………………………………..</w:t>
      </w:r>
      <w:r>
        <w:rPr>
          <w:sz w:val="28"/>
          <w:szCs w:val="28"/>
        </w:rPr>
        <w:t>3</w:t>
      </w:r>
    </w:p>
    <w:p w:rsidR="00F76063" w:rsidRPr="00FB4B4C" w:rsidRDefault="00F76063" w:rsidP="00D70A56">
      <w:pPr>
        <w:overflowPunct w:val="0"/>
        <w:autoSpaceDE w:val="0"/>
        <w:autoSpaceDN w:val="0"/>
        <w:spacing w:line="360" w:lineRule="auto"/>
        <w:ind w:left="720" w:hanging="720"/>
        <w:jc w:val="both"/>
        <w:rPr>
          <w:sz w:val="28"/>
          <w:szCs w:val="28"/>
        </w:rPr>
      </w:pPr>
      <w:r>
        <w:rPr>
          <w:sz w:val="28"/>
          <w:szCs w:val="28"/>
        </w:rPr>
        <w:t xml:space="preserve"> 1. Сведения из истории………………………………………………………..</w:t>
      </w:r>
      <w:r w:rsidR="00C07793">
        <w:rPr>
          <w:sz w:val="28"/>
          <w:szCs w:val="28"/>
        </w:rPr>
        <w:t>..5</w:t>
      </w:r>
    </w:p>
    <w:p w:rsidR="00CD3562" w:rsidRDefault="00CD3562" w:rsidP="00D70A56">
      <w:pPr>
        <w:overflowPunct w:val="0"/>
        <w:autoSpaceDE w:val="0"/>
        <w:autoSpaceDN w:val="0"/>
        <w:spacing w:line="360" w:lineRule="auto"/>
        <w:ind w:left="720" w:hanging="720"/>
        <w:rPr>
          <w:sz w:val="28"/>
          <w:szCs w:val="28"/>
        </w:rPr>
      </w:pPr>
      <w:r w:rsidRPr="00462B77">
        <w:rPr>
          <w:sz w:val="28"/>
          <w:szCs w:val="28"/>
        </w:rPr>
        <w:t xml:space="preserve"> </w:t>
      </w:r>
      <w:r>
        <w:rPr>
          <w:sz w:val="28"/>
          <w:szCs w:val="28"/>
        </w:rPr>
        <w:t>2. Сущность понятий «контроль» и оценка»………………………………..</w:t>
      </w:r>
      <w:r w:rsidR="00C07793">
        <w:rPr>
          <w:sz w:val="28"/>
          <w:szCs w:val="28"/>
        </w:rPr>
        <w:t>…</w:t>
      </w:r>
      <w:r w:rsidR="00B84D67">
        <w:rPr>
          <w:sz w:val="28"/>
          <w:szCs w:val="28"/>
        </w:rPr>
        <w:t>.</w:t>
      </w:r>
      <w:r w:rsidR="00C07793">
        <w:rPr>
          <w:sz w:val="28"/>
          <w:szCs w:val="28"/>
        </w:rPr>
        <w:t>7</w:t>
      </w:r>
    </w:p>
    <w:p w:rsidR="0036254B" w:rsidRPr="00FB4B4C" w:rsidRDefault="0036254B" w:rsidP="00D70A56">
      <w:pPr>
        <w:overflowPunct w:val="0"/>
        <w:autoSpaceDE w:val="0"/>
        <w:autoSpaceDN w:val="0"/>
        <w:spacing w:line="360" w:lineRule="auto"/>
        <w:ind w:left="720" w:hanging="720"/>
        <w:rPr>
          <w:sz w:val="28"/>
          <w:szCs w:val="28"/>
        </w:rPr>
      </w:pPr>
      <w:r>
        <w:rPr>
          <w:sz w:val="28"/>
          <w:szCs w:val="28"/>
        </w:rPr>
        <w:t xml:space="preserve">    2.1 Виды контроля…………………………………………………………</w:t>
      </w:r>
      <w:r w:rsidR="00C07793">
        <w:rPr>
          <w:sz w:val="28"/>
          <w:szCs w:val="28"/>
        </w:rPr>
        <w:t>…...9</w:t>
      </w:r>
    </w:p>
    <w:p w:rsidR="002A174F" w:rsidRDefault="002A174F" w:rsidP="00D70A56">
      <w:pPr>
        <w:overflowPunct w:val="0"/>
        <w:autoSpaceDE w:val="0"/>
        <w:autoSpaceDN w:val="0"/>
        <w:spacing w:line="360" w:lineRule="auto"/>
        <w:ind w:left="720" w:hanging="720"/>
        <w:rPr>
          <w:sz w:val="28"/>
          <w:szCs w:val="28"/>
        </w:rPr>
      </w:pPr>
      <w:r>
        <w:rPr>
          <w:sz w:val="28"/>
          <w:szCs w:val="28"/>
        </w:rPr>
        <w:t xml:space="preserve">    2.2 Оценка знаний учащихся………………………………………………</w:t>
      </w:r>
      <w:r w:rsidR="00D63480">
        <w:rPr>
          <w:sz w:val="28"/>
          <w:szCs w:val="28"/>
        </w:rPr>
        <w:t>....12</w:t>
      </w:r>
    </w:p>
    <w:p w:rsidR="002A174F" w:rsidRDefault="002A174F" w:rsidP="00D70A56">
      <w:pPr>
        <w:overflowPunct w:val="0"/>
        <w:autoSpaceDE w:val="0"/>
        <w:autoSpaceDN w:val="0"/>
        <w:spacing w:line="360" w:lineRule="auto"/>
        <w:ind w:left="720" w:hanging="720"/>
        <w:rPr>
          <w:sz w:val="28"/>
          <w:szCs w:val="28"/>
        </w:rPr>
      </w:pPr>
      <w:r>
        <w:rPr>
          <w:sz w:val="28"/>
          <w:szCs w:val="28"/>
        </w:rPr>
        <w:t xml:space="preserve">    2.3 Функции оценки…………………………………………………………..</w:t>
      </w:r>
      <w:r w:rsidR="00D63480">
        <w:rPr>
          <w:sz w:val="28"/>
          <w:szCs w:val="28"/>
        </w:rPr>
        <w:t>14</w:t>
      </w:r>
    </w:p>
    <w:p w:rsidR="00CD3562" w:rsidRPr="00FB4B4C" w:rsidRDefault="002A174F" w:rsidP="00D70A56">
      <w:pPr>
        <w:overflowPunct w:val="0"/>
        <w:autoSpaceDE w:val="0"/>
        <w:autoSpaceDN w:val="0"/>
        <w:spacing w:line="360" w:lineRule="auto"/>
        <w:rPr>
          <w:sz w:val="28"/>
          <w:szCs w:val="28"/>
        </w:rPr>
      </w:pPr>
      <w:r>
        <w:rPr>
          <w:sz w:val="28"/>
          <w:szCs w:val="28"/>
        </w:rPr>
        <w:t>3. Неуспеваемость учащихся……………………………………………………</w:t>
      </w:r>
      <w:r w:rsidR="00F128E6">
        <w:rPr>
          <w:sz w:val="28"/>
          <w:szCs w:val="28"/>
        </w:rPr>
        <w:t>16</w:t>
      </w:r>
      <w:r>
        <w:rPr>
          <w:sz w:val="28"/>
          <w:szCs w:val="28"/>
        </w:rPr>
        <w:t xml:space="preserve">     </w:t>
      </w:r>
      <w:r w:rsidR="00CD3562" w:rsidRPr="00FB4B4C">
        <w:rPr>
          <w:sz w:val="28"/>
          <w:szCs w:val="28"/>
        </w:rPr>
        <w:t>Заключение</w:t>
      </w:r>
      <w:r w:rsidR="00CD3562">
        <w:rPr>
          <w:sz w:val="28"/>
          <w:szCs w:val="28"/>
        </w:rPr>
        <w:t>……………………………………………………………………….</w:t>
      </w:r>
      <w:r w:rsidR="00F128E6">
        <w:rPr>
          <w:sz w:val="28"/>
          <w:szCs w:val="28"/>
        </w:rPr>
        <w:t>18</w:t>
      </w:r>
    </w:p>
    <w:p w:rsidR="00CD3562" w:rsidRPr="00FB4B4C" w:rsidRDefault="00CD3562" w:rsidP="00D70A56">
      <w:pPr>
        <w:overflowPunct w:val="0"/>
        <w:autoSpaceDE w:val="0"/>
        <w:autoSpaceDN w:val="0"/>
        <w:spacing w:line="360" w:lineRule="auto"/>
        <w:ind w:left="720" w:hanging="720"/>
        <w:rPr>
          <w:sz w:val="28"/>
          <w:szCs w:val="28"/>
        </w:rPr>
      </w:pPr>
      <w:r w:rsidRPr="00FB4B4C">
        <w:rPr>
          <w:sz w:val="28"/>
          <w:szCs w:val="28"/>
        </w:rPr>
        <w:t>Литература</w:t>
      </w:r>
      <w:r>
        <w:rPr>
          <w:sz w:val="28"/>
          <w:szCs w:val="28"/>
        </w:rPr>
        <w:t>…</w:t>
      </w:r>
      <w:r w:rsidR="002A174F">
        <w:rPr>
          <w:sz w:val="28"/>
          <w:szCs w:val="28"/>
        </w:rPr>
        <w:t>...</w:t>
      </w:r>
      <w:r>
        <w:rPr>
          <w:sz w:val="28"/>
          <w:szCs w:val="28"/>
        </w:rPr>
        <w:t>…………………………………………………………………..</w:t>
      </w:r>
      <w:r w:rsidR="00F128E6">
        <w:rPr>
          <w:sz w:val="28"/>
          <w:szCs w:val="28"/>
        </w:rPr>
        <w:t>19</w:t>
      </w:r>
    </w:p>
    <w:p w:rsidR="00CD3562" w:rsidRDefault="00CD3562" w:rsidP="00CD3562">
      <w:pPr>
        <w:kinsoku w:val="0"/>
        <w:overflowPunct w:val="0"/>
        <w:autoSpaceDE w:val="0"/>
        <w:autoSpaceDN w:val="0"/>
        <w:ind w:leftChars="127" w:left="332" w:hanging="27"/>
        <w:jc w:val="both"/>
        <w:rPr>
          <w:b/>
          <w:sz w:val="28"/>
          <w:szCs w:val="28"/>
        </w:rPr>
      </w:pPr>
    </w:p>
    <w:p w:rsidR="00CD3562" w:rsidRDefault="00CD3562" w:rsidP="00CD3562">
      <w:pPr>
        <w:kinsoku w:val="0"/>
        <w:overflowPunct w:val="0"/>
        <w:autoSpaceDE w:val="0"/>
        <w:autoSpaceDN w:val="0"/>
        <w:ind w:leftChars="127" w:left="332" w:hanging="27"/>
        <w:jc w:val="both"/>
        <w:rPr>
          <w:b/>
          <w:sz w:val="28"/>
          <w:szCs w:val="28"/>
        </w:rPr>
      </w:pPr>
    </w:p>
    <w:p w:rsidR="00CD3562" w:rsidRDefault="00CD3562" w:rsidP="00CD3562">
      <w:pPr>
        <w:kinsoku w:val="0"/>
        <w:overflowPunct w:val="0"/>
        <w:autoSpaceDE w:val="0"/>
        <w:autoSpaceDN w:val="0"/>
        <w:ind w:leftChars="127" w:left="332" w:hanging="27"/>
        <w:jc w:val="both"/>
        <w:rPr>
          <w:b/>
          <w:sz w:val="28"/>
          <w:szCs w:val="28"/>
        </w:rPr>
      </w:pPr>
    </w:p>
    <w:p w:rsidR="00CD3562" w:rsidRDefault="00CD3562" w:rsidP="00CD3562">
      <w:pPr>
        <w:kinsoku w:val="0"/>
        <w:overflowPunct w:val="0"/>
        <w:autoSpaceDE w:val="0"/>
        <w:autoSpaceDN w:val="0"/>
        <w:ind w:leftChars="127" w:left="332" w:hanging="27"/>
        <w:jc w:val="both"/>
        <w:rPr>
          <w:b/>
          <w:sz w:val="28"/>
          <w:szCs w:val="28"/>
        </w:rPr>
      </w:pPr>
    </w:p>
    <w:p w:rsidR="00CD3562" w:rsidRDefault="00CD3562" w:rsidP="00CD3562">
      <w:pPr>
        <w:kinsoku w:val="0"/>
        <w:overflowPunct w:val="0"/>
        <w:autoSpaceDE w:val="0"/>
        <w:autoSpaceDN w:val="0"/>
        <w:ind w:leftChars="127" w:left="332" w:hanging="27"/>
        <w:jc w:val="both"/>
        <w:rPr>
          <w:b/>
          <w:sz w:val="28"/>
          <w:szCs w:val="28"/>
        </w:rPr>
      </w:pPr>
    </w:p>
    <w:p w:rsidR="00CD3562" w:rsidRDefault="00CD3562" w:rsidP="00CD3562">
      <w:pPr>
        <w:kinsoku w:val="0"/>
        <w:overflowPunct w:val="0"/>
        <w:autoSpaceDE w:val="0"/>
        <w:autoSpaceDN w:val="0"/>
        <w:ind w:leftChars="127" w:left="332" w:hanging="27"/>
        <w:jc w:val="both"/>
        <w:rPr>
          <w:b/>
          <w:sz w:val="28"/>
          <w:szCs w:val="28"/>
        </w:rPr>
      </w:pPr>
    </w:p>
    <w:p w:rsidR="00CD3562" w:rsidRDefault="00CD3562" w:rsidP="00CD3562">
      <w:pPr>
        <w:kinsoku w:val="0"/>
        <w:overflowPunct w:val="0"/>
        <w:autoSpaceDE w:val="0"/>
        <w:autoSpaceDN w:val="0"/>
        <w:ind w:leftChars="127" w:left="332" w:hanging="27"/>
        <w:jc w:val="both"/>
        <w:rPr>
          <w:b/>
          <w:sz w:val="28"/>
          <w:szCs w:val="28"/>
        </w:rPr>
      </w:pPr>
    </w:p>
    <w:p w:rsidR="00CD3562" w:rsidRDefault="00CD3562" w:rsidP="00CD3562">
      <w:pPr>
        <w:kinsoku w:val="0"/>
        <w:overflowPunct w:val="0"/>
        <w:autoSpaceDE w:val="0"/>
        <w:autoSpaceDN w:val="0"/>
        <w:ind w:leftChars="127" w:left="332" w:hanging="27"/>
        <w:jc w:val="both"/>
        <w:rPr>
          <w:b/>
          <w:sz w:val="28"/>
          <w:szCs w:val="28"/>
        </w:rPr>
      </w:pPr>
    </w:p>
    <w:p w:rsidR="00CD3562" w:rsidRDefault="00CD3562" w:rsidP="00CD3562">
      <w:pPr>
        <w:kinsoku w:val="0"/>
        <w:overflowPunct w:val="0"/>
        <w:autoSpaceDE w:val="0"/>
        <w:autoSpaceDN w:val="0"/>
        <w:ind w:leftChars="127" w:left="332" w:hanging="27"/>
        <w:jc w:val="both"/>
        <w:rPr>
          <w:b/>
          <w:sz w:val="28"/>
          <w:szCs w:val="28"/>
        </w:rPr>
      </w:pPr>
    </w:p>
    <w:p w:rsidR="00CD3562" w:rsidRDefault="00CD3562" w:rsidP="00CD3562">
      <w:pPr>
        <w:kinsoku w:val="0"/>
        <w:overflowPunct w:val="0"/>
        <w:autoSpaceDE w:val="0"/>
        <w:autoSpaceDN w:val="0"/>
        <w:ind w:leftChars="127" w:left="332" w:hanging="27"/>
        <w:jc w:val="both"/>
        <w:rPr>
          <w:b/>
          <w:sz w:val="28"/>
          <w:szCs w:val="28"/>
        </w:rPr>
      </w:pPr>
    </w:p>
    <w:p w:rsidR="00CD3562" w:rsidRDefault="00CD3562" w:rsidP="00CD3562">
      <w:pPr>
        <w:kinsoku w:val="0"/>
        <w:overflowPunct w:val="0"/>
        <w:autoSpaceDE w:val="0"/>
        <w:autoSpaceDN w:val="0"/>
        <w:ind w:leftChars="127" w:left="332" w:hanging="27"/>
        <w:jc w:val="both"/>
        <w:rPr>
          <w:b/>
          <w:sz w:val="28"/>
          <w:szCs w:val="28"/>
        </w:rPr>
      </w:pPr>
    </w:p>
    <w:p w:rsidR="00CD3562" w:rsidRDefault="00CD3562" w:rsidP="00CD3562">
      <w:pPr>
        <w:kinsoku w:val="0"/>
        <w:overflowPunct w:val="0"/>
        <w:autoSpaceDE w:val="0"/>
        <w:autoSpaceDN w:val="0"/>
        <w:ind w:leftChars="127" w:left="332" w:hanging="27"/>
        <w:jc w:val="both"/>
        <w:rPr>
          <w:b/>
          <w:sz w:val="28"/>
          <w:szCs w:val="28"/>
        </w:rPr>
      </w:pPr>
    </w:p>
    <w:p w:rsidR="00CD3562" w:rsidRDefault="00CD3562" w:rsidP="00CD3562">
      <w:pPr>
        <w:kinsoku w:val="0"/>
        <w:overflowPunct w:val="0"/>
        <w:autoSpaceDE w:val="0"/>
        <w:autoSpaceDN w:val="0"/>
        <w:ind w:leftChars="127" w:left="332" w:hanging="27"/>
        <w:jc w:val="both"/>
        <w:rPr>
          <w:b/>
          <w:sz w:val="28"/>
          <w:szCs w:val="28"/>
        </w:rPr>
      </w:pPr>
    </w:p>
    <w:p w:rsidR="00CD3562" w:rsidRDefault="00CD3562" w:rsidP="00CD3562">
      <w:pPr>
        <w:kinsoku w:val="0"/>
        <w:overflowPunct w:val="0"/>
        <w:autoSpaceDE w:val="0"/>
        <w:autoSpaceDN w:val="0"/>
        <w:ind w:leftChars="127" w:left="332" w:hanging="27"/>
        <w:jc w:val="both"/>
        <w:rPr>
          <w:b/>
          <w:sz w:val="28"/>
          <w:szCs w:val="28"/>
        </w:rPr>
      </w:pPr>
    </w:p>
    <w:p w:rsidR="00CD3562" w:rsidRDefault="00CD3562" w:rsidP="00CD3562">
      <w:pPr>
        <w:kinsoku w:val="0"/>
        <w:overflowPunct w:val="0"/>
        <w:autoSpaceDE w:val="0"/>
        <w:autoSpaceDN w:val="0"/>
        <w:ind w:leftChars="127" w:left="332" w:hanging="27"/>
        <w:jc w:val="both"/>
        <w:rPr>
          <w:b/>
          <w:sz w:val="28"/>
          <w:szCs w:val="28"/>
        </w:rPr>
      </w:pPr>
    </w:p>
    <w:p w:rsidR="00D70A56" w:rsidRDefault="00D70A56" w:rsidP="0058235B">
      <w:pPr>
        <w:overflowPunct w:val="0"/>
        <w:autoSpaceDE w:val="0"/>
        <w:autoSpaceDN w:val="0"/>
        <w:spacing w:before="100" w:beforeAutospacing="1" w:after="100" w:afterAutospacing="1" w:line="360" w:lineRule="auto"/>
        <w:ind w:firstLine="720"/>
        <w:jc w:val="center"/>
        <w:rPr>
          <w:b/>
          <w:bCs/>
          <w:sz w:val="28"/>
          <w:szCs w:val="28"/>
        </w:rPr>
      </w:pPr>
    </w:p>
    <w:p w:rsidR="00D70A56" w:rsidRDefault="00D70A56" w:rsidP="0058235B">
      <w:pPr>
        <w:overflowPunct w:val="0"/>
        <w:autoSpaceDE w:val="0"/>
        <w:autoSpaceDN w:val="0"/>
        <w:spacing w:before="100" w:beforeAutospacing="1" w:after="100" w:afterAutospacing="1" w:line="360" w:lineRule="auto"/>
        <w:ind w:firstLine="720"/>
        <w:jc w:val="center"/>
        <w:rPr>
          <w:b/>
          <w:bCs/>
          <w:sz w:val="28"/>
          <w:szCs w:val="28"/>
        </w:rPr>
      </w:pPr>
    </w:p>
    <w:p w:rsidR="00D70A56" w:rsidRDefault="00D70A56" w:rsidP="0058235B">
      <w:pPr>
        <w:overflowPunct w:val="0"/>
        <w:autoSpaceDE w:val="0"/>
        <w:autoSpaceDN w:val="0"/>
        <w:spacing w:before="100" w:beforeAutospacing="1" w:after="100" w:afterAutospacing="1" w:line="360" w:lineRule="auto"/>
        <w:ind w:firstLine="720"/>
        <w:jc w:val="center"/>
        <w:rPr>
          <w:b/>
          <w:bCs/>
          <w:sz w:val="28"/>
          <w:szCs w:val="28"/>
        </w:rPr>
      </w:pPr>
    </w:p>
    <w:p w:rsidR="002B4EF1" w:rsidRDefault="002B4EF1" w:rsidP="00D70A56">
      <w:pPr>
        <w:widowControl w:val="0"/>
        <w:overflowPunct w:val="0"/>
        <w:autoSpaceDE w:val="0"/>
        <w:autoSpaceDN w:val="0"/>
        <w:spacing w:line="360" w:lineRule="auto"/>
        <w:ind w:firstLine="720"/>
        <w:jc w:val="center"/>
        <w:rPr>
          <w:b/>
          <w:bCs/>
          <w:sz w:val="28"/>
          <w:szCs w:val="28"/>
        </w:rPr>
      </w:pPr>
    </w:p>
    <w:p w:rsidR="002B4EF1" w:rsidRDefault="002B4EF1" w:rsidP="00D70A56">
      <w:pPr>
        <w:widowControl w:val="0"/>
        <w:overflowPunct w:val="0"/>
        <w:autoSpaceDE w:val="0"/>
        <w:autoSpaceDN w:val="0"/>
        <w:spacing w:line="360" w:lineRule="auto"/>
        <w:ind w:firstLine="720"/>
        <w:jc w:val="center"/>
        <w:rPr>
          <w:b/>
          <w:bCs/>
          <w:sz w:val="28"/>
          <w:szCs w:val="28"/>
        </w:rPr>
      </w:pPr>
    </w:p>
    <w:p w:rsidR="002B4EF1" w:rsidRDefault="002B4EF1" w:rsidP="00D70A56">
      <w:pPr>
        <w:widowControl w:val="0"/>
        <w:overflowPunct w:val="0"/>
        <w:autoSpaceDE w:val="0"/>
        <w:autoSpaceDN w:val="0"/>
        <w:spacing w:line="360" w:lineRule="auto"/>
        <w:ind w:firstLine="720"/>
        <w:jc w:val="center"/>
        <w:rPr>
          <w:b/>
          <w:bCs/>
          <w:sz w:val="28"/>
          <w:szCs w:val="28"/>
        </w:rPr>
      </w:pPr>
    </w:p>
    <w:p w:rsidR="00CD3562" w:rsidRDefault="00CD3562" w:rsidP="00D70A56">
      <w:pPr>
        <w:widowControl w:val="0"/>
        <w:overflowPunct w:val="0"/>
        <w:autoSpaceDE w:val="0"/>
        <w:autoSpaceDN w:val="0"/>
        <w:spacing w:line="360" w:lineRule="auto"/>
        <w:ind w:firstLine="720"/>
        <w:jc w:val="center"/>
        <w:rPr>
          <w:b/>
          <w:bCs/>
          <w:sz w:val="28"/>
          <w:szCs w:val="28"/>
        </w:rPr>
      </w:pPr>
      <w:r w:rsidRPr="00FB4B4C">
        <w:rPr>
          <w:b/>
          <w:bCs/>
          <w:sz w:val="28"/>
          <w:szCs w:val="28"/>
        </w:rPr>
        <w:lastRenderedPageBreak/>
        <w:t>Введение</w:t>
      </w:r>
    </w:p>
    <w:p w:rsidR="00181447" w:rsidRDefault="00181447" w:rsidP="00D70A56">
      <w:pPr>
        <w:widowControl w:val="0"/>
        <w:overflowPunct w:val="0"/>
        <w:autoSpaceDE w:val="0"/>
        <w:autoSpaceDN w:val="0"/>
        <w:spacing w:line="360" w:lineRule="auto"/>
        <w:ind w:firstLine="720"/>
        <w:jc w:val="center"/>
        <w:rPr>
          <w:sz w:val="28"/>
          <w:szCs w:val="28"/>
        </w:rPr>
      </w:pPr>
    </w:p>
    <w:p w:rsidR="00CD3562" w:rsidRPr="00FB4B4C" w:rsidRDefault="00CD3562" w:rsidP="00D70A56">
      <w:pPr>
        <w:widowControl w:val="0"/>
        <w:overflowPunct w:val="0"/>
        <w:autoSpaceDE w:val="0"/>
        <w:autoSpaceDN w:val="0"/>
        <w:spacing w:line="360" w:lineRule="auto"/>
        <w:ind w:firstLine="720"/>
        <w:jc w:val="both"/>
        <w:rPr>
          <w:sz w:val="28"/>
          <w:szCs w:val="28"/>
        </w:rPr>
      </w:pPr>
      <w:r w:rsidRPr="00FB4B4C">
        <w:rPr>
          <w:sz w:val="28"/>
          <w:szCs w:val="28"/>
        </w:rPr>
        <w:t>Проверка и оценка знаний учащихся является важным структурным компонентом процесса обучения</w:t>
      </w:r>
      <w:r>
        <w:rPr>
          <w:sz w:val="28"/>
          <w:szCs w:val="28"/>
        </w:rPr>
        <w:t xml:space="preserve"> </w:t>
      </w:r>
      <w:proofErr w:type="gramStart"/>
      <w:r>
        <w:rPr>
          <w:sz w:val="28"/>
          <w:szCs w:val="28"/>
        </w:rPr>
        <w:t>в</w:t>
      </w:r>
      <w:proofErr w:type="gramEnd"/>
      <w:r>
        <w:rPr>
          <w:sz w:val="28"/>
          <w:szCs w:val="28"/>
        </w:rPr>
        <w:t xml:space="preserve"> </w:t>
      </w:r>
      <w:proofErr w:type="gramStart"/>
      <w:r>
        <w:rPr>
          <w:sz w:val="28"/>
          <w:szCs w:val="28"/>
        </w:rPr>
        <w:t>УДОД</w:t>
      </w:r>
      <w:proofErr w:type="gramEnd"/>
      <w:r w:rsidRPr="00FB4B4C">
        <w:rPr>
          <w:sz w:val="28"/>
          <w:szCs w:val="28"/>
        </w:rPr>
        <w:t xml:space="preserve"> и в соответствии с принципами систематичности, последовательности и прочности обучения должна осуществляться в течение всего периода обучения.</w:t>
      </w:r>
    </w:p>
    <w:p w:rsidR="00CD3562" w:rsidRPr="00FB4B4C" w:rsidRDefault="00CD3562" w:rsidP="00D70A56">
      <w:pPr>
        <w:widowControl w:val="0"/>
        <w:overflowPunct w:val="0"/>
        <w:autoSpaceDE w:val="0"/>
        <w:autoSpaceDN w:val="0"/>
        <w:spacing w:line="360" w:lineRule="auto"/>
        <w:ind w:firstLine="720"/>
        <w:jc w:val="both"/>
        <w:rPr>
          <w:sz w:val="28"/>
          <w:szCs w:val="28"/>
        </w:rPr>
      </w:pPr>
      <w:r w:rsidRPr="00C71FF1">
        <w:rPr>
          <w:sz w:val="28"/>
          <w:szCs w:val="28"/>
        </w:rPr>
        <w:t xml:space="preserve">Актуальность проблемы </w:t>
      </w:r>
      <w:r w:rsidRPr="00FB4B4C">
        <w:rPr>
          <w:sz w:val="28"/>
          <w:szCs w:val="28"/>
        </w:rPr>
        <w:t>оценки связана с достижением в последнее время определённых успехов в реализации практической роли обучения, благодаря чему расширилась сфера приложения оценки, возросли возможности положительного влияния на учебно-педагогический процесс, возникли условия для рационализации оценки как составной части этого процесса.</w:t>
      </w:r>
    </w:p>
    <w:p w:rsidR="00CD3562" w:rsidRPr="00FB4B4C" w:rsidRDefault="00CD3562" w:rsidP="00D70A56">
      <w:pPr>
        <w:widowControl w:val="0"/>
        <w:overflowPunct w:val="0"/>
        <w:autoSpaceDE w:val="0"/>
        <w:autoSpaceDN w:val="0"/>
        <w:spacing w:line="360" w:lineRule="auto"/>
        <w:ind w:firstLine="720"/>
        <w:jc w:val="both"/>
        <w:rPr>
          <w:sz w:val="28"/>
          <w:szCs w:val="28"/>
        </w:rPr>
      </w:pPr>
      <w:r w:rsidRPr="00FB4B4C">
        <w:rPr>
          <w:sz w:val="28"/>
          <w:szCs w:val="28"/>
        </w:rPr>
        <w:t>Оценка знаний учащихся является важным звеном учебного процесса</w:t>
      </w:r>
      <w:r>
        <w:rPr>
          <w:sz w:val="28"/>
          <w:szCs w:val="28"/>
        </w:rPr>
        <w:t xml:space="preserve"> </w:t>
      </w:r>
      <w:proofErr w:type="gramStart"/>
      <w:r>
        <w:rPr>
          <w:sz w:val="28"/>
          <w:szCs w:val="28"/>
        </w:rPr>
        <w:t>в</w:t>
      </w:r>
      <w:proofErr w:type="gramEnd"/>
      <w:r>
        <w:rPr>
          <w:sz w:val="28"/>
          <w:szCs w:val="28"/>
        </w:rPr>
        <w:t xml:space="preserve"> </w:t>
      </w:r>
      <w:proofErr w:type="gramStart"/>
      <w:r>
        <w:rPr>
          <w:sz w:val="28"/>
          <w:szCs w:val="28"/>
        </w:rPr>
        <w:t>УДОД</w:t>
      </w:r>
      <w:proofErr w:type="gramEnd"/>
      <w:r w:rsidRPr="00FB4B4C">
        <w:rPr>
          <w:sz w:val="28"/>
          <w:szCs w:val="28"/>
        </w:rPr>
        <w:t xml:space="preserve">, от правильной постановки которого во многом зависит успех обучения. В методической литературе принято считать, что оценка является так называемой “обратной связью” между </w:t>
      </w:r>
      <w:r>
        <w:rPr>
          <w:sz w:val="28"/>
          <w:szCs w:val="28"/>
        </w:rPr>
        <w:t>педагогом и учащимся</w:t>
      </w:r>
      <w:r w:rsidRPr="00FB4B4C">
        <w:rPr>
          <w:sz w:val="28"/>
          <w:szCs w:val="28"/>
        </w:rPr>
        <w:t xml:space="preserve">, тем этапом учебного процесса, когда </w:t>
      </w:r>
      <w:r>
        <w:rPr>
          <w:sz w:val="28"/>
          <w:szCs w:val="28"/>
        </w:rPr>
        <w:t xml:space="preserve">педагог </w:t>
      </w:r>
      <w:r w:rsidRPr="00FB4B4C">
        <w:rPr>
          <w:sz w:val="28"/>
          <w:szCs w:val="28"/>
        </w:rPr>
        <w:t>получает информацию об эффективности обучения предмету. Согласно этому выделяют следующие цели оценки знаний учащихся:</w:t>
      </w:r>
    </w:p>
    <w:p w:rsidR="00CD3562" w:rsidRPr="00FB4B4C" w:rsidRDefault="00CD3562" w:rsidP="00D70A56">
      <w:pPr>
        <w:widowControl w:val="0"/>
        <w:overflowPunct w:val="0"/>
        <w:autoSpaceDE w:val="0"/>
        <w:autoSpaceDN w:val="0"/>
        <w:spacing w:line="360" w:lineRule="auto"/>
        <w:ind w:firstLine="720"/>
        <w:jc w:val="both"/>
        <w:rPr>
          <w:sz w:val="28"/>
          <w:szCs w:val="28"/>
        </w:rPr>
      </w:pPr>
      <w:r w:rsidRPr="00FB4B4C">
        <w:rPr>
          <w:sz w:val="28"/>
          <w:szCs w:val="28"/>
        </w:rPr>
        <w:t>-</w:t>
      </w:r>
      <w:r>
        <w:rPr>
          <w:sz w:val="28"/>
          <w:szCs w:val="28"/>
        </w:rPr>
        <w:t xml:space="preserve"> </w:t>
      </w:r>
      <w:r w:rsidRPr="00FB4B4C">
        <w:rPr>
          <w:sz w:val="28"/>
          <w:szCs w:val="28"/>
        </w:rPr>
        <w:t>диагностирование и корректирование знаний и умений учащихся;</w:t>
      </w:r>
    </w:p>
    <w:p w:rsidR="00CD3562" w:rsidRPr="00FB4B4C" w:rsidRDefault="00CD3562" w:rsidP="00D70A56">
      <w:pPr>
        <w:widowControl w:val="0"/>
        <w:overflowPunct w:val="0"/>
        <w:autoSpaceDE w:val="0"/>
        <w:autoSpaceDN w:val="0"/>
        <w:spacing w:line="360" w:lineRule="auto"/>
        <w:ind w:firstLine="720"/>
        <w:jc w:val="both"/>
        <w:rPr>
          <w:sz w:val="28"/>
          <w:szCs w:val="28"/>
        </w:rPr>
      </w:pPr>
      <w:r w:rsidRPr="00FB4B4C">
        <w:rPr>
          <w:sz w:val="28"/>
          <w:szCs w:val="28"/>
        </w:rPr>
        <w:t>-</w:t>
      </w:r>
      <w:r>
        <w:rPr>
          <w:sz w:val="28"/>
          <w:szCs w:val="28"/>
        </w:rPr>
        <w:t xml:space="preserve"> </w:t>
      </w:r>
      <w:r w:rsidRPr="00FB4B4C">
        <w:rPr>
          <w:sz w:val="28"/>
          <w:szCs w:val="28"/>
        </w:rPr>
        <w:t>учет результативности отдельного этапа процесса обучения;</w:t>
      </w:r>
    </w:p>
    <w:p w:rsidR="00CD3562" w:rsidRPr="00FB4B4C" w:rsidRDefault="00CD3562" w:rsidP="00D70A56">
      <w:pPr>
        <w:widowControl w:val="0"/>
        <w:overflowPunct w:val="0"/>
        <w:autoSpaceDE w:val="0"/>
        <w:autoSpaceDN w:val="0"/>
        <w:spacing w:line="360" w:lineRule="auto"/>
        <w:ind w:firstLine="720"/>
        <w:jc w:val="both"/>
        <w:rPr>
          <w:sz w:val="28"/>
          <w:szCs w:val="28"/>
        </w:rPr>
      </w:pPr>
      <w:r w:rsidRPr="00FB4B4C">
        <w:rPr>
          <w:sz w:val="28"/>
          <w:szCs w:val="28"/>
        </w:rPr>
        <w:t>-</w:t>
      </w:r>
      <w:r>
        <w:rPr>
          <w:sz w:val="28"/>
          <w:szCs w:val="28"/>
        </w:rPr>
        <w:t xml:space="preserve"> </w:t>
      </w:r>
      <w:r w:rsidRPr="00FB4B4C">
        <w:rPr>
          <w:sz w:val="28"/>
          <w:szCs w:val="28"/>
        </w:rPr>
        <w:t>определение итоговых результатов обучения на разном уровне.</w:t>
      </w:r>
    </w:p>
    <w:p w:rsidR="00CD3562" w:rsidRPr="00FB4B4C" w:rsidRDefault="00CD3562" w:rsidP="00D70A56">
      <w:pPr>
        <w:widowControl w:val="0"/>
        <w:overflowPunct w:val="0"/>
        <w:autoSpaceDE w:val="0"/>
        <w:autoSpaceDN w:val="0"/>
        <w:spacing w:line="360" w:lineRule="auto"/>
        <w:ind w:firstLine="720"/>
        <w:jc w:val="both"/>
        <w:rPr>
          <w:sz w:val="28"/>
          <w:szCs w:val="28"/>
        </w:rPr>
      </w:pPr>
      <w:r w:rsidRPr="00C71FF1">
        <w:rPr>
          <w:sz w:val="28"/>
          <w:szCs w:val="28"/>
          <w:u w:val="single"/>
        </w:rPr>
        <w:t>Цель данной работы</w:t>
      </w:r>
      <w:r w:rsidRPr="00FB4B4C">
        <w:rPr>
          <w:sz w:val="28"/>
          <w:szCs w:val="28"/>
        </w:rPr>
        <w:t xml:space="preserve"> – раскрыть комплексный подход к системе контроля</w:t>
      </w:r>
      <w:r>
        <w:rPr>
          <w:sz w:val="28"/>
          <w:szCs w:val="28"/>
        </w:rPr>
        <w:t xml:space="preserve"> и оценке знаний</w:t>
      </w:r>
      <w:r w:rsidRPr="00FB4B4C">
        <w:rPr>
          <w:sz w:val="28"/>
          <w:szCs w:val="28"/>
        </w:rPr>
        <w:t xml:space="preserve"> в обучении и выделить основные средства его реализации.</w:t>
      </w:r>
    </w:p>
    <w:p w:rsidR="00CD3562" w:rsidRPr="00FB4B4C" w:rsidRDefault="00CD3562" w:rsidP="00D70A56">
      <w:pPr>
        <w:widowControl w:val="0"/>
        <w:overflowPunct w:val="0"/>
        <w:autoSpaceDE w:val="0"/>
        <w:autoSpaceDN w:val="0"/>
        <w:spacing w:line="360" w:lineRule="auto"/>
        <w:ind w:firstLine="720"/>
        <w:jc w:val="both"/>
        <w:rPr>
          <w:sz w:val="28"/>
          <w:szCs w:val="28"/>
        </w:rPr>
      </w:pPr>
      <w:r>
        <w:rPr>
          <w:sz w:val="28"/>
          <w:szCs w:val="28"/>
        </w:rPr>
        <w:t>Педагогу при подготовке к занятию</w:t>
      </w:r>
      <w:r w:rsidRPr="00FB4B4C">
        <w:rPr>
          <w:sz w:val="28"/>
          <w:szCs w:val="28"/>
        </w:rPr>
        <w:t xml:space="preserve"> необходимо помнить, что поиски необходимых форм оценки и ее организация</w:t>
      </w:r>
      <w:r>
        <w:rPr>
          <w:sz w:val="28"/>
          <w:szCs w:val="28"/>
        </w:rPr>
        <w:t xml:space="preserve"> - это важнейшая задача</w:t>
      </w:r>
      <w:r w:rsidRPr="00FB4B4C">
        <w:rPr>
          <w:sz w:val="28"/>
          <w:szCs w:val="28"/>
        </w:rPr>
        <w:t>. Кого, когда, сколько учащихся, по каким вопросам, при помощи каких средств нужно спросить и оценить – всё эт</w:t>
      </w:r>
      <w:r>
        <w:rPr>
          <w:sz w:val="28"/>
          <w:szCs w:val="28"/>
        </w:rPr>
        <w:t>о должно быть продумано педагогом при подготовке к занятию</w:t>
      </w:r>
      <w:r w:rsidRPr="00FB4B4C">
        <w:rPr>
          <w:sz w:val="28"/>
          <w:szCs w:val="28"/>
        </w:rPr>
        <w:t xml:space="preserve">. Наряду с этим следует продумать, чем должны </w:t>
      </w:r>
      <w:r w:rsidRPr="00FB4B4C">
        <w:rPr>
          <w:sz w:val="28"/>
          <w:szCs w:val="28"/>
        </w:rPr>
        <w:lastRenderedPageBreak/>
        <w:t>заниматься учащиеся во время опрос</w:t>
      </w:r>
      <w:r>
        <w:rPr>
          <w:sz w:val="28"/>
          <w:szCs w:val="28"/>
        </w:rPr>
        <w:t>а их товарища. У каждого педагога</w:t>
      </w:r>
      <w:r w:rsidRPr="00FB4B4C">
        <w:rPr>
          <w:sz w:val="28"/>
          <w:szCs w:val="28"/>
        </w:rPr>
        <w:t xml:space="preserve"> должна быть своя система оценки, она должна включать разнообразные средства и приёмы работы, чтоб</w:t>
      </w:r>
      <w:r>
        <w:rPr>
          <w:sz w:val="28"/>
          <w:szCs w:val="28"/>
        </w:rPr>
        <w:t>ы учащиеся понимали, что педагог</w:t>
      </w:r>
      <w:r w:rsidRPr="00FB4B4C">
        <w:rPr>
          <w:sz w:val="28"/>
          <w:szCs w:val="28"/>
        </w:rPr>
        <w:t xml:space="preserve"> постоянно контролирует их успехи, уровень и качество овладения знаниями.</w:t>
      </w:r>
    </w:p>
    <w:p w:rsidR="00CD3562" w:rsidRPr="00FB4B4C" w:rsidRDefault="00CD3562" w:rsidP="00D70A56">
      <w:pPr>
        <w:widowControl w:val="0"/>
        <w:overflowPunct w:val="0"/>
        <w:autoSpaceDE w:val="0"/>
        <w:autoSpaceDN w:val="0"/>
        <w:spacing w:line="360" w:lineRule="auto"/>
        <w:ind w:firstLine="720"/>
        <w:jc w:val="both"/>
        <w:rPr>
          <w:sz w:val="28"/>
          <w:szCs w:val="28"/>
        </w:rPr>
      </w:pPr>
      <w:r w:rsidRPr="00FB4B4C">
        <w:rPr>
          <w:sz w:val="28"/>
          <w:szCs w:val="28"/>
        </w:rPr>
        <w:t>Внимательно посмотрев на изложенные выше цели оценки знаний</w:t>
      </w:r>
      <w:r>
        <w:rPr>
          <w:sz w:val="28"/>
          <w:szCs w:val="28"/>
        </w:rPr>
        <w:t xml:space="preserve"> </w:t>
      </w:r>
      <w:r w:rsidRPr="00FB4B4C">
        <w:rPr>
          <w:sz w:val="28"/>
          <w:szCs w:val="28"/>
        </w:rPr>
        <w:t xml:space="preserve">учащихся, можно увидеть, что это есть цели </w:t>
      </w:r>
      <w:r>
        <w:rPr>
          <w:sz w:val="28"/>
          <w:szCs w:val="28"/>
        </w:rPr>
        <w:t xml:space="preserve">педагога </w:t>
      </w:r>
      <w:r w:rsidRPr="00FB4B4C">
        <w:rPr>
          <w:sz w:val="28"/>
          <w:szCs w:val="28"/>
        </w:rPr>
        <w:t>при проведении контрольных мероприятий. Однако главным действующим лицом в процессе обучения является уч</w:t>
      </w:r>
      <w:r>
        <w:rPr>
          <w:sz w:val="28"/>
          <w:szCs w:val="28"/>
        </w:rPr>
        <w:t>ащийся</w:t>
      </w:r>
      <w:r w:rsidRPr="00FB4B4C">
        <w:rPr>
          <w:sz w:val="28"/>
          <w:szCs w:val="28"/>
        </w:rPr>
        <w:t xml:space="preserve">, сам процесс обучения – это приобретение знаний и умений </w:t>
      </w:r>
      <w:r>
        <w:rPr>
          <w:sz w:val="28"/>
          <w:szCs w:val="28"/>
        </w:rPr>
        <w:t>об</w:t>
      </w:r>
      <w:r w:rsidRPr="00FB4B4C">
        <w:rPr>
          <w:sz w:val="28"/>
          <w:szCs w:val="28"/>
        </w:rPr>
        <w:t>уча</w:t>
      </w:r>
      <w:r>
        <w:rPr>
          <w:sz w:val="28"/>
          <w:szCs w:val="28"/>
        </w:rPr>
        <w:t>ю</w:t>
      </w:r>
      <w:r w:rsidRPr="00FB4B4C">
        <w:rPr>
          <w:sz w:val="28"/>
          <w:szCs w:val="28"/>
        </w:rPr>
        <w:t>щимися, следовательно, все происходящее на</w:t>
      </w:r>
      <w:r>
        <w:rPr>
          <w:sz w:val="28"/>
          <w:szCs w:val="28"/>
        </w:rPr>
        <w:t xml:space="preserve"> занятиях</w:t>
      </w:r>
      <w:r w:rsidRPr="00FB4B4C">
        <w:rPr>
          <w:sz w:val="28"/>
          <w:szCs w:val="28"/>
        </w:rPr>
        <w:t>, включая и контрольные мероприятия, должно соот</w:t>
      </w:r>
      <w:r>
        <w:rPr>
          <w:sz w:val="28"/>
          <w:szCs w:val="28"/>
        </w:rPr>
        <w:t>ветствовать целям самого учащегося</w:t>
      </w:r>
      <w:r w:rsidRPr="00FB4B4C">
        <w:rPr>
          <w:sz w:val="28"/>
          <w:szCs w:val="28"/>
        </w:rPr>
        <w:t>, должно быть для него личностно важным</w:t>
      </w:r>
      <w:r>
        <w:rPr>
          <w:sz w:val="28"/>
          <w:szCs w:val="28"/>
        </w:rPr>
        <w:t>.</w:t>
      </w:r>
      <w:r w:rsidRPr="00FB4B4C">
        <w:rPr>
          <w:sz w:val="28"/>
          <w:szCs w:val="28"/>
        </w:rPr>
        <w:t xml:space="preserve"> Оценка должна восприниматься учащимися не как что-то, нужное лишь</w:t>
      </w:r>
      <w:r>
        <w:rPr>
          <w:sz w:val="28"/>
          <w:szCs w:val="28"/>
        </w:rPr>
        <w:t xml:space="preserve"> педагогу</w:t>
      </w:r>
      <w:r w:rsidRPr="00FB4B4C">
        <w:rPr>
          <w:sz w:val="28"/>
          <w:szCs w:val="28"/>
        </w:rPr>
        <w:t xml:space="preserve">, а как этап, на котором </w:t>
      </w:r>
      <w:r>
        <w:rPr>
          <w:sz w:val="28"/>
          <w:szCs w:val="28"/>
        </w:rPr>
        <w:t>об</w:t>
      </w:r>
      <w:r w:rsidRPr="00FB4B4C">
        <w:rPr>
          <w:sz w:val="28"/>
          <w:szCs w:val="28"/>
        </w:rPr>
        <w:t>уч</w:t>
      </w:r>
      <w:r>
        <w:rPr>
          <w:sz w:val="28"/>
          <w:szCs w:val="28"/>
        </w:rPr>
        <w:t>ающийся</w:t>
      </w:r>
      <w:r w:rsidRPr="00FB4B4C">
        <w:rPr>
          <w:sz w:val="28"/>
          <w:szCs w:val="28"/>
        </w:rPr>
        <w:t xml:space="preserve"> может сориентироваться насчет имеющихся у него знаний, убедиться, что его знания и умения соответствуют предъявляемым требованиям</w:t>
      </w:r>
      <w:r>
        <w:rPr>
          <w:sz w:val="28"/>
          <w:szCs w:val="28"/>
        </w:rPr>
        <w:t>. Следовательно, к целям педагога</w:t>
      </w:r>
      <w:r w:rsidRPr="00FB4B4C">
        <w:rPr>
          <w:sz w:val="28"/>
          <w:szCs w:val="28"/>
        </w:rPr>
        <w:t xml:space="preserve"> </w:t>
      </w:r>
      <w:r>
        <w:rPr>
          <w:sz w:val="28"/>
          <w:szCs w:val="28"/>
        </w:rPr>
        <w:t>добавляется цель учащегося</w:t>
      </w:r>
      <w:r w:rsidRPr="00FB4B4C">
        <w:rPr>
          <w:sz w:val="28"/>
          <w:szCs w:val="28"/>
        </w:rPr>
        <w:t>: убедиться, что приобретенные знания и умения соответствуют предъявляемым требованиям. Эта цель оценки, по-моему, является основной.</w:t>
      </w:r>
    </w:p>
    <w:p w:rsidR="00CD3562" w:rsidRDefault="00CD3562" w:rsidP="00D70A56">
      <w:pPr>
        <w:widowControl w:val="0"/>
        <w:overflowPunct w:val="0"/>
        <w:autoSpaceDE w:val="0"/>
        <w:autoSpaceDN w:val="0"/>
        <w:spacing w:line="360" w:lineRule="auto"/>
        <w:ind w:firstLine="720"/>
        <w:jc w:val="both"/>
        <w:rPr>
          <w:sz w:val="28"/>
          <w:szCs w:val="28"/>
        </w:rPr>
      </w:pPr>
      <w:r w:rsidRPr="00FB4B4C">
        <w:rPr>
          <w:sz w:val="28"/>
          <w:szCs w:val="28"/>
        </w:rPr>
        <w:t xml:space="preserve">Так, например, проверка результатов и проставление отметок может производиться самими учащимися. При такой форме проверки они ощущают значимость контроля, выясняют свои ошибки, при проставлении отметок развиваются самокритичность и ответственность. Такой вид работы никогда бы не появился, однако, если бы </w:t>
      </w:r>
      <w:r>
        <w:rPr>
          <w:sz w:val="28"/>
          <w:szCs w:val="28"/>
        </w:rPr>
        <w:t xml:space="preserve">педагог </w:t>
      </w:r>
      <w:r w:rsidRPr="00FB4B4C">
        <w:rPr>
          <w:sz w:val="28"/>
          <w:szCs w:val="28"/>
        </w:rPr>
        <w:t>рассматривал цели оценки знаний и умений учащихся т</w:t>
      </w:r>
      <w:r>
        <w:rPr>
          <w:sz w:val="28"/>
          <w:szCs w:val="28"/>
        </w:rPr>
        <w:t>олько как диагностирование и учё</w:t>
      </w:r>
      <w:r w:rsidRPr="00FB4B4C">
        <w:rPr>
          <w:sz w:val="28"/>
          <w:szCs w:val="28"/>
        </w:rPr>
        <w:t xml:space="preserve">т знаний. </w:t>
      </w:r>
    </w:p>
    <w:p w:rsidR="002B4EF1" w:rsidRDefault="002B4EF1" w:rsidP="00D70A56">
      <w:pPr>
        <w:widowControl w:val="0"/>
        <w:overflowPunct w:val="0"/>
        <w:spacing w:line="360" w:lineRule="auto"/>
        <w:ind w:firstLine="720"/>
        <w:jc w:val="center"/>
        <w:rPr>
          <w:b/>
          <w:bCs/>
          <w:sz w:val="28"/>
          <w:szCs w:val="28"/>
        </w:rPr>
      </w:pPr>
    </w:p>
    <w:p w:rsidR="002B4EF1" w:rsidRDefault="002B4EF1" w:rsidP="00D70A56">
      <w:pPr>
        <w:widowControl w:val="0"/>
        <w:overflowPunct w:val="0"/>
        <w:spacing w:line="360" w:lineRule="auto"/>
        <w:ind w:firstLine="720"/>
        <w:jc w:val="center"/>
        <w:rPr>
          <w:b/>
          <w:bCs/>
          <w:sz w:val="28"/>
          <w:szCs w:val="28"/>
        </w:rPr>
      </w:pPr>
    </w:p>
    <w:p w:rsidR="002B4EF1" w:rsidRDefault="002B4EF1" w:rsidP="00D70A56">
      <w:pPr>
        <w:widowControl w:val="0"/>
        <w:overflowPunct w:val="0"/>
        <w:spacing w:line="360" w:lineRule="auto"/>
        <w:ind w:firstLine="720"/>
        <w:jc w:val="center"/>
        <w:rPr>
          <w:b/>
          <w:bCs/>
          <w:sz w:val="28"/>
          <w:szCs w:val="28"/>
        </w:rPr>
      </w:pPr>
    </w:p>
    <w:p w:rsidR="002B4EF1" w:rsidRDefault="002B4EF1" w:rsidP="00D70A56">
      <w:pPr>
        <w:widowControl w:val="0"/>
        <w:overflowPunct w:val="0"/>
        <w:spacing w:line="360" w:lineRule="auto"/>
        <w:ind w:firstLine="720"/>
        <w:jc w:val="center"/>
        <w:rPr>
          <w:b/>
          <w:bCs/>
          <w:sz w:val="28"/>
          <w:szCs w:val="28"/>
        </w:rPr>
      </w:pPr>
    </w:p>
    <w:p w:rsidR="002B4EF1" w:rsidRDefault="002B4EF1" w:rsidP="00D70A56">
      <w:pPr>
        <w:widowControl w:val="0"/>
        <w:overflowPunct w:val="0"/>
        <w:spacing w:line="360" w:lineRule="auto"/>
        <w:ind w:firstLine="720"/>
        <w:jc w:val="center"/>
        <w:rPr>
          <w:b/>
          <w:bCs/>
          <w:sz w:val="28"/>
          <w:szCs w:val="28"/>
        </w:rPr>
      </w:pPr>
    </w:p>
    <w:p w:rsidR="002B4EF1" w:rsidRDefault="002B4EF1" w:rsidP="00D70A56">
      <w:pPr>
        <w:widowControl w:val="0"/>
        <w:overflowPunct w:val="0"/>
        <w:spacing w:line="360" w:lineRule="auto"/>
        <w:ind w:firstLine="720"/>
        <w:jc w:val="center"/>
        <w:rPr>
          <w:b/>
          <w:bCs/>
          <w:sz w:val="28"/>
          <w:szCs w:val="28"/>
        </w:rPr>
      </w:pPr>
    </w:p>
    <w:p w:rsidR="00CD3562" w:rsidRDefault="00CD3562" w:rsidP="00D70A56">
      <w:pPr>
        <w:widowControl w:val="0"/>
        <w:overflowPunct w:val="0"/>
        <w:spacing w:line="360" w:lineRule="auto"/>
        <w:ind w:firstLine="720"/>
        <w:jc w:val="center"/>
        <w:rPr>
          <w:b/>
          <w:bCs/>
          <w:sz w:val="28"/>
          <w:szCs w:val="28"/>
        </w:rPr>
      </w:pPr>
      <w:r w:rsidRPr="00FB4B4C">
        <w:rPr>
          <w:b/>
          <w:bCs/>
          <w:sz w:val="28"/>
          <w:szCs w:val="28"/>
        </w:rPr>
        <w:lastRenderedPageBreak/>
        <w:t>Сведения из истории</w:t>
      </w:r>
    </w:p>
    <w:p w:rsidR="00181447" w:rsidRPr="00FB4B4C" w:rsidRDefault="00181447" w:rsidP="00D70A56">
      <w:pPr>
        <w:widowControl w:val="0"/>
        <w:overflowPunct w:val="0"/>
        <w:spacing w:line="360" w:lineRule="auto"/>
        <w:ind w:firstLine="720"/>
        <w:jc w:val="center"/>
        <w:rPr>
          <w:sz w:val="28"/>
          <w:szCs w:val="28"/>
        </w:rPr>
      </w:pPr>
    </w:p>
    <w:p w:rsidR="00CD3562" w:rsidRPr="00FB4B4C" w:rsidRDefault="00CD3562" w:rsidP="00D70A56">
      <w:pPr>
        <w:widowControl w:val="0"/>
        <w:overflowPunct w:val="0"/>
        <w:spacing w:line="360" w:lineRule="auto"/>
        <w:ind w:firstLine="720"/>
        <w:jc w:val="both"/>
        <w:rPr>
          <w:sz w:val="28"/>
          <w:szCs w:val="28"/>
        </w:rPr>
      </w:pPr>
      <w:r w:rsidRPr="00FB4B4C">
        <w:rPr>
          <w:sz w:val="28"/>
          <w:szCs w:val="28"/>
        </w:rPr>
        <w:t>Контролирование, оценивание знаний, умений обучаемых включаются в диагностирование как необходимые составные части. Это очень древние компоненты педагогической технологии. Возникнув на заре цивилизации, контролирование и оценивание является непременными спутниками</w:t>
      </w:r>
      <w:r>
        <w:rPr>
          <w:sz w:val="28"/>
          <w:szCs w:val="28"/>
        </w:rPr>
        <w:t xml:space="preserve"> обучения, сопровождают его</w:t>
      </w:r>
      <w:r w:rsidRPr="00FB4B4C">
        <w:rPr>
          <w:sz w:val="28"/>
          <w:szCs w:val="28"/>
        </w:rPr>
        <w:t xml:space="preserve"> развитие. Тем не менее, по сей день идут жаркие споры о смысле оценивания, его технологии. Как и сотни </w:t>
      </w:r>
      <w:proofErr w:type="gramStart"/>
      <w:r w:rsidRPr="00FB4B4C">
        <w:rPr>
          <w:sz w:val="28"/>
          <w:szCs w:val="28"/>
        </w:rPr>
        <w:t>лет</w:t>
      </w:r>
      <w:proofErr w:type="gramEnd"/>
      <w:r w:rsidRPr="00FB4B4C">
        <w:rPr>
          <w:sz w:val="28"/>
          <w:szCs w:val="28"/>
        </w:rPr>
        <w:t xml:space="preserve"> назад педагоги спорят, что должна показывать оценка: должна ли она быть индикатором качества – категорическим определителем успеваемости обучаемого или же, наоборот, должна существовать как показатель преимуществ и недостатков той или иной системы (методики) обучения. Противоречивый характер оценки отметил еще Я.А. Коменский, обратившись к педагогам с призывом разумно и взвешенно пользоваться своим правом на оценку. Требование объективности контролирования в сочетании с</w:t>
      </w:r>
      <w:r>
        <w:rPr>
          <w:sz w:val="28"/>
          <w:szCs w:val="28"/>
        </w:rPr>
        <w:t xml:space="preserve"> гуманным отношением педагогов </w:t>
      </w:r>
      <w:proofErr w:type="gramStart"/>
      <w:r>
        <w:rPr>
          <w:sz w:val="28"/>
          <w:szCs w:val="28"/>
        </w:rPr>
        <w:t>к</w:t>
      </w:r>
      <w:proofErr w:type="gramEnd"/>
      <w:r w:rsidRPr="00FB4B4C">
        <w:rPr>
          <w:sz w:val="28"/>
          <w:szCs w:val="28"/>
        </w:rPr>
        <w:t xml:space="preserve"> обучаемым пронизывает все дидактические системы.</w:t>
      </w:r>
    </w:p>
    <w:p w:rsidR="00CD3562" w:rsidRPr="00FB4B4C" w:rsidRDefault="00CD3562" w:rsidP="00D70A56">
      <w:pPr>
        <w:widowControl w:val="0"/>
        <w:overflowPunct w:val="0"/>
        <w:spacing w:line="360" w:lineRule="auto"/>
        <w:ind w:firstLine="720"/>
        <w:jc w:val="both"/>
        <w:rPr>
          <w:sz w:val="28"/>
          <w:szCs w:val="28"/>
        </w:rPr>
      </w:pPr>
      <w:r w:rsidRPr="00FB4B4C">
        <w:rPr>
          <w:sz w:val="28"/>
          <w:szCs w:val="28"/>
        </w:rPr>
        <w:t>Первая балльная система оценок возникла в средневековых школах Германии. Каждый балл обозначал разряд ученика по успеваемости среди других учащихся (1-й – лучший, 2-й – средний, 3-й – худший). Позже средний разряд, к которому принадлежало наибольшее число учеников, дополнительно разделили еще на три класса, в результате чего получилась пятибалльная шкала, которую и заимствовали отечественные педагоги.</w:t>
      </w:r>
    </w:p>
    <w:p w:rsidR="00CD3562" w:rsidRPr="00FB4B4C" w:rsidRDefault="00CD3562" w:rsidP="00D70A56">
      <w:pPr>
        <w:widowControl w:val="0"/>
        <w:overflowPunct w:val="0"/>
        <w:spacing w:line="360" w:lineRule="auto"/>
        <w:ind w:firstLine="720"/>
        <w:jc w:val="both"/>
        <w:rPr>
          <w:sz w:val="28"/>
          <w:szCs w:val="28"/>
        </w:rPr>
      </w:pPr>
      <w:r w:rsidRPr="00FB4B4C">
        <w:rPr>
          <w:sz w:val="28"/>
          <w:szCs w:val="28"/>
        </w:rPr>
        <w:t>Строго критиковал современные ему формы контроля К.Д.Ушински</w:t>
      </w:r>
      <w:r>
        <w:rPr>
          <w:sz w:val="28"/>
          <w:szCs w:val="28"/>
        </w:rPr>
        <w:t>й, х</w:t>
      </w:r>
      <w:r w:rsidRPr="00FB4B4C">
        <w:rPr>
          <w:sz w:val="28"/>
          <w:szCs w:val="28"/>
        </w:rPr>
        <w:t>а</w:t>
      </w:r>
      <w:r>
        <w:rPr>
          <w:sz w:val="28"/>
          <w:szCs w:val="28"/>
        </w:rPr>
        <w:t xml:space="preserve">рактеризуя его недостатки, </w:t>
      </w:r>
      <w:proofErr w:type="gramStart"/>
      <w:r>
        <w:rPr>
          <w:sz w:val="28"/>
          <w:szCs w:val="28"/>
        </w:rPr>
        <w:t>подчё</w:t>
      </w:r>
      <w:r w:rsidRPr="00FB4B4C">
        <w:rPr>
          <w:sz w:val="28"/>
          <w:szCs w:val="28"/>
        </w:rPr>
        <w:t>ркивал</w:t>
      </w:r>
      <w:proofErr w:type="gramEnd"/>
      <w:r w:rsidRPr="00FB4B4C">
        <w:rPr>
          <w:sz w:val="28"/>
          <w:szCs w:val="28"/>
        </w:rPr>
        <w:t xml:space="preserve"> прежде всего то, что существующие подходы и способы подавляют умственную деяте</w:t>
      </w:r>
      <w:r>
        <w:rPr>
          <w:sz w:val="28"/>
          <w:szCs w:val="28"/>
        </w:rPr>
        <w:t>льность учащихся. Обычно педагог</w:t>
      </w:r>
      <w:r w:rsidRPr="00FB4B4C">
        <w:rPr>
          <w:sz w:val="28"/>
          <w:szCs w:val="28"/>
        </w:rPr>
        <w:t xml:space="preserve"> спрашивает одного или нескольких учащихся, а остальные в это время считают себя свободными от какой-либо деятельности. Они напрасно теряют время, сжигают силы, волнуясь в ожидании. Естест</w:t>
      </w:r>
      <w:r>
        <w:rPr>
          <w:sz w:val="28"/>
          <w:szCs w:val="28"/>
        </w:rPr>
        <w:t>венно, в такой обстановке учащийся</w:t>
      </w:r>
      <w:r w:rsidRPr="00FB4B4C">
        <w:rPr>
          <w:sz w:val="28"/>
          <w:szCs w:val="28"/>
        </w:rPr>
        <w:t xml:space="preserve"> не способен проявлять </w:t>
      </w:r>
      <w:r w:rsidRPr="00FB4B4C">
        <w:rPr>
          <w:sz w:val="28"/>
          <w:szCs w:val="28"/>
        </w:rPr>
        <w:lastRenderedPageBreak/>
        <w:t>любознательность, инициативу.</w:t>
      </w:r>
    </w:p>
    <w:p w:rsidR="00CD3562" w:rsidRPr="00FB4B4C" w:rsidRDefault="00CD3562" w:rsidP="00D70A56">
      <w:pPr>
        <w:widowControl w:val="0"/>
        <w:overflowPunct w:val="0"/>
        <w:spacing w:line="360" w:lineRule="auto"/>
        <w:ind w:firstLine="720"/>
        <w:jc w:val="both"/>
        <w:rPr>
          <w:sz w:val="28"/>
          <w:szCs w:val="28"/>
        </w:rPr>
      </w:pPr>
      <w:r w:rsidRPr="00FB4B4C">
        <w:rPr>
          <w:sz w:val="28"/>
          <w:szCs w:val="28"/>
        </w:rPr>
        <w:t>Попы</w:t>
      </w:r>
      <w:r>
        <w:rPr>
          <w:sz w:val="28"/>
          <w:szCs w:val="28"/>
        </w:rPr>
        <w:t>тки изменить подходы к</w:t>
      </w:r>
      <w:r w:rsidRPr="00FB4B4C">
        <w:rPr>
          <w:sz w:val="28"/>
          <w:szCs w:val="28"/>
        </w:rPr>
        <w:t xml:space="preserve"> контролю</w:t>
      </w:r>
      <w:r>
        <w:rPr>
          <w:sz w:val="28"/>
          <w:szCs w:val="28"/>
        </w:rPr>
        <w:t xml:space="preserve"> знаний</w:t>
      </w:r>
      <w:r w:rsidRPr="00FB4B4C">
        <w:rPr>
          <w:sz w:val="28"/>
          <w:szCs w:val="28"/>
        </w:rPr>
        <w:t>, принимаемые в прошлом, ничего не дали, поскольку почти все предложения и нововведения группировались вокруг одного во</w:t>
      </w:r>
      <w:r>
        <w:rPr>
          <w:sz w:val="28"/>
          <w:szCs w:val="28"/>
        </w:rPr>
        <w:t>проса – использовать ли в учебных заведениях</w:t>
      </w:r>
      <w:r w:rsidRPr="00FB4B4C">
        <w:rPr>
          <w:sz w:val="28"/>
          <w:szCs w:val="28"/>
        </w:rPr>
        <w:t xml:space="preserve"> оценки, или обходиться без них. В мае 1918 г. постановлением народного Комиссариата «Об отмене оценок» вместе с оценками были ликвидированы и экзамены, внедрены более простые формы учета и контролирования успеваемости учащихся. </w:t>
      </w:r>
      <w:proofErr w:type="gramStart"/>
      <w:r w:rsidRPr="00FB4B4C">
        <w:rPr>
          <w:sz w:val="28"/>
          <w:szCs w:val="28"/>
        </w:rPr>
        <w:t>С этой целью, в частности, практиковались особые тетради учета, фамилии лучших и худших учащихся записывались на так называемых «красных» и «черных» досках, внедрялось «социалистическое соревнование» и т.д.</w:t>
      </w:r>
      <w:proofErr w:type="gramEnd"/>
    </w:p>
    <w:p w:rsidR="00CD3562" w:rsidRPr="00FB4B4C" w:rsidRDefault="00CD3562" w:rsidP="00D70A56">
      <w:pPr>
        <w:widowControl w:val="0"/>
        <w:overflowPunct w:val="0"/>
        <w:spacing w:line="360" w:lineRule="auto"/>
        <w:ind w:firstLine="720"/>
        <w:jc w:val="both"/>
        <w:rPr>
          <w:sz w:val="28"/>
          <w:szCs w:val="28"/>
        </w:rPr>
      </w:pPr>
      <w:r w:rsidRPr="00FB4B4C">
        <w:rPr>
          <w:sz w:val="28"/>
          <w:szCs w:val="28"/>
        </w:rPr>
        <w:t>В результате в те годы вместо контроля ус</w:t>
      </w:r>
      <w:r>
        <w:rPr>
          <w:sz w:val="28"/>
          <w:szCs w:val="28"/>
        </w:rPr>
        <w:t>певаемости, проводимого педагогом</w:t>
      </w:r>
      <w:r w:rsidRPr="00FB4B4C">
        <w:rPr>
          <w:sz w:val="28"/>
          <w:szCs w:val="28"/>
        </w:rPr>
        <w:t>, получили широкое распрос</w:t>
      </w:r>
      <w:r>
        <w:rPr>
          <w:sz w:val="28"/>
          <w:szCs w:val="28"/>
        </w:rPr>
        <w:t xml:space="preserve">транение различные формы </w:t>
      </w:r>
      <w:proofErr w:type="spellStart"/>
      <w:r>
        <w:rPr>
          <w:sz w:val="28"/>
          <w:szCs w:val="28"/>
        </w:rPr>
        <w:t>самоучё</w:t>
      </w:r>
      <w:r w:rsidRPr="00FB4B4C">
        <w:rPr>
          <w:sz w:val="28"/>
          <w:szCs w:val="28"/>
        </w:rPr>
        <w:t>та</w:t>
      </w:r>
      <w:proofErr w:type="spellEnd"/>
      <w:r w:rsidRPr="00FB4B4C">
        <w:rPr>
          <w:sz w:val="28"/>
          <w:szCs w:val="28"/>
        </w:rPr>
        <w:t>.</w:t>
      </w:r>
    </w:p>
    <w:p w:rsidR="00CD3562" w:rsidRPr="00FB4B4C" w:rsidRDefault="00CD3562" w:rsidP="00D70A56">
      <w:pPr>
        <w:widowControl w:val="0"/>
        <w:overflowPunct w:val="0"/>
        <w:spacing w:line="360" w:lineRule="auto"/>
        <w:ind w:firstLine="720"/>
        <w:jc w:val="both"/>
        <w:rPr>
          <w:sz w:val="28"/>
          <w:szCs w:val="28"/>
        </w:rPr>
      </w:pPr>
      <w:r w:rsidRPr="00FB4B4C">
        <w:rPr>
          <w:sz w:val="28"/>
          <w:szCs w:val="28"/>
        </w:rPr>
        <w:t>В последующие годы была проведена большая работа по созданию строгой и упорядоченной системы учета успеваемости, сложилась система методов проверки и оценки знаний, умений и навыков.</w:t>
      </w:r>
    </w:p>
    <w:p w:rsidR="00CD3562" w:rsidRPr="00FB4B4C" w:rsidRDefault="00CD3562" w:rsidP="00D70A56">
      <w:pPr>
        <w:widowControl w:val="0"/>
        <w:overflowPunct w:val="0"/>
        <w:spacing w:line="360" w:lineRule="auto"/>
        <w:ind w:firstLine="720"/>
        <w:jc w:val="both"/>
        <w:rPr>
          <w:sz w:val="28"/>
          <w:szCs w:val="28"/>
        </w:rPr>
      </w:pPr>
      <w:r w:rsidRPr="00FB4B4C">
        <w:rPr>
          <w:sz w:val="28"/>
          <w:szCs w:val="28"/>
        </w:rPr>
        <w:t>В 1935 году – дифференцированная пятибалльная система оценок через словесные отметки («отлично», «хорошо», «удовлетворительно», «плохо», «очень плохо»). В 1944 году словесные отметки были заменены цифровой пятибалльной системой оценок.</w:t>
      </w:r>
    </w:p>
    <w:p w:rsidR="00CD3562" w:rsidRDefault="00CD3562" w:rsidP="00D70A56">
      <w:pPr>
        <w:widowControl w:val="0"/>
        <w:overflowPunct w:val="0"/>
        <w:spacing w:line="360" w:lineRule="auto"/>
        <w:ind w:firstLine="720"/>
        <w:jc w:val="both"/>
        <w:rPr>
          <w:sz w:val="28"/>
          <w:szCs w:val="28"/>
        </w:rPr>
      </w:pPr>
    </w:p>
    <w:p w:rsidR="0058235B" w:rsidRDefault="0058235B" w:rsidP="00D70A56">
      <w:pPr>
        <w:widowControl w:val="0"/>
        <w:overflowPunct w:val="0"/>
        <w:autoSpaceDE w:val="0"/>
        <w:autoSpaceDN w:val="0"/>
        <w:spacing w:line="360" w:lineRule="auto"/>
        <w:ind w:firstLine="720"/>
        <w:jc w:val="center"/>
        <w:rPr>
          <w:b/>
          <w:bCs/>
          <w:sz w:val="28"/>
          <w:szCs w:val="28"/>
        </w:rPr>
      </w:pPr>
    </w:p>
    <w:p w:rsidR="0058235B" w:rsidRDefault="0058235B" w:rsidP="00D70A56">
      <w:pPr>
        <w:widowControl w:val="0"/>
        <w:overflowPunct w:val="0"/>
        <w:autoSpaceDE w:val="0"/>
        <w:autoSpaceDN w:val="0"/>
        <w:spacing w:line="360" w:lineRule="auto"/>
        <w:ind w:firstLine="720"/>
        <w:jc w:val="center"/>
        <w:rPr>
          <w:b/>
          <w:bCs/>
          <w:sz w:val="28"/>
          <w:szCs w:val="28"/>
        </w:rPr>
      </w:pPr>
    </w:p>
    <w:p w:rsidR="0058235B" w:rsidRDefault="0058235B" w:rsidP="00D70A56">
      <w:pPr>
        <w:widowControl w:val="0"/>
        <w:overflowPunct w:val="0"/>
        <w:autoSpaceDE w:val="0"/>
        <w:autoSpaceDN w:val="0"/>
        <w:spacing w:line="360" w:lineRule="auto"/>
        <w:ind w:firstLine="720"/>
        <w:jc w:val="center"/>
        <w:rPr>
          <w:b/>
          <w:bCs/>
          <w:sz w:val="28"/>
          <w:szCs w:val="28"/>
        </w:rPr>
      </w:pPr>
    </w:p>
    <w:p w:rsidR="002B4EF1" w:rsidRDefault="002B4EF1" w:rsidP="00D70A56">
      <w:pPr>
        <w:widowControl w:val="0"/>
        <w:overflowPunct w:val="0"/>
        <w:autoSpaceDE w:val="0"/>
        <w:autoSpaceDN w:val="0"/>
        <w:spacing w:line="360" w:lineRule="auto"/>
        <w:ind w:firstLine="720"/>
        <w:jc w:val="center"/>
        <w:rPr>
          <w:b/>
          <w:bCs/>
          <w:sz w:val="28"/>
          <w:szCs w:val="28"/>
        </w:rPr>
      </w:pPr>
    </w:p>
    <w:p w:rsidR="002B4EF1" w:rsidRDefault="002B4EF1" w:rsidP="00D70A56">
      <w:pPr>
        <w:widowControl w:val="0"/>
        <w:overflowPunct w:val="0"/>
        <w:autoSpaceDE w:val="0"/>
        <w:autoSpaceDN w:val="0"/>
        <w:spacing w:line="360" w:lineRule="auto"/>
        <w:ind w:firstLine="720"/>
        <w:jc w:val="center"/>
        <w:rPr>
          <w:b/>
          <w:bCs/>
          <w:sz w:val="28"/>
          <w:szCs w:val="28"/>
        </w:rPr>
      </w:pPr>
    </w:p>
    <w:p w:rsidR="002B4EF1" w:rsidRDefault="002B4EF1" w:rsidP="00D70A56">
      <w:pPr>
        <w:widowControl w:val="0"/>
        <w:overflowPunct w:val="0"/>
        <w:autoSpaceDE w:val="0"/>
        <w:autoSpaceDN w:val="0"/>
        <w:spacing w:line="360" w:lineRule="auto"/>
        <w:ind w:firstLine="720"/>
        <w:jc w:val="center"/>
        <w:rPr>
          <w:b/>
          <w:bCs/>
          <w:sz w:val="28"/>
          <w:szCs w:val="28"/>
        </w:rPr>
      </w:pPr>
    </w:p>
    <w:p w:rsidR="002B4EF1" w:rsidRDefault="002B4EF1" w:rsidP="00D70A56">
      <w:pPr>
        <w:widowControl w:val="0"/>
        <w:overflowPunct w:val="0"/>
        <w:autoSpaceDE w:val="0"/>
        <w:autoSpaceDN w:val="0"/>
        <w:spacing w:line="360" w:lineRule="auto"/>
        <w:ind w:firstLine="720"/>
        <w:jc w:val="center"/>
        <w:rPr>
          <w:b/>
          <w:bCs/>
          <w:sz w:val="28"/>
          <w:szCs w:val="28"/>
        </w:rPr>
      </w:pPr>
    </w:p>
    <w:p w:rsidR="002B4EF1" w:rsidRDefault="002B4EF1" w:rsidP="00D70A56">
      <w:pPr>
        <w:widowControl w:val="0"/>
        <w:overflowPunct w:val="0"/>
        <w:autoSpaceDE w:val="0"/>
        <w:autoSpaceDN w:val="0"/>
        <w:spacing w:line="360" w:lineRule="auto"/>
        <w:ind w:firstLine="720"/>
        <w:jc w:val="center"/>
        <w:rPr>
          <w:b/>
          <w:bCs/>
          <w:sz w:val="28"/>
          <w:szCs w:val="28"/>
        </w:rPr>
      </w:pPr>
    </w:p>
    <w:p w:rsidR="002B4EF1" w:rsidRDefault="002B4EF1" w:rsidP="00D70A56">
      <w:pPr>
        <w:widowControl w:val="0"/>
        <w:overflowPunct w:val="0"/>
        <w:autoSpaceDE w:val="0"/>
        <w:autoSpaceDN w:val="0"/>
        <w:spacing w:line="360" w:lineRule="auto"/>
        <w:ind w:firstLine="720"/>
        <w:jc w:val="center"/>
        <w:rPr>
          <w:b/>
          <w:bCs/>
          <w:sz w:val="28"/>
          <w:szCs w:val="28"/>
        </w:rPr>
      </w:pPr>
    </w:p>
    <w:p w:rsidR="00CD3562" w:rsidRDefault="00CD3562" w:rsidP="00D70A56">
      <w:pPr>
        <w:widowControl w:val="0"/>
        <w:overflowPunct w:val="0"/>
        <w:autoSpaceDE w:val="0"/>
        <w:autoSpaceDN w:val="0"/>
        <w:spacing w:line="360" w:lineRule="auto"/>
        <w:ind w:firstLine="720"/>
        <w:jc w:val="center"/>
        <w:rPr>
          <w:b/>
          <w:bCs/>
          <w:sz w:val="28"/>
          <w:szCs w:val="28"/>
        </w:rPr>
      </w:pPr>
      <w:r>
        <w:rPr>
          <w:b/>
          <w:bCs/>
          <w:sz w:val="28"/>
          <w:szCs w:val="28"/>
        </w:rPr>
        <w:lastRenderedPageBreak/>
        <w:t>Сущность понятий «контроль» и «оценка»</w:t>
      </w:r>
    </w:p>
    <w:p w:rsidR="00181447" w:rsidRPr="00FB4B4C" w:rsidRDefault="00181447" w:rsidP="00D70A56">
      <w:pPr>
        <w:widowControl w:val="0"/>
        <w:overflowPunct w:val="0"/>
        <w:autoSpaceDE w:val="0"/>
        <w:autoSpaceDN w:val="0"/>
        <w:spacing w:line="360" w:lineRule="auto"/>
        <w:ind w:firstLine="720"/>
        <w:jc w:val="center"/>
        <w:rPr>
          <w:sz w:val="28"/>
          <w:szCs w:val="28"/>
        </w:rPr>
      </w:pPr>
    </w:p>
    <w:p w:rsidR="00CD3562" w:rsidRPr="00FB4B4C" w:rsidRDefault="00CD3562" w:rsidP="00D70A56">
      <w:pPr>
        <w:widowControl w:val="0"/>
        <w:overflowPunct w:val="0"/>
        <w:autoSpaceDE w:val="0"/>
        <w:autoSpaceDN w:val="0"/>
        <w:spacing w:line="360" w:lineRule="auto"/>
        <w:ind w:firstLine="720"/>
        <w:jc w:val="both"/>
        <w:rPr>
          <w:sz w:val="28"/>
          <w:szCs w:val="28"/>
        </w:rPr>
      </w:pPr>
      <w:r w:rsidRPr="00FB4B4C">
        <w:rPr>
          <w:sz w:val="28"/>
          <w:szCs w:val="28"/>
        </w:rPr>
        <w:t xml:space="preserve">Зависимость продуктивности обучения от количества, качества, полноты, своевременности (оперативности), глубины, объективности контролирования - общая закономерность дидактического процесса. В нынешней теории еще нет установившегося подхода к определению понятий «оценка», «контроль», «проверка», «учет» и других, с ними связанных. Нередко они смешиваются, </w:t>
      </w:r>
      <w:proofErr w:type="spellStart"/>
      <w:r w:rsidRPr="00FB4B4C">
        <w:rPr>
          <w:sz w:val="28"/>
          <w:szCs w:val="28"/>
        </w:rPr>
        <w:t>взаимозамещаются</w:t>
      </w:r>
      <w:proofErr w:type="spellEnd"/>
      <w:r w:rsidRPr="00FB4B4C">
        <w:rPr>
          <w:sz w:val="28"/>
          <w:szCs w:val="28"/>
        </w:rPr>
        <w:t>, употребляются то в одинаковом, то в различном значении.</w:t>
      </w:r>
    </w:p>
    <w:p w:rsidR="00CD3562" w:rsidRPr="00FB4B4C" w:rsidRDefault="00CD3562" w:rsidP="00D70A56">
      <w:pPr>
        <w:widowControl w:val="0"/>
        <w:overflowPunct w:val="0"/>
        <w:autoSpaceDE w:val="0"/>
        <w:autoSpaceDN w:val="0"/>
        <w:spacing w:line="360" w:lineRule="auto"/>
        <w:ind w:firstLine="720"/>
        <w:jc w:val="both"/>
        <w:rPr>
          <w:sz w:val="28"/>
          <w:szCs w:val="28"/>
        </w:rPr>
      </w:pPr>
      <w:r w:rsidRPr="00FB4B4C">
        <w:rPr>
          <w:sz w:val="28"/>
          <w:szCs w:val="28"/>
        </w:rPr>
        <w:t>Общим родовым понятием выступает «контроль».</w:t>
      </w:r>
    </w:p>
    <w:p w:rsidR="00CD3562" w:rsidRPr="00FB4B4C" w:rsidRDefault="00CD3562" w:rsidP="00D70A56">
      <w:pPr>
        <w:widowControl w:val="0"/>
        <w:overflowPunct w:val="0"/>
        <w:autoSpaceDE w:val="0"/>
        <w:autoSpaceDN w:val="0"/>
        <w:spacing w:line="360" w:lineRule="auto"/>
        <w:ind w:firstLine="720"/>
        <w:jc w:val="both"/>
        <w:rPr>
          <w:sz w:val="28"/>
          <w:szCs w:val="28"/>
        </w:rPr>
      </w:pPr>
      <w:r w:rsidRPr="00997609">
        <w:rPr>
          <w:sz w:val="28"/>
          <w:szCs w:val="28"/>
          <w:u w:val="single"/>
        </w:rPr>
        <w:t>Контроль</w:t>
      </w:r>
      <w:r w:rsidRPr="00FB4B4C">
        <w:rPr>
          <w:sz w:val="28"/>
          <w:szCs w:val="28"/>
        </w:rPr>
        <w:t xml:space="preserve"> - выявление, измерение и оценивание знаний, умений обучаемых.</w:t>
      </w:r>
    </w:p>
    <w:p w:rsidR="00CD3562" w:rsidRPr="00FB4B4C" w:rsidRDefault="00CD3562" w:rsidP="00D70A56">
      <w:pPr>
        <w:widowControl w:val="0"/>
        <w:overflowPunct w:val="0"/>
        <w:autoSpaceDE w:val="0"/>
        <w:autoSpaceDN w:val="0"/>
        <w:spacing w:line="360" w:lineRule="auto"/>
        <w:ind w:firstLine="720"/>
        <w:jc w:val="both"/>
        <w:rPr>
          <w:sz w:val="28"/>
          <w:szCs w:val="28"/>
        </w:rPr>
      </w:pPr>
      <w:r w:rsidRPr="00FB4B4C">
        <w:rPr>
          <w:sz w:val="28"/>
          <w:szCs w:val="28"/>
        </w:rPr>
        <w:t xml:space="preserve">Выявление и измерение называют проверкой. Поэтому проверка – составной компонент контроля, основной дидактической функцией которого является обеспечение обратной связи между </w:t>
      </w:r>
      <w:r>
        <w:rPr>
          <w:sz w:val="28"/>
          <w:szCs w:val="28"/>
        </w:rPr>
        <w:t xml:space="preserve">педагогом </w:t>
      </w:r>
      <w:r w:rsidRPr="00FB4B4C">
        <w:rPr>
          <w:sz w:val="28"/>
          <w:szCs w:val="28"/>
        </w:rPr>
        <w:t xml:space="preserve">и учащимися, получение педагогом объективной информации о степени освоения учебного материала, своевременное выявление недостатков и пробелов в знаниях. Проверка имеет целью определение не только уровня и качества </w:t>
      </w:r>
      <w:proofErr w:type="spellStart"/>
      <w:r w:rsidRPr="00FB4B4C">
        <w:rPr>
          <w:sz w:val="28"/>
          <w:szCs w:val="28"/>
        </w:rPr>
        <w:t>обученности</w:t>
      </w:r>
      <w:proofErr w:type="spellEnd"/>
      <w:r w:rsidRPr="00FB4B4C">
        <w:rPr>
          <w:sz w:val="28"/>
          <w:szCs w:val="28"/>
        </w:rPr>
        <w:t xml:space="preserve"> учащегося, но и объема учебного труда последнего. Кроме проверки контроль содержит в себе </w:t>
      </w:r>
      <w:r w:rsidRPr="00FB4B4C">
        <w:rPr>
          <w:bCs/>
          <w:sz w:val="28"/>
          <w:szCs w:val="28"/>
        </w:rPr>
        <w:t>оценивание (как процесс) и оценку (как результат)</w:t>
      </w:r>
      <w:r w:rsidRPr="00FB4B4C">
        <w:rPr>
          <w:sz w:val="28"/>
          <w:szCs w:val="28"/>
        </w:rPr>
        <w:t xml:space="preserve"> проверки. </w:t>
      </w:r>
    </w:p>
    <w:p w:rsidR="00CD3562" w:rsidRPr="00FB4B4C" w:rsidRDefault="00CD3562" w:rsidP="00D70A56">
      <w:pPr>
        <w:widowControl w:val="0"/>
        <w:overflowPunct w:val="0"/>
        <w:autoSpaceDE w:val="0"/>
        <w:autoSpaceDN w:val="0"/>
        <w:spacing w:line="360" w:lineRule="auto"/>
        <w:ind w:firstLine="720"/>
        <w:jc w:val="both"/>
        <w:rPr>
          <w:sz w:val="28"/>
          <w:szCs w:val="28"/>
        </w:rPr>
      </w:pPr>
      <w:r w:rsidRPr="00FB4B4C">
        <w:rPr>
          <w:sz w:val="28"/>
          <w:szCs w:val="28"/>
        </w:rPr>
        <w:t xml:space="preserve">Количественная оценка знаний, умений и </w:t>
      </w:r>
      <w:proofErr w:type="gramStart"/>
      <w:r w:rsidRPr="00FB4B4C">
        <w:rPr>
          <w:sz w:val="28"/>
          <w:szCs w:val="28"/>
        </w:rPr>
        <w:t>навыков, приобретенных учащимися выражается</w:t>
      </w:r>
      <w:proofErr w:type="gramEnd"/>
      <w:r w:rsidRPr="00FB4B4C">
        <w:rPr>
          <w:sz w:val="28"/>
          <w:szCs w:val="28"/>
        </w:rPr>
        <w:t xml:space="preserve"> в баллах (отметках), а качественная – в оценочных суждениях и заключениях педагога, содержащих характеристику достоинств и недостатков ответов учащихся.</w:t>
      </w:r>
    </w:p>
    <w:p w:rsidR="00CD3562" w:rsidRPr="00FB4B4C" w:rsidRDefault="00CD3562" w:rsidP="00D70A56">
      <w:pPr>
        <w:widowControl w:val="0"/>
        <w:overflowPunct w:val="0"/>
        <w:autoSpaceDE w:val="0"/>
        <w:autoSpaceDN w:val="0"/>
        <w:spacing w:line="360" w:lineRule="auto"/>
        <w:ind w:firstLine="720"/>
        <w:jc w:val="both"/>
        <w:rPr>
          <w:sz w:val="28"/>
          <w:szCs w:val="28"/>
        </w:rPr>
      </w:pPr>
      <w:r w:rsidRPr="00FB4B4C">
        <w:rPr>
          <w:bCs/>
          <w:sz w:val="28"/>
          <w:szCs w:val="28"/>
        </w:rPr>
        <w:t>Оценка знаний, умений и навыков</w:t>
      </w:r>
      <w:r w:rsidRPr="00FB4B4C">
        <w:rPr>
          <w:sz w:val="28"/>
          <w:szCs w:val="28"/>
        </w:rPr>
        <w:t xml:space="preserve"> рассматривается в дидактике как процесс определения количественных и качественных показателей теоретической и практической подготовки обучаемых существующим оценочным требованиям.</w:t>
      </w:r>
    </w:p>
    <w:p w:rsidR="00CD3562" w:rsidRPr="00FB4B4C" w:rsidRDefault="00CD3562" w:rsidP="00D70A56">
      <w:pPr>
        <w:widowControl w:val="0"/>
        <w:overflowPunct w:val="0"/>
        <w:autoSpaceDE w:val="0"/>
        <w:autoSpaceDN w:val="0"/>
        <w:spacing w:line="360" w:lineRule="auto"/>
        <w:ind w:firstLine="720"/>
        <w:jc w:val="both"/>
        <w:rPr>
          <w:sz w:val="28"/>
          <w:szCs w:val="28"/>
        </w:rPr>
      </w:pPr>
      <w:r w:rsidRPr="00FB4B4C">
        <w:rPr>
          <w:sz w:val="28"/>
          <w:szCs w:val="28"/>
        </w:rPr>
        <w:t>В</w:t>
      </w:r>
      <w:r>
        <w:rPr>
          <w:sz w:val="28"/>
          <w:szCs w:val="28"/>
        </w:rPr>
        <w:t xml:space="preserve"> журналах, базах</w:t>
      </w:r>
      <w:r w:rsidRPr="00FB4B4C">
        <w:rPr>
          <w:sz w:val="28"/>
          <w:szCs w:val="28"/>
        </w:rPr>
        <w:t xml:space="preserve"> данных и т.д. оц</w:t>
      </w:r>
      <w:r>
        <w:rPr>
          <w:sz w:val="28"/>
          <w:szCs w:val="28"/>
        </w:rPr>
        <w:t>енки фиксируются в виде отметок.</w:t>
      </w:r>
    </w:p>
    <w:p w:rsidR="00CD3562" w:rsidRDefault="00CD3562" w:rsidP="00D70A56">
      <w:pPr>
        <w:widowControl w:val="0"/>
        <w:overflowPunct w:val="0"/>
        <w:autoSpaceDE w:val="0"/>
        <w:autoSpaceDN w:val="0"/>
        <w:spacing w:line="360" w:lineRule="auto"/>
        <w:ind w:firstLine="720"/>
        <w:jc w:val="both"/>
        <w:rPr>
          <w:sz w:val="28"/>
          <w:szCs w:val="28"/>
        </w:rPr>
      </w:pPr>
      <w:r w:rsidRPr="00FB4B4C">
        <w:rPr>
          <w:bCs/>
          <w:sz w:val="28"/>
          <w:szCs w:val="28"/>
        </w:rPr>
        <w:lastRenderedPageBreak/>
        <w:t>Основой для оценивания</w:t>
      </w:r>
      <w:r w:rsidRPr="00FB4B4C">
        <w:rPr>
          <w:sz w:val="28"/>
          <w:szCs w:val="28"/>
        </w:rPr>
        <w:t xml:space="preserve"> успеваемости учащегося являются </w:t>
      </w:r>
      <w:r w:rsidRPr="00FB4B4C">
        <w:rPr>
          <w:bCs/>
          <w:sz w:val="28"/>
          <w:szCs w:val="28"/>
        </w:rPr>
        <w:t>итоги</w:t>
      </w:r>
      <w:r w:rsidRPr="00FB4B4C">
        <w:rPr>
          <w:sz w:val="28"/>
          <w:szCs w:val="28"/>
        </w:rPr>
        <w:t xml:space="preserve"> (результаты) контроля. Учитываются при этом как качественные, так и количественные показатели работы учащихся. </w:t>
      </w:r>
      <w:r w:rsidRPr="00FB4B4C">
        <w:rPr>
          <w:bCs/>
          <w:sz w:val="28"/>
          <w:szCs w:val="28"/>
        </w:rPr>
        <w:t>Методы контроля</w:t>
      </w:r>
      <w:r w:rsidRPr="00FB4B4C">
        <w:rPr>
          <w:sz w:val="28"/>
          <w:szCs w:val="28"/>
        </w:rPr>
        <w:t xml:space="preserve"> – это способы, с помощью которых определяется результативность учебно-познавательной деятельности учащихся и педагогической деятельности </w:t>
      </w:r>
      <w:r>
        <w:rPr>
          <w:sz w:val="28"/>
          <w:szCs w:val="28"/>
        </w:rPr>
        <w:t>педагога.</w:t>
      </w:r>
    </w:p>
    <w:p w:rsidR="00CD3562" w:rsidRDefault="00CD3562" w:rsidP="00D70A56">
      <w:pPr>
        <w:widowControl w:val="0"/>
        <w:overflowPunct w:val="0"/>
        <w:autoSpaceDE w:val="0"/>
        <w:autoSpaceDN w:val="0"/>
        <w:spacing w:line="360" w:lineRule="auto"/>
        <w:ind w:firstLine="720"/>
        <w:jc w:val="both"/>
        <w:rPr>
          <w:b/>
          <w:bCs/>
          <w:sz w:val="28"/>
          <w:szCs w:val="27"/>
        </w:rPr>
      </w:pPr>
    </w:p>
    <w:p w:rsidR="00DB4C65" w:rsidRDefault="00DB4C65" w:rsidP="00D70A56">
      <w:pPr>
        <w:widowControl w:val="0"/>
        <w:overflowPunct w:val="0"/>
        <w:autoSpaceDE w:val="0"/>
        <w:autoSpaceDN w:val="0"/>
        <w:spacing w:line="360" w:lineRule="auto"/>
        <w:ind w:firstLine="720"/>
        <w:jc w:val="center"/>
        <w:rPr>
          <w:b/>
          <w:bCs/>
          <w:sz w:val="28"/>
          <w:szCs w:val="27"/>
        </w:rPr>
      </w:pPr>
    </w:p>
    <w:p w:rsidR="00DB4C65" w:rsidRDefault="00DB4C65" w:rsidP="00D70A56">
      <w:pPr>
        <w:widowControl w:val="0"/>
        <w:overflowPunct w:val="0"/>
        <w:autoSpaceDE w:val="0"/>
        <w:autoSpaceDN w:val="0"/>
        <w:spacing w:line="360" w:lineRule="auto"/>
        <w:ind w:firstLine="720"/>
        <w:jc w:val="center"/>
        <w:rPr>
          <w:b/>
          <w:bCs/>
          <w:sz w:val="28"/>
          <w:szCs w:val="27"/>
        </w:rPr>
      </w:pPr>
    </w:p>
    <w:p w:rsidR="00DB4C65" w:rsidRDefault="00DB4C65" w:rsidP="00D70A56">
      <w:pPr>
        <w:widowControl w:val="0"/>
        <w:overflowPunct w:val="0"/>
        <w:autoSpaceDE w:val="0"/>
        <w:autoSpaceDN w:val="0"/>
        <w:spacing w:line="360" w:lineRule="auto"/>
        <w:ind w:firstLine="720"/>
        <w:jc w:val="center"/>
        <w:rPr>
          <w:b/>
          <w:bCs/>
          <w:sz w:val="28"/>
          <w:szCs w:val="27"/>
        </w:rPr>
      </w:pPr>
    </w:p>
    <w:p w:rsidR="00DB4C65" w:rsidRDefault="00DB4C65" w:rsidP="00D70A56">
      <w:pPr>
        <w:widowControl w:val="0"/>
        <w:overflowPunct w:val="0"/>
        <w:autoSpaceDE w:val="0"/>
        <w:autoSpaceDN w:val="0"/>
        <w:spacing w:line="360" w:lineRule="auto"/>
        <w:ind w:firstLine="720"/>
        <w:jc w:val="center"/>
        <w:rPr>
          <w:b/>
          <w:bCs/>
          <w:sz w:val="28"/>
          <w:szCs w:val="27"/>
        </w:rPr>
      </w:pPr>
    </w:p>
    <w:p w:rsidR="00DB4C65" w:rsidRDefault="00DB4C65" w:rsidP="00D70A56">
      <w:pPr>
        <w:widowControl w:val="0"/>
        <w:overflowPunct w:val="0"/>
        <w:autoSpaceDE w:val="0"/>
        <w:autoSpaceDN w:val="0"/>
        <w:spacing w:line="360" w:lineRule="auto"/>
        <w:ind w:firstLine="720"/>
        <w:jc w:val="center"/>
        <w:rPr>
          <w:b/>
          <w:bCs/>
          <w:sz w:val="28"/>
          <w:szCs w:val="27"/>
        </w:rPr>
      </w:pPr>
    </w:p>
    <w:p w:rsidR="00DB4C65" w:rsidRDefault="00DB4C65" w:rsidP="00D70A56">
      <w:pPr>
        <w:widowControl w:val="0"/>
        <w:overflowPunct w:val="0"/>
        <w:autoSpaceDE w:val="0"/>
        <w:autoSpaceDN w:val="0"/>
        <w:spacing w:line="360" w:lineRule="auto"/>
        <w:ind w:firstLine="720"/>
        <w:jc w:val="center"/>
        <w:rPr>
          <w:b/>
          <w:bCs/>
          <w:sz w:val="28"/>
          <w:szCs w:val="27"/>
        </w:rPr>
      </w:pPr>
    </w:p>
    <w:p w:rsidR="00DB4C65" w:rsidRDefault="00DB4C65" w:rsidP="00D70A56">
      <w:pPr>
        <w:widowControl w:val="0"/>
        <w:overflowPunct w:val="0"/>
        <w:autoSpaceDE w:val="0"/>
        <w:autoSpaceDN w:val="0"/>
        <w:spacing w:line="360" w:lineRule="auto"/>
        <w:ind w:firstLine="720"/>
        <w:jc w:val="center"/>
        <w:rPr>
          <w:b/>
          <w:bCs/>
          <w:sz w:val="28"/>
          <w:szCs w:val="27"/>
        </w:rPr>
      </w:pPr>
    </w:p>
    <w:p w:rsidR="00DB4C65" w:rsidRDefault="00DB4C65" w:rsidP="00D70A56">
      <w:pPr>
        <w:widowControl w:val="0"/>
        <w:overflowPunct w:val="0"/>
        <w:autoSpaceDE w:val="0"/>
        <w:autoSpaceDN w:val="0"/>
        <w:spacing w:line="360" w:lineRule="auto"/>
        <w:ind w:firstLine="720"/>
        <w:jc w:val="center"/>
        <w:rPr>
          <w:b/>
          <w:bCs/>
          <w:sz w:val="28"/>
          <w:szCs w:val="27"/>
        </w:rPr>
      </w:pPr>
    </w:p>
    <w:p w:rsidR="00DB4C65" w:rsidRDefault="00DB4C65" w:rsidP="00D70A56">
      <w:pPr>
        <w:widowControl w:val="0"/>
        <w:overflowPunct w:val="0"/>
        <w:autoSpaceDE w:val="0"/>
        <w:autoSpaceDN w:val="0"/>
        <w:spacing w:line="360" w:lineRule="auto"/>
        <w:ind w:firstLine="720"/>
        <w:jc w:val="center"/>
        <w:rPr>
          <w:b/>
          <w:bCs/>
          <w:sz w:val="28"/>
          <w:szCs w:val="27"/>
        </w:rPr>
      </w:pPr>
    </w:p>
    <w:p w:rsidR="00DB4C65" w:rsidRDefault="00DB4C65" w:rsidP="00D70A56">
      <w:pPr>
        <w:widowControl w:val="0"/>
        <w:overflowPunct w:val="0"/>
        <w:autoSpaceDE w:val="0"/>
        <w:autoSpaceDN w:val="0"/>
        <w:spacing w:line="360" w:lineRule="auto"/>
        <w:ind w:firstLine="720"/>
        <w:jc w:val="center"/>
        <w:rPr>
          <w:b/>
          <w:bCs/>
          <w:sz w:val="28"/>
          <w:szCs w:val="27"/>
        </w:rPr>
      </w:pPr>
    </w:p>
    <w:p w:rsidR="00DB4C65" w:rsidRDefault="00DB4C65" w:rsidP="00D70A56">
      <w:pPr>
        <w:widowControl w:val="0"/>
        <w:overflowPunct w:val="0"/>
        <w:autoSpaceDE w:val="0"/>
        <w:autoSpaceDN w:val="0"/>
        <w:spacing w:line="360" w:lineRule="auto"/>
        <w:ind w:firstLine="720"/>
        <w:jc w:val="center"/>
        <w:rPr>
          <w:b/>
          <w:bCs/>
          <w:sz w:val="28"/>
          <w:szCs w:val="27"/>
        </w:rPr>
      </w:pPr>
    </w:p>
    <w:p w:rsidR="002B4EF1" w:rsidRDefault="002B4EF1" w:rsidP="00D70A56">
      <w:pPr>
        <w:widowControl w:val="0"/>
        <w:overflowPunct w:val="0"/>
        <w:autoSpaceDE w:val="0"/>
        <w:autoSpaceDN w:val="0"/>
        <w:spacing w:line="360" w:lineRule="auto"/>
        <w:ind w:firstLine="720"/>
        <w:jc w:val="center"/>
        <w:rPr>
          <w:b/>
          <w:bCs/>
          <w:sz w:val="28"/>
          <w:szCs w:val="27"/>
        </w:rPr>
      </w:pPr>
    </w:p>
    <w:p w:rsidR="002B4EF1" w:rsidRDefault="002B4EF1" w:rsidP="00D70A56">
      <w:pPr>
        <w:widowControl w:val="0"/>
        <w:overflowPunct w:val="0"/>
        <w:autoSpaceDE w:val="0"/>
        <w:autoSpaceDN w:val="0"/>
        <w:spacing w:line="360" w:lineRule="auto"/>
        <w:ind w:firstLine="720"/>
        <w:jc w:val="center"/>
        <w:rPr>
          <w:b/>
          <w:bCs/>
          <w:sz w:val="28"/>
          <w:szCs w:val="27"/>
        </w:rPr>
      </w:pPr>
    </w:p>
    <w:p w:rsidR="002B4EF1" w:rsidRDefault="002B4EF1" w:rsidP="00D70A56">
      <w:pPr>
        <w:widowControl w:val="0"/>
        <w:overflowPunct w:val="0"/>
        <w:autoSpaceDE w:val="0"/>
        <w:autoSpaceDN w:val="0"/>
        <w:spacing w:line="360" w:lineRule="auto"/>
        <w:ind w:firstLine="720"/>
        <w:jc w:val="center"/>
        <w:rPr>
          <w:b/>
          <w:bCs/>
          <w:sz w:val="28"/>
          <w:szCs w:val="27"/>
        </w:rPr>
      </w:pPr>
    </w:p>
    <w:p w:rsidR="002B4EF1" w:rsidRDefault="002B4EF1" w:rsidP="00D70A56">
      <w:pPr>
        <w:widowControl w:val="0"/>
        <w:overflowPunct w:val="0"/>
        <w:autoSpaceDE w:val="0"/>
        <w:autoSpaceDN w:val="0"/>
        <w:spacing w:line="360" w:lineRule="auto"/>
        <w:ind w:firstLine="720"/>
        <w:jc w:val="center"/>
        <w:rPr>
          <w:b/>
          <w:bCs/>
          <w:sz w:val="28"/>
          <w:szCs w:val="27"/>
        </w:rPr>
      </w:pPr>
    </w:p>
    <w:p w:rsidR="002B4EF1" w:rsidRDefault="002B4EF1" w:rsidP="00D70A56">
      <w:pPr>
        <w:widowControl w:val="0"/>
        <w:overflowPunct w:val="0"/>
        <w:autoSpaceDE w:val="0"/>
        <w:autoSpaceDN w:val="0"/>
        <w:spacing w:line="360" w:lineRule="auto"/>
        <w:ind w:firstLine="720"/>
        <w:jc w:val="center"/>
        <w:rPr>
          <w:b/>
          <w:bCs/>
          <w:sz w:val="28"/>
          <w:szCs w:val="27"/>
        </w:rPr>
      </w:pPr>
    </w:p>
    <w:p w:rsidR="002B4EF1" w:rsidRDefault="002B4EF1" w:rsidP="00D70A56">
      <w:pPr>
        <w:widowControl w:val="0"/>
        <w:overflowPunct w:val="0"/>
        <w:autoSpaceDE w:val="0"/>
        <w:autoSpaceDN w:val="0"/>
        <w:spacing w:line="360" w:lineRule="auto"/>
        <w:ind w:firstLine="720"/>
        <w:jc w:val="center"/>
        <w:rPr>
          <w:b/>
          <w:bCs/>
          <w:sz w:val="28"/>
          <w:szCs w:val="27"/>
        </w:rPr>
      </w:pPr>
    </w:p>
    <w:p w:rsidR="002B4EF1" w:rsidRDefault="002B4EF1" w:rsidP="00D70A56">
      <w:pPr>
        <w:widowControl w:val="0"/>
        <w:overflowPunct w:val="0"/>
        <w:autoSpaceDE w:val="0"/>
        <w:autoSpaceDN w:val="0"/>
        <w:spacing w:line="360" w:lineRule="auto"/>
        <w:ind w:firstLine="720"/>
        <w:jc w:val="center"/>
        <w:rPr>
          <w:b/>
          <w:bCs/>
          <w:sz w:val="28"/>
          <w:szCs w:val="27"/>
        </w:rPr>
      </w:pPr>
    </w:p>
    <w:p w:rsidR="002B4EF1" w:rsidRDefault="002B4EF1" w:rsidP="00D70A56">
      <w:pPr>
        <w:widowControl w:val="0"/>
        <w:overflowPunct w:val="0"/>
        <w:autoSpaceDE w:val="0"/>
        <w:autoSpaceDN w:val="0"/>
        <w:spacing w:line="360" w:lineRule="auto"/>
        <w:ind w:firstLine="720"/>
        <w:jc w:val="center"/>
        <w:rPr>
          <w:b/>
          <w:bCs/>
          <w:sz w:val="28"/>
          <w:szCs w:val="27"/>
        </w:rPr>
      </w:pPr>
    </w:p>
    <w:p w:rsidR="002B4EF1" w:rsidRDefault="002B4EF1" w:rsidP="00D70A56">
      <w:pPr>
        <w:widowControl w:val="0"/>
        <w:overflowPunct w:val="0"/>
        <w:autoSpaceDE w:val="0"/>
        <w:autoSpaceDN w:val="0"/>
        <w:spacing w:line="360" w:lineRule="auto"/>
        <w:ind w:firstLine="720"/>
        <w:jc w:val="center"/>
        <w:rPr>
          <w:b/>
          <w:bCs/>
          <w:sz w:val="28"/>
          <w:szCs w:val="27"/>
        </w:rPr>
      </w:pPr>
    </w:p>
    <w:p w:rsidR="002B4EF1" w:rsidRDefault="002B4EF1" w:rsidP="00D70A56">
      <w:pPr>
        <w:widowControl w:val="0"/>
        <w:overflowPunct w:val="0"/>
        <w:autoSpaceDE w:val="0"/>
        <w:autoSpaceDN w:val="0"/>
        <w:spacing w:line="360" w:lineRule="auto"/>
        <w:ind w:firstLine="720"/>
        <w:jc w:val="center"/>
        <w:rPr>
          <w:b/>
          <w:bCs/>
          <w:sz w:val="28"/>
          <w:szCs w:val="27"/>
        </w:rPr>
      </w:pPr>
    </w:p>
    <w:p w:rsidR="002B4EF1" w:rsidRDefault="002B4EF1" w:rsidP="00D70A56">
      <w:pPr>
        <w:widowControl w:val="0"/>
        <w:overflowPunct w:val="0"/>
        <w:autoSpaceDE w:val="0"/>
        <w:autoSpaceDN w:val="0"/>
        <w:spacing w:line="360" w:lineRule="auto"/>
        <w:ind w:firstLine="720"/>
        <w:jc w:val="center"/>
        <w:rPr>
          <w:b/>
          <w:bCs/>
          <w:sz w:val="28"/>
          <w:szCs w:val="27"/>
        </w:rPr>
      </w:pPr>
    </w:p>
    <w:p w:rsidR="002B4EF1" w:rsidRDefault="002B4EF1" w:rsidP="00D70A56">
      <w:pPr>
        <w:widowControl w:val="0"/>
        <w:overflowPunct w:val="0"/>
        <w:autoSpaceDE w:val="0"/>
        <w:autoSpaceDN w:val="0"/>
        <w:spacing w:line="360" w:lineRule="auto"/>
        <w:ind w:firstLine="720"/>
        <w:jc w:val="center"/>
        <w:rPr>
          <w:b/>
          <w:bCs/>
          <w:sz w:val="28"/>
          <w:szCs w:val="27"/>
        </w:rPr>
      </w:pPr>
    </w:p>
    <w:p w:rsidR="00CD3562" w:rsidRDefault="00CD3562" w:rsidP="00D70A56">
      <w:pPr>
        <w:widowControl w:val="0"/>
        <w:overflowPunct w:val="0"/>
        <w:autoSpaceDE w:val="0"/>
        <w:autoSpaceDN w:val="0"/>
        <w:spacing w:line="360" w:lineRule="auto"/>
        <w:ind w:firstLine="720"/>
        <w:jc w:val="center"/>
        <w:rPr>
          <w:b/>
          <w:bCs/>
          <w:sz w:val="28"/>
          <w:szCs w:val="27"/>
        </w:rPr>
      </w:pPr>
      <w:r>
        <w:rPr>
          <w:b/>
          <w:bCs/>
          <w:sz w:val="28"/>
          <w:szCs w:val="27"/>
        </w:rPr>
        <w:lastRenderedPageBreak/>
        <w:t>Виды контроля</w:t>
      </w:r>
    </w:p>
    <w:p w:rsidR="00181447" w:rsidRDefault="00181447" w:rsidP="00D70A56">
      <w:pPr>
        <w:widowControl w:val="0"/>
        <w:overflowPunct w:val="0"/>
        <w:autoSpaceDE w:val="0"/>
        <w:autoSpaceDN w:val="0"/>
        <w:spacing w:line="360" w:lineRule="auto"/>
        <w:ind w:firstLine="720"/>
        <w:jc w:val="center"/>
        <w:rPr>
          <w:sz w:val="28"/>
        </w:rPr>
      </w:pPr>
    </w:p>
    <w:p w:rsidR="00CD3562" w:rsidRDefault="00CD3562" w:rsidP="00D70A56">
      <w:pPr>
        <w:widowControl w:val="0"/>
        <w:overflowPunct w:val="0"/>
        <w:autoSpaceDE w:val="0"/>
        <w:autoSpaceDN w:val="0"/>
        <w:spacing w:line="360" w:lineRule="auto"/>
        <w:ind w:firstLine="720"/>
        <w:jc w:val="both"/>
        <w:rPr>
          <w:sz w:val="28"/>
        </w:rPr>
      </w:pPr>
      <w:r w:rsidRPr="00694FB4">
        <w:rPr>
          <w:sz w:val="28"/>
        </w:rPr>
        <w:t>Контроль, или проверка результатов обучения, является обязательным компонентом процесса обучения</w:t>
      </w:r>
      <w:r w:rsidR="005632A1">
        <w:rPr>
          <w:sz w:val="28"/>
        </w:rPr>
        <w:t xml:space="preserve"> </w:t>
      </w:r>
      <w:proofErr w:type="gramStart"/>
      <w:r w:rsidR="005632A1">
        <w:rPr>
          <w:sz w:val="28"/>
        </w:rPr>
        <w:t>в</w:t>
      </w:r>
      <w:proofErr w:type="gramEnd"/>
      <w:r w:rsidR="005632A1">
        <w:rPr>
          <w:sz w:val="28"/>
        </w:rPr>
        <w:t xml:space="preserve"> УДОД</w:t>
      </w:r>
      <w:r w:rsidRPr="00694FB4">
        <w:rPr>
          <w:sz w:val="28"/>
        </w:rPr>
        <w:t xml:space="preserve">. </w:t>
      </w:r>
      <w:proofErr w:type="gramStart"/>
      <w:r w:rsidRPr="00694FB4">
        <w:rPr>
          <w:sz w:val="28"/>
        </w:rPr>
        <w:t>Он имеет</w:t>
      </w:r>
      <w:proofErr w:type="gramEnd"/>
      <w:r w:rsidRPr="00694FB4">
        <w:rPr>
          <w:sz w:val="28"/>
        </w:rPr>
        <w:t xml:space="preserve"> место на всех стадиях процесса обучения, но особое значение приобретает после изучения какого-либо раздела программы или завершения ступени обучения. Суть проверки результатов обучения состоит в выявлении уровня усвоения знаний учащимися, который должен соответствовать образовательному стандарту по данной программе, предмету. Однако дидактические понятия проверки знаний или контроля результатов обучения имеют значительно больший объем в современной педагогике. Контроль, проверка результатов обучения трактуется дидактикой как педагогическая диагностика, с которой связана проблема измерений в педагогике. </w:t>
      </w:r>
    </w:p>
    <w:p w:rsidR="00CD3562" w:rsidRDefault="00CD3562" w:rsidP="00D70A56">
      <w:pPr>
        <w:widowControl w:val="0"/>
        <w:overflowPunct w:val="0"/>
        <w:autoSpaceDE w:val="0"/>
        <w:autoSpaceDN w:val="0"/>
        <w:spacing w:line="360" w:lineRule="auto"/>
        <w:ind w:firstLine="720"/>
        <w:jc w:val="both"/>
        <w:rPr>
          <w:sz w:val="28"/>
          <w:szCs w:val="28"/>
        </w:rPr>
      </w:pPr>
      <w:proofErr w:type="gramStart"/>
      <w:r w:rsidRPr="00B23380">
        <w:rPr>
          <w:bCs/>
          <w:sz w:val="28"/>
          <w:szCs w:val="28"/>
          <w:u w:val="single"/>
        </w:rPr>
        <w:t>Педагогическая диагностика</w:t>
      </w:r>
      <w:r w:rsidRPr="00626D78">
        <w:rPr>
          <w:bCs/>
          <w:sz w:val="28"/>
          <w:szCs w:val="28"/>
        </w:rPr>
        <w:t>,</w:t>
      </w:r>
      <w:r w:rsidRPr="00626D78">
        <w:rPr>
          <w:sz w:val="28"/>
          <w:szCs w:val="28"/>
        </w:rPr>
        <w:t xml:space="preserve"> </w:t>
      </w:r>
      <w:r w:rsidRPr="00E930BA">
        <w:rPr>
          <w:sz w:val="28"/>
          <w:szCs w:val="28"/>
        </w:rPr>
        <w:t xml:space="preserve">по мнению ученых, столь же стара, как педагогическая деятельность, и понимается как процесс, в ходе которого производятся измерение уровня усвоения знаний, </w:t>
      </w:r>
      <w:proofErr w:type="spellStart"/>
      <w:r w:rsidRPr="00E930BA">
        <w:rPr>
          <w:sz w:val="28"/>
          <w:szCs w:val="28"/>
        </w:rPr>
        <w:t>обученности</w:t>
      </w:r>
      <w:proofErr w:type="spellEnd"/>
      <w:r w:rsidRPr="00E930BA">
        <w:rPr>
          <w:sz w:val="28"/>
          <w:szCs w:val="28"/>
        </w:rPr>
        <w:t xml:space="preserve"> учащихся, а также и некоторых сторон развития и воспитанности, обработка и анализ полученных данных, обобщение и выводы о корректировке процесса обучения и о продвижении учащихся на следующие ступени обучения, выводы </w:t>
      </w:r>
      <w:r>
        <w:rPr>
          <w:sz w:val="28"/>
          <w:szCs w:val="28"/>
        </w:rPr>
        <w:t>об эффективности работы педагогов</w:t>
      </w:r>
      <w:r w:rsidRPr="00E930BA">
        <w:rPr>
          <w:sz w:val="28"/>
          <w:szCs w:val="28"/>
        </w:rPr>
        <w:t xml:space="preserve"> и всего</w:t>
      </w:r>
      <w:proofErr w:type="gramEnd"/>
      <w:r w:rsidRPr="00E930BA">
        <w:rPr>
          <w:sz w:val="28"/>
          <w:szCs w:val="28"/>
        </w:rPr>
        <w:t xml:space="preserve"> образовательного учреждения. </w:t>
      </w:r>
    </w:p>
    <w:p w:rsidR="00CD3562" w:rsidRDefault="00CD3562" w:rsidP="00D70A56">
      <w:pPr>
        <w:widowControl w:val="0"/>
        <w:overflowPunct w:val="0"/>
        <w:autoSpaceDE w:val="0"/>
        <w:autoSpaceDN w:val="0"/>
        <w:spacing w:line="360" w:lineRule="auto"/>
        <w:ind w:firstLine="720"/>
        <w:jc w:val="both"/>
        <w:rPr>
          <w:sz w:val="28"/>
          <w:szCs w:val="28"/>
        </w:rPr>
      </w:pPr>
      <w:r w:rsidRPr="002963B6">
        <w:rPr>
          <w:sz w:val="28"/>
          <w:szCs w:val="28"/>
        </w:rPr>
        <w:t xml:space="preserve">В отечественной педагогике тоже имеются обсуждаемые понятия. Контроль обучения понимается, с одной стороны, как административно-формальная процедура проверки работы </w:t>
      </w:r>
      <w:r>
        <w:rPr>
          <w:sz w:val="28"/>
          <w:szCs w:val="28"/>
        </w:rPr>
        <w:t xml:space="preserve">педагога </w:t>
      </w:r>
      <w:r w:rsidRPr="002963B6">
        <w:rPr>
          <w:sz w:val="28"/>
          <w:szCs w:val="28"/>
        </w:rPr>
        <w:t>и</w:t>
      </w:r>
      <w:r>
        <w:rPr>
          <w:sz w:val="28"/>
          <w:szCs w:val="28"/>
        </w:rPr>
        <w:t xml:space="preserve"> учебного заведения</w:t>
      </w:r>
      <w:r w:rsidRPr="002963B6">
        <w:rPr>
          <w:sz w:val="28"/>
          <w:szCs w:val="28"/>
        </w:rPr>
        <w:t xml:space="preserve">, как функция управления, результаты которой и служат для принятия управленческих решений. С другой стороны, </w:t>
      </w:r>
      <w:r w:rsidRPr="006D374E">
        <w:rPr>
          <w:bCs/>
          <w:sz w:val="28"/>
          <w:szCs w:val="28"/>
          <w:u w:val="single"/>
        </w:rPr>
        <w:t>контроль обучения</w:t>
      </w:r>
      <w:r w:rsidRPr="002963B6">
        <w:rPr>
          <w:b/>
          <w:bCs/>
          <w:sz w:val="28"/>
          <w:szCs w:val="28"/>
        </w:rPr>
        <w:t xml:space="preserve"> </w:t>
      </w:r>
      <w:r w:rsidRPr="002963B6">
        <w:rPr>
          <w:sz w:val="28"/>
          <w:szCs w:val="28"/>
        </w:rPr>
        <w:t>имеет уже указанное</w:t>
      </w:r>
      <w:r w:rsidRPr="002963B6">
        <w:rPr>
          <w:i/>
          <w:iCs/>
          <w:sz w:val="28"/>
          <w:szCs w:val="28"/>
        </w:rPr>
        <w:t xml:space="preserve"> значение проверки и оценки знаний учащихся учителем, - это часть процесса обучения, состоящая в установлении уровня </w:t>
      </w:r>
      <w:proofErr w:type="spellStart"/>
      <w:r w:rsidRPr="002963B6">
        <w:rPr>
          <w:i/>
          <w:iCs/>
          <w:sz w:val="28"/>
          <w:szCs w:val="28"/>
        </w:rPr>
        <w:t>обученности</w:t>
      </w:r>
      <w:proofErr w:type="spellEnd"/>
      <w:r w:rsidRPr="002963B6">
        <w:rPr>
          <w:i/>
          <w:iCs/>
          <w:sz w:val="28"/>
          <w:szCs w:val="28"/>
        </w:rPr>
        <w:t xml:space="preserve"> </w:t>
      </w:r>
      <w:r>
        <w:rPr>
          <w:i/>
          <w:iCs/>
          <w:sz w:val="28"/>
          <w:szCs w:val="28"/>
        </w:rPr>
        <w:t xml:space="preserve">учащегося </w:t>
      </w:r>
      <w:r w:rsidRPr="002963B6">
        <w:rPr>
          <w:i/>
          <w:iCs/>
          <w:sz w:val="28"/>
          <w:szCs w:val="28"/>
        </w:rPr>
        <w:t>по предмету за определенный период.</w:t>
      </w:r>
      <w:r w:rsidRPr="002963B6">
        <w:rPr>
          <w:sz w:val="28"/>
          <w:szCs w:val="28"/>
        </w:rPr>
        <w:t xml:space="preserve"> Термин педагогическая диагностика в отечественной науке имеет ограниченное употребление и </w:t>
      </w:r>
      <w:r w:rsidRPr="002963B6">
        <w:rPr>
          <w:sz w:val="28"/>
          <w:szCs w:val="28"/>
        </w:rPr>
        <w:lastRenderedPageBreak/>
        <w:t>применяется скорее к области воспитания, где обозначает измерение и анализ уровня</w:t>
      </w:r>
      <w:r w:rsidRPr="002963B6">
        <w:rPr>
          <w:sz w:val="28"/>
          <w:szCs w:val="28"/>
        </w:rPr>
        <w:br/>
      </w:r>
      <w:r w:rsidRPr="00F444FC">
        <w:rPr>
          <w:sz w:val="28"/>
          <w:szCs w:val="28"/>
        </w:rPr>
        <w:t>воспитанности, что сближает его с психодиагностикой.</w:t>
      </w:r>
    </w:p>
    <w:p w:rsidR="00CD3562" w:rsidRDefault="00CD3562" w:rsidP="00D70A56">
      <w:pPr>
        <w:widowControl w:val="0"/>
        <w:overflowPunct w:val="0"/>
        <w:autoSpaceDE w:val="0"/>
        <w:autoSpaceDN w:val="0"/>
        <w:spacing w:line="360" w:lineRule="auto"/>
        <w:ind w:firstLine="720"/>
        <w:jc w:val="both"/>
        <w:rPr>
          <w:sz w:val="28"/>
          <w:szCs w:val="28"/>
        </w:rPr>
      </w:pPr>
      <w:r w:rsidRPr="009B00C3">
        <w:rPr>
          <w:sz w:val="28"/>
          <w:szCs w:val="28"/>
        </w:rPr>
        <w:t xml:space="preserve">Применительно к процессу обучения целесообразно использовать термин педагогическая диагностика в указанном выше значении (выявление и измерение результатов обучения) или пользоваться традиционными в отечественной дидактике терминами: </w:t>
      </w:r>
      <w:r>
        <w:rPr>
          <w:sz w:val="28"/>
          <w:szCs w:val="28"/>
        </w:rPr>
        <w:t>контроль, проверка, оценка и учё</w:t>
      </w:r>
      <w:r w:rsidRPr="009B00C3">
        <w:rPr>
          <w:sz w:val="28"/>
          <w:szCs w:val="28"/>
        </w:rPr>
        <w:t>т знаний. Контроль обучения как часть дидактического процесса и дидактическая процедура ставит проблемы о функциях проверки и ее содержании, видах, методах и формах контроля, об измерениях и, значит, о критериях качества знаний, измерительных шкалах и средствах измерения, об успешности обучения и неуспеваемости учащихся.</w:t>
      </w:r>
    </w:p>
    <w:p w:rsidR="00CD3562" w:rsidRPr="00536CE3" w:rsidRDefault="00CD3562" w:rsidP="00D70A56">
      <w:pPr>
        <w:widowControl w:val="0"/>
        <w:overflowPunct w:val="0"/>
        <w:autoSpaceDE w:val="0"/>
        <w:autoSpaceDN w:val="0"/>
        <w:spacing w:line="360" w:lineRule="auto"/>
        <w:ind w:firstLine="720"/>
        <w:jc w:val="both"/>
        <w:rPr>
          <w:sz w:val="28"/>
          <w:szCs w:val="28"/>
        </w:rPr>
      </w:pPr>
      <w:r w:rsidRPr="00536CE3">
        <w:rPr>
          <w:sz w:val="28"/>
          <w:szCs w:val="28"/>
        </w:rPr>
        <w:t>Будучи составной частью процесса обучения, контроль имеет образовательную, воспитательную и развивающую функции; поскольку проверочные задания аналогичны обучающим, постольку сохраняются и функции обучения. Но главная функция контроля, конечно, диагностическая. Она конкретизируется в ряде задач в зависимости от вида контроля.</w:t>
      </w:r>
    </w:p>
    <w:p w:rsidR="00CD3562" w:rsidRPr="00536CE3" w:rsidRDefault="00CD3562" w:rsidP="00D70A56">
      <w:pPr>
        <w:widowControl w:val="0"/>
        <w:overflowPunct w:val="0"/>
        <w:autoSpaceDE w:val="0"/>
        <w:autoSpaceDN w:val="0"/>
        <w:spacing w:line="360" w:lineRule="auto"/>
        <w:ind w:firstLine="720"/>
        <w:jc w:val="both"/>
        <w:rPr>
          <w:sz w:val="28"/>
        </w:rPr>
      </w:pPr>
      <w:proofErr w:type="gramStart"/>
      <w:r w:rsidRPr="00536CE3">
        <w:rPr>
          <w:sz w:val="28"/>
          <w:szCs w:val="28"/>
        </w:rPr>
        <w:t>В</w:t>
      </w:r>
      <w:proofErr w:type="gramEnd"/>
      <w:r w:rsidRPr="00536CE3">
        <w:rPr>
          <w:sz w:val="28"/>
          <w:szCs w:val="28"/>
        </w:rPr>
        <w:t xml:space="preserve"> </w:t>
      </w:r>
      <w:proofErr w:type="gramStart"/>
      <w:r w:rsidRPr="00536CE3">
        <w:rPr>
          <w:sz w:val="28"/>
          <w:szCs w:val="28"/>
        </w:rPr>
        <w:t>УДОД</w:t>
      </w:r>
      <w:proofErr w:type="gramEnd"/>
      <w:r w:rsidRPr="00536CE3">
        <w:rPr>
          <w:sz w:val="28"/>
          <w:szCs w:val="28"/>
        </w:rPr>
        <w:t xml:space="preserve"> есть такие виды контроля, как:</w:t>
      </w:r>
    </w:p>
    <w:p w:rsidR="00CD3562" w:rsidRDefault="00CD3562" w:rsidP="00D70A56">
      <w:pPr>
        <w:pStyle w:val="a3"/>
        <w:widowControl w:val="0"/>
        <w:numPr>
          <w:ilvl w:val="0"/>
          <w:numId w:val="2"/>
        </w:numPr>
        <w:overflowPunct w:val="0"/>
        <w:autoSpaceDE w:val="0"/>
        <w:autoSpaceDN w:val="0"/>
        <w:spacing w:line="360" w:lineRule="auto"/>
        <w:ind w:left="0" w:firstLine="720"/>
        <w:contextualSpacing w:val="0"/>
        <w:jc w:val="both"/>
        <w:rPr>
          <w:sz w:val="28"/>
          <w:szCs w:val="28"/>
        </w:rPr>
      </w:pPr>
      <w:r w:rsidRPr="00FC036F">
        <w:rPr>
          <w:sz w:val="28"/>
          <w:szCs w:val="28"/>
        </w:rPr>
        <w:t>Систематическ</w:t>
      </w:r>
      <w:r>
        <w:rPr>
          <w:sz w:val="28"/>
          <w:szCs w:val="28"/>
        </w:rPr>
        <w:t>ий контроль (по итогам занятия) осуществляется для выявления уровня освоения материала. По итогам занятия выставляются оценки по пятибалльной шкале.</w:t>
      </w:r>
    </w:p>
    <w:p w:rsidR="00CD3562" w:rsidRDefault="00CD3562" w:rsidP="00D70A56">
      <w:pPr>
        <w:pStyle w:val="a3"/>
        <w:widowControl w:val="0"/>
        <w:numPr>
          <w:ilvl w:val="0"/>
          <w:numId w:val="2"/>
        </w:numPr>
        <w:overflowPunct w:val="0"/>
        <w:autoSpaceDE w:val="0"/>
        <w:autoSpaceDN w:val="0"/>
        <w:spacing w:line="360" w:lineRule="auto"/>
        <w:ind w:left="0" w:firstLine="720"/>
        <w:contextualSpacing w:val="0"/>
        <w:jc w:val="both"/>
        <w:rPr>
          <w:sz w:val="28"/>
          <w:szCs w:val="28"/>
        </w:rPr>
      </w:pPr>
      <w:r>
        <w:rPr>
          <w:sz w:val="28"/>
          <w:szCs w:val="28"/>
        </w:rPr>
        <w:t>Периодический контроль проводится по окончанию темы, здесь решается такая же задача – проверить, как освоена тема.</w:t>
      </w:r>
    </w:p>
    <w:p w:rsidR="00CD3562" w:rsidRDefault="00CD3562" w:rsidP="00D70A56">
      <w:pPr>
        <w:pStyle w:val="a3"/>
        <w:widowControl w:val="0"/>
        <w:numPr>
          <w:ilvl w:val="0"/>
          <w:numId w:val="2"/>
        </w:numPr>
        <w:overflowPunct w:val="0"/>
        <w:autoSpaceDE w:val="0"/>
        <w:autoSpaceDN w:val="0"/>
        <w:spacing w:line="360" w:lineRule="auto"/>
        <w:ind w:left="0" w:firstLine="720"/>
        <w:contextualSpacing w:val="0"/>
        <w:jc w:val="both"/>
        <w:rPr>
          <w:sz w:val="28"/>
          <w:szCs w:val="28"/>
        </w:rPr>
      </w:pPr>
      <w:r>
        <w:rPr>
          <w:sz w:val="28"/>
          <w:szCs w:val="28"/>
        </w:rPr>
        <w:t>Промежуточный контроль осуществляется по итогам четвертей, задачей является определить изменения в уровне развития способностей за данный период обучения. Форма оценки – дифференцированный зачёт, анализ, самоанализ, которые осуществляются в ходе открытого контрольного занятия.</w:t>
      </w:r>
    </w:p>
    <w:p w:rsidR="00CD3562" w:rsidRDefault="00CD3562" w:rsidP="00D70A56">
      <w:pPr>
        <w:pStyle w:val="a3"/>
        <w:widowControl w:val="0"/>
        <w:numPr>
          <w:ilvl w:val="0"/>
          <w:numId w:val="2"/>
        </w:numPr>
        <w:overflowPunct w:val="0"/>
        <w:autoSpaceDE w:val="0"/>
        <w:autoSpaceDN w:val="0"/>
        <w:spacing w:line="360" w:lineRule="auto"/>
        <w:ind w:left="0" w:firstLine="720"/>
        <w:contextualSpacing w:val="0"/>
        <w:jc w:val="both"/>
        <w:rPr>
          <w:sz w:val="28"/>
          <w:szCs w:val="28"/>
        </w:rPr>
      </w:pPr>
      <w:r>
        <w:rPr>
          <w:sz w:val="28"/>
          <w:szCs w:val="28"/>
        </w:rPr>
        <w:t>Итоговый годовой контроль знаний</w:t>
      </w:r>
      <w:r w:rsidRPr="00031696">
        <w:rPr>
          <w:sz w:val="28"/>
          <w:szCs w:val="28"/>
        </w:rPr>
        <w:t xml:space="preserve"> проходит в конце учебного года, служит для выявления уровня освоения учащимися программы за год, </w:t>
      </w:r>
      <w:r w:rsidRPr="00031696">
        <w:rPr>
          <w:sz w:val="28"/>
          <w:szCs w:val="28"/>
        </w:rPr>
        <w:lastRenderedPageBreak/>
        <w:t>изменения в уровне развития способностей за данный период обучения. Формой контроля является просмотр и анализ, отчёт фиксируется в ходе участия в городских, региональных конкурсах и фестивалях, в отчетных концертах.</w:t>
      </w:r>
    </w:p>
    <w:p w:rsidR="00CD3562" w:rsidRDefault="00CD3562" w:rsidP="00D70A56">
      <w:pPr>
        <w:pStyle w:val="a3"/>
        <w:widowControl w:val="0"/>
        <w:overflowPunct w:val="0"/>
        <w:autoSpaceDE w:val="0"/>
        <w:autoSpaceDN w:val="0"/>
        <w:spacing w:line="360" w:lineRule="auto"/>
        <w:ind w:left="0" w:firstLine="720"/>
        <w:contextualSpacing w:val="0"/>
        <w:jc w:val="both"/>
        <w:rPr>
          <w:b/>
          <w:bCs/>
          <w:sz w:val="28"/>
          <w:szCs w:val="28"/>
        </w:rPr>
      </w:pPr>
      <w:r>
        <w:rPr>
          <w:sz w:val="28"/>
          <w:szCs w:val="28"/>
        </w:rPr>
        <w:t xml:space="preserve">При систематическом контроле знаний </w:t>
      </w:r>
      <w:proofErr w:type="gramStart"/>
      <w:r>
        <w:rPr>
          <w:sz w:val="28"/>
          <w:szCs w:val="28"/>
        </w:rPr>
        <w:t>в</w:t>
      </w:r>
      <w:proofErr w:type="gramEnd"/>
      <w:r>
        <w:rPr>
          <w:sz w:val="28"/>
          <w:szCs w:val="28"/>
        </w:rPr>
        <w:t xml:space="preserve"> </w:t>
      </w:r>
      <w:proofErr w:type="gramStart"/>
      <w:r>
        <w:rPr>
          <w:sz w:val="28"/>
          <w:szCs w:val="28"/>
        </w:rPr>
        <w:t>УДОД</w:t>
      </w:r>
      <w:proofErr w:type="gramEnd"/>
      <w:r w:rsidRPr="00914582">
        <w:rPr>
          <w:sz w:val="28"/>
          <w:szCs w:val="28"/>
        </w:rPr>
        <w:t xml:space="preserve"> </w:t>
      </w:r>
      <w:r>
        <w:rPr>
          <w:sz w:val="28"/>
          <w:szCs w:val="28"/>
        </w:rPr>
        <w:t xml:space="preserve">педагогом </w:t>
      </w:r>
      <w:r w:rsidRPr="00914582">
        <w:rPr>
          <w:sz w:val="28"/>
          <w:szCs w:val="28"/>
        </w:rPr>
        <w:t xml:space="preserve">широко используется наблюдение, систематическое изучение учащихся в процессе обучения, обнаружение многих показателей, проявлений поведения, говорящих о </w:t>
      </w:r>
      <w:proofErr w:type="spellStart"/>
      <w:r w:rsidRPr="00914582">
        <w:rPr>
          <w:sz w:val="28"/>
          <w:szCs w:val="28"/>
        </w:rPr>
        <w:t>сформированности</w:t>
      </w:r>
      <w:proofErr w:type="spellEnd"/>
      <w:r w:rsidRPr="00914582">
        <w:rPr>
          <w:sz w:val="28"/>
          <w:szCs w:val="28"/>
        </w:rPr>
        <w:t xml:space="preserve"> знаний, умений и других результатах обучения. </w:t>
      </w:r>
      <w:r>
        <w:rPr>
          <w:sz w:val="28"/>
          <w:szCs w:val="28"/>
        </w:rPr>
        <w:t xml:space="preserve">Педагог </w:t>
      </w:r>
      <w:r w:rsidRPr="00914582">
        <w:rPr>
          <w:sz w:val="28"/>
          <w:szCs w:val="28"/>
        </w:rPr>
        <w:t xml:space="preserve">практически наблюдает </w:t>
      </w:r>
      <w:proofErr w:type="gramStart"/>
      <w:r>
        <w:rPr>
          <w:sz w:val="28"/>
          <w:szCs w:val="28"/>
        </w:rPr>
        <w:t>обучающегося</w:t>
      </w:r>
      <w:proofErr w:type="gramEnd"/>
      <w:r>
        <w:rPr>
          <w:sz w:val="28"/>
          <w:szCs w:val="28"/>
        </w:rPr>
        <w:t xml:space="preserve"> </w:t>
      </w:r>
      <w:r w:rsidRPr="00914582">
        <w:rPr>
          <w:sz w:val="28"/>
          <w:szCs w:val="28"/>
        </w:rPr>
        <w:t>всегда, во многих ситуациях. Сит</w:t>
      </w:r>
      <w:r>
        <w:rPr>
          <w:sz w:val="28"/>
          <w:szCs w:val="28"/>
        </w:rPr>
        <w:t>уация систематической</w:t>
      </w:r>
      <w:r w:rsidRPr="00914582">
        <w:rPr>
          <w:sz w:val="28"/>
          <w:szCs w:val="28"/>
        </w:rPr>
        <w:t xml:space="preserve"> и периодической проверки знаний позволяет </w:t>
      </w:r>
      <w:r>
        <w:rPr>
          <w:sz w:val="28"/>
          <w:szCs w:val="28"/>
        </w:rPr>
        <w:t xml:space="preserve">педагогу </w:t>
      </w:r>
      <w:r w:rsidRPr="00914582">
        <w:rPr>
          <w:sz w:val="28"/>
          <w:szCs w:val="28"/>
        </w:rPr>
        <w:t>получить достаточно полные данные об</w:t>
      </w:r>
      <w:r>
        <w:rPr>
          <w:sz w:val="28"/>
          <w:szCs w:val="28"/>
        </w:rPr>
        <w:t xml:space="preserve"> учащемся</w:t>
      </w:r>
      <w:r w:rsidRPr="00914582">
        <w:rPr>
          <w:sz w:val="28"/>
          <w:szCs w:val="28"/>
        </w:rPr>
        <w:t xml:space="preserve">: и уровень его знаний, умений по предмету, и отношение к учебе, степень его познавательной активности, сознательности, и умение мыслить, решать самостоятельно различного рода задачи. Результаты наблюдения не фиксируются в официальных документах, но учитываются </w:t>
      </w:r>
      <w:r>
        <w:rPr>
          <w:sz w:val="28"/>
          <w:szCs w:val="28"/>
        </w:rPr>
        <w:t xml:space="preserve">педагогом </w:t>
      </w:r>
      <w:r w:rsidRPr="00914582">
        <w:rPr>
          <w:sz w:val="28"/>
          <w:szCs w:val="28"/>
        </w:rPr>
        <w:t>для корректировки обучения, в общей итоговой оценке учащегося, для своевреме</w:t>
      </w:r>
      <w:r>
        <w:rPr>
          <w:sz w:val="28"/>
          <w:szCs w:val="28"/>
        </w:rPr>
        <w:t>нного выявления неуспеваемости.</w:t>
      </w:r>
    </w:p>
    <w:p w:rsidR="0058235B" w:rsidRDefault="0058235B" w:rsidP="00D70A56">
      <w:pPr>
        <w:widowControl w:val="0"/>
        <w:overflowPunct w:val="0"/>
        <w:autoSpaceDE w:val="0"/>
        <w:autoSpaceDN w:val="0"/>
        <w:spacing w:line="360" w:lineRule="auto"/>
        <w:ind w:firstLine="720"/>
        <w:jc w:val="center"/>
        <w:rPr>
          <w:b/>
          <w:bCs/>
          <w:sz w:val="28"/>
          <w:szCs w:val="28"/>
        </w:rPr>
      </w:pPr>
    </w:p>
    <w:p w:rsidR="00F04EAC" w:rsidRDefault="00F04EAC" w:rsidP="00D70A56">
      <w:pPr>
        <w:widowControl w:val="0"/>
        <w:overflowPunct w:val="0"/>
        <w:autoSpaceDE w:val="0"/>
        <w:autoSpaceDN w:val="0"/>
        <w:spacing w:line="360" w:lineRule="auto"/>
        <w:ind w:firstLine="720"/>
        <w:jc w:val="center"/>
        <w:rPr>
          <w:b/>
          <w:bCs/>
          <w:sz w:val="28"/>
          <w:szCs w:val="28"/>
        </w:rPr>
      </w:pPr>
    </w:p>
    <w:p w:rsidR="00F04EAC" w:rsidRDefault="00F04EAC" w:rsidP="00D70A56">
      <w:pPr>
        <w:widowControl w:val="0"/>
        <w:overflowPunct w:val="0"/>
        <w:autoSpaceDE w:val="0"/>
        <w:autoSpaceDN w:val="0"/>
        <w:spacing w:line="360" w:lineRule="auto"/>
        <w:ind w:firstLine="720"/>
        <w:jc w:val="center"/>
        <w:rPr>
          <w:b/>
          <w:bCs/>
          <w:sz w:val="28"/>
          <w:szCs w:val="28"/>
        </w:rPr>
      </w:pPr>
    </w:p>
    <w:p w:rsidR="00F04EAC" w:rsidRDefault="00F04EAC" w:rsidP="00D70A56">
      <w:pPr>
        <w:widowControl w:val="0"/>
        <w:overflowPunct w:val="0"/>
        <w:autoSpaceDE w:val="0"/>
        <w:autoSpaceDN w:val="0"/>
        <w:spacing w:line="360" w:lineRule="auto"/>
        <w:ind w:firstLine="720"/>
        <w:jc w:val="center"/>
        <w:rPr>
          <w:b/>
          <w:bCs/>
          <w:sz w:val="28"/>
          <w:szCs w:val="28"/>
        </w:rPr>
      </w:pPr>
    </w:p>
    <w:p w:rsidR="00F04EAC" w:rsidRDefault="00F04EAC" w:rsidP="00D70A56">
      <w:pPr>
        <w:widowControl w:val="0"/>
        <w:overflowPunct w:val="0"/>
        <w:autoSpaceDE w:val="0"/>
        <w:autoSpaceDN w:val="0"/>
        <w:spacing w:line="360" w:lineRule="auto"/>
        <w:ind w:firstLine="720"/>
        <w:jc w:val="center"/>
        <w:rPr>
          <w:b/>
          <w:bCs/>
          <w:sz w:val="28"/>
          <w:szCs w:val="28"/>
        </w:rPr>
      </w:pPr>
    </w:p>
    <w:p w:rsidR="002B4EF1" w:rsidRDefault="002B4EF1" w:rsidP="00D70A56">
      <w:pPr>
        <w:widowControl w:val="0"/>
        <w:overflowPunct w:val="0"/>
        <w:autoSpaceDE w:val="0"/>
        <w:autoSpaceDN w:val="0"/>
        <w:spacing w:line="360" w:lineRule="auto"/>
        <w:ind w:firstLine="720"/>
        <w:jc w:val="center"/>
        <w:rPr>
          <w:b/>
          <w:bCs/>
          <w:sz w:val="28"/>
          <w:szCs w:val="28"/>
        </w:rPr>
      </w:pPr>
    </w:p>
    <w:p w:rsidR="002B4EF1" w:rsidRDefault="002B4EF1" w:rsidP="00D70A56">
      <w:pPr>
        <w:widowControl w:val="0"/>
        <w:overflowPunct w:val="0"/>
        <w:autoSpaceDE w:val="0"/>
        <w:autoSpaceDN w:val="0"/>
        <w:spacing w:line="360" w:lineRule="auto"/>
        <w:ind w:firstLine="720"/>
        <w:jc w:val="center"/>
        <w:rPr>
          <w:b/>
          <w:bCs/>
          <w:sz w:val="28"/>
          <w:szCs w:val="28"/>
        </w:rPr>
      </w:pPr>
    </w:p>
    <w:p w:rsidR="002B4EF1" w:rsidRDefault="002B4EF1" w:rsidP="00D70A56">
      <w:pPr>
        <w:widowControl w:val="0"/>
        <w:overflowPunct w:val="0"/>
        <w:autoSpaceDE w:val="0"/>
        <w:autoSpaceDN w:val="0"/>
        <w:spacing w:line="360" w:lineRule="auto"/>
        <w:ind w:firstLine="720"/>
        <w:jc w:val="center"/>
        <w:rPr>
          <w:b/>
          <w:bCs/>
          <w:sz w:val="28"/>
          <w:szCs w:val="28"/>
        </w:rPr>
      </w:pPr>
    </w:p>
    <w:p w:rsidR="002B4EF1" w:rsidRDefault="002B4EF1" w:rsidP="00D70A56">
      <w:pPr>
        <w:widowControl w:val="0"/>
        <w:overflowPunct w:val="0"/>
        <w:autoSpaceDE w:val="0"/>
        <w:autoSpaceDN w:val="0"/>
        <w:spacing w:line="360" w:lineRule="auto"/>
        <w:ind w:firstLine="720"/>
        <w:jc w:val="center"/>
        <w:rPr>
          <w:b/>
          <w:bCs/>
          <w:sz w:val="28"/>
          <w:szCs w:val="28"/>
        </w:rPr>
      </w:pPr>
    </w:p>
    <w:p w:rsidR="002B4EF1" w:rsidRDefault="002B4EF1" w:rsidP="00D70A56">
      <w:pPr>
        <w:widowControl w:val="0"/>
        <w:overflowPunct w:val="0"/>
        <w:autoSpaceDE w:val="0"/>
        <w:autoSpaceDN w:val="0"/>
        <w:spacing w:line="360" w:lineRule="auto"/>
        <w:ind w:firstLine="720"/>
        <w:jc w:val="center"/>
        <w:rPr>
          <w:b/>
          <w:bCs/>
          <w:sz w:val="28"/>
          <w:szCs w:val="28"/>
        </w:rPr>
      </w:pPr>
    </w:p>
    <w:p w:rsidR="002B4EF1" w:rsidRDefault="002B4EF1" w:rsidP="00D70A56">
      <w:pPr>
        <w:widowControl w:val="0"/>
        <w:overflowPunct w:val="0"/>
        <w:autoSpaceDE w:val="0"/>
        <w:autoSpaceDN w:val="0"/>
        <w:spacing w:line="360" w:lineRule="auto"/>
        <w:ind w:firstLine="720"/>
        <w:jc w:val="center"/>
        <w:rPr>
          <w:b/>
          <w:bCs/>
          <w:sz w:val="28"/>
          <w:szCs w:val="28"/>
        </w:rPr>
      </w:pPr>
    </w:p>
    <w:p w:rsidR="002B4EF1" w:rsidRDefault="002B4EF1" w:rsidP="00D70A56">
      <w:pPr>
        <w:widowControl w:val="0"/>
        <w:overflowPunct w:val="0"/>
        <w:autoSpaceDE w:val="0"/>
        <w:autoSpaceDN w:val="0"/>
        <w:spacing w:line="360" w:lineRule="auto"/>
        <w:ind w:firstLine="720"/>
        <w:jc w:val="center"/>
        <w:rPr>
          <w:b/>
          <w:bCs/>
          <w:sz w:val="28"/>
          <w:szCs w:val="28"/>
        </w:rPr>
      </w:pPr>
    </w:p>
    <w:p w:rsidR="002B4EF1" w:rsidRDefault="002B4EF1" w:rsidP="00D70A56">
      <w:pPr>
        <w:widowControl w:val="0"/>
        <w:overflowPunct w:val="0"/>
        <w:autoSpaceDE w:val="0"/>
        <w:autoSpaceDN w:val="0"/>
        <w:spacing w:line="360" w:lineRule="auto"/>
        <w:ind w:firstLine="720"/>
        <w:jc w:val="center"/>
        <w:rPr>
          <w:b/>
          <w:bCs/>
          <w:sz w:val="28"/>
          <w:szCs w:val="28"/>
        </w:rPr>
      </w:pPr>
    </w:p>
    <w:p w:rsidR="00CD3562" w:rsidRDefault="00CD3562" w:rsidP="00D70A56">
      <w:pPr>
        <w:widowControl w:val="0"/>
        <w:overflowPunct w:val="0"/>
        <w:autoSpaceDE w:val="0"/>
        <w:autoSpaceDN w:val="0"/>
        <w:spacing w:line="360" w:lineRule="auto"/>
        <w:ind w:firstLine="720"/>
        <w:jc w:val="center"/>
        <w:rPr>
          <w:b/>
          <w:bCs/>
          <w:sz w:val="28"/>
          <w:szCs w:val="28"/>
        </w:rPr>
      </w:pPr>
      <w:r w:rsidRPr="00642619">
        <w:rPr>
          <w:b/>
          <w:bCs/>
          <w:sz w:val="28"/>
          <w:szCs w:val="28"/>
        </w:rPr>
        <w:lastRenderedPageBreak/>
        <w:t>Оценка знаний учащихся</w:t>
      </w:r>
    </w:p>
    <w:p w:rsidR="00826520" w:rsidRPr="00FB4B4C" w:rsidRDefault="00826520" w:rsidP="00D70A56">
      <w:pPr>
        <w:widowControl w:val="0"/>
        <w:overflowPunct w:val="0"/>
        <w:autoSpaceDE w:val="0"/>
        <w:autoSpaceDN w:val="0"/>
        <w:spacing w:line="360" w:lineRule="auto"/>
        <w:ind w:firstLine="720"/>
        <w:jc w:val="center"/>
        <w:rPr>
          <w:sz w:val="28"/>
          <w:szCs w:val="28"/>
        </w:rPr>
      </w:pPr>
    </w:p>
    <w:p w:rsidR="000674E0" w:rsidRDefault="00CD3562" w:rsidP="00D70A56">
      <w:pPr>
        <w:widowControl w:val="0"/>
        <w:overflowPunct w:val="0"/>
        <w:autoSpaceDE w:val="0"/>
        <w:autoSpaceDN w:val="0"/>
        <w:spacing w:line="360" w:lineRule="auto"/>
        <w:ind w:firstLine="720"/>
        <w:jc w:val="both"/>
        <w:rPr>
          <w:sz w:val="28"/>
          <w:szCs w:val="28"/>
        </w:rPr>
      </w:pPr>
      <w:r w:rsidRPr="005D1BFF">
        <w:rPr>
          <w:sz w:val="28"/>
          <w:szCs w:val="28"/>
        </w:rPr>
        <w:t xml:space="preserve">Под </w:t>
      </w:r>
      <w:r w:rsidRPr="004E5529">
        <w:rPr>
          <w:bCs/>
          <w:sz w:val="28"/>
          <w:szCs w:val="28"/>
          <w:u w:val="single"/>
        </w:rPr>
        <w:t>оценкой знаний</w:t>
      </w:r>
      <w:r w:rsidRPr="005D1BFF">
        <w:rPr>
          <w:b/>
          <w:bCs/>
          <w:sz w:val="28"/>
          <w:szCs w:val="28"/>
        </w:rPr>
        <w:t xml:space="preserve">, </w:t>
      </w:r>
      <w:r w:rsidRPr="005D1BFF">
        <w:rPr>
          <w:i/>
          <w:iCs/>
          <w:sz w:val="28"/>
          <w:szCs w:val="28"/>
        </w:rPr>
        <w:t xml:space="preserve">умений и навыков дидактика понимает процесс сравнения достигнутого учащимися уровня владения ими с эталонными представлениями, описанными в учебной программе или в специальных рекомендациях. </w:t>
      </w:r>
      <w:r w:rsidRPr="005D1BFF">
        <w:rPr>
          <w:sz w:val="28"/>
          <w:szCs w:val="28"/>
        </w:rPr>
        <w:t xml:space="preserve">Как процесс оценка знаний реализуется в ходе контроля (проверки) последних. По существу, оценка знаний - это часть операций по их проверке. Следует различать оценку и отметку, которая является условным выражением оценки, условной единицей измерения уровня </w:t>
      </w:r>
      <w:proofErr w:type="spellStart"/>
      <w:r w:rsidRPr="005D1BFF">
        <w:rPr>
          <w:sz w:val="28"/>
          <w:szCs w:val="28"/>
        </w:rPr>
        <w:t>сформированности</w:t>
      </w:r>
      <w:proofErr w:type="spellEnd"/>
      <w:r w:rsidRPr="005D1BFF">
        <w:rPr>
          <w:sz w:val="28"/>
          <w:szCs w:val="28"/>
        </w:rPr>
        <w:t xml:space="preserve"> знаний. Слово "оценка" в быту иногда имеет значение отметки. </w:t>
      </w:r>
      <w:r w:rsidRPr="005D1BFF">
        <w:rPr>
          <w:sz w:val="28"/>
          <w:szCs w:val="28"/>
        </w:rPr>
        <w:br/>
        <w:t xml:space="preserve">      Так, в англоязычных странах знания оцениваются по четырем уровням: А - самая высокая отметка, далее соответственно - </w:t>
      </w:r>
      <w:proofErr w:type="gramStart"/>
      <w:r w:rsidRPr="005D1BFF">
        <w:rPr>
          <w:sz w:val="28"/>
          <w:szCs w:val="28"/>
        </w:rPr>
        <w:t>В</w:t>
      </w:r>
      <w:proofErr w:type="gramEnd"/>
      <w:r w:rsidRPr="005D1BFF">
        <w:rPr>
          <w:sz w:val="28"/>
          <w:szCs w:val="28"/>
        </w:rPr>
        <w:t>,</w:t>
      </w:r>
      <w:r>
        <w:rPr>
          <w:sz w:val="28"/>
          <w:szCs w:val="28"/>
        </w:rPr>
        <w:t xml:space="preserve"> </w:t>
      </w:r>
      <w:r w:rsidRPr="005D1BFF">
        <w:rPr>
          <w:sz w:val="28"/>
          <w:szCs w:val="28"/>
        </w:rPr>
        <w:t>С,</w:t>
      </w:r>
      <w:r>
        <w:rPr>
          <w:sz w:val="28"/>
          <w:szCs w:val="28"/>
        </w:rPr>
        <w:t xml:space="preserve"> </w:t>
      </w:r>
      <w:r w:rsidRPr="005D1BFF">
        <w:rPr>
          <w:sz w:val="28"/>
          <w:szCs w:val="28"/>
        </w:rPr>
        <w:t xml:space="preserve">D. В </w:t>
      </w:r>
      <w:r>
        <w:rPr>
          <w:sz w:val="28"/>
          <w:szCs w:val="28"/>
        </w:rPr>
        <w:t xml:space="preserve">России </w:t>
      </w:r>
      <w:r w:rsidRPr="005D1BFF">
        <w:rPr>
          <w:sz w:val="28"/>
          <w:szCs w:val="28"/>
        </w:rPr>
        <w:t xml:space="preserve">имеется пятибалльная система отметок, которая на практике, однако, является </w:t>
      </w:r>
      <w:proofErr w:type="spellStart"/>
      <w:r w:rsidRPr="005D1BFF">
        <w:rPr>
          <w:sz w:val="28"/>
          <w:szCs w:val="28"/>
        </w:rPr>
        <w:t>четырехбалльной</w:t>
      </w:r>
      <w:proofErr w:type="spellEnd"/>
      <w:r w:rsidRPr="005D1BFF">
        <w:rPr>
          <w:sz w:val="28"/>
          <w:szCs w:val="28"/>
        </w:rPr>
        <w:t>:</w:t>
      </w:r>
      <w:r w:rsidRPr="005D1BFF">
        <w:rPr>
          <w:sz w:val="28"/>
          <w:szCs w:val="28"/>
        </w:rPr>
        <w:br/>
        <w:t xml:space="preserve">"5", "отлично" - владеет в полной мере; </w:t>
      </w:r>
      <w:r w:rsidRPr="005D1BFF">
        <w:rPr>
          <w:sz w:val="28"/>
          <w:szCs w:val="28"/>
        </w:rPr>
        <w:br/>
        <w:t xml:space="preserve">"4", "хорошо" - владеет достаточно; </w:t>
      </w:r>
      <w:r w:rsidRPr="005D1BFF">
        <w:rPr>
          <w:sz w:val="28"/>
          <w:szCs w:val="28"/>
        </w:rPr>
        <w:br/>
        <w:t xml:space="preserve">"3", "удовлетворительно" - владеет на </w:t>
      </w:r>
      <w:proofErr w:type="spellStart"/>
      <w:r w:rsidRPr="005D1BFF">
        <w:rPr>
          <w:sz w:val="28"/>
          <w:szCs w:val="28"/>
        </w:rPr>
        <w:t>минимиально</w:t>
      </w:r>
      <w:proofErr w:type="spellEnd"/>
      <w:r w:rsidRPr="005D1BFF">
        <w:rPr>
          <w:sz w:val="28"/>
          <w:szCs w:val="28"/>
        </w:rPr>
        <w:t xml:space="preserve"> допустимом уровне; </w:t>
      </w:r>
      <w:r w:rsidRPr="005D1BFF">
        <w:rPr>
          <w:sz w:val="28"/>
          <w:szCs w:val="28"/>
        </w:rPr>
        <w:br/>
        <w:t xml:space="preserve">"2", "неудовлетворительно" - не владеет знаниями согласно стандартным требованиям. </w:t>
      </w:r>
    </w:p>
    <w:p w:rsidR="00CD3562" w:rsidRDefault="00CD3562" w:rsidP="00D70A56">
      <w:pPr>
        <w:widowControl w:val="0"/>
        <w:overflowPunct w:val="0"/>
        <w:autoSpaceDE w:val="0"/>
        <w:autoSpaceDN w:val="0"/>
        <w:spacing w:line="360" w:lineRule="auto"/>
        <w:ind w:firstLine="720"/>
        <w:jc w:val="both"/>
        <w:rPr>
          <w:sz w:val="28"/>
          <w:szCs w:val="28"/>
        </w:rPr>
      </w:pPr>
      <w:r w:rsidRPr="00DA043D">
        <w:rPr>
          <w:sz w:val="28"/>
          <w:szCs w:val="28"/>
        </w:rPr>
        <w:t xml:space="preserve">Итак, оценка знаний составляет, по существу, процесс измерения уровня усвоения и является одной из фундаментальных и трудно решаемых проблем дидактики - проблемой педагогических измерений. Измерение и оценка успехов в обучении требует анализа вопроса о том, что подлежит измерению, а также вопроса о критериях, показателях, шкалах и единицах измерения и, наконец, вопроса об инструментах, приборах измерения. </w:t>
      </w:r>
      <w:proofErr w:type="gramStart"/>
      <w:r w:rsidRPr="00DA043D">
        <w:rPr>
          <w:sz w:val="28"/>
          <w:szCs w:val="28"/>
        </w:rPr>
        <w:t>Все эти понятия пока что слабо разработаны в дидактике, особенно в отечественной, поскольку традиционно до начала 20 века, и в большинстве стран до сих пор, оценка достижений производилась и производится экспертом, то есть педагогом.</w:t>
      </w:r>
      <w:proofErr w:type="gramEnd"/>
      <w:r w:rsidRPr="00DA043D">
        <w:rPr>
          <w:sz w:val="28"/>
          <w:szCs w:val="28"/>
        </w:rPr>
        <w:t xml:space="preserve"> Каждый экзаменатор-педагог решает, </w:t>
      </w:r>
      <w:r w:rsidRPr="00DA043D">
        <w:rPr>
          <w:sz w:val="28"/>
          <w:szCs w:val="28"/>
        </w:rPr>
        <w:lastRenderedPageBreak/>
        <w:t xml:space="preserve">насколько уровень знаний учащегося соответствует требованиям программы, пользуясь при этом критериями, хотя и рекомендованными методикой по предмету, но сильно скорректированными субъективными представлениями экзаменатора о нужном качестве знаний. Основной недостаток экспертной оценки - субъективизм. Исследования показывают большой разброс оценок, поставленных разными педагогами за один и тот же ответ. Таким образом, экспертная оценка является неточной, грубой. Да и сама шкала измерений - </w:t>
      </w:r>
      <w:proofErr w:type="spellStart"/>
      <w:r w:rsidRPr="00DA043D">
        <w:rPr>
          <w:sz w:val="28"/>
          <w:szCs w:val="28"/>
        </w:rPr>
        <w:t>условночисловой</w:t>
      </w:r>
      <w:proofErr w:type="spellEnd"/>
      <w:r w:rsidRPr="00DA043D">
        <w:rPr>
          <w:sz w:val="28"/>
          <w:szCs w:val="28"/>
        </w:rPr>
        <w:t xml:space="preserve"> балл - тоже дает очень условное представление об уровне знаний. Балл-отметка несет в себе очень мало сведений о качестве учебного процесса и не дает информации также для его совершенствования. Тем не </w:t>
      </w:r>
      <w:proofErr w:type="gramStart"/>
      <w:r w:rsidRPr="00DA043D">
        <w:rPr>
          <w:sz w:val="28"/>
          <w:szCs w:val="28"/>
        </w:rPr>
        <w:t>менее</w:t>
      </w:r>
      <w:proofErr w:type="gramEnd"/>
      <w:r w:rsidRPr="00DA043D">
        <w:rPr>
          <w:sz w:val="28"/>
          <w:szCs w:val="28"/>
        </w:rPr>
        <w:t xml:space="preserve"> в силу удобства пользования, такая процедура оценки и выставления отметки имеет повсеместное распространение. </w:t>
      </w:r>
    </w:p>
    <w:p w:rsidR="00CD3562" w:rsidRDefault="00CD3562" w:rsidP="00D70A56">
      <w:pPr>
        <w:widowControl w:val="0"/>
        <w:overflowPunct w:val="0"/>
        <w:autoSpaceDE w:val="0"/>
        <w:autoSpaceDN w:val="0"/>
        <w:spacing w:line="360" w:lineRule="auto"/>
        <w:ind w:firstLine="720"/>
        <w:jc w:val="both"/>
        <w:rPr>
          <w:sz w:val="28"/>
          <w:szCs w:val="28"/>
        </w:rPr>
      </w:pPr>
    </w:p>
    <w:p w:rsidR="00F04EAC" w:rsidRDefault="00F04EAC" w:rsidP="00D70A56">
      <w:pPr>
        <w:widowControl w:val="0"/>
        <w:overflowPunct w:val="0"/>
        <w:autoSpaceDE w:val="0"/>
        <w:autoSpaceDN w:val="0"/>
        <w:spacing w:line="360" w:lineRule="auto"/>
        <w:ind w:firstLine="720"/>
        <w:jc w:val="center"/>
        <w:rPr>
          <w:b/>
          <w:sz w:val="28"/>
          <w:szCs w:val="28"/>
        </w:rPr>
      </w:pPr>
    </w:p>
    <w:p w:rsidR="00F04EAC" w:rsidRDefault="00F04EAC" w:rsidP="00D70A56">
      <w:pPr>
        <w:widowControl w:val="0"/>
        <w:overflowPunct w:val="0"/>
        <w:autoSpaceDE w:val="0"/>
        <w:autoSpaceDN w:val="0"/>
        <w:spacing w:line="360" w:lineRule="auto"/>
        <w:ind w:firstLine="720"/>
        <w:jc w:val="center"/>
        <w:rPr>
          <w:b/>
          <w:sz w:val="28"/>
          <w:szCs w:val="28"/>
        </w:rPr>
      </w:pPr>
    </w:p>
    <w:p w:rsidR="00F04EAC" w:rsidRDefault="00F04EAC" w:rsidP="00D70A56">
      <w:pPr>
        <w:widowControl w:val="0"/>
        <w:overflowPunct w:val="0"/>
        <w:autoSpaceDE w:val="0"/>
        <w:autoSpaceDN w:val="0"/>
        <w:spacing w:line="360" w:lineRule="auto"/>
        <w:ind w:firstLine="720"/>
        <w:jc w:val="center"/>
        <w:rPr>
          <w:b/>
          <w:sz w:val="28"/>
          <w:szCs w:val="28"/>
        </w:rPr>
      </w:pPr>
    </w:p>
    <w:p w:rsidR="00F04EAC" w:rsidRDefault="00F04EAC" w:rsidP="00D70A56">
      <w:pPr>
        <w:widowControl w:val="0"/>
        <w:overflowPunct w:val="0"/>
        <w:autoSpaceDE w:val="0"/>
        <w:autoSpaceDN w:val="0"/>
        <w:spacing w:line="360" w:lineRule="auto"/>
        <w:ind w:firstLine="720"/>
        <w:jc w:val="center"/>
        <w:rPr>
          <w:b/>
          <w:sz w:val="28"/>
          <w:szCs w:val="28"/>
        </w:rPr>
      </w:pPr>
    </w:p>
    <w:p w:rsidR="00F04EAC" w:rsidRDefault="00F04EAC" w:rsidP="00D70A56">
      <w:pPr>
        <w:widowControl w:val="0"/>
        <w:overflowPunct w:val="0"/>
        <w:autoSpaceDE w:val="0"/>
        <w:autoSpaceDN w:val="0"/>
        <w:spacing w:line="360" w:lineRule="auto"/>
        <w:ind w:firstLine="720"/>
        <w:jc w:val="center"/>
        <w:rPr>
          <w:b/>
          <w:sz w:val="28"/>
          <w:szCs w:val="28"/>
        </w:rPr>
      </w:pPr>
    </w:p>
    <w:p w:rsidR="00F04EAC" w:rsidRDefault="00F04EAC" w:rsidP="00D70A56">
      <w:pPr>
        <w:widowControl w:val="0"/>
        <w:overflowPunct w:val="0"/>
        <w:autoSpaceDE w:val="0"/>
        <w:autoSpaceDN w:val="0"/>
        <w:spacing w:line="360" w:lineRule="auto"/>
        <w:ind w:firstLine="720"/>
        <w:jc w:val="center"/>
        <w:rPr>
          <w:b/>
          <w:sz w:val="28"/>
          <w:szCs w:val="28"/>
        </w:rPr>
      </w:pPr>
    </w:p>
    <w:p w:rsidR="00F04EAC" w:rsidRDefault="00F04EAC" w:rsidP="00D70A56">
      <w:pPr>
        <w:widowControl w:val="0"/>
        <w:overflowPunct w:val="0"/>
        <w:autoSpaceDE w:val="0"/>
        <w:autoSpaceDN w:val="0"/>
        <w:spacing w:line="360" w:lineRule="auto"/>
        <w:ind w:firstLine="720"/>
        <w:jc w:val="center"/>
        <w:rPr>
          <w:b/>
          <w:sz w:val="28"/>
          <w:szCs w:val="28"/>
        </w:rPr>
      </w:pPr>
    </w:p>
    <w:p w:rsidR="00F04EAC" w:rsidRDefault="00F04EAC" w:rsidP="00D70A56">
      <w:pPr>
        <w:widowControl w:val="0"/>
        <w:overflowPunct w:val="0"/>
        <w:autoSpaceDE w:val="0"/>
        <w:autoSpaceDN w:val="0"/>
        <w:spacing w:line="360" w:lineRule="auto"/>
        <w:ind w:firstLine="720"/>
        <w:jc w:val="center"/>
        <w:rPr>
          <w:b/>
          <w:sz w:val="28"/>
          <w:szCs w:val="28"/>
        </w:rPr>
      </w:pPr>
    </w:p>
    <w:p w:rsidR="00F04EAC" w:rsidRDefault="00F04EAC" w:rsidP="00D70A56">
      <w:pPr>
        <w:widowControl w:val="0"/>
        <w:overflowPunct w:val="0"/>
        <w:autoSpaceDE w:val="0"/>
        <w:autoSpaceDN w:val="0"/>
        <w:spacing w:line="360" w:lineRule="auto"/>
        <w:ind w:firstLine="720"/>
        <w:jc w:val="center"/>
        <w:rPr>
          <w:b/>
          <w:sz w:val="28"/>
          <w:szCs w:val="28"/>
        </w:rPr>
      </w:pPr>
    </w:p>
    <w:p w:rsidR="00F04EAC" w:rsidRDefault="00F04EAC" w:rsidP="00D70A56">
      <w:pPr>
        <w:widowControl w:val="0"/>
        <w:overflowPunct w:val="0"/>
        <w:autoSpaceDE w:val="0"/>
        <w:autoSpaceDN w:val="0"/>
        <w:spacing w:line="360" w:lineRule="auto"/>
        <w:ind w:firstLine="720"/>
        <w:jc w:val="center"/>
        <w:rPr>
          <w:b/>
          <w:sz w:val="28"/>
          <w:szCs w:val="28"/>
        </w:rPr>
      </w:pPr>
    </w:p>
    <w:p w:rsidR="002B4EF1" w:rsidRDefault="002B4EF1" w:rsidP="00D70A56">
      <w:pPr>
        <w:widowControl w:val="0"/>
        <w:overflowPunct w:val="0"/>
        <w:autoSpaceDE w:val="0"/>
        <w:autoSpaceDN w:val="0"/>
        <w:spacing w:line="360" w:lineRule="auto"/>
        <w:ind w:firstLine="720"/>
        <w:jc w:val="center"/>
        <w:rPr>
          <w:b/>
          <w:sz w:val="28"/>
          <w:szCs w:val="28"/>
        </w:rPr>
      </w:pPr>
    </w:p>
    <w:p w:rsidR="002B4EF1" w:rsidRDefault="002B4EF1" w:rsidP="00D70A56">
      <w:pPr>
        <w:widowControl w:val="0"/>
        <w:overflowPunct w:val="0"/>
        <w:autoSpaceDE w:val="0"/>
        <w:autoSpaceDN w:val="0"/>
        <w:spacing w:line="360" w:lineRule="auto"/>
        <w:ind w:firstLine="720"/>
        <w:jc w:val="center"/>
        <w:rPr>
          <w:b/>
          <w:sz w:val="28"/>
          <w:szCs w:val="28"/>
        </w:rPr>
      </w:pPr>
    </w:p>
    <w:p w:rsidR="002B4EF1" w:rsidRDefault="002B4EF1" w:rsidP="00D70A56">
      <w:pPr>
        <w:widowControl w:val="0"/>
        <w:overflowPunct w:val="0"/>
        <w:autoSpaceDE w:val="0"/>
        <w:autoSpaceDN w:val="0"/>
        <w:spacing w:line="360" w:lineRule="auto"/>
        <w:ind w:firstLine="720"/>
        <w:jc w:val="center"/>
        <w:rPr>
          <w:b/>
          <w:sz w:val="28"/>
          <w:szCs w:val="28"/>
        </w:rPr>
      </w:pPr>
    </w:p>
    <w:p w:rsidR="002B4EF1" w:rsidRDefault="002B4EF1" w:rsidP="00D70A56">
      <w:pPr>
        <w:widowControl w:val="0"/>
        <w:overflowPunct w:val="0"/>
        <w:autoSpaceDE w:val="0"/>
        <w:autoSpaceDN w:val="0"/>
        <w:spacing w:line="360" w:lineRule="auto"/>
        <w:ind w:firstLine="720"/>
        <w:jc w:val="center"/>
        <w:rPr>
          <w:b/>
          <w:sz w:val="28"/>
          <w:szCs w:val="28"/>
        </w:rPr>
      </w:pPr>
    </w:p>
    <w:p w:rsidR="002B4EF1" w:rsidRDefault="002B4EF1" w:rsidP="00D70A56">
      <w:pPr>
        <w:widowControl w:val="0"/>
        <w:overflowPunct w:val="0"/>
        <w:autoSpaceDE w:val="0"/>
        <w:autoSpaceDN w:val="0"/>
        <w:spacing w:line="360" w:lineRule="auto"/>
        <w:ind w:firstLine="720"/>
        <w:jc w:val="center"/>
        <w:rPr>
          <w:b/>
          <w:sz w:val="28"/>
          <w:szCs w:val="28"/>
        </w:rPr>
      </w:pPr>
    </w:p>
    <w:p w:rsidR="002B4EF1" w:rsidRDefault="002B4EF1" w:rsidP="00D70A56">
      <w:pPr>
        <w:widowControl w:val="0"/>
        <w:overflowPunct w:val="0"/>
        <w:autoSpaceDE w:val="0"/>
        <w:autoSpaceDN w:val="0"/>
        <w:spacing w:line="360" w:lineRule="auto"/>
        <w:ind w:firstLine="720"/>
        <w:jc w:val="center"/>
        <w:rPr>
          <w:b/>
          <w:sz w:val="28"/>
          <w:szCs w:val="28"/>
        </w:rPr>
      </w:pPr>
    </w:p>
    <w:p w:rsidR="002B4EF1" w:rsidRDefault="002B4EF1" w:rsidP="00D70A56">
      <w:pPr>
        <w:widowControl w:val="0"/>
        <w:overflowPunct w:val="0"/>
        <w:autoSpaceDE w:val="0"/>
        <w:autoSpaceDN w:val="0"/>
        <w:spacing w:line="360" w:lineRule="auto"/>
        <w:ind w:firstLine="720"/>
        <w:jc w:val="center"/>
        <w:rPr>
          <w:b/>
          <w:sz w:val="28"/>
          <w:szCs w:val="28"/>
        </w:rPr>
      </w:pPr>
    </w:p>
    <w:p w:rsidR="001B5ED5" w:rsidRDefault="00CD3562" w:rsidP="00D70A56">
      <w:pPr>
        <w:widowControl w:val="0"/>
        <w:overflowPunct w:val="0"/>
        <w:autoSpaceDE w:val="0"/>
        <w:autoSpaceDN w:val="0"/>
        <w:spacing w:line="360" w:lineRule="auto"/>
        <w:ind w:firstLine="720"/>
        <w:jc w:val="center"/>
        <w:rPr>
          <w:b/>
          <w:sz w:val="28"/>
          <w:szCs w:val="28"/>
        </w:rPr>
      </w:pPr>
      <w:r w:rsidRPr="007B30C2">
        <w:rPr>
          <w:b/>
          <w:sz w:val="28"/>
          <w:szCs w:val="28"/>
        </w:rPr>
        <w:lastRenderedPageBreak/>
        <w:t>Функции оценки</w:t>
      </w:r>
    </w:p>
    <w:p w:rsidR="00CD3562" w:rsidRPr="00FB4B4C" w:rsidRDefault="00CD3562" w:rsidP="00D70A56">
      <w:pPr>
        <w:widowControl w:val="0"/>
        <w:overflowPunct w:val="0"/>
        <w:autoSpaceDE w:val="0"/>
        <w:autoSpaceDN w:val="0"/>
        <w:spacing w:line="360" w:lineRule="auto"/>
        <w:ind w:firstLine="720"/>
        <w:jc w:val="both"/>
        <w:rPr>
          <w:sz w:val="28"/>
          <w:szCs w:val="28"/>
        </w:rPr>
      </w:pPr>
      <w:r w:rsidRPr="00DA043D">
        <w:rPr>
          <w:sz w:val="28"/>
          <w:szCs w:val="28"/>
        </w:rPr>
        <w:br/>
      </w:r>
      <w:r w:rsidRPr="00FB4B4C">
        <w:rPr>
          <w:sz w:val="28"/>
          <w:szCs w:val="28"/>
        </w:rPr>
        <w:t xml:space="preserve">Оценка, как и все другие компоненты учебного </w:t>
      </w:r>
      <w:proofErr w:type="gramStart"/>
      <w:r w:rsidRPr="00FB4B4C">
        <w:rPr>
          <w:sz w:val="28"/>
          <w:szCs w:val="28"/>
        </w:rPr>
        <w:t>процесса</w:t>
      </w:r>
      <w:proofErr w:type="gramEnd"/>
      <w:r w:rsidR="00DF486F">
        <w:rPr>
          <w:sz w:val="28"/>
          <w:szCs w:val="28"/>
        </w:rPr>
        <w:t xml:space="preserve"> УДОД</w:t>
      </w:r>
      <w:r w:rsidRPr="00FB4B4C">
        <w:rPr>
          <w:sz w:val="28"/>
          <w:szCs w:val="28"/>
        </w:rPr>
        <w:t>, выполняет определённые функции.</w:t>
      </w:r>
    </w:p>
    <w:p w:rsidR="00CD3562" w:rsidRPr="00FB4B4C" w:rsidRDefault="00CD3562" w:rsidP="00D70A56">
      <w:pPr>
        <w:widowControl w:val="0"/>
        <w:overflowPunct w:val="0"/>
        <w:autoSpaceDE w:val="0"/>
        <w:autoSpaceDN w:val="0"/>
        <w:spacing w:line="360" w:lineRule="auto"/>
        <w:ind w:firstLine="720"/>
        <w:jc w:val="both"/>
        <w:rPr>
          <w:sz w:val="28"/>
          <w:szCs w:val="28"/>
        </w:rPr>
      </w:pPr>
      <w:r w:rsidRPr="00FB4B4C">
        <w:rPr>
          <w:sz w:val="28"/>
          <w:szCs w:val="28"/>
        </w:rPr>
        <w:t>Функция - работа, производимая тем или иным органом обязанность, подлежащая исполнению.</w:t>
      </w:r>
    </w:p>
    <w:p w:rsidR="00CD3562" w:rsidRPr="00FB4B4C" w:rsidRDefault="00CD3562" w:rsidP="00D70A56">
      <w:pPr>
        <w:widowControl w:val="0"/>
        <w:overflowPunct w:val="0"/>
        <w:autoSpaceDE w:val="0"/>
        <w:autoSpaceDN w:val="0"/>
        <w:spacing w:line="360" w:lineRule="auto"/>
        <w:ind w:firstLine="720"/>
        <w:jc w:val="both"/>
        <w:rPr>
          <w:sz w:val="28"/>
          <w:szCs w:val="28"/>
        </w:rPr>
      </w:pPr>
      <w:r w:rsidRPr="00FB4B4C">
        <w:rPr>
          <w:sz w:val="28"/>
          <w:szCs w:val="28"/>
        </w:rPr>
        <w:t>Функции оценка – это слагаемые той работы, которую призваны выполнять рецептивно – сопоставительные действия оценивающего. В этой связи имеет смысл проанализировать функции оценки, вы</w:t>
      </w:r>
      <w:r>
        <w:rPr>
          <w:sz w:val="28"/>
          <w:szCs w:val="28"/>
        </w:rPr>
        <w:t>деляемые некоторыми методистами:</w:t>
      </w:r>
    </w:p>
    <w:p w:rsidR="00CD3562" w:rsidRPr="00B51548" w:rsidRDefault="00CD3562" w:rsidP="00D70A56">
      <w:pPr>
        <w:pStyle w:val="a3"/>
        <w:widowControl w:val="0"/>
        <w:numPr>
          <w:ilvl w:val="0"/>
          <w:numId w:val="1"/>
        </w:numPr>
        <w:overflowPunct w:val="0"/>
        <w:autoSpaceDE w:val="0"/>
        <w:autoSpaceDN w:val="0"/>
        <w:spacing w:line="360" w:lineRule="auto"/>
        <w:ind w:left="0" w:firstLine="720"/>
        <w:contextualSpacing w:val="0"/>
        <w:jc w:val="both"/>
        <w:rPr>
          <w:sz w:val="28"/>
          <w:szCs w:val="28"/>
        </w:rPr>
      </w:pPr>
      <w:r w:rsidRPr="00B51548">
        <w:rPr>
          <w:sz w:val="28"/>
          <w:szCs w:val="28"/>
        </w:rPr>
        <w:t>Обучающая функция оценки. Сущность обучающей, или развивающей, функции проверки ученые видят в том, что при выполнении контрольных заданий учащиеся совершенствуют и систематизируют полученные знания. Считается, что занятия, на которых учащиеся применяют знания и умения в новой ситуации или объясняют физические явления, способствуют развитию речи и мышления, внимания и памяти обучающихся.</w:t>
      </w:r>
    </w:p>
    <w:p w:rsidR="00CD3562" w:rsidRDefault="00CD3562" w:rsidP="00D70A56">
      <w:pPr>
        <w:pStyle w:val="a3"/>
        <w:widowControl w:val="0"/>
        <w:numPr>
          <w:ilvl w:val="0"/>
          <w:numId w:val="1"/>
        </w:numPr>
        <w:overflowPunct w:val="0"/>
        <w:autoSpaceDE w:val="0"/>
        <w:autoSpaceDN w:val="0"/>
        <w:spacing w:line="360" w:lineRule="auto"/>
        <w:ind w:left="0" w:firstLine="720"/>
        <w:contextualSpacing w:val="0"/>
        <w:jc w:val="both"/>
        <w:rPr>
          <w:sz w:val="28"/>
          <w:szCs w:val="28"/>
        </w:rPr>
      </w:pPr>
      <w:r w:rsidRPr="00194553">
        <w:rPr>
          <w:sz w:val="28"/>
          <w:szCs w:val="28"/>
        </w:rPr>
        <w:t xml:space="preserve">Воспитывающая функция оценки в целом является сопутствующей, но может быть и доминирующей, когда, например, </w:t>
      </w:r>
      <w:r>
        <w:rPr>
          <w:sz w:val="28"/>
          <w:szCs w:val="28"/>
        </w:rPr>
        <w:t xml:space="preserve">педагог </w:t>
      </w:r>
      <w:r w:rsidRPr="00194553">
        <w:rPr>
          <w:sz w:val="28"/>
          <w:szCs w:val="28"/>
        </w:rPr>
        <w:t>стремится приучить отдельных учащихся к систематической работе, старается воздействовать на и</w:t>
      </w:r>
      <w:r>
        <w:rPr>
          <w:sz w:val="28"/>
          <w:szCs w:val="28"/>
        </w:rPr>
        <w:t>х психологические особенности (</w:t>
      </w:r>
      <w:r w:rsidRPr="00194553">
        <w:rPr>
          <w:sz w:val="28"/>
          <w:szCs w:val="28"/>
        </w:rPr>
        <w:t>развивать волю, память и пр.), стимулируя их оценкой, при проявлении излишней самоуверенности осуществляетс</w:t>
      </w:r>
      <w:r>
        <w:rPr>
          <w:sz w:val="28"/>
          <w:szCs w:val="28"/>
        </w:rPr>
        <w:t>я более строгий подход к оценке</w:t>
      </w:r>
      <w:r w:rsidRPr="00194553">
        <w:rPr>
          <w:sz w:val="28"/>
          <w:szCs w:val="28"/>
        </w:rPr>
        <w:t xml:space="preserve">. </w:t>
      </w:r>
    </w:p>
    <w:p w:rsidR="00CD3562" w:rsidRDefault="00CD3562" w:rsidP="00D70A56">
      <w:pPr>
        <w:pStyle w:val="a3"/>
        <w:widowControl w:val="0"/>
        <w:numPr>
          <w:ilvl w:val="0"/>
          <w:numId w:val="1"/>
        </w:numPr>
        <w:overflowPunct w:val="0"/>
        <w:autoSpaceDE w:val="0"/>
        <w:autoSpaceDN w:val="0"/>
        <w:spacing w:line="360" w:lineRule="auto"/>
        <w:ind w:left="0" w:firstLine="720"/>
        <w:contextualSpacing w:val="0"/>
        <w:jc w:val="both"/>
        <w:rPr>
          <w:sz w:val="28"/>
          <w:szCs w:val="28"/>
        </w:rPr>
      </w:pPr>
      <w:r w:rsidRPr="00FB4B4C">
        <w:rPr>
          <w:sz w:val="28"/>
          <w:szCs w:val="28"/>
        </w:rPr>
        <w:t xml:space="preserve">Ориентирующая функция проверки состоит в ориентации </w:t>
      </w:r>
      <w:r>
        <w:rPr>
          <w:sz w:val="28"/>
          <w:szCs w:val="28"/>
        </w:rPr>
        <w:t>об</w:t>
      </w:r>
      <w:r w:rsidRPr="00FB4B4C">
        <w:rPr>
          <w:sz w:val="28"/>
          <w:szCs w:val="28"/>
        </w:rPr>
        <w:t>уча</w:t>
      </w:r>
      <w:r>
        <w:rPr>
          <w:sz w:val="28"/>
          <w:szCs w:val="28"/>
        </w:rPr>
        <w:t>ю</w:t>
      </w:r>
      <w:r w:rsidRPr="00FB4B4C">
        <w:rPr>
          <w:sz w:val="28"/>
          <w:szCs w:val="28"/>
        </w:rPr>
        <w:t xml:space="preserve">щихся и </w:t>
      </w:r>
      <w:r>
        <w:rPr>
          <w:sz w:val="28"/>
          <w:szCs w:val="28"/>
        </w:rPr>
        <w:t xml:space="preserve">педагога </w:t>
      </w:r>
      <w:r w:rsidRPr="00FB4B4C">
        <w:rPr>
          <w:sz w:val="28"/>
          <w:szCs w:val="28"/>
        </w:rPr>
        <w:t>по результатам их труда, снабж</w:t>
      </w:r>
      <w:r>
        <w:rPr>
          <w:sz w:val="28"/>
          <w:szCs w:val="28"/>
        </w:rPr>
        <w:t>ении педагога</w:t>
      </w:r>
      <w:r w:rsidRPr="00FB4B4C">
        <w:rPr>
          <w:sz w:val="28"/>
          <w:szCs w:val="28"/>
        </w:rPr>
        <w:t xml:space="preserve"> информацией о достижении целей обучения отдельными уч</w:t>
      </w:r>
      <w:r>
        <w:rPr>
          <w:sz w:val="28"/>
          <w:szCs w:val="28"/>
        </w:rPr>
        <w:t>ащимися</w:t>
      </w:r>
      <w:r w:rsidRPr="00FB4B4C">
        <w:rPr>
          <w:sz w:val="28"/>
          <w:szCs w:val="28"/>
        </w:rPr>
        <w:t xml:space="preserve"> и </w:t>
      </w:r>
      <w:r>
        <w:rPr>
          <w:sz w:val="28"/>
          <w:szCs w:val="28"/>
        </w:rPr>
        <w:t xml:space="preserve">группой </w:t>
      </w:r>
      <w:r w:rsidRPr="00FB4B4C">
        <w:rPr>
          <w:sz w:val="28"/>
          <w:szCs w:val="28"/>
        </w:rPr>
        <w:t xml:space="preserve">в целом. Результаты контрольных мероприятий помогают </w:t>
      </w:r>
      <w:r>
        <w:rPr>
          <w:sz w:val="28"/>
          <w:szCs w:val="28"/>
        </w:rPr>
        <w:t xml:space="preserve">педагогу </w:t>
      </w:r>
      <w:r w:rsidRPr="00FB4B4C">
        <w:rPr>
          <w:sz w:val="28"/>
          <w:szCs w:val="28"/>
        </w:rPr>
        <w:t>направлять деятельность учащихся на преодоление недочетов и пробелов в их знаниях, а учащимся – выявить и исправить собственные ошибки. Кроме того, результаты проверки информируют родителей об успешности учебного процесса.</w:t>
      </w:r>
    </w:p>
    <w:p w:rsidR="00CD3562" w:rsidRDefault="00CD3562" w:rsidP="00D70A56">
      <w:pPr>
        <w:pStyle w:val="a3"/>
        <w:widowControl w:val="0"/>
        <w:numPr>
          <w:ilvl w:val="0"/>
          <w:numId w:val="1"/>
        </w:numPr>
        <w:overflowPunct w:val="0"/>
        <w:autoSpaceDE w:val="0"/>
        <w:autoSpaceDN w:val="0"/>
        <w:spacing w:line="360" w:lineRule="auto"/>
        <w:ind w:left="0" w:firstLine="720"/>
        <w:contextualSpacing w:val="0"/>
        <w:jc w:val="both"/>
        <w:rPr>
          <w:sz w:val="28"/>
          <w:szCs w:val="28"/>
        </w:rPr>
      </w:pPr>
      <w:r>
        <w:rPr>
          <w:sz w:val="28"/>
          <w:szCs w:val="28"/>
        </w:rPr>
        <w:lastRenderedPageBreak/>
        <w:t>Стимулирующая функция</w:t>
      </w:r>
      <w:r w:rsidRPr="00FB4B4C">
        <w:rPr>
          <w:sz w:val="28"/>
          <w:szCs w:val="28"/>
        </w:rPr>
        <w:t>. Нельзя забывать и другую важную роль, которую играет оценка. Известно, что учащиеся специально готовятся</w:t>
      </w:r>
      <w:r>
        <w:rPr>
          <w:sz w:val="28"/>
          <w:szCs w:val="28"/>
        </w:rPr>
        <w:t xml:space="preserve"> к контрольному занятию</w:t>
      </w:r>
      <w:r w:rsidRPr="00FB4B4C">
        <w:rPr>
          <w:sz w:val="28"/>
          <w:szCs w:val="28"/>
        </w:rPr>
        <w:t xml:space="preserve">, к экзамену. В присутствии преподавателя все учащиеся выполняют заданные упражнения. Одним словом, наличие или ожидание контроля стимулируют учебные действия учащихся, являются дополнительным мотивом их учебной деятельности. Однако сама оценка, как уже отмечалось, выходит за границы контроля и представляет собой подкрепление, если её используют в обучающих, а не просто в карательных целях. </w:t>
      </w:r>
    </w:p>
    <w:p w:rsidR="00CD3562" w:rsidRPr="00DA043D" w:rsidRDefault="00CD3562" w:rsidP="00D70A56">
      <w:pPr>
        <w:pStyle w:val="a3"/>
        <w:widowControl w:val="0"/>
        <w:overflowPunct w:val="0"/>
        <w:autoSpaceDE w:val="0"/>
        <w:autoSpaceDN w:val="0"/>
        <w:spacing w:line="360" w:lineRule="auto"/>
        <w:ind w:left="0" w:firstLine="720"/>
        <w:contextualSpacing w:val="0"/>
        <w:jc w:val="both"/>
        <w:rPr>
          <w:sz w:val="28"/>
          <w:szCs w:val="28"/>
        </w:rPr>
      </w:pPr>
      <w:r w:rsidRPr="00FB4B4C">
        <w:rPr>
          <w:sz w:val="28"/>
          <w:szCs w:val="28"/>
        </w:rPr>
        <w:t>Само собой разумеется, что без информации о состоянии обучаемого (обратная связь) невозможно грамотно управлять учебным процессом, а без систематической работы учащихся, которую трудно представить без стимулирования, нельзя сформировать у них навыки и умения. Функцию же оценки реализует только</w:t>
      </w:r>
      <w:r>
        <w:rPr>
          <w:sz w:val="28"/>
          <w:szCs w:val="28"/>
        </w:rPr>
        <w:t xml:space="preserve"> педагог.</w:t>
      </w:r>
    </w:p>
    <w:p w:rsidR="007344B8" w:rsidRDefault="007344B8" w:rsidP="00D70A56">
      <w:pPr>
        <w:widowControl w:val="0"/>
        <w:overflowPunct w:val="0"/>
        <w:spacing w:line="360" w:lineRule="auto"/>
        <w:ind w:firstLine="720"/>
        <w:jc w:val="center"/>
        <w:rPr>
          <w:b/>
          <w:bCs/>
          <w:sz w:val="28"/>
          <w:szCs w:val="28"/>
        </w:rPr>
      </w:pPr>
    </w:p>
    <w:p w:rsidR="00F04EAC" w:rsidRDefault="00F04EAC" w:rsidP="00D70A56">
      <w:pPr>
        <w:widowControl w:val="0"/>
        <w:overflowPunct w:val="0"/>
        <w:spacing w:line="360" w:lineRule="auto"/>
        <w:ind w:firstLine="720"/>
        <w:jc w:val="center"/>
        <w:rPr>
          <w:b/>
          <w:bCs/>
          <w:sz w:val="28"/>
          <w:szCs w:val="28"/>
        </w:rPr>
      </w:pPr>
    </w:p>
    <w:p w:rsidR="00F04EAC" w:rsidRDefault="00F04EAC" w:rsidP="00D70A56">
      <w:pPr>
        <w:widowControl w:val="0"/>
        <w:overflowPunct w:val="0"/>
        <w:spacing w:line="360" w:lineRule="auto"/>
        <w:ind w:firstLine="720"/>
        <w:jc w:val="center"/>
        <w:rPr>
          <w:b/>
          <w:bCs/>
          <w:sz w:val="28"/>
          <w:szCs w:val="28"/>
        </w:rPr>
      </w:pPr>
    </w:p>
    <w:p w:rsidR="00F04EAC" w:rsidRDefault="00F04EAC" w:rsidP="00D70A56">
      <w:pPr>
        <w:widowControl w:val="0"/>
        <w:overflowPunct w:val="0"/>
        <w:spacing w:line="360" w:lineRule="auto"/>
        <w:ind w:firstLine="720"/>
        <w:jc w:val="center"/>
        <w:rPr>
          <w:b/>
          <w:bCs/>
          <w:sz w:val="28"/>
          <w:szCs w:val="28"/>
        </w:rPr>
      </w:pPr>
    </w:p>
    <w:p w:rsidR="00F04EAC" w:rsidRDefault="00F04EAC" w:rsidP="00D70A56">
      <w:pPr>
        <w:widowControl w:val="0"/>
        <w:overflowPunct w:val="0"/>
        <w:spacing w:line="360" w:lineRule="auto"/>
        <w:ind w:firstLine="720"/>
        <w:jc w:val="center"/>
        <w:rPr>
          <w:b/>
          <w:bCs/>
          <w:sz w:val="28"/>
          <w:szCs w:val="28"/>
        </w:rPr>
      </w:pPr>
    </w:p>
    <w:p w:rsidR="00F04EAC" w:rsidRDefault="00F04EAC" w:rsidP="00D70A56">
      <w:pPr>
        <w:widowControl w:val="0"/>
        <w:overflowPunct w:val="0"/>
        <w:spacing w:line="360" w:lineRule="auto"/>
        <w:ind w:firstLine="720"/>
        <w:jc w:val="center"/>
        <w:rPr>
          <w:b/>
          <w:bCs/>
          <w:sz w:val="28"/>
          <w:szCs w:val="28"/>
        </w:rPr>
      </w:pPr>
    </w:p>
    <w:p w:rsidR="00F04EAC" w:rsidRDefault="00F04EAC" w:rsidP="00D70A56">
      <w:pPr>
        <w:widowControl w:val="0"/>
        <w:overflowPunct w:val="0"/>
        <w:spacing w:line="360" w:lineRule="auto"/>
        <w:ind w:firstLine="720"/>
        <w:jc w:val="center"/>
        <w:rPr>
          <w:b/>
          <w:bCs/>
          <w:sz w:val="28"/>
          <w:szCs w:val="28"/>
        </w:rPr>
      </w:pPr>
    </w:p>
    <w:p w:rsidR="00F04EAC" w:rsidRDefault="00F04EAC" w:rsidP="00D70A56">
      <w:pPr>
        <w:widowControl w:val="0"/>
        <w:overflowPunct w:val="0"/>
        <w:spacing w:line="360" w:lineRule="auto"/>
        <w:ind w:firstLine="720"/>
        <w:jc w:val="center"/>
        <w:rPr>
          <w:b/>
          <w:bCs/>
          <w:sz w:val="28"/>
          <w:szCs w:val="28"/>
        </w:rPr>
      </w:pPr>
    </w:p>
    <w:p w:rsidR="00A6560E" w:rsidRDefault="00A6560E" w:rsidP="00D70A56">
      <w:pPr>
        <w:widowControl w:val="0"/>
        <w:overflowPunct w:val="0"/>
        <w:spacing w:line="360" w:lineRule="auto"/>
        <w:ind w:firstLine="720"/>
        <w:jc w:val="center"/>
        <w:rPr>
          <w:b/>
          <w:bCs/>
          <w:sz w:val="28"/>
          <w:szCs w:val="28"/>
        </w:rPr>
      </w:pPr>
    </w:p>
    <w:p w:rsidR="00A6560E" w:rsidRDefault="00A6560E" w:rsidP="00D70A56">
      <w:pPr>
        <w:widowControl w:val="0"/>
        <w:overflowPunct w:val="0"/>
        <w:spacing w:line="360" w:lineRule="auto"/>
        <w:ind w:firstLine="720"/>
        <w:jc w:val="center"/>
        <w:rPr>
          <w:b/>
          <w:bCs/>
          <w:sz w:val="28"/>
          <w:szCs w:val="28"/>
        </w:rPr>
      </w:pPr>
    </w:p>
    <w:p w:rsidR="00A6560E" w:rsidRDefault="00A6560E" w:rsidP="00D70A56">
      <w:pPr>
        <w:widowControl w:val="0"/>
        <w:overflowPunct w:val="0"/>
        <w:spacing w:line="360" w:lineRule="auto"/>
        <w:ind w:firstLine="720"/>
        <w:jc w:val="center"/>
        <w:rPr>
          <w:b/>
          <w:bCs/>
          <w:sz w:val="28"/>
          <w:szCs w:val="28"/>
        </w:rPr>
      </w:pPr>
    </w:p>
    <w:p w:rsidR="00A6560E" w:rsidRDefault="00A6560E" w:rsidP="00D70A56">
      <w:pPr>
        <w:widowControl w:val="0"/>
        <w:overflowPunct w:val="0"/>
        <w:spacing w:line="360" w:lineRule="auto"/>
        <w:ind w:firstLine="720"/>
        <w:jc w:val="center"/>
        <w:rPr>
          <w:b/>
          <w:bCs/>
          <w:sz w:val="28"/>
          <w:szCs w:val="28"/>
        </w:rPr>
      </w:pPr>
    </w:p>
    <w:p w:rsidR="00A6560E" w:rsidRDefault="00A6560E" w:rsidP="00D70A56">
      <w:pPr>
        <w:widowControl w:val="0"/>
        <w:overflowPunct w:val="0"/>
        <w:spacing w:line="360" w:lineRule="auto"/>
        <w:ind w:firstLine="720"/>
        <w:jc w:val="center"/>
        <w:rPr>
          <w:b/>
          <w:bCs/>
          <w:sz w:val="28"/>
          <w:szCs w:val="28"/>
        </w:rPr>
      </w:pPr>
    </w:p>
    <w:p w:rsidR="00A6560E" w:rsidRDefault="00A6560E" w:rsidP="00D70A56">
      <w:pPr>
        <w:widowControl w:val="0"/>
        <w:overflowPunct w:val="0"/>
        <w:spacing w:line="360" w:lineRule="auto"/>
        <w:ind w:firstLine="720"/>
        <w:jc w:val="center"/>
        <w:rPr>
          <w:b/>
          <w:bCs/>
          <w:sz w:val="28"/>
          <w:szCs w:val="28"/>
        </w:rPr>
      </w:pPr>
    </w:p>
    <w:p w:rsidR="00A6560E" w:rsidRDefault="00A6560E" w:rsidP="00D70A56">
      <w:pPr>
        <w:widowControl w:val="0"/>
        <w:overflowPunct w:val="0"/>
        <w:spacing w:line="360" w:lineRule="auto"/>
        <w:ind w:firstLine="720"/>
        <w:jc w:val="center"/>
        <w:rPr>
          <w:b/>
          <w:bCs/>
          <w:sz w:val="28"/>
          <w:szCs w:val="28"/>
        </w:rPr>
      </w:pPr>
    </w:p>
    <w:p w:rsidR="00A6560E" w:rsidRDefault="00A6560E" w:rsidP="00D70A56">
      <w:pPr>
        <w:widowControl w:val="0"/>
        <w:overflowPunct w:val="0"/>
        <w:spacing w:line="360" w:lineRule="auto"/>
        <w:ind w:firstLine="720"/>
        <w:jc w:val="center"/>
        <w:rPr>
          <w:b/>
          <w:bCs/>
          <w:sz w:val="28"/>
          <w:szCs w:val="28"/>
        </w:rPr>
      </w:pPr>
    </w:p>
    <w:p w:rsidR="00181447" w:rsidRDefault="00CD3562" w:rsidP="00D70A56">
      <w:pPr>
        <w:widowControl w:val="0"/>
        <w:overflowPunct w:val="0"/>
        <w:spacing w:line="360" w:lineRule="auto"/>
        <w:ind w:firstLine="720"/>
        <w:jc w:val="center"/>
        <w:rPr>
          <w:sz w:val="28"/>
          <w:szCs w:val="28"/>
        </w:rPr>
      </w:pPr>
      <w:r w:rsidRPr="00F43AD2">
        <w:rPr>
          <w:b/>
          <w:bCs/>
          <w:sz w:val="28"/>
          <w:szCs w:val="28"/>
        </w:rPr>
        <w:lastRenderedPageBreak/>
        <w:t>Неуспеваемость учащихся</w:t>
      </w:r>
      <w:r w:rsidRPr="002A6415">
        <w:rPr>
          <w:sz w:val="28"/>
          <w:szCs w:val="28"/>
        </w:rPr>
        <w:t> </w:t>
      </w:r>
    </w:p>
    <w:p w:rsidR="00CD3562" w:rsidRDefault="00CD3562" w:rsidP="00D70A56">
      <w:pPr>
        <w:widowControl w:val="0"/>
        <w:overflowPunct w:val="0"/>
        <w:spacing w:line="360" w:lineRule="auto"/>
        <w:ind w:firstLine="720"/>
        <w:jc w:val="center"/>
        <w:rPr>
          <w:sz w:val="28"/>
          <w:szCs w:val="28"/>
        </w:rPr>
      </w:pPr>
      <w:r w:rsidRPr="002A6415">
        <w:rPr>
          <w:sz w:val="28"/>
          <w:szCs w:val="28"/>
        </w:rPr>
        <w:t xml:space="preserve">     </w:t>
      </w:r>
    </w:p>
    <w:p w:rsidR="00CD3562" w:rsidRDefault="00CD3562" w:rsidP="00D70A56">
      <w:pPr>
        <w:widowControl w:val="0"/>
        <w:overflowPunct w:val="0"/>
        <w:spacing w:line="360" w:lineRule="auto"/>
        <w:ind w:firstLine="720"/>
        <w:jc w:val="both"/>
        <w:rPr>
          <w:sz w:val="28"/>
          <w:szCs w:val="28"/>
        </w:rPr>
      </w:pPr>
      <w:r w:rsidRPr="002A6415">
        <w:rPr>
          <w:sz w:val="28"/>
          <w:szCs w:val="28"/>
        </w:rPr>
        <w:t>В итоге оценивания учащихся возникает проблема неуспеваемости или н</w:t>
      </w:r>
      <w:r>
        <w:rPr>
          <w:sz w:val="28"/>
          <w:szCs w:val="28"/>
        </w:rPr>
        <w:t xml:space="preserve">еудач в учебе отдельных </w:t>
      </w:r>
      <w:proofErr w:type="spellStart"/>
      <w:r>
        <w:rPr>
          <w:sz w:val="28"/>
          <w:szCs w:val="28"/>
        </w:rPr>
        <w:t>обучащихся</w:t>
      </w:r>
      <w:proofErr w:type="spellEnd"/>
      <w:r w:rsidRPr="002A6415">
        <w:rPr>
          <w:sz w:val="28"/>
          <w:szCs w:val="28"/>
        </w:rPr>
        <w:t>. Под неуспеваемостью понимается ситуация, в которой поведение и результаты обучения не соответствуют воспитательным и</w:t>
      </w:r>
      <w:r>
        <w:rPr>
          <w:sz w:val="28"/>
          <w:szCs w:val="28"/>
        </w:rPr>
        <w:t xml:space="preserve"> дидактическим требованиям УДОД</w:t>
      </w:r>
      <w:r w:rsidRPr="002A6415">
        <w:rPr>
          <w:sz w:val="28"/>
          <w:szCs w:val="28"/>
        </w:rPr>
        <w:t xml:space="preserve">. </w:t>
      </w:r>
      <w:r>
        <w:rPr>
          <w:sz w:val="28"/>
          <w:szCs w:val="28"/>
        </w:rPr>
        <w:t>С</w:t>
      </w:r>
      <w:r w:rsidRPr="002A6415">
        <w:rPr>
          <w:sz w:val="28"/>
          <w:szCs w:val="28"/>
        </w:rPr>
        <w:t>истематическая неуспеваемость ведет к педагогической запущенности, под которой понимается комплекс негативных качеств личности, противоречащих требованиям</w:t>
      </w:r>
      <w:r>
        <w:rPr>
          <w:sz w:val="28"/>
          <w:szCs w:val="28"/>
        </w:rPr>
        <w:t xml:space="preserve"> учебного заведения</w:t>
      </w:r>
      <w:r w:rsidRPr="002A6415">
        <w:rPr>
          <w:sz w:val="28"/>
          <w:szCs w:val="28"/>
        </w:rPr>
        <w:t>, общества. Это явление крайне нежелательное и опасное с моральной, социальной, экономической позиций. Педагогически запущенные часто бросают</w:t>
      </w:r>
      <w:r>
        <w:rPr>
          <w:sz w:val="28"/>
          <w:szCs w:val="28"/>
        </w:rPr>
        <w:t xml:space="preserve"> УДОД</w:t>
      </w:r>
      <w:r w:rsidRPr="002A6415">
        <w:rPr>
          <w:sz w:val="28"/>
          <w:szCs w:val="28"/>
        </w:rPr>
        <w:t>,</w:t>
      </w:r>
      <w:r>
        <w:rPr>
          <w:sz w:val="28"/>
          <w:szCs w:val="28"/>
        </w:rPr>
        <w:t xml:space="preserve"> школу,</w:t>
      </w:r>
      <w:r w:rsidRPr="002A6415">
        <w:rPr>
          <w:sz w:val="28"/>
          <w:szCs w:val="28"/>
        </w:rPr>
        <w:t xml:space="preserve"> пополняют группы риска. </w:t>
      </w:r>
      <w:r w:rsidRPr="002A6415">
        <w:rPr>
          <w:sz w:val="28"/>
          <w:szCs w:val="28"/>
        </w:rPr>
        <w:br/>
        <w:t>      Исследования установили три группы причин</w:t>
      </w:r>
      <w:r>
        <w:rPr>
          <w:sz w:val="28"/>
          <w:szCs w:val="28"/>
        </w:rPr>
        <w:t xml:space="preserve"> неуспеваемости учащихся:</w:t>
      </w:r>
      <w:r w:rsidRPr="002A6415">
        <w:rPr>
          <w:sz w:val="28"/>
          <w:szCs w:val="28"/>
        </w:rPr>
        <w:t xml:space="preserve"> </w:t>
      </w:r>
      <w:r w:rsidRPr="002A6415">
        <w:rPr>
          <w:sz w:val="28"/>
          <w:szCs w:val="28"/>
        </w:rPr>
        <w:br/>
        <w:t xml:space="preserve">      1. Социально-экономические - материальная необеспеченность семьи, общая неблагополучная обстановка в семье, алкоголизм, педагогическая безграмотность родителей. Общее состояние общества тоже отражается на детях, но главное - недостатки семейной жизни. </w:t>
      </w:r>
      <w:r w:rsidRPr="002A6415">
        <w:rPr>
          <w:sz w:val="28"/>
          <w:szCs w:val="28"/>
        </w:rPr>
        <w:br/>
        <w:t xml:space="preserve">      2. Причины биопсихического характера - это наследственные особенности, способности, черты характера. Следует помнить, что задатки наследуются от родителей, а способности, увлечения, характер развиваются при жизни на основе задатков. Наука доказала, что у всех рожденных здоровыми младенцев примерно одинаковые возможности развития, которое зависит от социальной, семейной среды и от воспитания. </w:t>
      </w:r>
      <w:r w:rsidRPr="002A6415">
        <w:rPr>
          <w:sz w:val="28"/>
          <w:szCs w:val="28"/>
        </w:rPr>
        <w:br/>
        <w:t>      3. Педагогические причины. Педагогическая запущенность чаще всего является результатом ошибок, низкого уровня работы</w:t>
      </w:r>
      <w:r>
        <w:rPr>
          <w:sz w:val="28"/>
          <w:szCs w:val="28"/>
        </w:rPr>
        <w:t xml:space="preserve"> педагогов</w:t>
      </w:r>
      <w:r w:rsidRPr="002A6415">
        <w:rPr>
          <w:sz w:val="28"/>
          <w:szCs w:val="28"/>
        </w:rPr>
        <w:t xml:space="preserve">. Обучение, работа </w:t>
      </w:r>
      <w:r>
        <w:rPr>
          <w:sz w:val="28"/>
          <w:szCs w:val="28"/>
        </w:rPr>
        <w:t>педагога</w:t>
      </w:r>
      <w:r w:rsidRPr="002A6415">
        <w:rPr>
          <w:sz w:val="28"/>
          <w:szCs w:val="28"/>
        </w:rPr>
        <w:t xml:space="preserve"> - решающий фактор в развитии</w:t>
      </w:r>
      <w:r>
        <w:rPr>
          <w:sz w:val="28"/>
          <w:szCs w:val="28"/>
        </w:rPr>
        <w:t xml:space="preserve"> обучающегося</w:t>
      </w:r>
      <w:r w:rsidRPr="002A6415">
        <w:rPr>
          <w:sz w:val="28"/>
          <w:szCs w:val="28"/>
        </w:rPr>
        <w:t xml:space="preserve">. Грубые ошибки педагога ведут к психогениям, </w:t>
      </w:r>
      <w:proofErr w:type="spellStart"/>
      <w:r w:rsidRPr="002A6415">
        <w:rPr>
          <w:sz w:val="28"/>
          <w:szCs w:val="28"/>
        </w:rPr>
        <w:t>дидактогениям</w:t>
      </w:r>
      <w:proofErr w:type="spellEnd"/>
      <w:r w:rsidRPr="002A6415">
        <w:rPr>
          <w:sz w:val="28"/>
          <w:szCs w:val="28"/>
        </w:rPr>
        <w:t xml:space="preserve"> - психической травме, полученной в процессе обучения и требующей иногда специального психотерапевтического вмешательства. </w:t>
      </w:r>
      <w:proofErr w:type="spellStart"/>
      <w:r w:rsidRPr="002A6415">
        <w:rPr>
          <w:sz w:val="28"/>
          <w:szCs w:val="28"/>
        </w:rPr>
        <w:t>Дидактогении</w:t>
      </w:r>
      <w:proofErr w:type="spellEnd"/>
      <w:r w:rsidRPr="002A6415">
        <w:rPr>
          <w:sz w:val="28"/>
          <w:szCs w:val="28"/>
        </w:rPr>
        <w:t xml:space="preserve"> - грубый брак в работе</w:t>
      </w:r>
      <w:r>
        <w:rPr>
          <w:sz w:val="28"/>
          <w:szCs w:val="28"/>
        </w:rPr>
        <w:t xml:space="preserve"> педагога</w:t>
      </w:r>
      <w:r w:rsidRPr="002A6415">
        <w:rPr>
          <w:sz w:val="28"/>
          <w:szCs w:val="28"/>
        </w:rPr>
        <w:t xml:space="preserve">. </w:t>
      </w:r>
      <w:r w:rsidRPr="002A6415">
        <w:rPr>
          <w:sz w:val="28"/>
          <w:szCs w:val="28"/>
        </w:rPr>
        <w:br/>
      </w:r>
      <w:r w:rsidRPr="002A6415">
        <w:rPr>
          <w:sz w:val="28"/>
          <w:szCs w:val="28"/>
        </w:rPr>
        <w:lastRenderedPageBreak/>
        <w:t>      Исследования показывают и более</w:t>
      </w:r>
      <w:r>
        <w:rPr>
          <w:sz w:val="28"/>
          <w:szCs w:val="28"/>
        </w:rPr>
        <w:t xml:space="preserve"> конкретные причины неудач в учёбе: </w:t>
      </w:r>
      <w:r>
        <w:rPr>
          <w:sz w:val="28"/>
          <w:szCs w:val="28"/>
        </w:rPr>
        <w:br/>
        <w:t>   - жё</w:t>
      </w:r>
      <w:r w:rsidRPr="002A6415">
        <w:rPr>
          <w:sz w:val="28"/>
          <w:szCs w:val="28"/>
        </w:rPr>
        <w:t xml:space="preserve">сткая, унифицированная система обучения, содержание образования, одинаковое для всех, не удовлетворяющее потребности детей; - единообразие, стереотипность в методах и формах обучения, </w:t>
      </w:r>
      <w:proofErr w:type="spellStart"/>
      <w:r w:rsidRPr="002A6415">
        <w:rPr>
          <w:sz w:val="28"/>
          <w:szCs w:val="28"/>
        </w:rPr>
        <w:t>вербализм</w:t>
      </w:r>
      <w:proofErr w:type="spellEnd"/>
      <w:r w:rsidRPr="002A6415">
        <w:rPr>
          <w:sz w:val="28"/>
          <w:szCs w:val="28"/>
        </w:rPr>
        <w:t>, интеллектуализм, недоо</w:t>
      </w:r>
      <w:r>
        <w:rPr>
          <w:sz w:val="28"/>
          <w:szCs w:val="28"/>
        </w:rPr>
        <w:t xml:space="preserve">ценка эмоций в обучении; </w:t>
      </w:r>
      <w:r>
        <w:rPr>
          <w:sz w:val="28"/>
          <w:szCs w:val="28"/>
        </w:rPr>
        <w:br/>
        <w:t>   </w:t>
      </w:r>
      <w:r w:rsidRPr="002A6415">
        <w:rPr>
          <w:sz w:val="28"/>
          <w:szCs w:val="28"/>
        </w:rPr>
        <w:t xml:space="preserve">- неумение ставить цели обучения и отсутствие эффективного </w:t>
      </w:r>
      <w:proofErr w:type="gramStart"/>
      <w:r w:rsidRPr="002A6415">
        <w:rPr>
          <w:sz w:val="28"/>
          <w:szCs w:val="28"/>
        </w:rPr>
        <w:t>к</w:t>
      </w:r>
      <w:r>
        <w:rPr>
          <w:sz w:val="28"/>
          <w:szCs w:val="28"/>
        </w:rPr>
        <w:t>онтроля за</w:t>
      </w:r>
      <w:proofErr w:type="gramEnd"/>
      <w:r>
        <w:rPr>
          <w:sz w:val="28"/>
          <w:szCs w:val="28"/>
        </w:rPr>
        <w:t xml:space="preserve"> результатами; </w:t>
      </w:r>
      <w:r>
        <w:rPr>
          <w:sz w:val="28"/>
          <w:szCs w:val="28"/>
        </w:rPr>
        <w:br/>
        <w:t xml:space="preserve">    </w:t>
      </w:r>
      <w:r w:rsidRPr="004A4AA1">
        <w:rPr>
          <w:kern w:val="28"/>
          <w:sz w:val="28"/>
          <w:szCs w:val="28"/>
        </w:rPr>
        <w:t>-</w:t>
      </w:r>
      <w:r>
        <w:rPr>
          <w:kern w:val="28"/>
          <w:sz w:val="28"/>
          <w:szCs w:val="28"/>
        </w:rPr>
        <w:t xml:space="preserve"> пренебрежение развитием учащегося</w:t>
      </w:r>
      <w:r w:rsidRPr="004A4AA1">
        <w:rPr>
          <w:kern w:val="28"/>
          <w:sz w:val="28"/>
          <w:szCs w:val="28"/>
        </w:rPr>
        <w:t>, натаскивание</w:t>
      </w:r>
      <w:r>
        <w:rPr>
          <w:kern w:val="28"/>
          <w:sz w:val="28"/>
          <w:szCs w:val="28"/>
        </w:rPr>
        <w:t>.</w:t>
      </w:r>
      <w:r w:rsidRPr="002A6415">
        <w:rPr>
          <w:sz w:val="28"/>
          <w:szCs w:val="28"/>
        </w:rPr>
        <w:t> </w:t>
      </w:r>
    </w:p>
    <w:p w:rsidR="00CD3562" w:rsidRDefault="00CD3562" w:rsidP="00D70A56">
      <w:pPr>
        <w:widowControl w:val="0"/>
        <w:tabs>
          <w:tab w:val="left" w:pos="284"/>
          <w:tab w:val="left" w:pos="567"/>
        </w:tabs>
        <w:overflowPunct w:val="0"/>
        <w:spacing w:line="360" w:lineRule="auto"/>
        <w:ind w:firstLine="720"/>
        <w:jc w:val="both"/>
        <w:rPr>
          <w:sz w:val="28"/>
          <w:szCs w:val="28"/>
        </w:rPr>
      </w:pPr>
      <w:r w:rsidRPr="002A6415">
        <w:rPr>
          <w:sz w:val="28"/>
          <w:szCs w:val="28"/>
        </w:rPr>
        <w:t xml:space="preserve">Вывод: дидактическая, психологическая, методическая некомпетентность </w:t>
      </w:r>
      <w:r>
        <w:rPr>
          <w:sz w:val="28"/>
          <w:szCs w:val="28"/>
        </w:rPr>
        <w:t>педагога ведет к неудачам в учё</w:t>
      </w:r>
      <w:r w:rsidRPr="002A6415">
        <w:rPr>
          <w:sz w:val="28"/>
          <w:szCs w:val="28"/>
        </w:rPr>
        <w:t xml:space="preserve">бе. </w:t>
      </w:r>
      <w:r w:rsidRPr="002A6415">
        <w:rPr>
          <w:sz w:val="28"/>
          <w:szCs w:val="28"/>
        </w:rPr>
        <w:br/>
        <w:t xml:space="preserve">      Для устранения дидактических причин неуспеваемости есть такие средства. </w:t>
      </w:r>
      <w:r w:rsidRPr="002A6415">
        <w:rPr>
          <w:sz w:val="28"/>
          <w:szCs w:val="28"/>
        </w:rPr>
        <w:br/>
        <w:t>      1. Педагогическая профилактика - поиски оптимальных педагогических систем, в том числе применение активных методов и форм обучения, новых педагогических технологий, проблемного и программированного обучения, компьютеризация. В США идут по пути а</w:t>
      </w:r>
      <w:r>
        <w:rPr>
          <w:sz w:val="28"/>
          <w:szCs w:val="28"/>
        </w:rPr>
        <w:t xml:space="preserve">втоматизации, индивидуализации, </w:t>
      </w:r>
      <w:proofErr w:type="spellStart"/>
      <w:r w:rsidRPr="002A6415">
        <w:rPr>
          <w:sz w:val="28"/>
          <w:szCs w:val="28"/>
        </w:rPr>
        <w:t>психологизации</w:t>
      </w:r>
      <w:proofErr w:type="spellEnd"/>
      <w:r>
        <w:rPr>
          <w:sz w:val="28"/>
          <w:szCs w:val="28"/>
        </w:rPr>
        <w:t xml:space="preserve"> </w:t>
      </w:r>
      <w:r w:rsidRPr="002A6415">
        <w:rPr>
          <w:sz w:val="28"/>
          <w:szCs w:val="28"/>
        </w:rPr>
        <w:t xml:space="preserve">обучения. </w:t>
      </w:r>
      <w:r w:rsidRPr="002A6415">
        <w:rPr>
          <w:sz w:val="28"/>
          <w:szCs w:val="28"/>
        </w:rPr>
        <w:br/>
        <w:t xml:space="preserve">      2. Педагогическая диагностика - систематический контроль и оценка результатов обучения, своевременное выявление пробелов. Для этого имеются беседы </w:t>
      </w:r>
      <w:r>
        <w:rPr>
          <w:sz w:val="28"/>
          <w:szCs w:val="28"/>
        </w:rPr>
        <w:t xml:space="preserve">педагога </w:t>
      </w:r>
      <w:r w:rsidRPr="002A6415">
        <w:rPr>
          <w:sz w:val="28"/>
          <w:szCs w:val="28"/>
        </w:rPr>
        <w:t>с уч</w:t>
      </w:r>
      <w:r>
        <w:rPr>
          <w:sz w:val="28"/>
          <w:szCs w:val="28"/>
        </w:rPr>
        <w:t>ащимися</w:t>
      </w:r>
      <w:r w:rsidRPr="002A6415">
        <w:rPr>
          <w:sz w:val="28"/>
          <w:szCs w:val="28"/>
        </w:rPr>
        <w:t xml:space="preserve">, родителями, наблюдение за трудным </w:t>
      </w:r>
      <w:r>
        <w:rPr>
          <w:sz w:val="28"/>
          <w:szCs w:val="28"/>
        </w:rPr>
        <w:t xml:space="preserve">учащимся </w:t>
      </w:r>
      <w:r w:rsidRPr="002A6415">
        <w:rPr>
          <w:sz w:val="28"/>
          <w:szCs w:val="28"/>
        </w:rPr>
        <w:t>с фиксацией данных в дневнике</w:t>
      </w:r>
      <w:r>
        <w:rPr>
          <w:sz w:val="28"/>
          <w:szCs w:val="28"/>
        </w:rPr>
        <w:t xml:space="preserve"> педагога</w:t>
      </w:r>
      <w:r w:rsidRPr="002A6415">
        <w:rPr>
          <w:sz w:val="28"/>
          <w:szCs w:val="28"/>
        </w:rPr>
        <w:t>, провед</w:t>
      </w:r>
      <w:r>
        <w:rPr>
          <w:sz w:val="28"/>
          <w:szCs w:val="28"/>
        </w:rPr>
        <w:t>ение тестов, анализ результатов</w:t>
      </w:r>
      <w:r w:rsidRPr="002A6415">
        <w:rPr>
          <w:sz w:val="28"/>
          <w:szCs w:val="28"/>
        </w:rPr>
        <w:t xml:space="preserve">. </w:t>
      </w:r>
      <w:r w:rsidRPr="002A6415">
        <w:rPr>
          <w:sz w:val="28"/>
          <w:szCs w:val="28"/>
        </w:rPr>
        <w:br/>
        <w:t> </w:t>
      </w:r>
      <w:r>
        <w:rPr>
          <w:sz w:val="28"/>
          <w:szCs w:val="28"/>
        </w:rPr>
        <w:t>      3</w:t>
      </w:r>
      <w:r w:rsidRPr="002A6415">
        <w:rPr>
          <w:sz w:val="28"/>
          <w:szCs w:val="28"/>
        </w:rPr>
        <w:t>. Воспитательное возд</w:t>
      </w:r>
      <w:r>
        <w:rPr>
          <w:sz w:val="28"/>
          <w:szCs w:val="28"/>
        </w:rPr>
        <w:t>ействие. Поскольку неудачи в учё</w:t>
      </w:r>
      <w:r w:rsidRPr="002A6415">
        <w:rPr>
          <w:sz w:val="28"/>
          <w:szCs w:val="28"/>
        </w:rPr>
        <w:t>бе связаны чаще всего с плохим воспитанием, то с неуспевающими учениками должна вестись индивидуальная планируемая воспитательная работа, которая включает и работу с семьей</w:t>
      </w:r>
      <w:r>
        <w:rPr>
          <w:sz w:val="28"/>
          <w:szCs w:val="28"/>
        </w:rPr>
        <w:t xml:space="preserve"> учащегося</w:t>
      </w:r>
      <w:r w:rsidRPr="002A6415">
        <w:rPr>
          <w:sz w:val="28"/>
          <w:szCs w:val="28"/>
        </w:rPr>
        <w:t xml:space="preserve">. </w:t>
      </w:r>
      <w:r w:rsidRPr="002A6415">
        <w:rPr>
          <w:sz w:val="28"/>
          <w:szCs w:val="28"/>
        </w:rPr>
        <w:br/>
        <w:t>      Конечно, неуспеваемость - это комплексная проблема, имеющая дидактический, методический, психологический, медицинский и социально-педагогический аспекты. Комплексным должно быть и её решение.</w:t>
      </w:r>
    </w:p>
    <w:p w:rsidR="00A6560E" w:rsidRDefault="00A6560E" w:rsidP="00D70A56">
      <w:pPr>
        <w:widowControl w:val="0"/>
        <w:overflowPunct w:val="0"/>
        <w:spacing w:line="360" w:lineRule="auto"/>
        <w:ind w:firstLine="720"/>
        <w:jc w:val="center"/>
        <w:rPr>
          <w:b/>
          <w:bCs/>
          <w:sz w:val="28"/>
          <w:szCs w:val="28"/>
        </w:rPr>
      </w:pPr>
    </w:p>
    <w:p w:rsidR="00CD3562" w:rsidRDefault="00CD3562" w:rsidP="00D70A56">
      <w:pPr>
        <w:widowControl w:val="0"/>
        <w:overflowPunct w:val="0"/>
        <w:spacing w:line="360" w:lineRule="auto"/>
        <w:ind w:firstLine="720"/>
        <w:jc w:val="center"/>
        <w:rPr>
          <w:b/>
          <w:bCs/>
          <w:sz w:val="28"/>
          <w:szCs w:val="28"/>
        </w:rPr>
      </w:pPr>
      <w:r w:rsidRPr="00462B77">
        <w:rPr>
          <w:b/>
          <w:bCs/>
          <w:sz w:val="28"/>
          <w:szCs w:val="28"/>
        </w:rPr>
        <w:lastRenderedPageBreak/>
        <w:t>Заключение</w:t>
      </w:r>
    </w:p>
    <w:p w:rsidR="00826520" w:rsidRDefault="00826520" w:rsidP="00D70A56">
      <w:pPr>
        <w:widowControl w:val="0"/>
        <w:overflowPunct w:val="0"/>
        <w:spacing w:line="360" w:lineRule="auto"/>
        <w:ind w:firstLine="720"/>
        <w:jc w:val="center"/>
        <w:rPr>
          <w:sz w:val="28"/>
          <w:szCs w:val="28"/>
        </w:rPr>
      </w:pPr>
    </w:p>
    <w:p w:rsidR="00CD3562" w:rsidRPr="00462B77" w:rsidRDefault="00CD3562" w:rsidP="00D70A56">
      <w:pPr>
        <w:widowControl w:val="0"/>
        <w:overflowPunct w:val="0"/>
        <w:spacing w:line="360" w:lineRule="auto"/>
        <w:ind w:firstLine="720"/>
        <w:jc w:val="both"/>
        <w:rPr>
          <w:sz w:val="28"/>
          <w:szCs w:val="28"/>
        </w:rPr>
      </w:pPr>
      <w:r w:rsidRPr="00462B77">
        <w:rPr>
          <w:sz w:val="28"/>
          <w:szCs w:val="28"/>
        </w:rPr>
        <w:t>Правильная методика проведения контроля побуждает учащихся изучать большее количество информации и самосовершенствоваться. В то же время знание и творческая реализация в профессиональной педагогической деятельности методов, приемов и средств управления учебно-познавательным процессом позволяют успешно решать учебные задачи и достиг</w:t>
      </w:r>
      <w:r>
        <w:rPr>
          <w:sz w:val="28"/>
          <w:szCs w:val="28"/>
        </w:rPr>
        <w:t>ать поставленных образовательных</w:t>
      </w:r>
      <w:r w:rsidRPr="00462B77">
        <w:rPr>
          <w:sz w:val="28"/>
          <w:szCs w:val="28"/>
        </w:rPr>
        <w:t xml:space="preserve"> целей.</w:t>
      </w:r>
    </w:p>
    <w:p w:rsidR="00CD3562" w:rsidRPr="00462B77" w:rsidRDefault="00CD3562" w:rsidP="00D70A56">
      <w:pPr>
        <w:widowControl w:val="0"/>
        <w:overflowPunct w:val="0"/>
        <w:spacing w:line="360" w:lineRule="auto"/>
        <w:ind w:firstLine="720"/>
        <w:jc w:val="both"/>
        <w:rPr>
          <w:sz w:val="28"/>
          <w:szCs w:val="28"/>
        </w:rPr>
      </w:pPr>
      <w:r w:rsidRPr="00462B77">
        <w:rPr>
          <w:sz w:val="28"/>
          <w:szCs w:val="28"/>
        </w:rPr>
        <w:t xml:space="preserve">В системе учебной работы </w:t>
      </w:r>
      <w:r w:rsidR="00F672E5">
        <w:rPr>
          <w:sz w:val="28"/>
          <w:szCs w:val="28"/>
        </w:rPr>
        <w:t xml:space="preserve">УДОД </w:t>
      </w:r>
      <w:r w:rsidRPr="00462B77">
        <w:rPr>
          <w:sz w:val="28"/>
          <w:szCs w:val="28"/>
        </w:rPr>
        <w:t xml:space="preserve">должны находить свое применение все рассмотренные выше методы проверки и оценки знаний с тем, чтобы обеспечить необходимую систематичность и глубину </w:t>
      </w:r>
      <w:proofErr w:type="gramStart"/>
      <w:r w:rsidRPr="00462B77">
        <w:rPr>
          <w:sz w:val="28"/>
          <w:szCs w:val="28"/>
        </w:rPr>
        <w:t>контроля за</w:t>
      </w:r>
      <w:proofErr w:type="gramEnd"/>
      <w:r w:rsidRPr="00462B77">
        <w:rPr>
          <w:sz w:val="28"/>
          <w:szCs w:val="28"/>
        </w:rPr>
        <w:t xml:space="preserve"> качеством успеваемости обучающихся.</w:t>
      </w:r>
    </w:p>
    <w:p w:rsidR="00CD3562" w:rsidRDefault="00CD3562" w:rsidP="00D70A56">
      <w:pPr>
        <w:widowControl w:val="0"/>
        <w:overflowPunct w:val="0"/>
        <w:spacing w:line="360" w:lineRule="auto"/>
        <w:ind w:firstLine="720"/>
        <w:jc w:val="both"/>
        <w:rPr>
          <w:b/>
          <w:bCs/>
          <w:sz w:val="28"/>
          <w:szCs w:val="28"/>
        </w:rPr>
      </w:pPr>
    </w:p>
    <w:p w:rsidR="00CD3562" w:rsidRDefault="00CD3562" w:rsidP="00D70A56">
      <w:pPr>
        <w:widowControl w:val="0"/>
        <w:overflowPunct w:val="0"/>
        <w:spacing w:line="360" w:lineRule="auto"/>
        <w:ind w:firstLine="720"/>
        <w:jc w:val="both"/>
        <w:rPr>
          <w:b/>
          <w:bCs/>
          <w:sz w:val="28"/>
          <w:szCs w:val="28"/>
        </w:rPr>
      </w:pPr>
    </w:p>
    <w:p w:rsidR="00CD3562" w:rsidRDefault="00CD3562" w:rsidP="00D70A56">
      <w:pPr>
        <w:widowControl w:val="0"/>
        <w:overflowPunct w:val="0"/>
        <w:spacing w:line="360" w:lineRule="auto"/>
        <w:ind w:firstLine="720"/>
        <w:jc w:val="center"/>
        <w:rPr>
          <w:b/>
          <w:bCs/>
          <w:sz w:val="28"/>
          <w:szCs w:val="28"/>
        </w:rPr>
      </w:pPr>
    </w:p>
    <w:p w:rsidR="00CD3562" w:rsidRDefault="00CD3562" w:rsidP="00D70A56">
      <w:pPr>
        <w:widowControl w:val="0"/>
        <w:overflowPunct w:val="0"/>
        <w:spacing w:line="360" w:lineRule="auto"/>
        <w:ind w:firstLine="720"/>
        <w:jc w:val="center"/>
        <w:rPr>
          <w:b/>
          <w:bCs/>
          <w:sz w:val="28"/>
          <w:szCs w:val="28"/>
        </w:rPr>
      </w:pPr>
    </w:p>
    <w:p w:rsidR="00CD3562" w:rsidRDefault="00CD3562" w:rsidP="00D70A56">
      <w:pPr>
        <w:widowControl w:val="0"/>
        <w:overflowPunct w:val="0"/>
        <w:spacing w:line="360" w:lineRule="auto"/>
        <w:ind w:firstLine="720"/>
        <w:jc w:val="center"/>
        <w:rPr>
          <w:b/>
          <w:bCs/>
          <w:sz w:val="28"/>
          <w:szCs w:val="28"/>
        </w:rPr>
      </w:pPr>
    </w:p>
    <w:p w:rsidR="00CD3562" w:rsidRDefault="00CD3562" w:rsidP="00D70A56">
      <w:pPr>
        <w:widowControl w:val="0"/>
        <w:overflowPunct w:val="0"/>
        <w:spacing w:line="360" w:lineRule="auto"/>
        <w:ind w:firstLine="720"/>
        <w:jc w:val="center"/>
        <w:rPr>
          <w:b/>
          <w:bCs/>
          <w:sz w:val="28"/>
          <w:szCs w:val="28"/>
        </w:rPr>
      </w:pPr>
    </w:p>
    <w:p w:rsidR="00CD3562" w:rsidRDefault="00CD3562" w:rsidP="00D70A56">
      <w:pPr>
        <w:widowControl w:val="0"/>
        <w:overflowPunct w:val="0"/>
        <w:spacing w:line="360" w:lineRule="auto"/>
        <w:ind w:firstLine="720"/>
        <w:jc w:val="center"/>
        <w:rPr>
          <w:b/>
          <w:bCs/>
          <w:sz w:val="28"/>
          <w:szCs w:val="28"/>
        </w:rPr>
      </w:pPr>
    </w:p>
    <w:p w:rsidR="00CD3562" w:rsidRDefault="00CD3562" w:rsidP="00D70A56">
      <w:pPr>
        <w:widowControl w:val="0"/>
        <w:overflowPunct w:val="0"/>
        <w:spacing w:line="360" w:lineRule="auto"/>
        <w:ind w:firstLine="720"/>
        <w:jc w:val="center"/>
        <w:rPr>
          <w:b/>
          <w:bCs/>
          <w:sz w:val="28"/>
          <w:szCs w:val="28"/>
        </w:rPr>
      </w:pPr>
    </w:p>
    <w:p w:rsidR="00CD3562" w:rsidRDefault="00CD3562" w:rsidP="00D70A56">
      <w:pPr>
        <w:widowControl w:val="0"/>
        <w:overflowPunct w:val="0"/>
        <w:spacing w:line="360" w:lineRule="auto"/>
        <w:ind w:firstLine="720"/>
        <w:jc w:val="center"/>
        <w:rPr>
          <w:b/>
          <w:bCs/>
          <w:sz w:val="28"/>
          <w:szCs w:val="28"/>
        </w:rPr>
      </w:pPr>
    </w:p>
    <w:p w:rsidR="00CD3562" w:rsidRDefault="00CD3562" w:rsidP="00D70A56">
      <w:pPr>
        <w:widowControl w:val="0"/>
        <w:overflowPunct w:val="0"/>
        <w:spacing w:line="360" w:lineRule="auto"/>
        <w:ind w:firstLine="720"/>
        <w:jc w:val="center"/>
        <w:rPr>
          <w:b/>
          <w:bCs/>
          <w:sz w:val="28"/>
          <w:szCs w:val="28"/>
        </w:rPr>
      </w:pPr>
    </w:p>
    <w:p w:rsidR="00CD3562" w:rsidRDefault="00CD3562" w:rsidP="00D70A56">
      <w:pPr>
        <w:widowControl w:val="0"/>
        <w:overflowPunct w:val="0"/>
        <w:spacing w:line="360" w:lineRule="auto"/>
        <w:ind w:firstLine="720"/>
        <w:jc w:val="center"/>
        <w:rPr>
          <w:b/>
          <w:bCs/>
          <w:sz w:val="28"/>
          <w:szCs w:val="28"/>
        </w:rPr>
      </w:pPr>
    </w:p>
    <w:p w:rsidR="00A6560E" w:rsidRDefault="00A6560E" w:rsidP="00D70A56">
      <w:pPr>
        <w:widowControl w:val="0"/>
        <w:overflowPunct w:val="0"/>
        <w:spacing w:line="360" w:lineRule="auto"/>
        <w:ind w:firstLine="720"/>
        <w:jc w:val="center"/>
        <w:rPr>
          <w:b/>
          <w:bCs/>
          <w:sz w:val="28"/>
          <w:szCs w:val="28"/>
        </w:rPr>
      </w:pPr>
    </w:p>
    <w:p w:rsidR="00A6560E" w:rsidRDefault="00A6560E" w:rsidP="00D70A56">
      <w:pPr>
        <w:widowControl w:val="0"/>
        <w:overflowPunct w:val="0"/>
        <w:spacing w:line="360" w:lineRule="auto"/>
        <w:ind w:firstLine="720"/>
        <w:jc w:val="center"/>
        <w:rPr>
          <w:b/>
          <w:bCs/>
          <w:sz w:val="28"/>
          <w:szCs w:val="28"/>
        </w:rPr>
      </w:pPr>
    </w:p>
    <w:p w:rsidR="00A6560E" w:rsidRDefault="00A6560E" w:rsidP="00D70A56">
      <w:pPr>
        <w:widowControl w:val="0"/>
        <w:overflowPunct w:val="0"/>
        <w:spacing w:line="360" w:lineRule="auto"/>
        <w:ind w:firstLine="720"/>
        <w:jc w:val="center"/>
        <w:rPr>
          <w:b/>
          <w:bCs/>
          <w:sz w:val="28"/>
          <w:szCs w:val="28"/>
        </w:rPr>
      </w:pPr>
    </w:p>
    <w:p w:rsidR="00A6560E" w:rsidRDefault="00A6560E" w:rsidP="00D70A56">
      <w:pPr>
        <w:widowControl w:val="0"/>
        <w:overflowPunct w:val="0"/>
        <w:spacing w:line="360" w:lineRule="auto"/>
        <w:ind w:firstLine="720"/>
        <w:jc w:val="center"/>
        <w:rPr>
          <w:b/>
          <w:bCs/>
          <w:sz w:val="28"/>
          <w:szCs w:val="28"/>
        </w:rPr>
      </w:pPr>
    </w:p>
    <w:p w:rsidR="00A6560E" w:rsidRDefault="00A6560E" w:rsidP="00D70A56">
      <w:pPr>
        <w:widowControl w:val="0"/>
        <w:overflowPunct w:val="0"/>
        <w:spacing w:line="360" w:lineRule="auto"/>
        <w:ind w:firstLine="720"/>
        <w:jc w:val="center"/>
        <w:rPr>
          <w:b/>
          <w:bCs/>
          <w:sz w:val="28"/>
          <w:szCs w:val="28"/>
        </w:rPr>
      </w:pPr>
    </w:p>
    <w:p w:rsidR="00A6560E" w:rsidRDefault="00A6560E" w:rsidP="00D70A56">
      <w:pPr>
        <w:widowControl w:val="0"/>
        <w:overflowPunct w:val="0"/>
        <w:spacing w:line="360" w:lineRule="auto"/>
        <w:ind w:firstLine="720"/>
        <w:jc w:val="center"/>
        <w:rPr>
          <w:b/>
          <w:bCs/>
          <w:sz w:val="28"/>
          <w:szCs w:val="28"/>
        </w:rPr>
      </w:pPr>
    </w:p>
    <w:p w:rsidR="00A6560E" w:rsidRDefault="00A6560E" w:rsidP="00D70A56">
      <w:pPr>
        <w:widowControl w:val="0"/>
        <w:overflowPunct w:val="0"/>
        <w:spacing w:line="360" w:lineRule="auto"/>
        <w:ind w:firstLine="720"/>
        <w:jc w:val="center"/>
        <w:rPr>
          <w:b/>
          <w:bCs/>
          <w:sz w:val="28"/>
          <w:szCs w:val="28"/>
        </w:rPr>
      </w:pPr>
    </w:p>
    <w:p w:rsidR="00CD3562" w:rsidRDefault="00CD3562" w:rsidP="00D70A56">
      <w:pPr>
        <w:widowControl w:val="0"/>
        <w:overflowPunct w:val="0"/>
        <w:spacing w:line="360" w:lineRule="auto"/>
        <w:ind w:firstLine="720"/>
        <w:jc w:val="center"/>
        <w:rPr>
          <w:b/>
          <w:bCs/>
          <w:sz w:val="28"/>
          <w:szCs w:val="28"/>
        </w:rPr>
      </w:pPr>
      <w:r w:rsidRPr="00462B77">
        <w:rPr>
          <w:b/>
          <w:bCs/>
          <w:sz w:val="28"/>
          <w:szCs w:val="28"/>
        </w:rPr>
        <w:lastRenderedPageBreak/>
        <w:t>Литература</w:t>
      </w:r>
    </w:p>
    <w:p w:rsidR="00826520" w:rsidRPr="00462B77" w:rsidRDefault="00826520" w:rsidP="00D70A56">
      <w:pPr>
        <w:widowControl w:val="0"/>
        <w:overflowPunct w:val="0"/>
        <w:spacing w:line="360" w:lineRule="auto"/>
        <w:ind w:firstLine="720"/>
        <w:jc w:val="center"/>
        <w:rPr>
          <w:sz w:val="28"/>
          <w:szCs w:val="28"/>
        </w:rPr>
      </w:pPr>
    </w:p>
    <w:p w:rsidR="00CD3562" w:rsidRPr="00462B77" w:rsidRDefault="00CD3562" w:rsidP="00D70A56">
      <w:pPr>
        <w:widowControl w:val="0"/>
        <w:overflowPunct w:val="0"/>
        <w:autoSpaceDE w:val="0"/>
        <w:autoSpaceDN w:val="0"/>
        <w:spacing w:line="360" w:lineRule="auto"/>
        <w:ind w:left="425" w:hanging="425"/>
        <w:jc w:val="both"/>
        <w:rPr>
          <w:sz w:val="28"/>
          <w:szCs w:val="28"/>
        </w:rPr>
      </w:pPr>
      <w:r w:rsidRPr="00462B77">
        <w:rPr>
          <w:sz w:val="28"/>
          <w:szCs w:val="28"/>
        </w:rPr>
        <w:t>1.</w:t>
      </w:r>
      <w:r>
        <w:rPr>
          <w:sz w:val="28"/>
          <w:szCs w:val="28"/>
        </w:rPr>
        <w:t xml:space="preserve">  </w:t>
      </w:r>
      <w:proofErr w:type="spellStart"/>
      <w:r w:rsidRPr="00462B77">
        <w:rPr>
          <w:sz w:val="28"/>
          <w:szCs w:val="28"/>
        </w:rPr>
        <w:t>Бабанский</w:t>
      </w:r>
      <w:proofErr w:type="spellEnd"/>
      <w:r w:rsidRPr="00462B77">
        <w:rPr>
          <w:sz w:val="28"/>
          <w:szCs w:val="28"/>
        </w:rPr>
        <w:t xml:space="preserve"> Ю.К. Педагогика: Учеб. Пособие для студентов </w:t>
      </w:r>
      <w:proofErr w:type="spellStart"/>
      <w:proofErr w:type="gramStart"/>
      <w:r w:rsidRPr="00462B77">
        <w:rPr>
          <w:sz w:val="28"/>
          <w:szCs w:val="28"/>
        </w:rPr>
        <w:t>пед</w:t>
      </w:r>
      <w:proofErr w:type="spellEnd"/>
      <w:r w:rsidRPr="00462B77">
        <w:rPr>
          <w:sz w:val="28"/>
          <w:szCs w:val="28"/>
        </w:rPr>
        <w:t>. институтов</w:t>
      </w:r>
      <w:proofErr w:type="gramEnd"/>
      <w:r w:rsidRPr="00462B77">
        <w:rPr>
          <w:sz w:val="28"/>
          <w:szCs w:val="28"/>
        </w:rPr>
        <w:t>.– М., «Просвещение», 1988. – 479с.</w:t>
      </w:r>
      <w:r>
        <w:rPr>
          <w:sz w:val="28"/>
          <w:szCs w:val="28"/>
        </w:rPr>
        <w:t>;</w:t>
      </w:r>
    </w:p>
    <w:p w:rsidR="00CD3562" w:rsidRPr="00462B77" w:rsidRDefault="00CD3562" w:rsidP="00D70A56">
      <w:pPr>
        <w:widowControl w:val="0"/>
        <w:overflowPunct w:val="0"/>
        <w:autoSpaceDE w:val="0"/>
        <w:autoSpaceDN w:val="0"/>
        <w:spacing w:line="360" w:lineRule="auto"/>
        <w:ind w:left="425" w:hanging="425"/>
        <w:jc w:val="both"/>
        <w:rPr>
          <w:sz w:val="28"/>
          <w:szCs w:val="28"/>
        </w:rPr>
      </w:pPr>
      <w:r w:rsidRPr="00462B77">
        <w:rPr>
          <w:sz w:val="28"/>
          <w:szCs w:val="28"/>
        </w:rPr>
        <w:t xml:space="preserve">2. </w:t>
      </w:r>
      <w:proofErr w:type="spellStart"/>
      <w:r w:rsidRPr="00462B77">
        <w:rPr>
          <w:sz w:val="28"/>
          <w:szCs w:val="28"/>
        </w:rPr>
        <w:t>Загвязинский</w:t>
      </w:r>
      <w:proofErr w:type="spellEnd"/>
      <w:r w:rsidRPr="00462B77">
        <w:rPr>
          <w:sz w:val="28"/>
          <w:szCs w:val="28"/>
        </w:rPr>
        <w:t xml:space="preserve"> В.И. Теория обучения: Современная интерпретация: Учеб</w:t>
      </w:r>
      <w:proofErr w:type="gramStart"/>
      <w:r w:rsidRPr="00462B77">
        <w:rPr>
          <w:sz w:val="28"/>
          <w:szCs w:val="28"/>
        </w:rPr>
        <w:t>.</w:t>
      </w:r>
      <w:proofErr w:type="gramEnd"/>
      <w:r>
        <w:rPr>
          <w:sz w:val="28"/>
          <w:szCs w:val="28"/>
        </w:rPr>
        <w:t xml:space="preserve"> </w:t>
      </w:r>
      <w:proofErr w:type="gramStart"/>
      <w:r w:rsidRPr="00462B77">
        <w:rPr>
          <w:sz w:val="28"/>
          <w:szCs w:val="28"/>
        </w:rPr>
        <w:t>п</w:t>
      </w:r>
      <w:proofErr w:type="gramEnd"/>
      <w:r w:rsidRPr="00462B77">
        <w:rPr>
          <w:sz w:val="28"/>
          <w:szCs w:val="28"/>
        </w:rPr>
        <w:t xml:space="preserve">особие для студ. </w:t>
      </w:r>
      <w:proofErr w:type="spellStart"/>
      <w:r w:rsidRPr="00462B77">
        <w:rPr>
          <w:sz w:val="28"/>
          <w:szCs w:val="28"/>
        </w:rPr>
        <w:t>высш</w:t>
      </w:r>
      <w:proofErr w:type="spellEnd"/>
      <w:r w:rsidRPr="00462B77">
        <w:rPr>
          <w:sz w:val="28"/>
          <w:szCs w:val="28"/>
        </w:rPr>
        <w:t xml:space="preserve">. </w:t>
      </w:r>
      <w:proofErr w:type="spellStart"/>
      <w:r w:rsidRPr="00462B77">
        <w:rPr>
          <w:sz w:val="28"/>
          <w:szCs w:val="28"/>
        </w:rPr>
        <w:t>пед</w:t>
      </w:r>
      <w:proofErr w:type="spellEnd"/>
      <w:r w:rsidRPr="00462B77">
        <w:rPr>
          <w:sz w:val="28"/>
          <w:szCs w:val="28"/>
        </w:rPr>
        <w:t>. учеб. заведений. – М.: Издательский центр «Академия», 2001. – 192с.</w:t>
      </w:r>
      <w:r>
        <w:rPr>
          <w:sz w:val="28"/>
          <w:szCs w:val="28"/>
        </w:rPr>
        <w:t>;</w:t>
      </w:r>
    </w:p>
    <w:p w:rsidR="00CD3562" w:rsidRPr="00462B77" w:rsidRDefault="00CD3562" w:rsidP="00D70A56">
      <w:pPr>
        <w:widowControl w:val="0"/>
        <w:overflowPunct w:val="0"/>
        <w:autoSpaceDE w:val="0"/>
        <w:autoSpaceDN w:val="0"/>
        <w:spacing w:line="360" w:lineRule="auto"/>
        <w:ind w:left="425" w:hanging="425"/>
        <w:jc w:val="both"/>
        <w:rPr>
          <w:sz w:val="28"/>
          <w:szCs w:val="28"/>
        </w:rPr>
      </w:pPr>
      <w:r>
        <w:rPr>
          <w:sz w:val="28"/>
          <w:szCs w:val="28"/>
        </w:rPr>
        <w:t>3</w:t>
      </w:r>
      <w:r w:rsidRPr="00462B77">
        <w:rPr>
          <w:sz w:val="28"/>
          <w:szCs w:val="28"/>
        </w:rPr>
        <w:t xml:space="preserve">. </w:t>
      </w:r>
      <w:r>
        <w:rPr>
          <w:sz w:val="28"/>
          <w:szCs w:val="28"/>
        </w:rPr>
        <w:t xml:space="preserve"> </w:t>
      </w:r>
      <w:proofErr w:type="spellStart"/>
      <w:r w:rsidRPr="00462B77">
        <w:rPr>
          <w:sz w:val="28"/>
          <w:szCs w:val="28"/>
        </w:rPr>
        <w:t>Пидкасистый</w:t>
      </w:r>
      <w:proofErr w:type="spellEnd"/>
      <w:r w:rsidRPr="00462B77">
        <w:rPr>
          <w:sz w:val="28"/>
          <w:szCs w:val="28"/>
        </w:rPr>
        <w:t xml:space="preserve"> П.И. Педагогика.- М., «Просвещение», 1996г - 378с</w:t>
      </w:r>
    </w:p>
    <w:p w:rsidR="00CD3562" w:rsidRPr="00462B77" w:rsidRDefault="00CD3562" w:rsidP="00D70A56">
      <w:pPr>
        <w:widowControl w:val="0"/>
        <w:overflowPunct w:val="0"/>
        <w:autoSpaceDE w:val="0"/>
        <w:autoSpaceDN w:val="0"/>
        <w:spacing w:line="360" w:lineRule="auto"/>
        <w:ind w:left="425" w:hanging="425"/>
        <w:jc w:val="both"/>
        <w:rPr>
          <w:sz w:val="28"/>
          <w:szCs w:val="28"/>
        </w:rPr>
      </w:pPr>
      <w:r>
        <w:rPr>
          <w:sz w:val="28"/>
          <w:szCs w:val="28"/>
        </w:rPr>
        <w:t xml:space="preserve">     </w:t>
      </w:r>
      <w:proofErr w:type="spellStart"/>
      <w:r w:rsidRPr="00462B77">
        <w:rPr>
          <w:sz w:val="28"/>
          <w:szCs w:val="28"/>
        </w:rPr>
        <w:t>студ</w:t>
      </w:r>
      <w:proofErr w:type="gramStart"/>
      <w:r w:rsidRPr="00462B77">
        <w:rPr>
          <w:sz w:val="28"/>
          <w:szCs w:val="28"/>
        </w:rPr>
        <w:t>.в</w:t>
      </w:r>
      <w:proofErr w:type="gramEnd"/>
      <w:r w:rsidRPr="00462B77">
        <w:rPr>
          <w:sz w:val="28"/>
          <w:szCs w:val="28"/>
        </w:rPr>
        <w:t>ысш.учеб.заведений</w:t>
      </w:r>
      <w:proofErr w:type="spellEnd"/>
      <w:r w:rsidRPr="00462B77">
        <w:rPr>
          <w:sz w:val="28"/>
          <w:szCs w:val="28"/>
        </w:rPr>
        <w:t xml:space="preserve">: В 2 кн. – М.: </w:t>
      </w:r>
      <w:proofErr w:type="spellStart"/>
      <w:r w:rsidRPr="00462B77">
        <w:rPr>
          <w:sz w:val="28"/>
          <w:szCs w:val="28"/>
        </w:rPr>
        <w:t>Гуманит</w:t>
      </w:r>
      <w:proofErr w:type="spellEnd"/>
      <w:r w:rsidRPr="00462B77">
        <w:rPr>
          <w:sz w:val="28"/>
          <w:szCs w:val="28"/>
        </w:rPr>
        <w:t xml:space="preserve">. Изд. центр ВЛАДОС, </w:t>
      </w:r>
    </w:p>
    <w:p w:rsidR="00CD3562" w:rsidRPr="00462B77" w:rsidRDefault="00CD3562" w:rsidP="00D70A56">
      <w:pPr>
        <w:widowControl w:val="0"/>
        <w:overflowPunct w:val="0"/>
        <w:autoSpaceDE w:val="0"/>
        <w:autoSpaceDN w:val="0"/>
        <w:spacing w:line="360" w:lineRule="auto"/>
        <w:ind w:left="425" w:hanging="425"/>
        <w:jc w:val="both"/>
        <w:rPr>
          <w:sz w:val="28"/>
          <w:szCs w:val="28"/>
        </w:rPr>
      </w:pPr>
      <w:r>
        <w:rPr>
          <w:sz w:val="28"/>
          <w:szCs w:val="28"/>
        </w:rPr>
        <w:t xml:space="preserve">     </w:t>
      </w:r>
      <w:r w:rsidRPr="00462B77">
        <w:rPr>
          <w:sz w:val="28"/>
          <w:szCs w:val="28"/>
        </w:rPr>
        <w:t>2001. – Кн.1: Общие основы. Процесс обучения. – 576с.</w:t>
      </w:r>
      <w:r>
        <w:rPr>
          <w:sz w:val="28"/>
          <w:szCs w:val="28"/>
        </w:rPr>
        <w:t>;</w:t>
      </w:r>
    </w:p>
    <w:p w:rsidR="00CD3562" w:rsidRDefault="00CD3562" w:rsidP="00D70A56">
      <w:pPr>
        <w:widowControl w:val="0"/>
        <w:overflowPunct w:val="0"/>
        <w:autoSpaceDE w:val="0"/>
        <w:autoSpaceDN w:val="0"/>
        <w:spacing w:line="360" w:lineRule="auto"/>
        <w:ind w:left="425" w:hanging="425"/>
        <w:jc w:val="both"/>
        <w:rPr>
          <w:sz w:val="28"/>
          <w:szCs w:val="28"/>
        </w:rPr>
      </w:pPr>
      <w:r>
        <w:rPr>
          <w:sz w:val="28"/>
          <w:szCs w:val="28"/>
        </w:rPr>
        <w:t xml:space="preserve">4.  </w:t>
      </w:r>
      <w:r w:rsidRPr="00302254">
        <w:rPr>
          <w:sz w:val="28"/>
          <w:szCs w:val="28"/>
        </w:rPr>
        <w:t>Дьяченко В.К. Сотр</w:t>
      </w:r>
      <w:r>
        <w:rPr>
          <w:sz w:val="28"/>
          <w:szCs w:val="28"/>
        </w:rPr>
        <w:t xml:space="preserve">удничество в </w:t>
      </w:r>
      <w:proofErr w:type="spellStart"/>
      <w:r>
        <w:rPr>
          <w:sz w:val="28"/>
          <w:szCs w:val="28"/>
        </w:rPr>
        <w:t>обучении</w:t>
      </w:r>
      <w:proofErr w:type="gramStart"/>
      <w:r>
        <w:rPr>
          <w:sz w:val="28"/>
          <w:szCs w:val="28"/>
        </w:rPr>
        <w:t>.-</w:t>
      </w:r>
      <w:proofErr w:type="gramEnd"/>
      <w:r>
        <w:rPr>
          <w:sz w:val="28"/>
          <w:szCs w:val="28"/>
        </w:rPr>
        <w:t>М</w:t>
      </w:r>
      <w:proofErr w:type="spellEnd"/>
      <w:r>
        <w:rPr>
          <w:sz w:val="28"/>
          <w:szCs w:val="28"/>
        </w:rPr>
        <w:t>., 1991;</w:t>
      </w:r>
    </w:p>
    <w:p w:rsidR="00CD3562" w:rsidRDefault="00CD3562" w:rsidP="00D70A56">
      <w:pPr>
        <w:widowControl w:val="0"/>
        <w:overflowPunct w:val="0"/>
        <w:autoSpaceDE w:val="0"/>
        <w:autoSpaceDN w:val="0"/>
        <w:spacing w:line="360" w:lineRule="auto"/>
        <w:ind w:left="425" w:hanging="425"/>
        <w:jc w:val="both"/>
        <w:rPr>
          <w:sz w:val="28"/>
          <w:szCs w:val="28"/>
        </w:rPr>
      </w:pPr>
      <w:r>
        <w:rPr>
          <w:sz w:val="28"/>
          <w:szCs w:val="28"/>
        </w:rPr>
        <w:t xml:space="preserve">5.  </w:t>
      </w:r>
      <w:proofErr w:type="spellStart"/>
      <w:r w:rsidRPr="00302254">
        <w:rPr>
          <w:sz w:val="28"/>
          <w:szCs w:val="28"/>
        </w:rPr>
        <w:t>Выготский</w:t>
      </w:r>
      <w:proofErr w:type="spellEnd"/>
      <w:r w:rsidRPr="00302254">
        <w:rPr>
          <w:sz w:val="28"/>
          <w:szCs w:val="28"/>
        </w:rPr>
        <w:t xml:space="preserve"> Л.С. Педагогическая психология.- М., 1991.</w:t>
      </w:r>
      <w:r>
        <w:rPr>
          <w:sz w:val="28"/>
          <w:szCs w:val="28"/>
        </w:rPr>
        <w:t xml:space="preserve">; 6.  </w:t>
      </w:r>
      <w:proofErr w:type="spellStart"/>
      <w:r w:rsidRPr="00302254">
        <w:rPr>
          <w:sz w:val="28"/>
          <w:szCs w:val="28"/>
        </w:rPr>
        <w:t>Ксензова</w:t>
      </w:r>
      <w:proofErr w:type="spellEnd"/>
      <w:r w:rsidRPr="00302254">
        <w:rPr>
          <w:sz w:val="28"/>
          <w:szCs w:val="28"/>
        </w:rPr>
        <w:t xml:space="preserve"> Г.Ю. Оценочная деятельность учителя. М.,1999</w:t>
      </w:r>
      <w:r>
        <w:rPr>
          <w:sz w:val="28"/>
          <w:szCs w:val="28"/>
        </w:rPr>
        <w:t>;</w:t>
      </w:r>
    </w:p>
    <w:p w:rsidR="00CD3562" w:rsidRDefault="00CD3562" w:rsidP="00D70A56">
      <w:pPr>
        <w:widowControl w:val="0"/>
        <w:overflowPunct w:val="0"/>
        <w:autoSpaceDE w:val="0"/>
        <w:autoSpaceDN w:val="0"/>
        <w:spacing w:line="360" w:lineRule="auto"/>
        <w:ind w:left="425" w:hanging="425"/>
        <w:jc w:val="both"/>
        <w:rPr>
          <w:sz w:val="28"/>
          <w:szCs w:val="28"/>
        </w:rPr>
      </w:pPr>
      <w:r>
        <w:rPr>
          <w:sz w:val="28"/>
          <w:szCs w:val="28"/>
        </w:rPr>
        <w:t xml:space="preserve">7.  </w:t>
      </w:r>
      <w:r w:rsidRPr="00302254">
        <w:rPr>
          <w:sz w:val="28"/>
          <w:szCs w:val="28"/>
        </w:rPr>
        <w:t>Маркова А.К. и др. Формирование мотивации учения: Книга для учителя. - М., 1990</w:t>
      </w:r>
      <w:r>
        <w:rPr>
          <w:sz w:val="28"/>
          <w:szCs w:val="28"/>
        </w:rPr>
        <w:t>;</w:t>
      </w:r>
    </w:p>
    <w:p w:rsidR="00CD3562" w:rsidRDefault="007F13AB" w:rsidP="00D70A56">
      <w:pPr>
        <w:widowControl w:val="0"/>
        <w:overflowPunct w:val="0"/>
        <w:autoSpaceDE w:val="0"/>
        <w:autoSpaceDN w:val="0"/>
        <w:spacing w:line="360" w:lineRule="auto"/>
        <w:ind w:left="425" w:hanging="425"/>
        <w:jc w:val="both"/>
        <w:rPr>
          <w:sz w:val="28"/>
          <w:szCs w:val="28"/>
        </w:rPr>
      </w:pPr>
      <w:r>
        <w:rPr>
          <w:sz w:val="28"/>
          <w:szCs w:val="28"/>
        </w:rPr>
        <w:t xml:space="preserve">8. </w:t>
      </w:r>
      <w:proofErr w:type="spellStart"/>
      <w:r w:rsidR="00CD3562" w:rsidRPr="00302254">
        <w:rPr>
          <w:sz w:val="28"/>
          <w:szCs w:val="28"/>
        </w:rPr>
        <w:t>Селевко</w:t>
      </w:r>
      <w:proofErr w:type="spellEnd"/>
      <w:r w:rsidR="00CD3562" w:rsidRPr="00302254">
        <w:rPr>
          <w:sz w:val="28"/>
          <w:szCs w:val="28"/>
        </w:rPr>
        <w:t xml:space="preserve"> Г.К. Современные образовательные технологии: Учебное </w:t>
      </w:r>
      <w:proofErr w:type="spellStart"/>
      <w:r w:rsidR="00CD3562" w:rsidRPr="00302254">
        <w:rPr>
          <w:sz w:val="28"/>
          <w:szCs w:val="28"/>
        </w:rPr>
        <w:t>пособие</w:t>
      </w:r>
      <w:proofErr w:type="gramStart"/>
      <w:r w:rsidR="00CD3562" w:rsidRPr="00302254">
        <w:rPr>
          <w:sz w:val="28"/>
          <w:szCs w:val="28"/>
        </w:rPr>
        <w:t>.-</w:t>
      </w:r>
      <w:proofErr w:type="gramEnd"/>
      <w:r w:rsidR="00CD3562" w:rsidRPr="00302254">
        <w:rPr>
          <w:sz w:val="28"/>
          <w:szCs w:val="28"/>
        </w:rPr>
        <w:t>М</w:t>
      </w:r>
      <w:proofErr w:type="spellEnd"/>
      <w:r w:rsidR="00CD3562" w:rsidRPr="00302254">
        <w:rPr>
          <w:sz w:val="28"/>
          <w:szCs w:val="28"/>
        </w:rPr>
        <w:t>., 1998</w:t>
      </w:r>
      <w:r w:rsidR="00CD3562">
        <w:rPr>
          <w:sz w:val="28"/>
          <w:szCs w:val="28"/>
        </w:rPr>
        <w:t>;</w:t>
      </w:r>
    </w:p>
    <w:p w:rsidR="00CD3562" w:rsidRDefault="00CD3562" w:rsidP="00D70A56">
      <w:pPr>
        <w:widowControl w:val="0"/>
        <w:overflowPunct w:val="0"/>
        <w:autoSpaceDE w:val="0"/>
        <w:autoSpaceDN w:val="0"/>
        <w:spacing w:line="360" w:lineRule="auto"/>
        <w:ind w:left="425" w:hanging="425"/>
        <w:jc w:val="both"/>
        <w:rPr>
          <w:sz w:val="28"/>
          <w:szCs w:val="28"/>
        </w:rPr>
      </w:pPr>
      <w:r>
        <w:rPr>
          <w:sz w:val="28"/>
          <w:szCs w:val="28"/>
        </w:rPr>
        <w:t xml:space="preserve">9.  </w:t>
      </w:r>
      <w:proofErr w:type="spellStart"/>
      <w:r w:rsidRPr="00302254">
        <w:rPr>
          <w:sz w:val="28"/>
          <w:szCs w:val="28"/>
        </w:rPr>
        <w:t>Глассер</w:t>
      </w:r>
      <w:proofErr w:type="spellEnd"/>
      <w:r w:rsidRPr="00302254">
        <w:rPr>
          <w:sz w:val="28"/>
          <w:szCs w:val="28"/>
        </w:rPr>
        <w:t xml:space="preserve"> У. Школы без неудачников. Пер. с англ.-М., 1991</w:t>
      </w:r>
      <w:r>
        <w:rPr>
          <w:sz w:val="28"/>
          <w:szCs w:val="28"/>
        </w:rPr>
        <w:t>;</w:t>
      </w:r>
    </w:p>
    <w:p w:rsidR="0073156B" w:rsidRDefault="00CD3562" w:rsidP="00D70A56">
      <w:pPr>
        <w:widowControl w:val="0"/>
        <w:overflowPunct w:val="0"/>
        <w:autoSpaceDE w:val="0"/>
        <w:autoSpaceDN w:val="0"/>
        <w:spacing w:line="360" w:lineRule="auto"/>
        <w:ind w:left="425" w:hanging="425"/>
        <w:jc w:val="both"/>
      </w:pPr>
      <w:r>
        <w:rPr>
          <w:sz w:val="28"/>
          <w:szCs w:val="28"/>
        </w:rPr>
        <w:t>10.</w:t>
      </w:r>
      <w:r w:rsidRPr="00F83598">
        <w:t xml:space="preserve"> </w:t>
      </w:r>
      <w:proofErr w:type="gramStart"/>
      <w:r w:rsidRPr="00F83598">
        <w:rPr>
          <w:sz w:val="28"/>
          <w:szCs w:val="28"/>
        </w:rPr>
        <w:t>Хуторской</w:t>
      </w:r>
      <w:proofErr w:type="gramEnd"/>
      <w:r w:rsidRPr="00F83598">
        <w:rPr>
          <w:sz w:val="28"/>
          <w:szCs w:val="28"/>
        </w:rPr>
        <w:t xml:space="preserve"> А.В. Современная дидактика. </w:t>
      </w:r>
      <w:proofErr w:type="spellStart"/>
      <w:proofErr w:type="gramStart"/>
      <w:r w:rsidRPr="00F83598">
        <w:rPr>
          <w:sz w:val="28"/>
          <w:szCs w:val="28"/>
          <w:lang w:val="en-US"/>
        </w:rPr>
        <w:t>СПб</w:t>
      </w:r>
      <w:proofErr w:type="spellEnd"/>
      <w:r w:rsidRPr="00F83598">
        <w:rPr>
          <w:sz w:val="28"/>
          <w:szCs w:val="28"/>
          <w:lang w:val="en-US"/>
        </w:rPr>
        <w:t>.,</w:t>
      </w:r>
      <w:proofErr w:type="gramEnd"/>
      <w:r w:rsidRPr="00F83598">
        <w:rPr>
          <w:sz w:val="28"/>
          <w:szCs w:val="28"/>
          <w:lang w:val="en-US"/>
        </w:rPr>
        <w:t xml:space="preserve"> 2001</w:t>
      </w:r>
      <w:r>
        <w:rPr>
          <w:sz w:val="28"/>
          <w:szCs w:val="28"/>
        </w:rPr>
        <w:t>.</w:t>
      </w:r>
    </w:p>
    <w:sectPr w:rsidR="0073156B" w:rsidSect="003F7386">
      <w:footerReference w:type="default" r:id="rId6"/>
      <w:pgSz w:w="11906" w:h="16838" w:code="9"/>
      <w:pgMar w:top="1134" w:right="1134" w:bottom="1134" w:left="1418" w:header="709" w:footer="709" w:gutter="0"/>
      <w:pgNumType w:start="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DD" w:rsidRDefault="005632A1">
    <w:pPr>
      <w:pStyle w:val="a7"/>
      <w:jc w:val="center"/>
    </w:pPr>
  </w:p>
  <w:p w:rsidR="002655DD" w:rsidRDefault="005632A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9438"/>
    </w:sdtPr>
    <w:sdtEndPr/>
    <w:sdtContent>
      <w:p w:rsidR="002655DD" w:rsidRDefault="005632A1">
        <w:pPr>
          <w:pStyle w:val="a7"/>
          <w:jc w:val="center"/>
        </w:pPr>
        <w:r>
          <w:fldChar w:fldCharType="begin"/>
        </w:r>
        <w:r>
          <w:instrText xml:space="preserve"> PAGE   \* MERGEFORMAT </w:instrText>
        </w:r>
        <w:r>
          <w:fldChar w:fldCharType="separate"/>
        </w:r>
        <w:r>
          <w:rPr>
            <w:noProof/>
          </w:rPr>
          <w:t>9</w:t>
        </w:r>
        <w:r>
          <w:fldChar w:fldCharType="end"/>
        </w:r>
      </w:p>
    </w:sdtContent>
  </w:sdt>
  <w:p w:rsidR="002655DD" w:rsidRDefault="005632A1">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D034B"/>
    <w:multiLevelType w:val="hybridMultilevel"/>
    <w:tmpl w:val="A418B1AA"/>
    <w:lvl w:ilvl="0" w:tplc="67080136">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F102E9A"/>
    <w:multiLevelType w:val="hybridMultilevel"/>
    <w:tmpl w:val="3F061EBC"/>
    <w:lvl w:ilvl="0" w:tplc="E31A0C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562"/>
    <w:rsid w:val="000674E0"/>
    <w:rsid w:val="00181447"/>
    <w:rsid w:val="001A499B"/>
    <w:rsid w:val="001B5ED5"/>
    <w:rsid w:val="00222ADE"/>
    <w:rsid w:val="00253D3D"/>
    <w:rsid w:val="002713DB"/>
    <w:rsid w:val="002A174F"/>
    <w:rsid w:val="002B2AC1"/>
    <w:rsid w:val="002B4EF1"/>
    <w:rsid w:val="0036254B"/>
    <w:rsid w:val="003F7386"/>
    <w:rsid w:val="00400342"/>
    <w:rsid w:val="005018DD"/>
    <w:rsid w:val="005632A1"/>
    <w:rsid w:val="0058235B"/>
    <w:rsid w:val="00694802"/>
    <w:rsid w:val="006B6D50"/>
    <w:rsid w:val="006E2AD5"/>
    <w:rsid w:val="007050E7"/>
    <w:rsid w:val="00714666"/>
    <w:rsid w:val="0073156B"/>
    <w:rsid w:val="007344B8"/>
    <w:rsid w:val="0078436D"/>
    <w:rsid w:val="007F0C42"/>
    <w:rsid w:val="007F13AB"/>
    <w:rsid w:val="007F31A1"/>
    <w:rsid w:val="00826520"/>
    <w:rsid w:val="00A6560E"/>
    <w:rsid w:val="00AC460E"/>
    <w:rsid w:val="00B4620F"/>
    <w:rsid w:val="00B570A0"/>
    <w:rsid w:val="00B84D67"/>
    <w:rsid w:val="00C07793"/>
    <w:rsid w:val="00C71FF1"/>
    <w:rsid w:val="00CD3562"/>
    <w:rsid w:val="00D63480"/>
    <w:rsid w:val="00D70A56"/>
    <w:rsid w:val="00D72DCA"/>
    <w:rsid w:val="00DB4C65"/>
    <w:rsid w:val="00DF486F"/>
    <w:rsid w:val="00EE23F1"/>
    <w:rsid w:val="00F04EAC"/>
    <w:rsid w:val="00F128E6"/>
    <w:rsid w:val="00F60B2B"/>
    <w:rsid w:val="00F672E5"/>
    <w:rsid w:val="00F76063"/>
    <w:rsid w:val="00FA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5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562"/>
    <w:pPr>
      <w:ind w:left="720"/>
      <w:contextualSpacing/>
    </w:pPr>
  </w:style>
  <w:style w:type="paragraph" w:styleId="a4">
    <w:name w:val="Body Text Indent"/>
    <w:basedOn w:val="a"/>
    <w:link w:val="a5"/>
    <w:rsid w:val="00CD3562"/>
    <w:pPr>
      <w:spacing w:after="120"/>
      <w:ind w:left="283"/>
    </w:pPr>
  </w:style>
  <w:style w:type="character" w:customStyle="1" w:styleId="a5">
    <w:name w:val="Основной текст с отступом Знак"/>
    <w:basedOn w:val="a0"/>
    <w:link w:val="a4"/>
    <w:rsid w:val="00CD3562"/>
    <w:rPr>
      <w:rFonts w:ascii="Times New Roman" w:eastAsia="Times New Roman" w:hAnsi="Times New Roman" w:cs="Times New Roman"/>
      <w:sz w:val="24"/>
      <w:szCs w:val="24"/>
      <w:lang w:eastAsia="ru-RU"/>
    </w:rPr>
  </w:style>
  <w:style w:type="character" w:styleId="a6">
    <w:name w:val="Hyperlink"/>
    <w:basedOn w:val="a0"/>
    <w:uiPriority w:val="99"/>
    <w:unhideWhenUsed/>
    <w:rsid w:val="00CD3562"/>
    <w:rPr>
      <w:color w:val="0000FF" w:themeColor="hyperlink"/>
      <w:u w:val="single"/>
    </w:rPr>
  </w:style>
  <w:style w:type="paragraph" w:styleId="a7">
    <w:name w:val="footer"/>
    <w:basedOn w:val="a"/>
    <w:link w:val="a8"/>
    <w:uiPriority w:val="99"/>
    <w:unhideWhenUsed/>
    <w:rsid w:val="00CD3562"/>
    <w:pPr>
      <w:tabs>
        <w:tab w:val="center" w:pos="4677"/>
        <w:tab w:val="right" w:pos="9355"/>
      </w:tabs>
    </w:pPr>
  </w:style>
  <w:style w:type="character" w:customStyle="1" w:styleId="a8">
    <w:name w:val="Нижний колонтитул Знак"/>
    <w:basedOn w:val="a0"/>
    <w:link w:val="a7"/>
    <w:uiPriority w:val="99"/>
    <w:rsid w:val="00CD356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D3562"/>
    <w:rPr>
      <w:rFonts w:ascii="Tahoma" w:hAnsi="Tahoma" w:cs="Tahoma"/>
      <w:sz w:val="16"/>
      <w:szCs w:val="16"/>
    </w:rPr>
  </w:style>
  <w:style w:type="character" w:customStyle="1" w:styleId="aa">
    <w:name w:val="Текст выноски Знак"/>
    <w:basedOn w:val="a0"/>
    <w:link w:val="a9"/>
    <w:uiPriority w:val="99"/>
    <w:semiHidden/>
    <w:rsid w:val="00CD356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49500053">
      <w:bodyDiv w:val="1"/>
      <w:marLeft w:val="0"/>
      <w:marRight w:val="0"/>
      <w:marTop w:val="0"/>
      <w:marBottom w:val="0"/>
      <w:divBdr>
        <w:top w:val="none" w:sz="0" w:space="0" w:color="auto"/>
        <w:left w:val="none" w:sz="0" w:space="0" w:color="auto"/>
        <w:bottom w:val="none" w:sz="0" w:space="0" w:color="auto"/>
        <w:right w:val="none" w:sz="0" w:space="0" w:color="auto"/>
      </w:divBdr>
      <w:divsChild>
        <w:div w:id="147484167">
          <w:marLeft w:val="0"/>
          <w:marRight w:val="0"/>
          <w:marTop w:val="0"/>
          <w:marBottom w:val="0"/>
          <w:divBdr>
            <w:top w:val="none" w:sz="0" w:space="0" w:color="auto"/>
            <w:left w:val="none" w:sz="0" w:space="0" w:color="auto"/>
            <w:bottom w:val="none" w:sz="0" w:space="0" w:color="auto"/>
            <w:right w:val="none" w:sz="0" w:space="0" w:color="auto"/>
          </w:divBdr>
          <w:divsChild>
            <w:div w:id="338699880">
              <w:marLeft w:val="0"/>
              <w:marRight w:val="0"/>
              <w:marTop w:val="0"/>
              <w:marBottom w:val="0"/>
              <w:divBdr>
                <w:top w:val="none" w:sz="0" w:space="0" w:color="auto"/>
                <w:left w:val="none" w:sz="0" w:space="0" w:color="auto"/>
                <w:bottom w:val="none" w:sz="0" w:space="0" w:color="auto"/>
                <w:right w:val="none" w:sz="0" w:space="0" w:color="auto"/>
              </w:divBdr>
              <w:divsChild>
                <w:div w:id="31733040">
                  <w:marLeft w:val="0"/>
                  <w:marRight w:val="0"/>
                  <w:marTop w:val="0"/>
                  <w:marBottom w:val="0"/>
                  <w:divBdr>
                    <w:top w:val="single" w:sz="12" w:space="30" w:color="FFFFFF"/>
                    <w:left w:val="none" w:sz="0" w:space="0" w:color="auto"/>
                    <w:bottom w:val="none" w:sz="0" w:space="0" w:color="auto"/>
                    <w:right w:val="none" w:sz="0" w:space="0" w:color="auto"/>
                  </w:divBdr>
                  <w:divsChild>
                    <w:div w:id="1421103540">
                      <w:marLeft w:val="0"/>
                      <w:marRight w:val="0"/>
                      <w:marTop w:val="0"/>
                      <w:marBottom w:val="0"/>
                      <w:divBdr>
                        <w:top w:val="none" w:sz="0" w:space="0" w:color="auto"/>
                        <w:left w:val="none" w:sz="0" w:space="0" w:color="auto"/>
                        <w:bottom w:val="none" w:sz="0" w:space="0" w:color="auto"/>
                        <w:right w:val="none" w:sz="0" w:space="0" w:color="auto"/>
                      </w:divBdr>
                      <w:divsChild>
                        <w:div w:id="224874971">
                          <w:marLeft w:val="0"/>
                          <w:marRight w:val="0"/>
                          <w:marTop w:val="0"/>
                          <w:marBottom w:val="0"/>
                          <w:divBdr>
                            <w:top w:val="none" w:sz="0" w:space="0" w:color="auto"/>
                            <w:left w:val="none" w:sz="0" w:space="0" w:color="auto"/>
                            <w:bottom w:val="none" w:sz="0" w:space="0" w:color="auto"/>
                            <w:right w:val="none" w:sz="0" w:space="0" w:color="auto"/>
                          </w:divBdr>
                          <w:divsChild>
                            <w:div w:id="1459450435">
                              <w:marLeft w:val="0"/>
                              <w:marRight w:val="0"/>
                              <w:marTop w:val="0"/>
                              <w:marBottom w:val="0"/>
                              <w:divBdr>
                                <w:top w:val="none" w:sz="0" w:space="0" w:color="auto"/>
                                <w:left w:val="none" w:sz="0" w:space="0" w:color="auto"/>
                                <w:bottom w:val="none" w:sz="0" w:space="0" w:color="auto"/>
                                <w:right w:val="none" w:sz="0" w:space="0" w:color="auto"/>
                              </w:divBdr>
                              <w:divsChild>
                                <w:div w:id="628977697">
                                  <w:marLeft w:val="0"/>
                                  <w:marRight w:val="0"/>
                                  <w:marTop w:val="0"/>
                                  <w:marBottom w:val="0"/>
                                  <w:divBdr>
                                    <w:top w:val="none" w:sz="0" w:space="0" w:color="auto"/>
                                    <w:left w:val="none" w:sz="0" w:space="0" w:color="auto"/>
                                    <w:bottom w:val="none" w:sz="0" w:space="0" w:color="auto"/>
                                    <w:right w:val="none" w:sz="0" w:space="0" w:color="auto"/>
                                  </w:divBdr>
                                  <w:divsChild>
                                    <w:div w:id="1978685971">
                                      <w:marLeft w:val="0"/>
                                      <w:marRight w:val="0"/>
                                      <w:marTop w:val="0"/>
                                      <w:marBottom w:val="0"/>
                                      <w:divBdr>
                                        <w:top w:val="none" w:sz="0" w:space="0" w:color="auto"/>
                                        <w:left w:val="none" w:sz="0" w:space="0" w:color="auto"/>
                                        <w:bottom w:val="none" w:sz="0" w:space="0" w:color="auto"/>
                                        <w:right w:val="none" w:sz="0" w:space="0" w:color="auto"/>
                                      </w:divBdr>
                                      <w:divsChild>
                                        <w:div w:id="1697465105">
                                          <w:marLeft w:val="0"/>
                                          <w:marRight w:val="0"/>
                                          <w:marTop w:val="0"/>
                                          <w:marBottom w:val="0"/>
                                          <w:divBdr>
                                            <w:top w:val="none" w:sz="0" w:space="0" w:color="auto"/>
                                            <w:left w:val="none" w:sz="0" w:space="0" w:color="auto"/>
                                            <w:bottom w:val="none" w:sz="0" w:space="0" w:color="auto"/>
                                            <w:right w:val="none" w:sz="0" w:space="0" w:color="auto"/>
                                          </w:divBdr>
                                          <w:divsChild>
                                            <w:div w:id="1528832552">
                                              <w:marLeft w:val="0"/>
                                              <w:marRight w:val="0"/>
                                              <w:marTop w:val="0"/>
                                              <w:marBottom w:val="0"/>
                                              <w:divBdr>
                                                <w:top w:val="none" w:sz="0" w:space="0" w:color="auto"/>
                                                <w:left w:val="none" w:sz="0" w:space="0" w:color="auto"/>
                                                <w:bottom w:val="none" w:sz="0" w:space="0" w:color="auto"/>
                                                <w:right w:val="none" w:sz="0" w:space="0" w:color="auto"/>
                                              </w:divBdr>
                                              <w:divsChild>
                                                <w:div w:id="1403676104">
                                                  <w:marLeft w:val="0"/>
                                                  <w:marRight w:val="0"/>
                                                  <w:marTop w:val="0"/>
                                                  <w:marBottom w:val="0"/>
                                                  <w:divBdr>
                                                    <w:top w:val="none" w:sz="0" w:space="0" w:color="auto"/>
                                                    <w:left w:val="none" w:sz="0" w:space="0" w:color="auto"/>
                                                    <w:bottom w:val="none" w:sz="0" w:space="0" w:color="auto"/>
                                                    <w:right w:val="none" w:sz="0" w:space="0" w:color="auto"/>
                                                  </w:divBdr>
                                                  <w:divsChild>
                                                    <w:div w:id="1449809738">
                                                      <w:marLeft w:val="0"/>
                                                      <w:marRight w:val="0"/>
                                                      <w:marTop w:val="0"/>
                                                      <w:marBottom w:val="0"/>
                                                      <w:divBdr>
                                                        <w:top w:val="none" w:sz="0" w:space="0" w:color="auto"/>
                                                        <w:left w:val="none" w:sz="0" w:space="0" w:color="auto"/>
                                                        <w:bottom w:val="none" w:sz="0" w:space="0" w:color="auto"/>
                                                        <w:right w:val="none" w:sz="0" w:space="0" w:color="auto"/>
                                                      </w:divBdr>
                                                      <w:divsChild>
                                                        <w:div w:id="2039155638">
                                                          <w:marLeft w:val="150"/>
                                                          <w:marRight w:val="150"/>
                                                          <w:marTop w:val="0"/>
                                                          <w:marBottom w:val="0"/>
                                                          <w:divBdr>
                                                            <w:top w:val="none" w:sz="0" w:space="0" w:color="auto"/>
                                                            <w:left w:val="none" w:sz="0" w:space="0" w:color="auto"/>
                                                            <w:bottom w:val="none" w:sz="0" w:space="0" w:color="auto"/>
                                                            <w:right w:val="none" w:sz="0" w:space="0" w:color="auto"/>
                                                          </w:divBdr>
                                                          <w:divsChild>
                                                            <w:div w:id="1553082254">
                                                              <w:marLeft w:val="0"/>
                                                              <w:marRight w:val="0"/>
                                                              <w:marTop w:val="0"/>
                                                              <w:marBottom w:val="0"/>
                                                              <w:divBdr>
                                                                <w:top w:val="none" w:sz="0" w:space="0" w:color="auto"/>
                                                                <w:left w:val="none" w:sz="0" w:space="0" w:color="auto"/>
                                                                <w:bottom w:val="none" w:sz="0" w:space="0" w:color="auto"/>
                                                                <w:right w:val="none" w:sz="0" w:space="0" w:color="auto"/>
                                                              </w:divBdr>
                                                              <w:divsChild>
                                                                <w:div w:id="998466419">
                                                                  <w:marLeft w:val="0"/>
                                                                  <w:marRight w:val="0"/>
                                                                  <w:marTop w:val="0"/>
                                                                  <w:marBottom w:val="0"/>
                                                                  <w:divBdr>
                                                                    <w:top w:val="none" w:sz="0" w:space="0" w:color="auto"/>
                                                                    <w:left w:val="none" w:sz="0" w:space="0" w:color="auto"/>
                                                                    <w:bottom w:val="none" w:sz="0" w:space="0" w:color="auto"/>
                                                                    <w:right w:val="none" w:sz="0" w:space="0" w:color="auto"/>
                                                                  </w:divBdr>
                                                                  <w:divsChild>
                                                                    <w:div w:id="720979040">
                                                                      <w:marLeft w:val="0"/>
                                                                      <w:marRight w:val="0"/>
                                                                      <w:marTop w:val="0"/>
                                                                      <w:marBottom w:val="360"/>
                                                                      <w:divBdr>
                                                                        <w:top w:val="none" w:sz="0" w:space="0" w:color="auto"/>
                                                                        <w:left w:val="none" w:sz="0" w:space="0" w:color="auto"/>
                                                                        <w:bottom w:val="none" w:sz="0" w:space="0" w:color="auto"/>
                                                                        <w:right w:val="none" w:sz="0" w:space="0" w:color="auto"/>
                                                                      </w:divBdr>
                                                                      <w:divsChild>
                                                                        <w:div w:id="1217858775">
                                                                          <w:marLeft w:val="0"/>
                                                                          <w:marRight w:val="0"/>
                                                                          <w:marTop w:val="0"/>
                                                                          <w:marBottom w:val="0"/>
                                                                          <w:divBdr>
                                                                            <w:top w:val="none" w:sz="0" w:space="0" w:color="auto"/>
                                                                            <w:left w:val="none" w:sz="0" w:space="0" w:color="auto"/>
                                                                            <w:bottom w:val="none" w:sz="0" w:space="0" w:color="auto"/>
                                                                            <w:right w:val="none" w:sz="0" w:space="0" w:color="auto"/>
                                                                          </w:divBdr>
                                                                          <w:divsChild>
                                                                            <w:div w:id="2089844513">
                                                                              <w:marLeft w:val="0"/>
                                                                              <w:marRight w:val="0"/>
                                                                              <w:marTop w:val="0"/>
                                                                              <w:marBottom w:val="0"/>
                                                                              <w:divBdr>
                                                                                <w:top w:val="none" w:sz="0" w:space="0" w:color="auto"/>
                                                                                <w:left w:val="none" w:sz="0" w:space="0" w:color="auto"/>
                                                                                <w:bottom w:val="none" w:sz="0" w:space="0" w:color="auto"/>
                                                                                <w:right w:val="none" w:sz="0" w:space="0" w:color="auto"/>
                                                                              </w:divBdr>
                                                                              <w:divsChild>
                                                                                <w:div w:id="1831407430">
                                                                                  <w:marLeft w:val="0"/>
                                                                                  <w:marRight w:val="0"/>
                                                                                  <w:marTop w:val="0"/>
                                                                                  <w:marBottom w:val="0"/>
                                                                                  <w:divBdr>
                                                                                    <w:top w:val="none" w:sz="0" w:space="0" w:color="auto"/>
                                                                                    <w:left w:val="none" w:sz="0" w:space="0" w:color="auto"/>
                                                                                    <w:bottom w:val="none" w:sz="0" w:space="0" w:color="auto"/>
                                                                                    <w:right w:val="none" w:sz="0" w:space="0" w:color="auto"/>
                                                                                  </w:divBdr>
                                                                                  <w:divsChild>
                                                                                    <w:div w:id="1834032393">
                                                                                      <w:marLeft w:val="0"/>
                                                                                      <w:marRight w:val="0"/>
                                                                                      <w:marTop w:val="0"/>
                                                                                      <w:marBottom w:val="0"/>
                                                                                      <w:divBdr>
                                                                                        <w:top w:val="none" w:sz="0" w:space="0" w:color="auto"/>
                                                                                        <w:left w:val="none" w:sz="0" w:space="0" w:color="auto"/>
                                                                                        <w:bottom w:val="none" w:sz="0" w:space="0" w:color="auto"/>
                                                                                        <w:right w:val="none" w:sz="0" w:space="0" w:color="auto"/>
                                                                                      </w:divBdr>
                                                                                      <w:divsChild>
                                                                                        <w:div w:id="1304966781">
                                                                                          <w:marLeft w:val="0"/>
                                                                                          <w:marRight w:val="0"/>
                                                                                          <w:marTop w:val="150"/>
                                                                                          <w:marBottom w:val="150"/>
                                                                                          <w:divBdr>
                                                                                            <w:top w:val="none" w:sz="0" w:space="0" w:color="auto"/>
                                                                                            <w:left w:val="none" w:sz="0" w:space="0" w:color="auto"/>
                                                                                            <w:bottom w:val="none" w:sz="0" w:space="0" w:color="auto"/>
                                                                                            <w:right w:val="none" w:sz="0" w:space="0" w:color="auto"/>
                                                                                          </w:divBdr>
                                                                                          <w:divsChild>
                                                                                            <w:div w:id="1952861932">
                                                                                              <w:marLeft w:val="4200"/>
                                                                                              <w:marRight w:val="27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19</Pages>
  <Words>3604</Words>
  <Characters>20546</Characters>
  <Application>Microsoft Office Word</Application>
  <DocSecurity>0</DocSecurity>
  <Lines>171</Lines>
  <Paragraphs>48</Paragraphs>
  <ScaleCrop>false</ScaleCrop>
  <Company>Microsoft</Company>
  <LinksUpToDate>false</LinksUpToDate>
  <CharactersWithSpaces>24102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dcterms:created xsi:type="dcterms:W3CDTF">2013-01-12T17:13:00Z</dcterms:created>
  <dcterms:modified xsi:type="dcterms:W3CDTF">2013-01-12T19:22:00Z</dcterms:modified>
</cp:coreProperties>
</file>