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51" w:rsidRPr="00B633A9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633A9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«История одного дома: Чесменский путевой дворец»</w:t>
      </w:r>
    </w:p>
    <w:p w:rsidR="00F7060D" w:rsidRDefault="00F7060D" w:rsidP="00F7060D">
      <w:pPr>
        <w:tabs>
          <w:tab w:val="left" w:pos="3828"/>
        </w:tabs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Владимировна 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стимулировать самостоятельную познавательную деятельность учащихся, познакомить с историей Чесменского путевого дворца.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</w:t>
      </w:r>
      <w:r w:rsidR="00231828">
        <w:rPr>
          <w:rFonts w:ascii="Times New Roman" w:hAnsi="Times New Roman" w:cs="Times New Roman"/>
          <w:sz w:val="24"/>
          <w:szCs w:val="24"/>
        </w:rPr>
        <w:t>таты: усвоение знаний о  дворце, который находиться в Московском районе.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результаты: формировать  умение слушать, вступать в диалог, сравнивать, выделять главное, обобщать, доказывать, опровергать.</w:t>
      </w:r>
      <w:proofErr w:type="gramEnd"/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формировать ценностное отношение к историческому наследию, формировать положительную мотивацию к учению.</w:t>
      </w:r>
    </w:p>
    <w:p w:rsidR="009A2251" w:rsidRDefault="00B633A9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B633A9" w:rsidRPr="00B633A9" w:rsidRDefault="002901FB" w:rsidP="00B633A9">
      <w:pPr>
        <w:pStyle w:val="a9"/>
        <w:spacing w:before="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4" type="#_x0000_t96" style="position:absolute;left:0;text-align:left;margin-left:128.5pt;margin-top:33.6pt;width:24.75pt;height:9pt;z-index:251678720"/>
        </w:pict>
      </w:r>
      <w:r w:rsidR="00B633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2251" w:rsidRPr="00231828">
        <w:rPr>
          <w:rFonts w:ascii="Times New Roman" w:hAnsi="Times New Roman" w:cs="Times New Roman"/>
          <w:b/>
          <w:sz w:val="24"/>
          <w:szCs w:val="24"/>
        </w:rPr>
        <w:t>1</w:t>
      </w:r>
      <w:r w:rsidR="009A225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A2251" w:rsidRPr="00231828">
        <w:rPr>
          <w:rFonts w:ascii="Times New Roman" w:hAnsi="Times New Roman" w:cs="Times New Roman"/>
          <w:b/>
          <w:sz w:val="24"/>
          <w:szCs w:val="24"/>
        </w:rPr>
        <w:t>Э</w:t>
      </w:r>
      <w:r w:rsidR="00231828" w:rsidRPr="00231828">
        <w:rPr>
          <w:rFonts w:ascii="Times New Roman" w:hAnsi="Times New Roman" w:cs="Times New Roman"/>
          <w:b/>
          <w:sz w:val="24"/>
          <w:szCs w:val="24"/>
        </w:rPr>
        <w:t>тап</w:t>
      </w:r>
      <w:proofErr w:type="gramEnd"/>
      <w:r w:rsidR="00231828" w:rsidRPr="00231828">
        <w:rPr>
          <w:rFonts w:ascii="Times New Roman" w:hAnsi="Times New Roman" w:cs="Times New Roman"/>
          <w:b/>
          <w:sz w:val="24"/>
          <w:szCs w:val="24"/>
        </w:rPr>
        <w:t xml:space="preserve"> организующий и мобилизующий</w:t>
      </w:r>
      <w:r w:rsidR="00B63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828">
        <w:rPr>
          <w:rFonts w:ascii="Times New Roman" w:hAnsi="Times New Roman" w:cs="Times New Roman"/>
          <w:sz w:val="24"/>
          <w:szCs w:val="24"/>
        </w:rPr>
        <w:t>(оживление имеющего опыта)</w:t>
      </w:r>
      <w:r w:rsidR="00B633A9" w:rsidRPr="00B633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633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="00B633A9" w:rsidRPr="00002ACD">
        <w:rPr>
          <w:rFonts w:ascii="Times New Roman" w:hAnsi="Times New Roman" w:cs="Times New Roman"/>
          <w:sz w:val="24"/>
          <w:szCs w:val="24"/>
        </w:rPr>
        <w:t>Здравствуйте! Я рада Вас видеть на нашем занятии. Посмотрите, у вас на столах лежат смайлики (,        )  выберите и покажите тот</w:t>
      </w:r>
      <w:r w:rsidR="00B6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3A9">
        <w:rPr>
          <w:rFonts w:ascii="Times New Roman" w:hAnsi="Times New Roman" w:cs="Times New Roman"/>
          <w:sz w:val="24"/>
          <w:szCs w:val="24"/>
        </w:rPr>
        <w:t>смайлик</w:t>
      </w:r>
      <w:proofErr w:type="gramStart"/>
      <w:r w:rsidR="00B633A9" w:rsidRPr="00002AC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B633A9" w:rsidRPr="00002ACD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="00B633A9" w:rsidRPr="00002ACD">
        <w:rPr>
          <w:rFonts w:ascii="Times New Roman" w:hAnsi="Times New Roman" w:cs="Times New Roman"/>
          <w:sz w:val="24"/>
          <w:szCs w:val="24"/>
        </w:rPr>
        <w:t xml:space="preserve"> у вас сейчас настроение.</w:t>
      </w:r>
    </w:p>
    <w:p w:rsidR="00B633A9" w:rsidRDefault="00B633A9" w:rsidP="00B633A9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1828">
        <w:rPr>
          <w:rFonts w:ascii="Times New Roman" w:hAnsi="Times New Roman" w:cs="Times New Roman"/>
          <w:sz w:val="24"/>
          <w:szCs w:val="24"/>
          <w:u w:val="single"/>
        </w:rPr>
        <w:t>Слайд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 песня «Санкт – Петербург – вольная гордая птица…».</w:t>
      </w:r>
    </w:p>
    <w:p w:rsidR="00B633A9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читает</w:t>
      </w:r>
      <w:r w:rsidR="00B633A9">
        <w:rPr>
          <w:rFonts w:ascii="Times New Roman" w:hAnsi="Times New Roman" w:cs="Times New Roman"/>
          <w:sz w:val="24"/>
          <w:szCs w:val="24"/>
        </w:rPr>
        <w:t xml:space="preserve"> (на фоне музыки)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33A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A2251" w:rsidRDefault="00B633A9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A2251">
        <w:rPr>
          <w:rFonts w:ascii="Times New Roman" w:hAnsi="Times New Roman" w:cs="Times New Roman"/>
          <w:sz w:val="24"/>
          <w:szCs w:val="24"/>
        </w:rPr>
        <w:t>Не простое слово «город», если в зеркале прочесть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Ты увидишь слово «дорог» - он нам дорог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есть!</w:t>
      </w:r>
    </w:p>
    <w:p w:rsidR="009A2251" w:rsidRDefault="00B633A9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A22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A2251">
        <w:rPr>
          <w:rFonts w:ascii="Times New Roman" w:hAnsi="Times New Roman" w:cs="Times New Roman"/>
          <w:sz w:val="24"/>
          <w:szCs w:val="24"/>
        </w:rPr>
        <w:t>Как вы думаете, о каком городе я прочитала это стихотворение?</w:t>
      </w:r>
    </w:p>
    <w:p w:rsidR="009A2251" w:rsidRDefault="00B633A9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A22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A2251">
        <w:rPr>
          <w:rFonts w:ascii="Times New Roman" w:hAnsi="Times New Roman" w:cs="Times New Roman"/>
          <w:sz w:val="24"/>
          <w:szCs w:val="24"/>
        </w:rPr>
        <w:t>Почему? Чем он Вам  дорог?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1828">
        <w:rPr>
          <w:rFonts w:ascii="Times New Roman" w:hAnsi="Times New Roman" w:cs="Times New Roman"/>
          <w:b/>
          <w:sz w:val="24"/>
          <w:szCs w:val="24"/>
        </w:rPr>
        <w:t>2. Этап актуализации опорных знаний.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На уроках мы изучаем историю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Петербурга. Задайте себе вопрос «Что я знаю о своем городе?».</w:t>
      </w:r>
      <w:r w:rsidR="00B63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мы проверим, что вы уже знаете!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четверо подготовленных детей.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Сегодня к нам пришли исследователи истории нашего города и приготовили для вас интересные задания: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исследователь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показывает 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Д.Трезини</w:t>
      </w:r>
      <w:proofErr w:type="spellEnd"/>
      <w:r>
        <w:rPr>
          <w:rFonts w:ascii="Times New Roman" w:hAnsi="Times New Roman" w:cs="Times New Roman"/>
          <w:sz w:val="24"/>
          <w:szCs w:val="24"/>
        </w:rPr>
        <w:t>) Вспомните, что создал в нашем городе –</w:t>
      </w:r>
      <w:r w:rsidR="00B63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человек.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Трезини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зодчий городской построил крепость над Невой. 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1828">
        <w:rPr>
          <w:rFonts w:ascii="Times New Roman" w:hAnsi="Times New Roman" w:cs="Times New Roman"/>
          <w:sz w:val="24"/>
          <w:szCs w:val="24"/>
          <w:u w:val="single"/>
        </w:rPr>
        <w:t xml:space="preserve">Слайд   </w:t>
      </w:r>
      <w:r w:rsidR="00231828" w:rsidRPr="00231828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Д.Трезини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Петропавловская крепость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исследователь: Какой архитектор создавал свое творение 40 лет?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Исаакий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еликан, его построил ……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182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Слайд   </w:t>
      </w:r>
      <w:r w:rsidR="00231828" w:rsidRPr="00231828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Монферран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Исаакиевский собор.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исследователь: Разгадайте мой ребус:</w:t>
      </w:r>
      <w:r w:rsidR="00B63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Адмиралтейство – зданье славное, постройка зодчего…</w:t>
      </w:r>
    </w:p>
    <w:p w:rsidR="00231828" w:rsidRDefault="00231828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1226"/>
        <w:gridCol w:w="1225"/>
        <w:gridCol w:w="1219"/>
        <w:gridCol w:w="1224"/>
        <w:gridCol w:w="1224"/>
        <w:gridCol w:w="1226"/>
        <w:gridCol w:w="1233"/>
      </w:tblGrid>
      <w:tr w:rsidR="009A2251" w:rsidTr="00231828">
        <w:tc>
          <w:tcPr>
            <w:tcW w:w="1226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25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24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24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26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33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251" w:rsidTr="00231828">
        <w:tc>
          <w:tcPr>
            <w:tcW w:w="1226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:rsidR="009A2251" w:rsidRDefault="009A2251" w:rsidP="00231828">
            <w:pPr>
              <w:tabs>
                <w:tab w:val="left" w:pos="3828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31828" w:rsidRPr="00B555D1" w:rsidRDefault="002901FB" w:rsidP="00231828">
      <w:pPr>
        <w:tabs>
          <w:tab w:val="left" w:pos="791"/>
          <w:tab w:val="left" w:pos="1674"/>
          <w:tab w:val="left" w:pos="2621"/>
          <w:tab w:val="left" w:pos="3425"/>
          <w:tab w:val="center" w:pos="4535"/>
          <w:tab w:val="left" w:pos="5267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85.2pt;margin-top:7pt;width:14.95pt;height:.05pt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41.1pt;margin-top:6.95pt;width:14.9pt;height:.05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87.9pt;margin-top:6.95pt;width:17.5pt;height:.0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48.35pt;margin-top:6.95pt;width:20.1pt;height:.0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08.8pt;margin-top:6.95pt;width:16.2pt;height:0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61.4pt;margin-top:6.95pt;width:20.8pt;height:.05pt;z-index:251661312;mso-position-horizontal-relative:text;mso-position-vertical-relative:text" o:connectortype="straight">
            <v:stroke endarrow="block"/>
          </v:shape>
        </w:pict>
      </w:r>
      <w:r w:rsidR="00231828">
        <w:rPr>
          <w:rFonts w:ascii="Times New Roman" w:hAnsi="Times New Roman" w:cs="Times New Roman"/>
          <w:sz w:val="24"/>
          <w:szCs w:val="24"/>
        </w:rPr>
        <w:t>4+3</w:t>
      </w:r>
      <w:r w:rsidR="00231828">
        <w:rPr>
          <w:rFonts w:ascii="Times New Roman" w:hAnsi="Times New Roman" w:cs="Times New Roman"/>
          <w:sz w:val="24"/>
          <w:szCs w:val="24"/>
        </w:rPr>
        <w:tab/>
        <w:t>6-1</w:t>
      </w:r>
      <w:r w:rsidR="00231828">
        <w:rPr>
          <w:rFonts w:ascii="Times New Roman" w:hAnsi="Times New Roman" w:cs="Times New Roman"/>
          <w:sz w:val="24"/>
          <w:szCs w:val="24"/>
        </w:rPr>
        <w:tab/>
        <w:t>9+1</w:t>
      </w:r>
      <w:r w:rsidR="00231828">
        <w:rPr>
          <w:rFonts w:ascii="Times New Roman" w:hAnsi="Times New Roman" w:cs="Times New Roman"/>
          <w:sz w:val="24"/>
          <w:szCs w:val="24"/>
        </w:rPr>
        <w:tab/>
        <w:t>5-4</w:t>
      </w:r>
      <w:r w:rsidR="00231828">
        <w:rPr>
          <w:rFonts w:ascii="Times New Roman" w:hAnsi="Times New Roman" w:cs="Times New Roman"/>
          <w:sz w:val="24"/>
          <w:szCs w:val="24"/>
        </w:rPr>
        <w:tab/>
        <w:t>7-4</w:t>
      </w:r>
      <w:r w:rsidR="00231828">
        <w:rPr>
          <w:rFonts w:ascii="Times New Roman" w:hAnsi="Times New Roman" w:cs="Times New Roman"/>
          <w:sz w:val="24"/>
          <w:szCs w:val="24"/>
        </w:rPr>
        <w:tab/>
        <w:t>6+3</w:t>
      </w:r>
      <w:r w:rsidR="00231828">
        <w:rPr>
          <w:rFonts w:ascii="Times New Roman" w:hAnsi="Times New Roman" w:cs="Times New Roman"/>
          <w:sz w:val="24"/>
          <w:szCs w:val="24"/>
        </w:rPr>
        <w:tab/>
        <w:t xml:space="preserve">       2+2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исследователь:  Как фамилия русского архитектора, который воздвиг на главном проспекте нашего города красивый собор. 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>, где всё восхищает наш взор, воздвиг  (показ ребуса)</w:t>
      </w:r>
      <w:r w:rsidR="00B63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Казанский собор.</w:t>
      </w:r>
    </w:p>
    <w:p w:rsidR="009A2251" w:rsidRDefault="009A2251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31828">
        <w:rPr>
          <w:rFonts w:ascii="Times New Roman" w:hAnsi="Times New Roman" w:cs="Times New Roman"/>
          <w:sz w:val="24"/>
          <w:szCs w:val="24"/>
          <w:u w:val="single"/>
        </w:rPr>
        <w:t xml:space="preserve">Слайд  </w:t>
      </w:r>
      <w:r w:rsidR="00231828" w:rsidRPr="00231828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Ворончихин и Казанский собор.</w:t>
      </w:r>
    </w:p>
    <w:p w:rsidR="00687667" w:rsidRPr="00231828" w:rsidRDefault="00687667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231828">
        <w:rPr>
          <w:rFonts w:ascii="Times New Roman" w:hAnsi="Times New Roman" w:cs="Times New Roman"/>
          <w:b/>
          <w:sz w:val="24"/>
          <w:szCs w:val="24"/>
        </w:rPr>
        <w:t>3 Целеполагание</w:t>
      </w:r>
    </w:p>
    <w:p w:rsidR="00687667" w:rsidRDefault="00B633A9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876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7667">
        <w:rPr>
          <w:rFonts w:ascii="Times New Roman" w:hAnsi="Times New Roman" w:cs="Times New Roman"/>
          <w:sz w:val="24"/>
          <w:szCs w:val="24"/>
        </w:rPr>
        <w:t>егодня мы с вами познакомимся с новым архитектором и узнаем историю дворца, который он создал. Этот дворец находится в районе</w:t>
      </w:r>
      <w:proofErr w:type="gramStart"/>
      <w:r w:rsidR="0068766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87667">
        <w:rPr>
          <w:rFonts w:ascii="Times New Roman" w:hAnsi="Times New Roman" w:cs="Times New Roman"/>
          <w:sz w:val="24"/>
          <w:szCs w:val="24"/>
        </w:rPr>
        <w:t>анкт – Петербурга, в котором мы с вами живем и в этом году нашему району  исполняется 95 лет.</w:t>
      </w:r>
    </w:p>
    <w:p w:rsidR="009A2251" w:rsidRDefault="00B633A9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876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87667">
        <w:rPr>
          <w:rFonts w:ascii="Times New Roman" w:hAnsi="Times New Roman" w:cs="Times New Roman"/>
          <w:sz w:val="24"/>
          <w:szCs w:val="24"/>
        </w:rPr>
        <w:t>Как называется наш район?</w:t>
      </w:r>
    </w:p>
    <w:p w:rsidR="00687667" w:rsidRDefault="00B633A9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876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7667">
        <w:rPr>
          <w:rFonts w:ascii="Times New Roman" w:hAnsi="Times New Roman" w:cs="Times New Roman"/>
          <w:sz w:val="24"/>
          <w:szCs w:val="24"/>
        </w:rPr>
        <w:t>егодня</w:t>
      </w:r>
      <w:r>
        <w:rPr>
          <w:rFonts w:ascii="Times New Roman" w:hAnsi="Times New Roman" w:cs="Times New Roman"/>
          <w:sz w:val="24"/>
          <w:szCs w:val="24"/>
        </w:rPr>
        <w:t xml:space="preserve"> Даша приготовила вам игру</w:t>
      </w:r>
    </w:p>
    <w:p w:rsidR="00687667" w:rsidRDefault="00687667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Даша: « Попробуйте по силуэту узнать известные места Московского </w:t>
      </w:r>
      <w:r w:rsidR="00B633A9">
        <w:rPr>
          <w:rFonts w:ascii="Times New Roman" w:hAnsi="Times New Roman" w:cs="Times New Roman"/>
          <w:sz w:val="24"/>
          <w:szCs w:val="24"/>
        </w:rPr>
        <w:t>района. Показывает</w:t>
      </w:r>
      <w:r w:rsidR="00231828">
        <w:rPr>
          <w:rFonts w:ascii="Times New Roman" w:hAnsi="Times New Roman" w:cs="Times New Roman"/>
          <w:sz w:val="24"/>
          <w:szCs w:val="24"/>
        </w:rPr>
        <w:t xml:space="preserve"> силуэты:</w:t>
      </w:r>
    </w:p>
    <w:p w:rsidR="00375B87" w:rsidRDefault="00687667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-Московские ворота; Площадь Победы; Московская площадь;</w:t>
      </w:r>
    </w:p>
    <w:p w:rsidR="00687667" w:rsidRDefault="00375B87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28">
        <w:rPr>
          <w:rFonts w:ascii="Times New Roman" w:hAnsi="Times New Roman" w:cs="Times New Roman"/>
          <w:sz w:val="24"/>
          <w:szCs w:val="24"/>
        </w:rPr>
        <w:t>Силуэт Чесменского путевого дворц</w:t>
      </w:r>
      <w:r w:rsidR="00B633A9">
        <w:rPr>
          <w:rFonts w:ascii="Times New Roman" w:hAnsi="Times New Roman" w:cs="Times New Roman"/>
          <w:sz w:val="24"/>
          <w:szCs w:val="24"/>
        </w:rPr>
        <w:t>а -</w:t>
      </w:r>
      <w:r w:rsidR="00231828">
        <w:rPr>
          <w:rFonts w:ascii="Times New Roman" w:hAnsi="Times New Roman" w:cs="Times New Roman"/>
          <w:sz w:val="24"/>
          <w:szCs w:val="24"/>
        </w:rPr>
        <w:t xml:space="preserve">  вызывает у учащихся </w:t>
      </w:r>
      <w:r>
        <w:rPr>
          <w:rFonts w:ascii="Times New Roman" w:hAnsi="Times New Roman" w:cs="Times New Roman"/>
          <w:sz w:val="24"/>
          <w:szCs w:val="24"/>
        </w:rPr>
        <w:t xml:space="preserve"> затруднение.</w:t>
      </w:r>
    </w:p>
    <w:p w:rsidR="00375B87" w:rsidRDefault="00B633A9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75B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75B87">
        <w:rPr>
          <w:rFonts w:ascii="Times New Roman" w:hAnsi="Times New Roman" w:cs="Times New Roman"/>
          <w:sz w:val="24"/>
          <w:szCs w:val="24"/>
        </w:rPr>
        <w:t>Что бы вы хотели узнать об этом здании?</w:t>
      </w:r>
    </w:p>
    <w:p w:rsidR="00375B87" w:rsidRDefault="00B633A9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75B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75B87">
        <w:rPr>
          <w:rFonts w:ascii="Times New Roman" w:hAnsi="Times New Roman" w:cs="Times New Roman"/>
          <w:sz w:val="24"/>
          <w:szCs w:val="24"/>
        </w:rPr>
        <w:t>Какая тема нашего занятия?</w:t>
      </w:r>
    </w:p>
    <w:p w:rsidR="00375B87" w:rsidRPr="00231828" w:rsidRDefault="00375B87" w:rsidP="00231828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231828">
        <w:rPr>
          <w:rFonts w:ascii="Times New Roman" w:hAnsi="Times New Roman" w:cs="Times New Roman"/>
          <w:b/>
          <w:sz w:val="24"/>
          <w:szCs w:val="24"/>
        </w:rPr>
        <w:t>4 Этап  релаксации.</w:t>
      </w:r>
    </w:p>
    <w:p w:rsidR="00375B87" w:rsidRDefault="00375B87" w:rsidP="00231828">
      <w:pPr>
        <w:pStyle w:val="a4"/>
        <w:ind w:left="709"/>
      </w:pPr>
      <w:r>
        <w:t>Мы очень любим город свой (прижимаем руки к груди)</w:t>
      </w:r>
    </w:p>
    <w:p w:rsidR="00375B87" w:rsidRDefault="00375B87" w:rsidP="00231828">
      <w:pPr>
        <w:pStyle w:val="a4"/>
        <w:ind w:left="709"/>
      </w:pPr>
      <w:r>
        <w:t>Сияет солнце над Невой (руки вверх, изображают лучи солнца)</w:t>
      </w:r>
    </w:p>
    <w:p w:rsidR="00375B87" w:rsidRDefault="00375B87" w:rsidP="00231828">
      <w:pPr>
        <w:pStyle w:val="a4"/>
        <w:ind w:left="709"/>
      </w:pPr>
      <w:r>
        <w:t>Или дожди стучат в окно (барабаним пальцами по столу)</w:t>
      </w:r>
    </w:p>
    <w:p w:rsidR="00375B87" w:rsidRDefault="007808CB" w:rsidP="00231828">
      <w:pPr>
        <w:pStyle w:val="a4"/>
        <w:ind w:left="709"/>
      </w:pPr>
      <w:r>
        <w:t>Его мы любим всё равно (п</w:t>
      </w:r>
      <w:r w:rsidR="00375B87">
        <w:t>рижимаем руки к груди</w:t>
      </w:r>
      <w:r>
        <w:t>)</w:t>
      </w:r>
    </w:p>
    <w:p w:rsidR="00375B87" w:rsidRDefault="007808CB" w:rsidP="00231828">
      <w:pPr>
        <w:pStyle w:val="a4"/>
        <w:ind w:left="709"/>
      </w:pPr>
      <w:r>
        <w:t>Мы в этом городе живём (с</w:t>
      </w:r>
      <w:r w:rsidR="00375B87">
        <w:t>ложить руки над головой</w:t>
      </w:r>
      <w:r>
        <w:t xml:space="preserve"> как домик)</w:t>
      </w:r>
    </w:p>
    <w:p w:rsidR="00375B87" w:rsidRDefault="00375B87" w:rsidP="00231828">
      <w:pPr>
        <w:pStyle w:val="a4"/>
        <w:ind w:left="709"/>
      </w:pPr>
      <w:r>
        <w:t xml:space="preserve">И он растёт </w:t>
      </w:r>
      <w:r w:rsidR="007808CB">
        <w:t>(приседаем и постепенно «вырастаем»)</w:t>
      </w:r>
    </w:p>
    <w:p w:rsidR="00375B87" w:rsidRDefault="00375B87" w:rsidP="00231828">
      <w:pPr>
        <w:pStyle w:val="a4"/>
        <w:ind w:left="709"/>
      </w:pPr>
      <w:r>
        <w:lastRenderedPageBreak/>
        <w:t xml:space="preserve">И мы растём </w:t>
      </w:r>
      <w:r w:rsidR="007808CB">
        <w:t>(прыгаем и руки вверх)</w:t>
      </w:r>
    </w:p>
    <w:p w:rsidR="007808CB" w:rsidRDefault="007808CB" w:rsidP="00231828">
      <w:pPr>
        <w:pStyle w:val="a4"/>
        <w:ind w:left="709"/>
      </w:pPr>
      <w:r w:rsidRPr="00231828">
        <w:rPr>
          <w:b/>
        </w:rPr>
        <w:t>5 Этап освоения новых знаний</w:t>
      </w:r>
      <w:r>
        <w:t xml:space="preserve">. </w:t>
      </w:r>
    </w:p>
    <w:p w:rsidR="007808CB" w:rsidRDefault="00B633A9" w:rsidP="00231828">
      <w:pPr>
        <w:pStyle w:val="a4"/>
        <w:ind w:left="709"/>
      </w:pPr>
      <w:r>
        <w:t>У:</w:t>
      </w:r>
      <w:r w:rsidR="007808CB">
        <w:t xml:space="preserve">Освоение земли, на которой располагается Московский район, началось практически с момента возникновения Санкт – </w:t>
      </w:r>
      <w:proofErr w:type="spellStart"/>
      <w:r w:rsidR="007808CB">
        <w:t>Петербурга</w:t>
      </w:r>
      <w:proofErr w:type="gramStart"/>
      <w:r w:rsidR="007808CB">
        <w:t>.Ч</w:t>
      </w:r>
      <w:proofErr w:type="gramEnd"/>
      <w:r w:rsidR="007808CB">
        <w:t>ерез</w:t>
      </w:r>
      <w:proofErr w:type="spellEnd"/>
      <w:r w:rsidR="007808CB">
        <w:t xml:space="preserve"> эту территорию проходила дорога – Московский тракт( от него начинает историю Московский проспект.</w:t>
      </w:r>
    </w:p>
    <w:p w:rsidR="000A746D" w:rsidRDefault="007808CB" w:rsidP="00231828">
      <w:pPr>
        <w:pStyle w:val="a4"/>
        <w:ind w:left="709"/>
      </w:pPr>
      <w:r w:rsidRPr="00231828">
        <w:rPr>
          <w:u w:val="single"/>
        </w:rPr>
        <w:t xml:space="preserve">Слайд  </w:t>
      </w:r>
      <w:r w:rsidR="00231828" w:rsidRPr="00231828">
        <w:rPr>
          <w:u w:val="single"/>
        </w:rPr>
        <w:t>6</w:t>
      </w:r>
      <w:r w:rsidR="00231828">
        <w:t xml:space="preserve">  </w:t>
      </w:r>
      <w:r>
        <w:t>Чесменский дворе</w:t>
      </w:r>
      <w:proofErr w:type="gramStart"/>
      <w:r>
        <w:t>ц(</w:t>
      </w:r>
      <w:proofErr w:type="gramEnd"/>
      <w:r>
        <w:t>чей силуэт вызвал у вас  интерес) находится недалеко от Московского проспекта и станции метро «Московская»</w:t>
      </w:r>
      <w:r w:rsidR="000A746D">
        <w:t>.Это здание похоже на средневековый замок.</w:t>
      </w:r>
    </w:p>
    <w:p w:rsidR="000A746D" w:rsidRDefault="000A746D" w:rsidP="00231828">
      <w:pPr>
        <w:pStyle w:val="a4"/>
        <w:ind w:left="709"/>
      </w:pPr>
      <w:r w:rsidRPr="00231828">
        <w:rPr>
          <w:u w:val="single"/>
        </w:rPr>
        <w:t xml:space="preserve">Слайд  </w:t>
      </w:r>
      <w:r w:rsidR="00231828" w:rsidRPr="00231828">
        <w:rPr>
          <w:u w:val="single"/>
        </w:rPr>
        <w:t>7</w:t>
      </w:r>
      <w:proofErr w:type="gramStart"/>
      <w:r>
        <w:t xml:space="preserve">  В</w:t>
      </w:r>
      <w:proofErr w:type="gramEnd"/>
      <w:r>
        <w:t xml:space="preserve">о времена правления Екатерины 2 на месте современного Московского проспекта проходила </w:t>
      </w:r>
      <w:proofErr w:type="spellStart"/>
      <w:r>
        <w:t>Царскосельская</w:t>
      </w:r>
      <w:proofErr w:type="spellEnd"/>
      <w:r>
        <w:t xml:space="preserve">  дорога, по которой императрица путешествовала в свою царскую </w:t>
      </w:r>
      <w:r w:rsidRPr="000A746D">
        <w:rPr>
          <w:u w:val="single"/>
        </w:rPr>
        <w:t>резиденцию</w:t>
      </w:r>
      <w:r>
        <w:rPr>
          <w:u w:val="single"/>
        </w:rPr>
        <w:t xml:space="preserve"> </w:t>
      </w:r>
      <w:r w:rsidRPr="000A746D">
        <w:t>в Царском селе</w:t>
      </w:r>
      <w:r>
        <w:t>. 240 лет назад она повелела построить путевой (по пути) для отдыха по дороге из Петербурга в Царское село.</w:t>
      </w:r>
    </w:p>
    <w:p w:rsidR="000A746D" w:rsidRDefault="000A746D" w:rsidP="00231828">
      <w:pPr>
        <w:pStyle w:val="a4"/>
        <w:ind w:left="709"/>
      </w:pPr>
      <w:r>
        <w:t xml:space="preserve"> Рядом с дворцом  возвели церковь – необычную, розовую с белым, как игрушка.</w:t>
      </w:r>
    </w:p>
    <w:p w:rsidR="000A746D" w:rsidRDefault="000A746D" w:rsidP="00231828">
      <w:pPr>
        <w:pStyle w:val="a4"/>
        <w:ind w:left="709"/>
      </w:pPr>
      <w:r w:rsidRPr="00231828">
        <w:rPr>
          <w:u w:val="single"/>
        </w:rPr>
        <w:t xml:space="preserve">Слайд   </w:t>
      </w:r>
      <w:r w:rsidR="00231828" w:rsidRPr="00231828">
        <w:rPr>
          <w:u w:val="single"/>
        </w:rPr>
        <w:t>8</w:t>
      </w:r>
      <w:r>
        <w:t xml:space="preserve"> Дворец и церковь назвали Чесменскими – в честь победы русского флот</w:t>
      </w:r>
      <w:proofErr w:type="gramStart"/>
      <w:r>
        <w:t>а(</w:t>
      </w:r>
      <w:proofErr w:type="gramEnd"/>
      <w:r>
        <w:t>состоящего из 11 кораблей) над турецким(70 кораблей) в знаменитом Чесменском бою.</w:t>
      </w:r>
    </w:p>
    <w:p w:rsidR="000A746D" w:rsidRDefault="000A746D" w:rsidP="00231828">
      <w:pPr>
        <w:pStyle w:val="a4"/>
        <w:ind w:left="709"/>
      </w:pPr>
      <w:r>
        <w:t>Некоторые историки считают, что именно  на месте дворца императрица получила от курьера известие о победе в Чесменском бою.</w:t>
      </w:r>
    </w:p>
    <w:p w:rsidR="00375B87" w:rsidRDefault="000A746D" w:rsidP="00231828">
      <w:pPr>
        <w:pStyle w:val="a4"/>
        <w:ind w:left="709"/>
      </w:pPr>
      <w:r w:rsidRPr="00231828">
        <w:rPr>
          <w:u w:val="single"/>
        </w:rPr>
        <w:t xml:space="preserve">Слайд  </w:t>
      </w:r>
      <w:r w:rsidR="00231828" w:rsidRPr="00231828">
        <w:rPr>
          <w:u w:val="single"/>
        </w:rPr>
        <w:t>9</w:t>
      </w:r>
      <w:r w:rsidR="00231828">
        <w:t xml:space="preserve">  </w:t>
      </w:r>
      <w:proofErr w:type="spellStart"/>
      <w:r w:rsidR="00E41134">
        <w:t>Царскосельская</w:t>
      </w:r>
      <w:proofErr w:type="spellEnd"/>
      <w:r w:rsidR="00E41134">
        <w:t xml:space="preserve">  дорога проходила по унылой болотистой местности, которая носила название «</w:t>
      </w:r>
      <w:proofErr w:type="spellStart"/>
      <w:r w:rsidR="00E41134">
        <w:t>Кекерекксинен</w:t>
      </w:r>
      <w:proofErr w:type="spellEnd"/>
      <w:r w:rsidR="00E41134">
        <w:t>»</w:t>
      </w:r>
      <w:proofErr w:type="gramStart"/>
      <w:r w:rsidR="00E41134">
        <w:t>,ч</w:t>
      </w:r>
      <w:proofErr w:type="gramEnd"/>
      <w:r w:rsidR="00E41134">
        <w:t>то на финском языке означало «Лягушачье болото». Из-за этого на гербе дворца</w:t>
      </w:r>
      <w:proofErr w:type="gramStart"/>
      <w:r w:rsidR="00E41134">
        <w:t>..</w:t>
      </w:r>
      <w:proofErr w:type="gramEnd"/>
    </w:p>
    <w:p w:rsidR="00E41134" w:rsidRDefault="00E41134" w:rsidP="00231828">
      <w:pPr>
        <w:pStyle w:val="a4"/>
        <w:ind w:left="709"/>
      </w:pPr>
      <w:r>
        <w:t xml:space="preserve">-Как вы думаете, </w:t>
      </w:r>
      <w:proofErr w:type="spellStart"/>
      <w:r>
        <w:t>кто</w:t>
      </w:r>
      <w:proofErr w:type="gramStart"/>
      <w:r>
        <w:t>?О</w:t>
      </w:r>
      <w:proofErr w:type="gramEnd"/>
      <w:r>
        <w:t>быкновенная</w:t>
      </w:r>
      <w:proofErr w:type="spellEnd"/>
      <w:r>
        <w:t xml:space="preserve">  лягушка.</w:t>
      </w:r>
    </w:p>
    <w:p w:rsidR="00E41134" w:rsidRDefault="00E41134" w:rsidP="00231828">
      <w:pPr>
        <w:pStyle w:val="a4"/>
        <w:ind w:left="709"/>
      </w:pPr>
      <w:r w:rsidRPr="00231828">
        <w:rPr>
          <w:u w:val="single"/>
        </w:rPr>
        <w:t xml:space="preserve">Слайд   </w:t>
      </w:r>
      <w:r w:rsidR="00231828" w:rsidRPr="00231828">
        <w:rPr>
          <w:u w:val="single"/>
        </w:rPr>
        <w:t>10</w:t>
      </w:r>
      <w:r>
        <w:t xml:space="preserve">  После смерти Екатерины 2 здание дворца использовали по </w:t>
      </w:r>
      <w:proofErr w:type="gramStart"/>
      <w:r>
        <w:t>–р</w:t>
      </w:r>
      <w:proofErr w:type="gramEnd"/>
      <w:r>
        <w:t xml:space="preserve">азному: как лечебница для раненых, </w:t>
      </w:r>
      <w:r w:rsidRPr="00E41134">
        <w:rPr>
          <w:u w:val="single"/>
        </w:rPr>
        <w:t>богадельня</w:t>
      </w:r>
      <w:r>
        <w:rPr>
          <w:u w:val="single"/>
        </w:rPr>
        <w:t xml:space="preserve"> </w:t>
      </w:r>
      <w:r w:rsidRPr="00E41134">
        <w:t>для ветеранов</w:t>
      </w:r>
      <w:r>
        <w:t xml:space="preserve"> – инвалидов, помещение для учебных заведений.</w:t>
      </w:r>
    </w:p>
    <w:p w:rsidR="00E41134" w:rsidRDefault="00E41134" w:rsidP="00231828">
      <w:pPr>
        <w:pStyle w:val="a4"/>
        <w:ind w:left="709"/>
      </w:pPr>
      <w:r>
        <w:t xml:space="preserve">Сейчас в здании Чесменского дворца разместился Университет, а Чесменская церковь, которая входит в этот </w:t>
      </w:r>
      <w:r w:rsidRPr="00E41134">
        <w:rPr>
          <w:u w:val="single"/>
        </w:rPr>
        <w:t>ансамбль</w:t>
      </w:r>
      <w:r>
        <w:rPr>
          <w:u w:val="single"/>
        </w:rPr>
        <w:t xml:space="preserve"> </w:t>
      </w:r>
      <w:r w:rsidRPr="00E41134">
        <w:t>– действующий Православный храм.</w:t>
      </w:r>
    </w:p>
    <w:p w:rsidR="00F763C7" w:rsidRDefault="00B633A9" w:rsidP="00231828">
      <w:pPr>
        <w:pStyle w:val="a4"/>
        <w:ind w:left="709"/>
      </w:pPr>
      <w:r>
        <w:t>У</w:t>
      </w:r>
      <w:proofErr w:type="gramStart"/>
      <w:r>
        <w:t>:</w:t>
      </w:r>
      <w:r w:rsidR="00F763C7">
        <w:t>-</w:t>
      </w:r>
      <w:proofErr w:type="gramEnd"/>
      <w:r w:rsidR="00F763C7">
        <w:t>Спросите себя, что еще вы хотели узнать про это здание?</w:t>
      </w:r>
    </w:p>
    <w:p w:rsidR="00F763C7" w:rsidRDefault="00B633A9" w:rsidP="00231828">
      <w:pPr>
        <w:pStyle w:val="a4"/>
        <w:ind w:left="709"/>
      </w:pPr>
      <w:r>
        <w:t>У</w:t>
      </w:r>
      <w:proofErr w:type="gramStart"/>
      <w:r>
        <w:t>:</w:t>
      </w:r>
      <w:r w:rsidR="00F763C7">
        <w:t>-</w:t>
      </w:r>
      <w:proofErr w:type="gramEnd"/>
      <w:r w:rsidR="00F763C7">
        <w:t>Верно. Мы еще не знаем, кто автор этого интересного дворца?</w:t>
      </w:r>
    </w:p>
    <w:p w:rsidR="00F763C7" w:rsidRDefault="00F763C7" w:rsidP="00231828">
      <w:pPr>
        <w:pStyle w:val="a4"/>
        <w:ind w:left="709"/>
      </w:pPr>
      <w:r>
        <w:t>Работа в парах</w:t>
      </w:r>
      <w:proofErr w:type="gramStart"/>
      <w:r>
        <w:t>.-</w:t>
      </w:r>
      <w:proofErr w:type="gramEnd"/>
      <w:r>
        <w:t>Чтобы узнать, фамилию архитектора, разгадайте мой ребус</w:t>
      </w:r>
    </w:p>
    <w:p w:rsidR="00B633A9" w:rsidRDefault="00B633A9" w:rsidP="00231828">
      <w:pPr>
        <w:pStyle w:val="a4"/>
        <w:ind w:left="709"/>
      </w:pPr>
    </w:p>
    <w:p w:rsidR="00B633A9" w:rsidRDefault="00B633A9" w:rsidP="00231828">
      <w:pPr>
        <w:pStyle w:val="a4"/>
        <w:ind w:left="709"/>
      </w:pPr>
    </w:p>
    <w:p w:rsidR="00B633A9" w:rsidRDefault="00B633A9" w:rsidP="00231828">
      <w:pPr>
        <w:pStyle w:val="a4"/>
        <w:ind w:left="709"/>
      </w:pPr>
    </w:p>
    <w:p w:rsidR="00231828" w:rsidRDefault="002901FB" w:rsidP="00231828">
      <w:pPr>
        <w:pStyle w:val="a4"/>
        <w:ind w:left="709"/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3" type="#_x0000_t12" style="position:absolute;left:0;text-align:left;margin-left:27.05pt;margin-top:22.75pt;width:31pt;height:29.85pt;z-index:251666432"/>
        </w:pict>
      </w:r>
      <w:r w:rsidR="00231828">
        <w:t xml:space="preserve">                      1                2           3</w:t>
      </w:r>
    </w:p>
    <w:tbl>
      <w:tblPr>
        <w:tblStyle w:val="a3"/>
        <w:tblW w:w="0" w:type="auto"/>
        <w:tblInd w:w="1268" w:type="dxa"/>
        <w:tblLook w:val="04A0"/>
      </w:tblPr>
      <w:tblGrid>
        <w:gridCol w:w="1115"/>
        <w:gridCol w:w="1099"/>
        <w:gridCol w:w="1099"/>
      </w:tblGrid>
      <w:tr w:rsidR="00F763C7" w:rsidTr="00231828">
        <w:trPr>
          <w:trHeight w:val="535"/>
        </w:trPr>
        <w:tc>
          <w:tcPr>
            <w:tcW w:w="564" w:type="dxa"/>
          </w:tcPr>
          <w:p w:rsidR="00F763C7" w:rsidRDefault="002901FB" w:rsidP="00231828">
            <w:pPr>
              <w:pStyle w:val="a4"/>
              <w:ind w:left="709"/>
            </w:pP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4" type="#_x0000_t4" style="position:absolute;left:0;text-align:left;margin-left:-26.65pt;margin-top:24.3pt;width:13.5pt;height:35.65pt;z-index:251667456"/>
              </w:pict>
            </w:r>
            <w:r w:rsidR="00231828">
              <w:t>Ф</w:t>
            </w:r>
          </w:p>
        </w:tc>
        <w:tc>
          <w:tcPr>
            <w:tcW w:w="564" w:type="dxa"/>
          </w:tcPr>
          <w:p w:rsidR="00F763C7" w:rsidRDefault="00231828" w:rsidP="00231828">
            <w:pPr>
              <w:pStyle w:val="a4"/>
              <w:ind w:left="709"/>
            </w:pPr>
            <w:r>
              <w:t>Е</w:t>
            </w:r>
          </w:p>
        </w:tc>
        <w:tc>
          <w:tcPr>
            <w:tcW w:w="564" w:type="dxa"/>
          </w:tcPr>
          <w:p w:rsidR="00F763C7" w:rsidRDefault="00231828" w:rsidP="00231828">
            <w:pPr>
              <w:pStyle w:val="a4"/>
              <w:ind w:left="709"/>
            </w:pPr>
            <w:r>
              <w:t>Ь</w:t>
            </w:r>
          </w:p>
        </w:tc>
      </w:tr>
      <w:tr w:rsidR="00F763C7" w:rsidTr="00231828">
        <w:trPr>
          <w:trHeight w:val="561"/>
        </w:trPr>
        <w:tc>
          <w:tcPr>
            <w:tcW w:w="564" w:type="dxa"/>
          </w:tcPr>
          <w:p w:rsidR="00F763C7" w:rsidRDefault="00231828" w:rsidP="00231828">
            <w:pPr>
              <w:pStyle w:val="a4"/>
              <w:ind w:left="709"/>
            </w:pPr>
            <w:r>
              <w:t>Т</w:t>
            </w:r>
          </w:p>
        </w:tc>
        <w:tc>
          <w:tcPr>
            <w:tcW w:w="564" w:type="dxa"/>
          </w:tcPr>
          <w:p w:rsidR="00F763C7" w:rsidRDefault="00231828" w:rsidP="00231828">
            <w:pPr>
              <w:pStyle w:val="a4"/>
              <w:ind w:left="709"/>
            </w:pPr>
            <w:r>
              <w:t>Н</w:t>
            </w:r>
          </w:p>
        </w:tc>
        <w:tc>
          <w:tcPr>
            <w:tcW w:w="564" w:type="dxa"/>
          </w:tcPr>
          <w:p w:rsidR="00F763C7" w:rsidRDefault="00231828" w:rsidP="00231828">
            <w:pPr>
              <w:pStyle w:val="a4"/>
              <w:ind w:left="709"/>
            </w:pPr>
            <w:r>
              <w:t>Е</w:t>
            </w:r>
          </w:p>
        </w:tc>
      </w:tr>
      <w:tr w:rsidR="00F763C7" w:rsidTr="00231828">
        <w:trPr>
          <w:trHeight w:val="535"/>
        </w:trPr>
        <w:tc>
          <w:tcPr>
            <w:tcW w:w="564" w:type="dxa"/>
          </w:tcPr>
          <w:p w:rsidR="00F763C7" w:rsidRDefault="002901FB" w:rsidP="00231828">
            <w:pPr>
              <w:pStyle w:val="a4"/>
              <w:ind w:left="709"/>
            </w:pPr>
            <w:r>
              <w:rPr>
                <w:noProof/>
              </w:rPr>
              <w:pict>
                <v:oval id="_x0000_s1035" style="position:absolute;left:0;text-align:left;margin-left:-29.9pt;margin-top:4.15pt;width:20.1pt;height:20.1pt;z-index:251668480;mso-position-horizontal-relative:text;mso-position-vertical-relative:text"/>
              </w:pict>
            </w:r>
            <w:r w:rsidR="00231828">
              <w:t xml:space="preserve">  Л</w:t>
            </w:r>
          </w:p>
        </w:tc>
        <w:tc>
          <w:tcPr>
            <w:tcW w:w="564" w:type="dxa"/>
          </w:tcPr>
          <w:p w:rsidR="00F763C7" w:rsidRDefault="00231828" w:rsidP="00231828">
            <w:pPr>
              <w:pStyle w:val="a4"/>
              <w:ind w:left="709"/>
            </w:pPr>
            <w:r>
              <w:t>О</w:t>
            </w:r>
          </w:p>
        </w:tc>
        <w:tc>
          <w:tcPr>
            <w:tcW w:w="564" w:type="dxa"/>
          </w:tcPr>
          <w:p w:rsidR="00F763C7" w:rsidRDefault="00231828" w:rsidP="00231828">
            <w:pPr>
              <w:pStyle w:val="a4"/>
              <w:ind w:left="709"/>
            </w:pPr>
            <w:r>
              <w:t>А</w:t>
            </w:r>
          </w:p>
        </w:tc>
      </w:tr>
    </w:tbl>
    <w:p w:rsidR="00B633A9" w:rsidRDefault="00B633A9" w:rsidP="00231828">
      <w:pPr>
        <w:pStyle w:val="a4"/>
        <w:tabs>
          <w:tab w:val="left" w:pos="882"/>
          <w:tab w:val="left" w:pos="1686"/>
          <w:tab w:val="left" w:pos="2621"/>
          <w:tab w:val="left" w:pos="3490"/>
          <w:tab w:val="center" w:pos="4535"/>
          <w:tab w:val="left" w:pos="5514"/>
          <w:tab w:val="left" w:pos="6435"/>
        </w:tabs>
        <w:ind w:left="709"/>
      </w:pPr>
    </w:p>
    <w:p w:rsidR="00231828" w:rsidRDefault="002901FB" w:rsidP="00231828">
      <w:pPr>
        <w:pStyle w:val="a4"/>
        <w:tabs>
          <w:tab w:val="left" w:pos="882"/>
          <w:tab w:val="left" w:pos="1686"/>
          <w:tab w:val="left" w:pos="2621"/>
          <w:tab w:val="left" w:pos="3490"/>
          <w:tab w:val="center" w:pos="4535"/>
          <w:tab w:val="left" w:pos="5514"/>
          <w:tab w:val="left" w:pos="6435"/>
        </w:tabs>
        <w:ind w:left="709"/>
      </w:pPr>
      <w:r>
        <w:rPr>
          <w:noProof/>
        </w:rPr>
        <w:pict>
          <v:shape id="_x0000_s1042" type="#_x0000_t4" style="position:absolute;left:0;text-align:left;margin-left:293.45pt;margin-top:-19.65pt;width:13.5pt;height:35.65pt;z-index:251675648;mso-position-horizontal-relative:text;mso-position-vertical-relative:text"/>
        </w:pict>
      </w:r>
      <w:r>
        <w:rPr>
          <w:noProof/>
        </w:rPr>
        <w:pict>
          <v:shape id="_x0000_s1041" type="#_x0000_t12" style="position:absolute;left:0;text-align:left;margin-left:230.45pt;margin-top:-19.65pt;width:31pt;height:29.85pt;z-index:251674624;mso-position-horizontal-relative:text;mso-position-vertical-relative:text"/>
        </w:pict>
      </w:r>
      <w:r>
        <w:rPr>
          <w:noProof/>
        </w:rPr>
        <w:pict>
          <v:shape id="_x0000_s1040" type="#_x0000_t4" style="position:absolute;left:0;text-align:left;margin-left:189.5pt;margin-top:-19.65pt;width:13.5pt;height:35.65pt;z-index:251673600;mso-position-horizontal-relative:text;mso-position-vertical-relative:text"/>
        </w:pict>
      </w:r>
      <w:r>
        <w:rPr>
          <w:noProof/>
        </w:rPr>
        <w:pict>
          <v:shape id="_x0000_s1039" type="#_x0000_t12" style="position:absolute;left:0;text-align:left;margin-left:139.3pt;margin-top:-16.15pt;width:31pt;height:29.85pt;z-index:251672576;mso-position-horizontal-relative:text;mso-position-vertical-relative:text"/>
        </w:pict>
      </w:r>
      <w:r>
        <w:rPr>
          <w:noProof/>
        </w:rPr>
        <w:pict>
          <v:oval id="_x0000_s1038" style="position:absolute;left:0;text-align:left;margin-left:100.35pt;margin-top:-6.4pt;width:20.1pt;height:20.1pt;z-index:251671552;mso-position-horizontal-relative:text;mso-position-vertical-relative:text"/>
        </w:pict>
      </w:r>
      <w:r>
        <w:rPr>
          <w:noProof/>
        </w:rPr>
        <w:pict>
          <v:shape id="_x0000_s1037" type="#_x0000_t4" style="position:absolute;left:0;text-align:left;margin-left:60.95pt;margin-top:-14.85pt;width:13.5pt;height:35.65pt;z-index:251670528;mso-position-horizontal-relative:text;mso-position-vertical-relative:text"/>
        </w:pict>
      </w:r>
      <w:r>
        <w:rPr>
          <w:noProof/>
        </w:rPr>
        <w:pict>
          <v:shape id="_x0000_s1036" type="#_x0000_t12" style="position:absolute;left:0;text-align:left;margin-left:5.3pt;margin-top:-6.4pt;width:31pt;height:22.4pt;z-index:251669504;mso-position-horizontal-relative:text;mso-position-vertical-relative:text"/>
        </w:pict>
      </w:r>
      <w:r w:rsidR="00231828">
        <w:t>1</w:t>
      </w:r>
      <w:r w:rsidR="00231828">
        <w:tab/>
        <w:t>;3</w:t>
      </w:r>
      <w:r w:rsidR="00231828">
        <w:tab/>
        <w:t>;1</w:t>
      </w:r>
      <w:r w:rsidR="00231828">
        <w:tab/>
        <w:t>;3</w:t>
      </w:r>
      <w:r w:rsidR="00231828">
        <w:tab/>
        <w:t>;1</w:t>
      </w:r>
      <w:r w:rsidR="00231828">
        <w:tab/>
        <w:t>;2</w:t>
      </w:r>
      <w:r w:rsidR="00231828">
        <w:tab/>
        <w:t>;2</w:t>
      </w:r>
      <w:r w:rsidR="00231828">
        <w:tab/>
        <w:t>.</w:t>
      </w:r>
    </w:p>
    <w:p w:rsidR="00F763C7" w:rsidRDefault="00231828" w:rsidP="00231828">
      <w:pPr>
        <w:pStyle w:val="a4"/>
        <w:ind w:left="709"/>
      </w:pPr>
      <w:r w:rsidRPr="00231828">
        <w:rPr>
          <w:u w:val="single"/>
        </w:rPr>
        <w:t>Слайд  11</w:t>
      </w:r>
      <w:r>
        <w:t xml:space="preserve">  </w:t>
      </w:r>
      <w:r w:rsidR="00F763C7">
        <w:t xml:space="preserve">Правильно Юрий Матвеевич </w:t>
      </w:r>
      <w:proofErr w:type="spellStart"/>
      <w:r w:rsidR="00F763C7">
        <w:t>Фельтен</w:t>
      </w:r>
      <w:proofErr w:type="spellEnd"/>
      <w:r w:rsidR="00F763C7">
        <w:t>.</w:t>
      </w:r>
    </w:p>
    <w:p w:rsidR="00F763C7" w:rsidRPr="00231828" w:rsidRDefault="00F763C7" w:rsidP="00231828">
      <w:pPr>
        <w:pStyle w:val="a4"/>
        <w:ind w:left="709"/>
        <w:rPr>
          <w:b/>
        </w:rPr>
      </w:pPr>
      <w:r w:rsidRPr="00231828">
        <w:rPr>
          <w:b/>
        </w:rPr>
        <w:t>6 Этап закрепления изученного материала.</w:t>
      </w:r>
    </w:p>
    <w:p w:rsidR="00F763C7" w:rsidRDefault="00F763C7" w:rsidP="00231828">
      <w:pPr>
        <w:pStyle w:val="a4"/>
        <w:ind w:left="709"/>
      </w:pPr>
      <w:r>
        <w:t>Работа в группе.</w:t>
      </w:r>
    </w:p>
    <w:p w:rsidR="00F763C7" w:rsidRDefault="00B633A9" w:rsidP="00231828">
      <w:pPr>
        <w:pStyle w:val="a4"/>
        <w:ind w:left="709"/>
      </w:pPr>
      <w:r>
        <w:t>У</w:t>
      </w:r>
      <w:proofErr w:type="gramStart"/>
      <w:r>
        <w:t>:</w:t>
      </w:r>
      <w:r w:rsidR="00F763C7">
        <w:t>Б</w:t>
      </w:r>
      <w:proofErr w:type="gramEnd"/>
      <w:r w:rsidR="00F763C7">
        <w:t xml:space="preserve">удем рисовать Чесменский путевой дворец  в группе , но каждый </w:t>
      </w:r>
      <w:r w:rsidR="00231828">
        <w:t xml:space="preserve">из участников группы </w:t>
      </w:r>
      <w:r w:rsidR="00F763C7">
        <w:t>по одному элементу.</w:t>
      </w:r>
    </w:p>
    <w:p w:rsidR="00F763C7" w:rsidRDefault="00B633A9" w:rsidP="00231828">
      <w:pPr>
        <w:pStyle w:val="a4"/>
        <w:ind w:left="709"/>
      </w:pPr>
      <w:r>
        <w:t>У</w:t>
      </w:r>
      <w:r w:rsidR="00F763C7">
        <w:t>: Давайте, посмотрим, чей же дворец больше похож на оригинал.</w:t>
      </w:r>
    </w:p>
    <w:p w:rsidR="00F763C7" w:rsidRDefault="00B633A9" w:rsidP="00231828">
      <w:pPr>
        <w:pStyle w:val="a4"/>
        <w:ind w:left="709"/>
      </w:pPr>
      <w:r>
        <w:t>У</w:t>
      </w:r>
      <w:r w:rsidR="00F763C7">
        <w:t>: Можно сказать, что наше первое знакомство с Чесменским путевым дворцом состоялось, а нас  ждет экскурсия</w:t>
      </w:r>
      <w:r w:rsidR="00702C87">
        <w:t xml:space="preserve"> в Чесменский путевой дворец – и это будет продолжением нашего  Московского района.</w:t>
      </w:r>
    </w:p>
    <w:p w:rsidR="00702C87" w:rsidRDefault="00702C87" w:rsidP="00231828">
      <w:pPr>
        <w:pStyle w:val="a4"/>
        <w:ind w:left="709"/>
      </w:pPr>
      <w:r w:rsidRPr="00231828">
        <w:rPr>
          <w:b/>
        </w:rPr>
        <w:t>7  Этап подведения итогов и рефлексия</w:t>
      </w:r>
      <w:r>
        <w:t>.</w:t>
      </w:r>
    </w:p>
    <w:p w:rsidR="00702C87" w:rsidRDefault="00B633A9" w:rsidP="00231828">
      <w:pPr>
        <w:pStyle w:val="a4"/>
        <w:ind w:left="709"/>
      </w:pPr>
      <w:r>
        <w:t>У</w:t>
      </w:r>
      <w:proofErr w:type="gramStart"/>
      <w:r>
        <w:t>:</w:t>
      </w:r>
      <w:r w:rsidR="00702C87">
        <w:t>И</w:t>
      </w:r>
      <w:proofErr w:type="gramEnd"/>
      <w:r w:rsidR="00702C87">
        <w:t>з нашей копилки  выберете символ и повесьте на доску. Напоминаю: звездочка – «сегодня я работал в полную силу, у меня все получилось», квадратик – «я очень старался, но у меня не все получилось» и круг – « я мог бы работать лучше».</w:t>
      </w:r>
    </w:p>
    <w:p w:rsidR="00702C87" w:rsidRPr="00E41134" w:rsidRDefault="00702C87" w:rsidP="00231828">
      <w:pPr>
        <w:pStyle w:val="a4"/>
        <w:ind w:left="709"/>
      </w:pPr>
      <w:r>
        <w:t>Я вам предлагаю, по желанию, вместе с родителями выбрать в Московском районе интересный дом ( учреждение, жилой дом)</w:t>
      </w:r>
      <w:proofErr w:type="gramStart"/>
      <w:r>
        <w:t xml:space="preserve"> ,</w:t>
      </w:r>
      <w:proofErr w:type="gramEnd"/>
      <w:r>
        <w:t xml:space="preserve"> узнать его историю и рассказать ее нам.</w:t>
      </w:r>
    </w:p>
    <w:p w:rsidR="009A2251" w:rsidRPr="00E41134" w:rsidRDefault="009A2251" w:rsidP="009A2251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A2251" w:rsidRDefault="009A2251" w:rsidP="009A2251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A2251" w:rsidRDefault="009A2251" w:rsidP="009A2251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A2251" w:rsidRDefault="009A2251" w:rsidP="009A2251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A2251" w:rsidRDefault="009A2251" w:rsidP="00B633A9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251" w:rsidRDefault="009A2251" w:rsidP="00B633A9">
      <w:pPr>
        <w:tabs>
          <w:tab w:val="left" w:pos="3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9A2251" w:rsidRPr="009A2251" w:rsidRDefault="009A2251" w:rsidP="009A2251">
      <w:pPr>
        <w:tabs>
          <w:tab w:val="left" w:pos="3828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9A2251" w:rsidRPr="009A2251" w:rsidSect="009A225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05" w:rsidRDefault="000E2405" w:rsidP="00231828">
      <w:pPr>
        <w:spacing w:after="0" w:line="240" w:lineRule="auto"/>
      </w:pPr>
      <w:r>
        <w:separator/>
      </w:r>
    </w:p>
  </w:endnote>
  <w:endnote w:type="continuationSeparator" w:id="0">
    <w:p w:rsidR="000E2405" w:rsidRDefault="000E2405" w:rsidP="0023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941291"/>
      <w:docPartObj>
        <w:docPartGallery w:val="Page Numbers (Bottom of Page)"/>
        <w:docPartUnique/>
      </w:docPartObj>
    </w:sdtPr>
    <w:sdtContent>
      <w:p w:rsidR="00B633A9" w:rsidRDefault="002901FB">
        <w:pPr>
          <w:pStyle w:val="a7"/>
          <w:jc w:val="center"/>
        </w:pPr>
        <w:r>
          <w:fldChar w:fldCharType="begin"/>
        </w:r>
        <w:r w:rsidR="00B633A9">
          <w:instrText>PAGE   \* MERGEFORMAT</w:instrText>
        </w:r>
        <w:r>
          <w:fldChar w:fldCharType="separate"/>
        </w:r>
        <w:r w:rsidR="00F7060D">
          <w:rPr>
            <w:noProof/>
          </w:rPr>
          <w:t>1</w:t>
        </w:r>
        <w:r>
          <w:fldChar w:fldCharType="end"/>
        </w:r>
      </w:p>
    </w:sdtContent>
  </w:sdt>
  <w:p w:rsidR="00B633A9" w:rsidRDefault="00B633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05" w:rsidRDefault="000E2405" w:rsidP="00231828">
      <w:pPr>
        <w:spacing w:after="0" w:line="240" w:lineRule="auto"/>
      </w:pPr>
      <w:r>
        <w:separator/>
      </w:r>
    </w:p>
  </w:footnote>
  <w:footnote w:type="continuationSeparator" w:id="0">
    <w:p w:rsidR="000E2405" w:rsidRDefault="000E2405" w:rsidP="00231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6896"/>
    <w:multiLevelType w:val="hybridMultilevel"/>
    <w:tmpl w:val="C69ABEA2"/>
    <w:lvl w:ilvl="0" w:tplc="FA6460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251"/>
    <w:rsid w:val="000A746D"/>
    <w:rsid w:val="000E2405"/>
    <w:rsid w:val="00231828"/>
    <w:rsid w:val="002901FB"/>
    <w:rsid w:val="00325FD5"/>
    <w:rsid w:val="00375B87"/>
    <w:rsid w:val="00687667"/>
    <w:rsid w:val="00702C87"/>
    <w:rsid w:val="0075279B"/>
    <w:rsid w:val="007808CB"/>
    <w:rsid w:val="009A2251"/>
    <w:rsid w:val="00B633A9"/>
    <w:rsid w:val="00E41134"/>
    <w:rsid w:val="00F7060D"/>
    <w:rsid w:val="00F7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_x0000_s1028"/>
        <o:r id="V:Rule8" type="connector" idref="#_x0000_s1043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828"/>
  </w:style>
  <w:style w:type="paragraph" w:styleId="a7">
    <w:name w:val="footer"/>
    <w:basedOn w:val="a"/>
    <w:link w:val="a8"/>
    <w:uiPriority w:val="99"/>
    <w:unhideWhenUsed/>
    <w:rsid w:val="0023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828"/>
  </w:style>
  <w:style w:type="paragraph" w:styleId="a9">
    <w:name w:val="List Paragraph"/>
    <w:basedOn w:val="a"/>
    <w:uiPriority w:val="34"/>
    <w:qFormat/>
    <w:rsid w:val="00B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8</cp:revision>
  <cp:lastPrinted>2014-02-25T11:58:00Z</cp:lastPrinted>
  <dcterms:created xsi:type="dcterms:W3CDTF">2014-02-24T17:52:00Z</dcterms:created>
  <dcterms:modified xsi:type="dcterms:W3CDTF">2014-05-04T13:24:00Z</dcterms:modified>
</cp:coreProperties>
</file>