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BE" w:rsidRDefault="00404BB2">
      <w:r>
        <w:t>Проект 3 «В» класса «Русский народный костюм»</w:t>
      </w:r>
    </w:p>
    <w:p w:rsidR="00404BB2" w:rsidRDefault="00404BB2"/>
    <w:p w:rsidR="00683BC5" w:rsidRDefault="00404BB2" w:rsidP="00404BB2">
      <w:pPr>
        <w:pStyle w:val="a3"/>
        <w:numPr>
          <w:ilvl w:val="0"/>
          <w:numId w:val="1"/>
        </w:numPr>
      </w:pPr>
      <w:r>
        <w:t>Актуальность выбранной темы:</w:t>
      </w:r>
    </w:p>
    <w:p w:rsidR="00404BB2" w:rsidRDefault="00404BB2" w:rsidP="00683BC5">
      <w:pPr>
        <w:pStyle w:val="a3"/>
      </w:pPr>
      <w:r>
        <w:t xml:space="preserve">история всегда вызывает интерес общества. Люди хотят знать прошлое своего народа. У русской национальной одежды многовековые традиции. В народном костюме нашли отражение душа народа и его представления </w:t>
      </w:r>
      <w:proofErr w:type="gramStart"/>
      <w:r>
        <w:t>о</w:t>
      </w:r>
      <w:proofErr w:type="gramEnd"/>
      <w:r>
        <w:t xml:space="preserve"> прекрасном. Зная особенности национальной одежды, можно многое рассказать о жизни людей в прошлом. Таким образом, изучая эту тему, мы познаем традиции русского народа, его быт, культуру. Желание знать историю своих предков и привело к данной теме проекта. Подтолкнули к этому исследованию уроки ИЗО и технологии, где состоялось знакомство с историей русского народного костюма.</w:t>
      </w:r>
    </w:p>
    <w:p w:rsidR="00404BB2" w:rsidRDefault="00404BB2" w:rsidP="00404BB2">
      <w:pPr>
        <w:pStyle w:val="a3"/>
        <w:numPr>
          <w:ilvl w:val="0"/>
          <w:numId w:val="1"/>
        </w:numPr>
      </w:pPr>
      <w:r>
        <w:t xml:space="preserve">Цель проекта: </w:t>
      </w:r>
    </w:p>
    <w:p w:rsidR="00404BB2" w:rsidRDefault="00404BB2" w:rsidP="00404BB2">
      <w:pPr>
        <w:pStyle w:val="a3"/>
        <w:numPr>
          <w:ilvl w:val="0"/>
          <w:numId w:val="2"/>
        </w:numPr>
      </w:pPr>
      <w:r>
        <w:t>Изучить историю русского народного костюма, познакомить с результатами исследования ребят нашей школы.</w:t>
      </w:r>
    </w:p>
    <w:p w:rsidR="00404BB2" w:rsidRDefault="00404BB2" w:rsidP="00404BB2">
      <w:pPr>
        <w:pStyle w:val="a3"/>
        <w:numPr>
          <w:ilvl w:val="0"/>
          <w:numId w:val="2"/>
        </w:numPr>
      </w:pPr>
      <w:r>
        <w:t>Изготовить наглядное пособие по этой теме для уроков ИЗО и технологии.</w:t>
      </w:r>
    </w:p>
    <w:p w:rsidR="00404BB2" w:rsidRDefault="00404BB2" w:rsidP="00404BB2">
      <w:pPr>
        <w:pStyle w:val="a3"/>
        <w:numPr>
          <w:ilvl w:val="0"/>
          <w:numId w:val="1"/>
        </w:numPr>
      </w:pPr>
      <w:r>
        <w:t>Задачи проекта:</w:t>
      </w:r>
    </w:p>
    <w:p w:rsidR="00404BB2" w:rsidRDefault="00404BB2" w:rsidP="00404BB2">
      <w:pPr>
        <w:pStyle w:val="a3"/>
        <w:numPr>
          <w:ilvl w:val="0"/>
          <w:numId w:val="3"/>
        </w:numPr>
      </w:pPr>
      <w:r>
        <w:t>Привлечь внимание как можно большего числа детей и родителей к теме проекта путем изучения литературы и Интернет-ресурсов по данной теме.</w:t>
      </w:r>
    </w:p>
    <w:p w:rsidR="00404BB2" w:rsidRDefault="00404BB2" w:rsidP="00404BB2">
      <w:pPr>
        <w:pStyle w:val="a3"/>
        <w:numPr>
          <w:ilvl w:val="0"/>
          <w:numId w:val="3"/>
        </w:numPr>
      </w:pPr>
      <w:r>
        <w:t>Собрать материал об особенностях русского народного костюма.</w:t>
      </w:r>
    </w:p>
    <w:p w:rsidR="00404BB2" w:rsidRDefault="00404BB2" w:rsidP="00404BB2">
      <w:pPr>
        <w:pStyle w:val="a3"/>
        <w:numPr>
          <w:ilvl w:val="0"/>
          <w:numId w:val="3"/>
        </w:numPr>
      </w:pPr>
      <w:r>
        <w:t>Вовлечь родителей в воспитательный процесс через совместную деятельность с детьми (создание модели русского народного костюма с помощью родителей).</w:t>
      </w:r>
    </w:p>
    <w:p w:rsidR="00404BB2" w:rsidRDefault="00404BB2" w:rsidP="00404BB2">
      <w:pPr>
        <w:pStyle w:val="a3"/>
        <w:numPr>
          <w:ilvl w:val="0"/>
          <w:numId w:val="3"/>
        </w:numPr>
      </w:pPr>
      <w:r>
        <w:t>Научить детей работать в команде.</w:t>
      </w:r>
    </w:p>
    <w:p w:rsidR="00404BB2" w:rsidRDefault="00404BB2" w:rsidP="00404BB2">
      <w:pPr>
        <w:pStyle w:val="a3"/>
        <w:numPr>
          <w:ilvl w:val="0"/>
          <w:numId w:val="3"/>
        </w:numPr>
      </w:pPr>
      <w:r>
        <w:t>Воспитывать уважение к традициям и обы</w:t>
      </w:r>
      <w:r w:rsidR="00F64635">
        <w:t>чаям своего народа, чувство ответственности за порученное дело.</w:t>
      </w:r>
    </w:p>
    <w:p w:rsidR="00F64635" w:rsidRDefault="00F64635" w:rsidP="00F64635">
      <w:pPr>
        <w:pStyle w:val="a3"/>
        <w:numPr>
          <w:ilvl w:val="0"/>
          <w:numId w:val="1"/>
        </w:numPr>
      </w:pPr>
      <w:r>
        <w:t>Методы: информационный (добывать и анализировать информацию), рефлексивный (групповое подведение итогов), практико-ориентированный (изготовление моделей костюмов).</w:t>
      </w:r>
    </w:p>
    <w:p w:rsidR="00F64635" w:rsidRDefault="00F64635" w:rsidP="00F64635">
      <w:pPr>
        <w:pStyle w:val="a3"/>
        <w:numPr>
          <w:ilvl w:val="0"/>
          <w:numId w:val="1"/>
        </w:numPr>
      </w:pPr>
      <w:r>
        <w:t>Вид проекта: информационно-творческий, групповой, долгосрочный (так как вполне вкладывается в классно-урочную систему, в 3м классе много времени  на уроках ИЗО и технологии выделяется для изучения народного творчества, работа над проектом шла в течение 3 четверти).</w:t>
      </w:r>
    </w:p>
    <w:p w:rsidR="00F64635" w:rsidRDefault="00F64635" w:rsidP="00F64635">
      <w:pPr>
        <w:pStyle w:val="a3"/>
        <w:numPr>
          <w:ilvl w:val="0"/>
          <w:numId w:val="1"/>
        </w:numPr>
      </w:pPr>
      <w:r>
        <w:t>Этапы проекта:</w:t>
      </w:r>
    </w:p>
    <w:p w:rsidR="00F64635" w:rsidRDefault="00F64635" w:rsidP="00F64635">
      <w:pPr>
        <w:pStyle w:val="a3"/>
        <w:numPr>
          <w:ilvl w:val="0"/>
          <w:numId w:val="4"/>
        </w:numPr>
      </w:pPr>
      <w:r>
        <w:t>Выбор темы.</w:t>
      </w:r>
    </w:p>
    <w:p w:rsidR="00F64635" w:rsidRDefault="00F64635" w:rsidP="00F64635">
      <w:pPr>
        <w:pStyle w:val="a3"/>
        <w:numPr>
          <w:ilvl w:val="0"/>
          <w:numId w:val="4"/>
        </w:numPr>
      </w:pPr>
      <w:r>
        <w:t>Организация работы в группах.</w:t>
      </w:r>
    </w:p>
    <w:p w:rsidR="00F64635" w:rsidRDefault="00F64635" w:rsidP="00F64635">
      <w:pPr>
        <w:pStyle w:val="a3"/>
        <w:numPr>
          <w:ilvl w:val="0"/>
          <w:numId w:val="4"/>
        </w:numPr>
      </w:pPr>
      <w:r>
        <w:t>Сбор материалов по теме проекта в группах (у каждой группы свое задание).</w:t>
      </w:r>
    </w:p>
    <w:p w:rsidR="00F64635" w:rsidRDefault="00F64635" w:rsidP="00F64635">
      <w:pPr>
        <w:pStyle w:val="a3"/>
        <w:numPr>
          <w:ilvl w:val="0"/>
          <w:numId w:val="4"/>
        </w:numPr>
      </w:pPr>
      <w:r>
        <w:t>Обсуждение отобранного материала.</w:t>
      </w:r>
    </w:p>
    <w:p w:rsidR="00F64635" w:rsidRDefault="00F64635" w:rsidP="00F64635">
      <w:pPr>
        <w:pStyle w:val="a3"/>
        <w:numPr>
          <w:ilvl w:val="0"/>
          <w:numId w:val="4"/>
        </w:numPr>
      </w:pPr>
      <w:r>
        <w:t>Изготовление моделей костюмов с помощью родителей.</w:t>
      </w:r>
    </w:p>
    <w:p w:rsidR="00F64635" w:rsidRDefault="00F64635" w:rsidP="00F64635">
      <w:pPr>
        <w:pStyle w:val="a3"/>
        <w:numPr>
          <w:ilvl w:val="0"/>
          <w:numId w:val="4"/>
        </w:numPr>
      </w:pPr>
      <w:r>
        <w:t>Создание презентации по теме.</w:t>
      </w:r>
    </w:p>
    <w:p w:rsidR="00F64635" w:rsidRDefault="00F64635" w:rsidP="00F64635">
      <w:pPr>
        <w:pStyle w:val="a3"/>
        <w:numPr>
          <w:ilvl w:val="0"/>
          <w:numId w:val="4"/>
        </w:numPr>
      </w:pPr>
      <w:r>
        <w:t>Защита проекта.</w:t>
      </w:r>
    </w:p>
    <w:p w:rsidR="00F64635" w:rsidRDefault="00F64635" w:rsidP="00F64635">
      <w:pPr>
        <w:pStyle w:val="a3"/>
        <w:numPr>
          <w:ilvl w:val="0"/>
          <w:numId w:val="1"/>
        </w:numPr>
      </w:pPr>
      <w:r>
        <w:t>Выводы:</w:t>
      </w:r>
    </w:p>
    <w:p w:rsidR="00F64635" w:rsidRDefault="00F64635" w:rsidP="00F64635">
      <w:pPr>
        <w:pStyle w:val="a3"/>
      </w:pPr>
      <w:r>
        <w:t>Работать над проектом детям понравилось. Они много времени проводили с пользой, вместе узнавая новое, что способствовало сплочению классного коллектива. Почти все дети проявили интерес к теме проекта, многим увлеченно помогали родители</w:t>
      </w:r>
      <w:proofErr w:type="gramStart"/>
      <w:r>
        <w:t>.</w:t>
      </w:r>
      <w:proofErr w:type="gramEnd"/>
      <w:r>
        <w:t xml:space="preserve"> Учащиеся сделали вывод, что в современной одежде сохраняются традиции русского народного костюма, элементы которого вдохновляют сегодняшних художников-модельеров на создание настоящих шедевров современной моды. Работая над проектом, дети узнавали обычаи своего народа.</w:t>
      </w:r>
    </w:p>
    <w:p w:rsidR="00404BB2" w:rsidRDefault="00F64635" w:rsidP="00F64635">
      <w:pPr>
        <w:pStyle w:val="a3"/>
        <w:numPr>
          <w:ilvl w:val="0"/>
          <w:numId w:val="1"/>
        </w:numPr>
      </w:pPr>
      <w:r>
        <w:t>Список использованной литературы:</w:t>
      </w:r>
    </w:p>
    <w:p w:rsidR="00F64635" w:rsidRDefault="00F64635" w:rsidP="00F64635">
      <w:pPr>
        <w:pStyle w:val="a3"/>
        <w:numPr>
          <w:ilvl w:val="0"/>
          <w:numId w:val="5"/>
        </w:numPr>
      </w:pPr>
      <w:proofErr w:type="spellStart"/>
      <w:r>
        <w:t>Буткевич</w:t>
      </w:r>
      <w:proofErr w:type="spellEnd"/>
      <w:r>
        <w:t xml:space="preserve"> Л.М. «История орнамента» М., </w:t>
      </w:r>
      <w:r w:rsidR="00683BC5">
        <w:t>«</w:t>
      </w:r>
      <w:proofErr w:type="spellStart"/>
      <w:r>
        <w:t>Владос</w:t>
      </w:r>
      <w:proofErr w:type="spellEnd"/>
      <w:r w:rsidR="00683BC5">
        <w:t>», 2004</w:t>
      </w:r>
    </w:p>
    <w:p w:rsidR="00683BC5" w:rsidRDefault="00683BC5" w:rsidP="00F64635">
      <w:pPr>
        <w:pStyle w:val="a3"/>
        <w:numPr>
          <w:ilvl w:val="0"/>
          <w:numId w:val="5"/>
        </w:numPr>
      </w:pPr>
      <w:r>
        <w:t>Гордеева В.И. «Русская народная одежда» М., «Изобразительно искусство», 1974</w:t>
      </w:r>
    </w:p>
    <w:p w:rsidR="00683BC5" w:rsidRDefault="00683BC5" w:rsidP="00F64635">
      <w:pPr>
        <w:pStyle w:val="a3"/>
        <w:numPr>
          <w:ilvl w:val="0"/>
          <w:numId w:val="5"/>
        </w:numPr>
      </w:pPr>
      <w:proofErr w:type="spellStart"/>
      <w:r>
        <w:lastRenderedPageBreak/>
        <w:t>Шпикалова</w:t>
      </w:r>
      <w:proofErr w:type="spellEnd"/>
      <w:r>
        <w:t xml:space="preserve"> Т.Я. «В мире народного творчества» М., 1998</w:t>
      </w:r>
    </w:p>
    <w:p w:rsidR="00683BC5" w:rsidRDefault="00683BC5" w:rsidP="00F64635">
      <w:pPr>
        <w:pStyle w:val="a3"/>
        <w:numPr>
          <w:ilvl w:val="0"/>
          <w:numId w:val="5"/>
        </w:numPr>
      </w:pPr>
      <w:r>
        <w:t>Костюмы народов мира, Екатеринбург, «</w:t>
      </w:r>
      <w:proofErr w:type="spellStart"/>
      <w:r>
        <w:t>Литур</w:t>
      </w:r>
      <w:proofErr w:type="spellEnd"/>
      <w:r>
        <w:t>», 2004</w:t>
      </w:r>
    </w:p>
    <w:p w:rsidR="00683BC5" w:rsidRDefault="00683BC5" w:rsidP="00F64635">
      <w:pPr>
        <w:pStyle w:val="a3"/>
        <w:numPr>
          <w:ilvl w:val="0"/>
          <w:numId w:val="5"/>
        </w:numPr>
      </w:pPr>
      <w:r>
        <w:t>Интернет-ресурсы</w:t>
      </w:r>
    </w:p>
    <w:sectPr w:rsidR="00683BC5" w:rsidSect="0086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FF7"/>
    <w:multiLevelType w:val="hybridMultilevel"/>
    <w:tmpl w:val="2F3C5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825AC"/>
    <w:multiLevelType w:val="hybridMultilevel"/>
    <w:tmpl w:val="75C45E74"/>
    <w:lvl w:ilvl="0" w:tplc="0B505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7F30DB"/>
    <w:multiLevelType w:val="hybridMultilevel"/>
    <w:tmpl w:val="BA689E2C"/>
    <w:lvl w:ilvl="0" w:tplc="9A3EB6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AF2DA1"/>
    <w:multiLevelType w:val="hybridMultilevel"/>
    <w:tmpl w:val="2FA41820"/>
    <w:lvl w:ilvl="0" w:tplc="B6488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274BD1"/>
    <w:multiLevelType w:val="hybridMultilevel"/>
    <w:tmpl w:val="5FA0D7CE"/>
    <w:lvl w:ilvl="0" w:tplc="B2760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noPunctuationKerning/>
  <w:characterSpacingControl w:val="doNotCompress"/>
  <w:compat/>
  <w:rsids>
    <w:rsidRoot w:val="00404BB2"/>
    <w:rsid w:val="00404BB2"/>
    <w:rsid w:val="00683BC5"/>
    <w:rsid w:val="008636BE"/>
    <w:rsid w:val="00EF266E"/>
    <w:rsid w:val="00F6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2013-11-24T11:23:00Z</dcterms:created>
  <dcterms:modified xsi:type="dcterms:W3CDTF">2013-11-24T11:56:00Z</dcterms:modified>
</cp:coreProperties>
</file>