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D6" w:rsidRDefault="008A43D6" w:rsidP="008A43D6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Именительный и винительный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>падежи имён прилагательных в мужском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>и среднем роде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учащиеся отрабатывают навыки правописания безударных окончаний прилагательных мужского и среднего рода, развивают умение распознавать именительный и винительный падежи этих прилагательных.</w:t>
      </w:r>
    </w:p>
    <w:p w:rsidR="008A43D6" w:rsidRDefault="008A43D6" w:rsidP="008A43D6">
      <w:pPr>
        <w:autoSpaceDE w:val="0"/>
        <w:autoSpaceDN w:val="0"/>
        <w:adjustRightInd w:val="0"/>
        <w:spacing w:before="9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б о р у д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н и е: таблица «Падежные вопросы и окончания прилагательных в мужско</w:t>
      </w:r>
      <w:r>
        <w:rPr>
          <w:rFonts w:ascii="Times New Roman" w:hAnsi="Times New Roman"/>
          <w:sz w:val="28"/>
          <w:szCs w:val="28"/>
          <w:lang w:eastAsia="ru-RU"/>
        </w:rPr>
        <w:t xml:space="preserve">м и среднем роде» </w:t>
      </w:r>
      <w:bookmarkStart w:id="0" w:name="_GoBack"/>
      <w:bookmarkEnd w:id="0"/>
    </w:p>
    <w:p w:rsidR="008A43D6" w:rsidRDefault="008A43D6" w:rsidP="008A43D6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8A43D6" w:rsidRDefault="008A43D6" w:rsidP="008A43D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8A43D6" w:rsidRDefault="008A43D6" w:rsidP="008A43D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II. Словарно-орфографическая работа.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Разгадывание кроссворда.</w:t>
      </w:r>
    </w:p>
    <w:p w:rsidR="008A43D6" w:rsidRDefault="008A43D6" w:rsidP="008A43D6">
      <w:pPr>
        <w:autoSpaceDE w:val="0"/>
        <w:autoSpaceDN w:val="0"/>
        <w:adjustRightInd w:val="0"/>
        <w:spacing w:before="90"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767985" wp14:editId="094D9136">
            <wp:extent cx="40576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6" w:rsidRDefault="008A43D6" w:rsidP="008A43D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Синоним к слову «люди».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Народ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Главный город нашей страны.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Москва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Родная земля.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Родина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Главный город любого государства.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Столица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Название нашего языка.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Русский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Название нашего государства.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Россия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 Что объединяет слова в этом кроссворде? (Слово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правительство</w:t>
      </w:r>
      <w:r>
        <w:rPr>
          <w:rFonts w:ascii="Times New Roman" w:hAnsi="Times New Roman"/>
          <w:sz w:val="28"/>
          <w:szCs w:val="28"/>
          <w:lang w:eastAsia="ru-RU"/>
        </w:rPr>
        <w:t>.)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Какие из этих слов еще не встречались вам в работе со словариком?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 Объясните значение слова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правительство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Послушайте, какое толкование этого слова дается в словаре С. И. Ожегова: «Правительство – высший исполнительный орган государственной власти в стране».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 Запись в тетради слов, использованных в кроссворде; выделение орфограмм, постановка ударения.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(Устно.) Составление предложений или небольшого текста с данными словами.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Подбор и запись однокоренных слов к слову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правительство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Править, правитель, управлять, правительственный.</w:t>
      </w:r>
    </w:p>
    <w:p w:rsidR="008A43D6" w:rsidRDefault="008A43D6" w:rsidP="008A43D6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III. Сообщение темы урока, постановка учебной задачи.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изучали на прошлом уроке? Чему научились?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Достаточно ли этих знаний и умений, чтобы безошибочно распознавать именительный и винительный падежи прилагательных мужского и среднего рода? Почему?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Сегодня на уроке мы продолжим работу по этой теме.</w:t>
      </w:r>
    </w:p>
    <w:p w:rsidR="008A43D6" w:rsidRDefault="008A43D6" w:rsidP="008A43D6">
      <w:pPr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IV. Повторение изученного об именах прилагательных мужского и среднего рода в форме именительного и винительного падежей по таблице. Повторение остальных падежных вопросов и окончаний.</w:t>
      </w:r>
    </w:p>
    <w:p w:rsidR="008A43D6" w:rsidRDefault="008A43D6" w:rsidP="008A43D6">
      <w:pPr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V. Упражнение в распознавании именительного и винительного падежей прилагательных в мужском и среднем роде.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Самостоятельная работа по вариантам.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Задани</w:t>
      </w:r>
      <w:r>
        <w:rPr>
          <w:rFonts w:ascii="Times New Roman" w:hAnsi="Times New Roman"/>
          <w:sz w:val="28"/>
          <w:szCs w:val="28"/>
          <w:lang w:eastAsia="ru-RU"/>
        </w:rPr>
        <w:t>е: списать предложения, вставить окончания прилагательных, указать родительный падеж имен прилагательных.</w:t>
      </w:r>
    </w:p>
    <w:p w:rsidR="008A43D6" w:rsidRDefault="008A43D6" w:rsidP="008A43D6">
      <w:pPr>
        <w:tabs>
          <w:tab w:val="left" w:pos="4125"/>
        </w:tabs>
        <w:autoSpaceDE w:val="0"/>
        <w:autoSpaceDN w:val="0"/>
        <w:adjustRightInd w:val="0"/>
        <w:spacing w:before="120" w:after="0" w:line="264" w:lineRule="auto"/>
        <w:ind w:firstLine="8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 xml:space="preserve">  Вариант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spacing w:val="45"/>
          <w:sz w:val="28"/>
          <w:szCs w:val="28"/>
          <w:lang w:eastAsia="ru-RU"/>
        </w:rPr>
        <w:t>Вариант</w:t>
      </w:r>
      <w:r>
        <w:rPr>
          <w:rFonts w:ascii="Times New Roman" w:hAnsi="Times New Roman"/>
          <w:sz w:val="28"/>
          <w:szCs w:val="28"/>
          <w:lang w:eastAsia="ru-RU"/>
        </w:rPr>
        <w:t xml:space="preserve"> II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грядке вырос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сладк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>Могуч__ дуб шатром раскинул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перец. Лисёнок задумчиво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>свои ветви. Мы отправились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посмотрел на высок__ дерево.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 xml:space="preserve"> в далёк__ путешествие. 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Ярк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__ луч попал на землю.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Стал  накрапывать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редк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__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Вскоре мы увидели далёк__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 xml:space="preserve">дождик. Ребята увидели 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берег. Глубок__ озеро вид-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>высок__ дерево. Я заметил</w:t>
      </w:r>
    </w:p>
    <w:p w:rsidR="008A43D6" w:rsidRDefault="008A43D6" w:rsidP="008A43D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нелось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вдалеке.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ab/>
        <w:t xml:space="preserve">под корнями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маленьк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_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_  родник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Взаимопроверка.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Письмо по памяти (упр. 294, с. 9).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Самопроверка.</w:t>
      </w:r>
    </w:p>
    <w:p w:rsidR="008A43D6" w:rsidRDefault="008A43D6" w:rsidP="008A43D6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VI. Самостоятельная работа с учебником.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Выполнение упражнения 293, с. 9.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Разбор слова и предложения из упражнений 293, 294.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Высокая ель росла в дремучем лесу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Наряд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VI. Домашнее задание: </w:t>
      </w:r>
      <w:r>
        <w:rPr>
          <w:rFonts w:ascii="Times New Roman" w:hAnsi="Times New Roman"/>
          <w:sz w:val="28"/>
          <w:szCs w:val="28"/>
          <w:lang w:eastAsia="ru-RU"/>
        </w:rPr>
        <w:t>упражнение 292, с. 8.</w:t>
      </w:r>
    </w:p>
    <w:p w:rsidR="008A43D6" w:rsidRDefault="008A43D6" w:rsidP="008A43D6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VIII. Итог урока.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Как вы считаете, научились мы распознавать именительный и винительный падежи прилагательных среднего и мужского рода? Обоснуйте ответ.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вам помогло в этом?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Кто высоко оценивает свою работу на уроке?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У кого все ещё возникали трудности? В чём?</w:t>
      </w:r>
    </w:p>
    <w:p w:rsidR="008A43D6" w:rsidRDefault="008A43D6" w:rsidP="008A43D6">
      <w:pPr>
        <w:keepNext/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ЗАДАНИЯ ДЛЯ ИНДИВИДУАЛЬНОЙ РАБОТЫ ПО КАРТОЧКАМ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noProof/>
          <w:sz w:val="28"/>
          <w:szCs w:val="28"/>
          <w:lang w:val="x-none" w:eastAsia="ru-RU"/>
        </w:rPr>
        <w:t>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Карточка 1.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Просклонять словосочетания: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весенний цветок, важный грач, хмурое небо.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каждым из словосочетаний составить и записать одно предложение.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noProof/>
          <w:sz w:val="28"/>
          <w:szCs w:val="28"/>
          <w:lang w:val="x-none" w:eastAsia="ru-RU"/>
        </w:rPr>
        <w:t>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Карточка 2.</w:t>
      </w:r>
      <w:r>
        <w:rPr>
          <w:rFonts w:ascii="Times New Roman" w:hAnsi="Times New Roman"/>
          <w:sz w:val="28"/>
          <w:szCs w:val="28"/>
          <w:lang w:eastAsia="ru-RU"/>
        </w:rPr>
        <w:t xml:space="preserve"> Списать текст. Выделить окончания прилагательных, указать их падежи.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чист_м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небе ярко и холодно горят звёзды. В августе порой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звёздн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дождь падает на землю. Днём приметы осени прячутся в лучах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тёпл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___ солнца.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Осенн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__ лес опустел. Появляются грузди, рыжики, волнушки.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noProof/>
          <w:sz w:val="28"/>
          <w:szCs w:val="28"/>
          <w:lang w:val="x-none" w:eastAsia="ru-RU"/>
        </w:rPr>
        <w:t>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Карточка 3.</w:t>
      </w:r>
      <w:r>
        <w:rPr>
          <w:rFonts w:ascii="Times New Roman" w:hAnsi="Times New Roman"/>
          <w:sz w:val="28"/>
          <w:szCs w:val="28"/>
          <w:lang w:eastAsia="ru-RU"/>
        </w:rPr>
        <w:t xml:space="preserve"> Списать предложение, вставить пропущенные буквы. Выделить окончания прилагательных, указать падеж.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Нас будто впустили в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др_муч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светл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край, где можно увидеть, как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гл_зах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раскрывается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л_сной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цв_ток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, как шевелится бур__ лист и из-под него прорастает коренаст__ гриб боровик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3D6" w:rsidRDefault="008A43D6" w:rsidP="008A43D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noProof/>
          <w:sz w:val="28"/>
          <w:szCs w:val="28"/>
          <w:lang w:val="x-none" w:eastAsia="ru-RU"/>
        </w:rPr>
        <w:t>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Карточка 4.</w:t>
      </w:r>
      <w:r>
        <w:rPr>
          <w:rFonts w:ascii="Times New Roman" w:hAnsi="Times New Roman"/>
          <w:sz w:val="28"/>
          <w:szCs w:val="28"/>
          <w:lang w:eastAsia="ru-RU"/>
        </w:rPr>
        <w:t xml:space="preserve"> Списать пословицы. Определить род, падеж прилагательных.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Маленьк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дело лучше большого безделья. На свеж__ червячок и рыбка на крючок. Добр__ слово человеку, что дождь в засуху. Доброе слово похоже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мягк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__ пирог.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Лишн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__ слово в досаду вводит.</w:t>
      </w:r>
    </w:p>
    <w:p w:rsidR="008A43D6" w:rsidRDefault="008A43D6" w:rsidP="008A43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Подчеркнуть в словах парные согласные, которые необходимо проверить.</w:t>
      </w:r>
    </w:p>
    <w:p w:rsidR="008A43D6" w:rsidRDefault="008A43D6" w:rsidP="008A43D6"/>
    <w:p w:rsidR="001F7D43" w:rsidRDefault="001F7D43"/>
    <w:sectPr w:rsidR="001F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6"/>
    <w:rsid w:val="001F7D43"/>
    <w:rsid w:val="008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6E27-8B96-458F-A47D-DB70DAE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2014-03-01T13:48:00Z</dcterms:created>
  <dcterms:modified xsi:type="dcterms:W3CDTF">2014-03-01T13:50:00Z</dcterms:modified>
</cp:coreProperties>
</file>