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4B" w:rsidRDefault="003531AE" w:rsidP="003531AE">
      <w:pPr>
        <w:jc w:val="center"/>
        <w:rPr>
          <w:color w:val="C00000"/>
          <w:sz w:val="32"/>
          <w:szCs w:val="32"/>
        </w:rPr>
      </w:pPr>
      <w:r w:rsidRPr="003531AE">
        <w:rPr>
          <w:color w:val="C00000"/>
          <w:sz w:val="32"/>
          <w:szCs w:val="32"/>
        </w:rPr>
        <w:t>Семинар – практикум «</w:t>
      </w:r>
      <w:r>
        <w:rPr>
          <w:color w:val="C00000"/>
          <w:sz w:val="32"/>
          <w:szCs w:val="32"/>
        </w:rPr>
        <w:t>Современные технологии как ин</w:t>
      </w:r>
      <w:r w:rsidRPr="003531AE">
        <w:rPr>
          <w:color w:val="C00000"/>
          <w:sz w:val="32"/>
          <w:szCs w:val="32"/>
        </w:rPr>
        <w:t>струмент</w:t>
      </w:r>
      <w:r>
        <w:rPr>
          <w:color w:val="C00000"/>
          <w:sz w:val="32"/>
          <w:szCs w:val="32"/>
        </w:rPr>
        <w:t xml:space="preserve"> управления качеством образовани</w:t>
      </w:r>
      <w:r w:rsidRPr="003531AE">
        <w:rPr>
          <w:color w:val="C00000"/>
          <w:sz w:val="32"/>
          <w:szCs w:val="32"/>
        </w:rPr>
        <w:t>я»</w:t>
      </w:r>
      <w:r>
        <w:rPr>
          <w:color w:val="C00000"/>
          <w:sz w:val="32"/>
          <w:szCs w:val="32"/>
        </w:rPr>
        <w:t xml:space="preserve"> (январь 2014 год)</w:t>
      </w:r>
    </w:p>
    <w:p w:rsidR="001E3A6A" w:rsidRDefault="001E3A6A" w:rsidP="001E3A6A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2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«Ребёнка в педагогическом процессе </w:t>
      </w:r>
    </w:p>
    <w:p w:rsidR="001E3A6A" w:rsidRDefault="001E3A6A" w:rsidP="001E3A6A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сопровождать</w:t>
      </w:r>
    </w:p>
    <w:p w:rsidR="001E3A6A" w:rsidRDefault="001E3A6A" w:rsidP="001E3A6A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свободного выбора»</w:t>
      </w:r>
    </w:p>
    <w:p w:rsidR="00FB624B" w:rsidRDefault="001E3A6A" w:rsidP="001E3A6A">
      <w:pPr>
        <w:jc w:val="right"/>
        <w:rPr>
          <w:sz w:val="32"/>
          <w:szCs w:val="32"/>
        </w:rPr>
      </w:pPr>
      <w:r w:rsidRPr="00D20096">
        <w:rPr>
          <w:rFonts w:ascii="Times New Roman" w:eastAsia="Times New Roman" w:hAnsi="Times New Roman" w:cs="Times New Roman"/>
          <w:sz w:val="28"/>
          <w:szCs w:val="28"/>
          <w:lang w:eastAsia="ru-RU"/>
        </w:rPr>
        <w:t>(Ш.А.Амонашвили)</w:t>
      </w:r>
    </w:p>
    <w:p w:rsidR="00FB624B" w:rsidRPr="008C19BF" w:rsidRDefault="00FB624B" w:rsidP="008C19BF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sz w:val="32"/>
          <w:szCs w:val="32"/>
        </w:rPr>
        <w:tab/>
      </w:r>
      <w:r w:rsidRPr="008C19BF">
        <w:rPr>
          <w:rFonts w:eastAsia="Calibri" w:cstheme="minorHAnsi"/>
          <w:sz w:val="28"/>
          <w:szCs w:val="28"/>
        </w:rPr>
        <w:t>Повышение качества образования должно осуществляться не за счет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</w:t>
      </w:r>
      <w:r w:rsidRPr="008C19BF">
        <w:rPr>
          <w:rFonts w:eastAsia="Calibri" w:cstheme="minorHAnsi"/>
          <w:sz w:val="28"/>
          <w:szCs w:val="28"/>
        </w:rPr>
        <w:t>о</w:t>
      </w:r>
      <w:r w:rsidRPr="008C19BF">
        <w:rPr>
          <w:rFonts w:eastAsia="Calibri" w:cstheme="minorHAnsi"/>
          <w:sz w:val="28"/>
          <w:szCs w:val="28"/>
        </w:rPr>
        <w:t>вых знаний, сколько на формирование комплекса личностных качеств об</w:t>
      </w:r>
      <w:r w:rsidRPr="008C19BF">
        <w:rPr>
          <w:rFonts w:eastAsia="Calibri" w:cstheme="minorHAnsi"/>
          <w:sz w:val="28"/>
          <w:szCs w:val="28"/>
        </w:rPr>
        <w:t>у</w:t>
      </w:r>
      <w:r w:rsidRPr="008C19BF">
        <w:rPr>
          <w:rFonts w:eastAsia="Calibri" w:cstheme="minorHAnsi"/>
          <w:sz w:val="28"/>
          <w:szCs w:val="28"/>
        </w:rPr>
        <w:t xml:space="preserve">чаемых.                          </w:t>
      </w:r>
    </w:p>
    <w:p w:rsidR="00FB624B" w:rsidRPr="008C19BF" w:rsidRDefault="00FB624B" w:rsidP="008C19BF">
      <w:pPr>
        <w:tabs>
          <w:tab w:val="left" w:pos="1187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          Младший школьник не только готовится к взрослой жизни, не просто приобретает знания, а участвует в различных видах деятельности. Использ</w:t>
      </w:r>
      <w:r w:rsidRPr="008C19BF">
        <w:rPr>
          <w:rFonts w:eastAsia="Calibri" w:cstheme="minorHAnsi"/>
          <w:sz w:val="28"/>
          <w:szCs w:val="28"/>
        </w:rPr>
        <w:t>о</w:t>
      </w:r>
      <w:r w:rsidRPr="008C19BF">
        <w:rPr>
          <w:rFonts w:eastAsia="Calibri" w:cstheme="minorHAnsi"/>
          <w:sz w:val="28"/>
          <w:szCs w:val="28"/>
        </w:rPr>
        <w:t>вание современных педагогических технологий даёт возможность решать воспитательные задачи и формировать у ребёнка готовность к самостоятел</w:t>
      </w:r>
      <w:r w:rsidRPr="008C19BF">
        <w:rPr>
          <w:rFonts w:eastAsia="Calibri" w:cstheme="minorHAnsi"/>
          <w:sz w:val="28"/>
          <w:szCs w:val="28"/>
        </w:rPr>
        <w:t>ь</w:t>
      </w:r>
      <w:r w:rsidRPr="008C19BF">
        <w:rPr>
          <w:rFonts w:eastAsia="Calibri" w:cstheme="minorHAnsi"/>
          <w:sz w:val="28"/>
          <w:szCs w:val="28"/>
        </w:rPr>
        <w:t>ному познанию окружающего мира.</w:t>
      </w:r>
    </w:p>
    <w:p w:rsidR="00FB624B" w:rsidRPr="008C19BF" w:rsidRDefault="00FB624B" w:rsidP="008C19BF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r w:rsidRPr="008C19BF">
        <w:rPr>
          <w:rFonts w:cstheme="minorHAnsi"/>
          <w:sz w:val="28"/>
          <w:szCs w:val="28"/>
        </w:rPr>
        <w:tab/>
      </w:r>
    </w:p>
    <w:p w:rsidR="00FB624B" w:rsidRPr="008C19BF" w:rsidRDefault="00FB624B" w:rsidP="008C19BF">
      <w:p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        Учитель должен владеть личностно-ориентированными, развивающими образовательными технологиями, учитывающими различный уровень готовности к обучению в школе.</w:t>
      </w:r>
    </w:p>
    <w:p w:rsidR="00FB624B" w:rsidRPr="008C19BF" w:rsidRDefault="00FB624B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 </w:t>
      </w:r>
    </w:p>
    <w:p w:rsidR="004E61BB" w:rsidRPr="008C19BF" w:rsidRDefault="00FB624B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Например: технологии личностно-ориентированного, развивающего, проблемного обучения, а также игровые, проектные,</w:t>
      </w:r>
      <w:r w:rsidR="004D5E73" w:rsidRPr="008C19BF">
        <w:rPr>
          <w:rFonts w:cstheme="minorHAnsi"/>
          <w:sz w:val="28"/>
          <w:szCs w:val="28"/>
        </w:rPr>
        <w:t xml:space="preserve"> </w:t>
      </w:r>
      <w:r w:rsidR="004D5E73" w:rsidRPr="008C19BF">
        <w:rPr>
          <w:rFonts w:eastAsia="Calibri" w:cstheme="minorHAnsi"/>
          <w:sz w:val="28"/>
          <w:szCs w:val="28"/>
        </w:rPr>
        <w:t xml:space="preserve">портфолио, </w:t>
      </w:r>
      <w:r w:rsidRPr="008C19BF">
        <w:rPr>
          <w:rFonts w:eastAsia="Calibri" w:cstheme="minorHAnsi"/>
          <w:sz w:val="28"/>
          <w:szCs w:val="28"/>
        </w:rPr>
        <w:t xml:space="preserve"> здоровьесберегающие и информационно-коммуникативные. </w:t>
      </w:r>
    </w:p>
    <w:p w:rsidR="004E61BB" w:rsidRPr="008C19BF" w:rsidRDefault="004E61BB" w:rsidP="008C19BF">
      <w:pPr>
        <w:spacing w:line="240" w:lineRule="auto"/>
        <w:rPr>
          <w:rFonts w:eastAsia="Calibri" w:cstheme="minorHAnsi"/>
          <w:sz w:val="28"/>
          <w:szCs w:val="28"/>
        </w:rPr>
      </w:pPr>
    </w:p>
    <w:p w:rsidR="00E270BF" w:rsidRDefault="00E270BF" w:rsidP="00E270B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color w:val="C00000"/>
          <w:sz w:val="28"/>
          <w:szCs w:val="28"/>
          <w:lang w:eastAsia="ru-RU"/>
        </w:rPr>
      </w:pPr>
      <w:r w:rsidRPr="008C19BF">
        <w:rPr>
          <w:rFonts w:eastAsia="Times New Roman" w:cstheme="minorHAnsi"/>
          <w:i/>
          <w:iCs/>
          <w:color w:val="C00000"/>
          <w:sz w:val="28"/>
          <w:szCs w:val="28"/>
          <w:u w:val="single"/>
          <w:lang w:eastAsia="ru-RU"/>
        </w:rPr>
        <w:t>Современные подходы к   уроку:</w:t>
      </w:r>
    </w:p>
    <w:p w:rsid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C00000"/>
          <w:sz w:val="28"/>
          <w:szCs w:val="28"/>
          <w:lang w:eastAsia="ru-RU"/>
        </w:rPr>
      </w:pPr>
      <w:r w:rsidRPr="008C19BF">
        <w:rPr>
          <w:rFonts w:eastAsia="Times New Roman" w:cstheme="minorHAnsi"/>
          <w:i/>
          <w:iCs/>
          <w:color w:val="C00000"/>
          <w:sz w:val="28"/>
          <w:szCs w:val="28"/>
          <w:lang w:eastAsia="ru-RU"/>
        </w:rPr>
        <w:t xml:space="preserve">личностно-ориентированный,   </w:t>
      </w:r>
    </w:p>
    <w:p w:rsid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C00000"/>
          <w:sz w:val="28"/>
          <w:szCs w:val="28"/>
          <w:lang w:eastAsia="ru-RU"/>
        </w:rPr>
      </w:pPr>
      <w:r w:rsidRPr="008C19BF">
        <w:rPr>
          <w:rFonts w:eastAsia="Times New Roman" w:cstheme="minorHAnsi"/>
          <w:i/>
          <w:iCs/>
          <w:color w:val="C00000"/>
          <w:sz w:val="28"/>
          <w:szCs w:val="28"/>
          <w:lang w:eastAsia="ru-RU"/>
        </w:rPr>
        <w:t>деятельностный,</w:t>
      </w:r>
    </w:p>
    <w:p w:rsidR="00E270BF" w:rsidRPr="008C19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8C19BF">
        <w:rPr>
          <w:rFonts w:eastAsia="Times New Roman" w:cstheme="minorHAnsi"/>
          <w:i/>
          <w:iCs/>
          <w:color w:val="C00000"/>
          <w:sz w:val="28"/>
          <w:szCs w:val="28"/>
          <w:lang w:eastAsia="ru-RU"/>
        </w:rPr>
        <w:t xml:space="preserve"> компетентностный</w:t>
      </w:r>
    </w:p>
    <w:p w:rsidR="00E270BF" w:rsidRPr="008C19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Три постулата заложены в основание новой технологии урока: </w:t>
      </w:r>
    </w:p>
    <w:p w:rsidR="00E270BF" w:rsidRPr="008C19BF" w:rsidRDefault="00E270BF" w:rsidP="00E270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 xml:space="preserve">«Урок есть открытие истины, поиск истины и осмысление истины в совместной деятельности детей и учителя». </w:t>
      </w:r>
    </w:p>
    <w:p w:rsidR="00E270BF" w:rsidRPr="008C19BF" w:rsidRDefault="00E270BF" w:rsidP="00E270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«Урок есть часть жизни ребенка, и проживание этой жизни должно совершаться на уровне высокой общечеловеческой культуры». Педагог должен иметь смелость жить на уроке, а не устрашать детей, быть открытым ко всем проявлениям жизни</w:t>
      </w:r>
    </w:p>
    <w:p w:rsidR="00E270BF" w:rsidRPr="008C19BF" w:rsidRDefault="00E270BF" w:rsidP="00E270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«Урок – это работа души и тем усерднее эта работа, чем уважительнее отношение ребенка к самому, а также учителя к своей собственной личности.»</w:t>
      </w:r>
    </w:p>
    <w:p w:rsidR="00E270BF" w:rsidRPr="008C19BF" w:rsidRDefault="00E270BF" w:rsidP="00E270BF">
      <w:pPr>
        <w:tabs>
          <w:tab w:val="left" w:pos="2277"/>
        </w:tabs>
        <w:spacing w:line="240" w:lineRule="auto"/>
        <w:rPr>
          <w:rFonts w:cstheme="minorHAnsi"/>
          <w:sz w:val="28"/>
          <w:szCs w:val="28"/>
        </w:rPr>
      </w:pPr>
    </w:p>
    <w:p w:rsidR="00E270BF" w:rsidRPr="008C19BF" w:rsidRDefault="00E270BF" w:rsidP="00E270B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Цели современного урока:</w:t>
      </w:r>
    </w:p>
    <w:p w:rsid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 w:rsidRPr="00E270BF">
        <w:rPr>
          <w:rFonts w:eastAsia="Times New Roman" w:cstheme="minorHAnsi"/>
          <w:b/>
          <w:i/>
          <w:iCs/>
          <w:color w:val="000000" w:themeColor="text1"/>
          <w:sz w:val="28"/>
          <w:szCs w:val="28"/>
          <w:lang w:eastAsia="ru-RU"/>
        </w:rPr>
        <w:t>Цели деятельности учителя</w:t>
      </w:r>
      <w:r w:rsidRPr="008C19BF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: </w:t>
      </w:r>
    </w:p>
    <w:p w:rsidR="00E270BF" w:rsidRPr="008C19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цели, ориентированные на развитие личности ребёнка и формирование УУД; предметные цели</w:t>
      </w:r>
    </w:p>
    <w:p w:rsidR="00E270BF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E270BF">
        <w:rPr>
          <w:rFonts w:eastAsia="Times New Roman" w:cstheme="minorHAnsi"/>
          <w:b/>
          <w:i/>
          <w:iCs/>
          <w:color w:val="000000" w:themeColor="text1"/>
          <w:sz w:val="28"/>
          <w:szCs w:val="28"/>
          <w:lang w:eastAsia="ru-RU"/>
        </w:rPr>
        <w:t>Цели деятельности учащихся</w:t>
      </w:r>
    </w:p>
    <w:p w:rsidR="00E270BF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270BF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Виды УУД:</w:t>
      </w:r>
    </w:p>
    <w:p w:rsidR="00E270BF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270BF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личностные</w:t>
      </w:r>
    </w:p>
    <w:p w:rsidR="00E270BF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270BF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-познавательные </w:t>
      </w:r>
    </w:p>
    <w:p w:rsidR="00E270BF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270BF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-регулятивные</w:t>
      </w:r>
    </w:p>
    <w:p w:rsidR="00E270BF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270BF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-коммуникативные</w:t>
      </w:r>
    </w:p>
    <w:p w:rsidR="004E61BB" w:rsidRPr="008C19BF" w:rsidRDefault="004E61BB" w:rsidP="008C19BF">
      <w:pPr>
        <w:spacing w:line="240" w:lineRule="auto"/>
        <w:rPr>
          <w:rFonts w:eastAsia="Calibri" w:cstheme="minorHAnsi"/>
          <w:sz w:val="28"/>
          <w:szCs w:val="28"/>
        </w:rPr>
      </w:pPr>
    </w:p>
    <w:p w:rsidR="004E61BB" w:rsidRPr="008C19BF" w:rsidRDefault="004E61BB" w:rsidP="008C19BF">
      <w:pPr>
        <w:spacing w:line="240" w:lineRule="auto"/>
        <w:rPr>
          <w:rFonts w:eastAsia="Calibri" w:cstheme="minorHAnsi"/>
          <w:sz w:val="28"/>
          <w:szCs w:val="28"/>
        </w:rPr>
      </w:pPr>
    </w:p>
    <w:p w:rsidR="004E61BB" w:rsidRPr="008C19BF" w:rsidRDefault="004E61BB" w:rsidP="008C19BF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ab/>
      </w:r>
      <w:r w:rsidRPr="008C19BF">
        <w:rPr>
          <w:rFonts w:eastAsia="Calibri" w:cstheme="minorHAnsi"/>
          <w:b/>
          <w:sz w:val="28"/>
          <w:szCs w:val="28"/>
        </w:rPr>
        <w:t>Технологии проблемного обучения</w:t>
      </w:r>
    </w:p>
    <w:p w:rsidR="004E61BB" w:rsidRPr="008C19BF" w:rsidRDefault="004E61BB" w:rsidP="008C19BF">
      <w:p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           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задаём мы себе, приходя сегодня в класс.</w:t>
      </w:r>
    </w:p>
    <w:p w:rsidR="004E61BB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   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Проблемный диалог – это не система наводящих вопросов и хоровые ответы учащихся. Вопросы для диалога нужно заранее тщательно продумывать и прогнозировать возможные ответы учащихся.</w:t>
      </w:r>
    </w:p>
    <w:p w:rsidR="004D5E73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 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При работе с использованием проблемно-диалогического обучения происходит развитие: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4E61BB" w:rsidRPr="00E270BF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="004E61BB" w:rsidRPr="00E270BF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умственных способностей учащихся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(возникающие затруднения   заставляют учащихся задумываться, искать выход из проблемной ситуации);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 xml:space="preserve">2. </w:t>
      </w:r>
      <w:r w:rsidR="004E61BB" w:rsidRPr="00E270BF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самостоятельности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(самостоятельное видение проблемы, формулировка проблемного вопроса, проблемной ситуации, самостоятельность выбора плана решения);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4E61BB" w:rsidRPr="00E270BF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З. </w:t>
      </w:r>
      <w:r w:rsidR="004E61BB" w:rsidRPr="00E270BF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креативного мышления </w:t>
      </w:r>
      <w:r w:rsidR="004E61BB" w:rsidRPr="00E270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(самостоятельное применение знаний, способов действий, поиск нестандартных решений).</w:t>
      </w:r>
    </w:p>
    <w:p w:rsidR="00E270BF" w:rsidRPr="00E270BF" w:rsidRDefault="00E270BF" w:rsidP="00E270BF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4E61BB" w:rsidRPr="008C19BF" w:rsidRDefault="004D5E73" w:rsidP="00E270BF">
      <w:pPr>
        <w:spacing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8C19BF">
        <w:rPr>
          <w:rFonts w:cstheme="minorHAnsi"/>
          <w:sz w:val="28"/>
          <w:szCs w:val="28"/>
        </w:rPr>
        <w:tab/>
      </w:r>
      <w:r w:rsidRPr="008C19BF">
        <w:rPr>
          <w:rFonts w:eastAsia="Calibri" w:cstheme="minorHAnsi"/>
          <w:b/>
          <w:sz w:val="28"/>
          <w:szCs w:val="28"/>
        </w:rPr>
        <w:t xml:space="preserve">Информационные образовательные технологии 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C19BF">
        <w:rPr>
          <w:rFonts w:eastAsia="Calibri" w:cstheme="minorHAnsi"/>
          <w:sz w:val="28"/>
          <w:szCs w:val="28"/>
        </w:rPr>
        <w:t xml:space="preserve">              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  <w:r w:rsidR="00306AA6" w:rsidRPr="008C19BF">
        <w:rPr>
          <w:rFonts w:eastAsia="Times New Roman" w:cstheme="minorHAnsi"/>
          <w:sz w:val="28"/>
          <w:szCs w:val="28"/>
          <w:lang w:eastAsia="ru-RU"/>
        </w:rPr>
        <w:t xml:space="preserve"> Компьютерные  технологии на уроках</w:t>
      </w:r>
      <w:r w:rsidR="00E270B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06AA6" w:rsidRPr="008C19BF">
        <w:rPr>
          <w:rFonts w:eastAsia="Times New Roman" w:cstheme="minorHAnsi"/>
          <w:sz w:val="28"/>
          <w:szCs w:val="28"/>
          <w:lang w:eastAsia="ru-RU"/>
        </w:rPr>
        <w:t>- мои  главные помощники. Компьютер  помогает  мне  сделать  уроки более насыщенными, облегчает детям усвоение материала.</w:t>
      </w:r>
    </w:p>
    <w:p w:rsidR="00306AA6" w:rsidRPr="008C19BF" w:rsidRDefault="00306AA6" w:rsidP="008C19B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C19BF">
        <w:rPr>
          <w:rFonts w:eastAsia="Times New Roman" w:cstheme="minorHAnsi"/>
          <w:sz w:val="28"/>
          <w:szCs w:val="28"/>
          <w:lang w:eastAsia="ru-RU"/>
        </w:rPr>
        <w:t>Использование компьютерных технологий выигрывает по сравнению с традиционным обучением по ряду причин:</w:t>
      </w:r>
    </w:p>
    <w:p w:rsidR="00306AA6" w:rsidRPr="008C19BF" w:rsidRDefault="00306AA6" w:rsidP="008C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70BF">
        <w:rPr>
          <w:rFonts w:eastAsia="Times New Roman" w:cstheme="minorHAnsi"/>
          <w:b/>
          <w:sz w:val="28"/>
          <w:szCs w:val="28"/>
          <w:lang w:eastAsia="ru-RU"/>
        </w:rPr>
        <w:t>На уроке создаётся положительный эмоциональный настрой</w:t>
      </w:r>
      <w:r w:rsidRPr="008C19BF">
        <w:rPr>
          <w:rFonts w:eastAsia="Times New Roman" w:cstheme="minorHAnsi"/>
          <w:sz w:val="28"/>
          <w:szCs w:val="28"/>
          <w:lang w:eastAsia="ru-RU"/>
        </w:rPr>
        <w:t>: красивая графика, элементы сказки, «волшебства» в обучающих программах  вовлекают детей в атмосферу творчества. В итоге повышается мотивация обучения.</w:t>
      </w:r>
    </w:p>
    <w:p w:rsidR="00306AA6" w:rsidRPr="008C19BF" w:rsidRDefault="00306AA6" w:rsidP="008C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70BF">
        <w:rPr>
          <w:rFonts w:eastAsia="Times New Roman" w:cstheme="minorHAnsi"/>
          <w:b/>
          <w:sz w:val="28"/>
          <w:szCs w:val="28"/>
          <w:lang w:eastAsia="ru-RU"/>
        </w:rPr>
        <w:t>Игровая цель выходит на первый план по сравнению с учебной</w:t>
      </w:r>
      <w:r w:rsidRPr="008C19BF">
        <w:rPr>
          <w:rFonts w:eastAsia="Times New Roman" w:cstheme="minorHAnsi"/>
          <w:sz w:val="28"/>
          <w:szCs w:val="28"/>
          <w:lang w:eastAsia="ru-RU"/>
        </w:rPr>
        <w:t>, поэтому удаётся организовать такое обучение, которое даёт прочные знания и   не утомительно для учащихся.ребёнок спасает космическую станцию от метеоритов, а на самом деле решается задача совершенствования навыков устного счета. Ребенок ищет выход из пещеры дракона, а между тем развиваются его память, внимание и т. п.</w:t>
      </w:r>
    </w:p>
    <w:p w:rsidR="00306AA6" w:rsidRPr="008C19BF" w:rsidRDefault="00306AA6" w:rsidP="008C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70BF">
        <w:rPr>
          <w:rFonts w:eastAsia="Times New Roman" w:cstheme="minorHAnsi"/>
          <w:b/>
          <w:sz w:val="28"/>
          <w:szCs w:val="28"/>
          <w:lang w:eastAsia="ru-RU"/>
        </w:rPr>
        <w:t>Происходит интенсификация  обучения</w:t>
      </w:r>
      <w:r w:rsidRPr="008C19BF">
        <w:rPr>
          <w:rFonts w:eastAsia="Times New Roman" w:cstheme="minorHAnsi"/>
          <w:sz w:val="28"/>
          <w:szCs w:val="28"/>
          <w:lang w:eastAsia="ru-RU"/>
        </w:rPr>
        <w:t>.</w:t>
      </w:r>
      <w:r w:rsidR="00416278" w:rsidRPr="008C19BF">
        <w:rPr>
          <w:rFonts w:eastAsia="Times New Roman" w:cstheme="minorHAnsi"/>
          <w:sz w:val="28"/>
          <w:szCs w:val="28"/>
          <w:lang w:eastAsia="ru-RU"/>
        </w:rPr>
        <w:t xml:space="preserve"> Ученики каждый в своём темпе решают например </w:t>
      </w:r>
      <w:r w:rsidRPr="008C19BF">
        <w:rPr>
          <w:rFonts w:eastAsia="Times New Roman" w:cstheme="minorHAnsi"/>
          <w:sz w:val="28"/>
          <w:szCs w:val="28"/>
          <w:lang w:eastAsia="ru-RU"/>
        </w:rPr>
        <w:t>за 20 минут около 30 языковых головоломок или 30-40 примеров устного счета, причем мгновенно получают оценку правильности своего решения.</w:t>
      </w:r>
    </w:p>
    <w:p w:rsidR="00306AA6" w:rsidRPr="008C19BF" w:rsidRDefault="00306AA6" w:rsidP="008C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70BF">
        <w:rPr>
          <w:rFonts w:eastAsia="Times New Roman" w:cstheme="minorHAnsi"/>
          <w:b/>
          <w:sz w:val="28"/>
          <w:szCs w:val="28"/>
          <w:lang w:eastAsia="ru-RU"/>
        </w:rPr>
        <w:t>Параллельно у ребёнка формируется потребность использовать компьютер как инструмент, который помогает ему учиться</w:t>
      </w:r>
      <w:r w:rsidRPr="008C19BF">
        <w:rPr>
          <w:rFonts w:eastAsia="Times New Roman" w:cstheme="minorHAnsi"/>
          <w:sz w:val="28"/>
          <w:szCs w:val="28"/>
          <w:lang w:eastAsia="ru-RU"/>
        </w:rPr>
        <w:t>. Он осваивает клавиатуру, умеет ввести требуемую информацию, исправить ошибку, т.е. приобретает навыки пользователя.</w:t>
      </w:r>
    </w:p>
    <w:p w:rsidR="00306AA6" w:rsidRPr="008C19BF" w:rsidRDefault="00306AA6" w:rsidP="008C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C19BF">
        <w:rPr>
          <w:rFonts w:eastAsia="Times New Roman" w:cstheme="minorHAnsi"/>
          <w:sz w:val="28"/>
          <w:szCs w:val="28"/>
          <w:lang w:eastAsia="ru-RU"/>
        </w:rPr>
        <w:t xml:space="preserve">Однако </w:t>
      </w:r>
      <w:r w:rsidRPr="00E270BF">
        <w:rPr>
          <w:rFonts w:eastAsia="Times New Roman" w:cstheme="minorHAnsi"/>
          <w:b/>
          <w:sz w:val="28"/>
          <w:szCs w:val="28"/>
          <w:lang w:eastAsia="ru-RU"/>
        </w:rPr>
        <w:t>компьютер не заменяет учителя, а только дополняет</w:t>
      </w:r>
      <w:r w:rsidRPr="008C19BF">
        <w:rPr>
          <w:rFonts w:eastAsia="Times New Roman" w:cstheme="minorHAnsi"/>
          <w:sz w:val="28"/>
          <w:szCs w:val="28"/>
          <w:lang w:eastAsia="ru-RU"/>
        </w:rPr>
        <w:t>! Убеждена, что разумное использование компьютера на уроках в начальной школе продвигает учащихся в интеллектуальном развитии, воспитывает любознательность, научное мировоззрение, стремление к саморазвитию и творческому росту.</w:t>
      </w:r>
    </w:p>
    <w:p w:rsidR="00306AA6" w:rsidRPr="008C19BF" w:rsidRDefault="00306AA6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</w:p>
    <w:p w:rsidR="004D5E73" w:rsidRPr="008C19BF" w:rsidRDefault="004D5E73" w:rsidP="008C19BF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8"/>
          <w:szCs w:val="28"/>
        </w:rPr>
      </w:pPr>
      <w:r w:rsidRPr="008C19BF">
        <w:rPr>
          <w:rFonts w:eastAsia="Calibri" w:cstheme="minorHAnsi"/>
          <w:b/>
          <w:bCs/>
          <w:color w:val="000000"/>
          <w:sz w:val="28"/>
          <w:szCs w:val="28"/>
        </w:rPr>
        <w:t>Проектные технологии</w:t>
      </w:r>
    </w:p>
    <w:p w:rsidR="004E61BB" w:rsidRPr="008C19BF" w:rsidRDefault="004E61BB" w:rsidP="008C19BF">
      <w:pPr>
        <w:spacing w:after="0" w:line="240" w:lineRule="auto"/>
        <w:jc w:val="center"/>
        <w:rPr>
          <w:rStyle w:val="apple-converted-space"/>
          <w:rFonts w:eastAsia="Calibri" w:cstheme="minorHAnsi"/>
          <w:color w:val="000000"/>
          <w:sz w:val="28"/>
          <w:szCs w:val="28"/>
        </w:rPr>
      </w:pPr>
    </w:p>
    <w:p w:rsidR="004D5E73" w:rsidRPr="008C19BF" w:rsidRDefault="004D5E73" w:rsidP="008C19BF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         Применяю и приемы проектной деятельности, так как данный метод стимулирует самостоятельность учащихся, их стремление к самовыражению, </w:t>
      </w:r>
    </w:p>
    <w:p w:rsidR="004D5E73" w:rsidRPr="008C19BF" w:rsidRDefault="004D5E73" w:rsidP="008C19BF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4E61BB" w:rsidRPr="008C19BF" w:rsidRDefault="004E61BB" w:rsidP="008C19BF">
      <w:p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Проект - это "пять П": </w:t>
      </w: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Проблема</w:t>
      </w: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Проектирование (планирование)</w:t>
      </w: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Поиск информации</w:t>
      </w: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Продукт</w:t>
      </w: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Презентация</w:t>
      </w: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</w:p>
    <w:p w:rsidR="004D5E73" w:rsidRPr="008C19BF" w:rsidRDefault="004D5E73" w:rsidP="008C19BF">
      <w:pPr>
        <w:tabs>
          <w:tab w:val="left" w:pos="2004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eastAsia="Calibri" w:cstheme="minorHAnsi"/>
          <w:color w:val="000000"/>
          <w:sz w:val="28"/>
          <w:szCs w:val="28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</w:t>
      </w:r>
    </w:p>
    <w:p w:rsidR="004D5E73" w:rsidRPr="008C19BF" w:rsidRDefault="004D5E73" w:rsidP="008C19BF">
      <w:pPr>
        <w:spacing w:line="240" w:lineRule="auto"/>
        <w:ind w:firstLine="708"/>
        <w:rPr>
          <w:rFonts w:cstheme="minorHAnsi"/>
          <w:sz w:val="28"/>
          <w:szCs w:val="28"/>
        </w:rPr>
      </w:pPr>
    </w:p>
    <w:p w:rsidR="004D5E73" w:rsidRPr="008C19BF" w:rsidRDefault="004D5E73" w:rsidP="00E270BF">
      <w:pPr>
        <w:tabs>
          <w:tab w:val="left" w:pos="3931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cstheme="minorHAnsi"/>
          <w:sz w:val="28"/>
          <w:szCs w:val="28"/>
        </w:rPr>
        <w:tab/>
      </w:r>
      <w:r w:rsidRPr="008C19BF">
        <w:rPr>
          <w:rFonts w:eastAsia="Calibri" w:cstheme="minorHAnsi"/>
          <w:b/>
          <w:bCs/>
          <w:sz w:val="28"/>
          <w:szCs w:val="28"/>
          <w:shd w:val="clear" w:color="auto" w:fill="FFFFFF"/>
        </w:rPr>
        <w:t>Игровые технологии</w:t>
      </w:r>
    </w:p>
    <w:p w:rsidR="004D5E73" w:rsidRPr="008C19BF" w:rsidRDefault="004D5E73" w:rsidP="008C19BF">
      <w:pPr>
        <w:spacing w:after="0" w:line="240" w:lineRule="auto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 w:rsidRPr="008C19BF">
        <w:rPr>
          <w:rFonts w:cstheme="minorHAnsi"/>
          <w:sz w:val="28"/>
          <w:szCs w:val="28"/>
        </w:rPr>
        <w:tab/>
      </w:r>
      <w:r w:rsidRPr="008C19BF">
        <w:rPr>
          <w:rFonts w:eastAsia="Calibri" w:cstheme="minorHAnsi"/>
          <w:color w:val="000000"/>
          <w:sz w:val="28"/>
          <w:szCs w:val="28"/>
          <w:shd w:val="clear" w:color="auto" w:fill="FFFFFF"/>
        </w:rPr>
        <w:t>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деятельность коммуникативная.</w:t>
      </w:r>
    </w:p>
    <w:p w:rsidR="004D5E73" w:rsidRPr="008C19BF" w:rsidRDefault="001E3A6A" w:rsidP="00E270BF">
      <w:pPr>
        <w:tabs>
          <w:tab w:val="left" w:pos="1907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cstheme="minorHAnsi"/>
          <w:sz w:val="28"/>
          <w:szCs w:val="28"/>
        </w:rPr>
        <w:t>Игра способствует созданию у учеников эмоционального настроя, вызывает положительное отношение к выполняемой деятельности, улучшает общую работоспособность, даёт возможность многократно повторить один и тот же материал без монотонности и скуки.</w:t>
      </w:r>
    </w:p>
    <w:p w:rsidR="004D5E73" w:rsidRPr="008C19BF" w:rsidRDefault="004D5E73" w:rsidP="008C19BF">
      <w:pPr>
        <w:pStyle w:val="2"/>
        <w:spacing w:before="0" w:after="0" w:line="240" w:lineRule="auto"/>
        <w:jc w:val="center"/>
        <w:rPr>
          <w:rFonts w:asciiTheme="minorHAnsi" w:hAnsiTheme="minorHAnsi" w:cstheme="minorHAnsi"/>
        </w:rPr>
      </w:pPr>
      <w:r w:rsidRPr="008C19BF">
        <w:rPr>
          <w:rFonts w:asciiTheme="minorHAnsi" w:hAnsiTheme="minorHAnsi" w:cstheme="minorHAnsi"/>
        </w:rPr>
        <w:tab/>
        <w:t>Здоровьесберегающие технологии</w:t>
      </w:r>
    </w:p>
    <w:p w:rsidR="004D5E73" w:rsidRPr="008C19BF" w:rsidRDefault="004D5E73" w:rsidP="008C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i/>
          <w:sz w:val="28"/>
          <w:szCs w:val="28"/>
        </w:rPr>
        <w:t xml:space="preserve">  </w:t>
      </w:r>
      <w:r w:rsidRPr="008C19BF">
        <w:rPr>
          <w:rFonts w:eastAsia="Calibri" w:cstheme="minorHAnsi"/>
          <w:sz w:val="28"/>
          <w:szCs w:val="28"/>
        </w:rPr>
        <w:t xml:space="preserve">         Считаю, что наша задача сегодня - научить ребенка различным приёмам и методам сохранения и укрепления своего здоровья. Свои уроки  стараюсь строить, ставя перед собой и учениками именно эту цель: как</w:t>
      </w:r>
    </w:p>
    <w:p w:rsidR="004D5E73" w:rsidRPr="008C19BF" w:rsidRDefault="004D5E73" w:rsidP="008C19BF">
      <w:p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охранить и укрепить здоровье?</w:t>
      </w:r>
    </w:p>
    <w:p w:rsidR="004D5E73" w:rsidRPr="008C19BF" w:rsidRDefault="004D5E73" w:rsidP="008C19BF">
      <w:p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Для этого  использую приемы здоровьесберегающих технологий.</w:t>
      </w:r>
    </w:p>
    <w:p w:rsidR="004D5E73" w:rsidRPr="008C19BF" w:rsidRDefault="004D5E73" w:rsidP="008C19BF">
      <w:p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1.Включаю элементы личностно-ориентированного обучения:</w:t>
      </w:r>
    </w:p>
    <w:p w:rsidR="004D5E73" w:rsidRPr="008C19BF" w:rsidRDefault="004D5E73" w:rsidP="008C19BF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u w:val="single"/>
        </w:rPr>
      </w:pPr>
      <w:r w:rsidRPr="008C19BF">
        <w:rPr>
          <w:rFonts w:eastAsia="Calibri" w:cstheme="minorHAnsi"/>
          <w:sz w:val="28"/>
          <w:szCs w:val="28"/>
          <w:u w:val="single"/>
        </w:rPr>
        <w:t>Вхождение в рабочий день.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</w:p>
    <w:p w:rsidR="004D5E73" w:rsidRPr="008C19BF" w:rsidRDefault="004D5E73" w:rsidP="008C19BF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При поздравлении с днём рождения, каждый называет только положительные качества именинника.</w:t>
      </w:r>
    </w:p>
    <w:p w:rsidR="004D5E73" w:rsidRPr="008C19BF" w:rsidRDefault="004D5E73" w:rsidP="008C19BF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Создание ситуации выбора и успеха.</w:t>
      </w:r>
    </w:p>
    <w:p w:rsidR="004D5E73" w:rsidRPr="008C19BF" w:rsidRDefault="004D5E73" w:rsidP="008C19BF">
      <w:p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lastRenderedPageBreak/>
        <w:t>Создание благоприятного эмоционально-психологического микроклимата на уроках и внеклассных мероприятиях также играет важную роль.</w:t>
      </w:r>
    </w:p>
    <w:p w:rsidR="004D5E73" w:rsidRPr="008C19BF" w:rsidRDefault="004D5E73" w:rsidP="008C19BF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Использование приемов рефлексии.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-Что на вас произвело наибольшее впечатление?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 Что получилось лучше всего?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 Какие задания показались наиболее интересными?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 Что вызвало затруднения?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 Над чем хочется поразмышлять?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 Какой совет дали бы себе?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 Кому захотелось сделать комплимент?</w:t>
      </w:r>
    </w:p>
    <w:p w:rsidR="004D5E73" w:rsidRPr="008C19BF" w:rsidRDefault="004D5E73" w:rsidP="008C19BF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- Пригодятся ли вам знания сегодняшнего урока в дальнейшем?</w:t>
      </w:r>
    </w:p>
    <w:p w:rsidR="004D5E73" w:rsidRPr="008C19BF" w:rsidRDefault="004D5E73" w:rsidP="008C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bCs/>
          <w:iCs/>
          <w:sz w:val="28"/>
          <w:szCs w:val="28"/>
          <w:lang w:eastAsia="ru-RU"/>
        </w:rPr>
      </w:pPr>
      <w:r w:rsidRPr="008C19BF">
        <w:rPr>
          <w:rFonts w:eastAsia="Calibri" w:cstheme="minorHAnsi"/>
          <w:b/>
          <w:bCs/>
          <w:iCs/>
          <w:sz w:val="28"/>
          <w:szCs w:val="28"/>
          <w:lang w:eastAsia="ru-RU"/>
        </w:rPr>
        <w:t xml:space="preserve">2. </w:t>
      </w:r>
      <w:r w:rsidRPr="008C19BF">
        <w:rPr>
          <w:rFonts w:eastAsia="Calibri" w:cstheme="minorHAnsi"/>
          <w:bCs/>
          <w:iCs/>
          <w:sz w:val="28"/>
          <w:szCs w:val="28"/>
          <w:lang w:eastAsia="ru-RU"/>
        </w:rPr>
        <w:t xml:space="preserve">Использую </w:t>
      </w:r>
      <w:r w:rsidRPr="008C19BF">
        <w:rPr>
          <w:rFonts w:eastAsia="Calibri" w:cstheme="minorHAnsi"/>
          <w:bCs/>
          <w:sz w:val="28"/>
          <w:szCs w:val="28"/>
          <w:lang w:eastAsia="ru-RU"/>
        </w:rPr>
        <w:t>п</w:t>
      </w:r>
      <w:r w:rsidRPr="008C19BF">
        <w:rPr>
          <w:rFonts w:eastAsia="Calibri" w:cstheme="minorHAnsi"/>
          <w:bCs/>
          <w:iCs/>
          <w:sz w:val="28"/>
          <w:szCs w:val="28"/>
          <w:lang w:eastAsia="ru-RU"/>
        </w:rPr>
        <w:t>роведение физкультминуток.</w:t>
      </w:r>
    </w:p>
    <w:p w:rsidR="003E5920" w:rsidRPr="008C19BF" w:rsidRDefault="004D5E73" w:rsidP="008C19BF">
      <w:pPr>
        <w:tabs>
          <w:tab w:val="left" w:pos="4184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cstheme="minorHAnsi"/>
          <w:sz w:val="28"/>
          <w:szCs w:val="28"/>
        </w:rPr>
        <w:t xml:space="preserve">Любим, любим, любим </w:t>
      </w:r>
    </w:p>
    <w:p w:rsidR="004D5E73" w:rsidRPr="008C19BF" w:rsidRDefault="004D5E73" w:rsidP="008C19BF">
      <w:pPr>
        <w:tabs>
          <w:tab w:val="left" w:pos="4184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cstheme="minorHAnsi"/>
          <w:sz w:val="28"/>
          <w:szCs w:val="28"/>
        </w:rPr>
        <w:t>Любим всех вокруг!</w:t>
      </w:r>
    </w:p>
    <w:p w:rsidR="004D5E73" w:rsidRPr="008C19BF" w:rsidRDefault="004D5E73" w:rsidP="008C19BF">
      <w:pPr>
        <w:tabs>
          <w:tab w:val="left" w:pos="4184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cstheme="minorHAnsi"/>
          <w:sz w:val="28"/>
          <w:szCs w:val="28"/>
        </w:rPr>
        <w:t>Рады, рады, рады</w:t>
      </w:r>
    </w:p>
    <w:p w:rsidR="004D5E73" w:rsidRPr="008C19BF" w:rsidRDefault="004D5E73" w:rsidP="008C19BF">
      <w:pPr>
        <w:tabs>
          <w:tab w:val="left" w:pos="4184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cstheme="minorHAnsi"/>
          <w:sz w:val="28"/>
          <w:szCs w:val="28"/>
        </w:rPr>
        <w:t>Что рядом с нами друг!!!</w:t>
      </w:r>
    </w:p>
    <w:p w:rsidR="004E61BB" w:rsidRPr="008C19BF" w:rsidRDefault="004E61BB" w:rsidP="008C19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Технология </w:t>
      </w:r>
      <w:r w:rsidRPr="008C19BF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"АМО"</w:t>
      </w:r>
    </w:p>
    <w:p w:rsidR="004E61BB" w:rsidRPr="008C19BF" w:rsidRDefault="004E61BB" w:rsidP="008C19BF">
      <w:pPr>
        <w:pStyle w:val="a3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C19BF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АКТИВНЫЕ МЕТОДЫ ОБУЧЕНИЯ</w:t>
      </w:r>
      <w:r w:rsidRPr="008C19B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– методы, стимулирующие познавательную деятельность обучающихся. Строятся в основном на диалоге, предполагающем свободный обмен мнениями о путях разрешения той или иной проблемы. А.м.о. характеризуются высоким уровнем активности учащихся.</w:t>
      </w:r>
    </w:p>
    <w:p w:rsidR="004D5E73" w:rsidRPr="008C19BF" w:rsidRDefault="004D5E73" w:rsidP="008C19BF">
      <w:pPr>
        <w:spacing w:line="240" w:lineRule="auto"/>
        <w:rPr>
          <w:rFonts w:cstheme="minorHAnsi"/>
          <w:sz w:val="28"/>
          <w:szCs w:val="28"/>
        </w:rPr>
      </w:pPr>
    </w:p>
    <w:p w:rsidR="004D5E73" w:rsidRPr="008C19BF" w:rsidRDefault="004D5E73" w:rsidP="008C19BF">
      <w:pPr>
        <w:spacing w:after="0" w:line="240" w:lineRule="auto"/>
        <w:ind w:firstLine="709"/>
        <w:jc w:val="center"/>
        <w:rPr>
          <w:rFonts w:eastAsia="Calibri" w:cstheme="minorHAnsi"/>
          <w:b/>
          <w:sz w:val="28"/>
          <w:szCs w:val="28"/>
        </w:rPr>
      </w:pPr>
      <w:r w:rsidRPr="008C19BF">
        <w:rPr>
          <w:rFonts w:cstheme="minorHAnsi"/>
          <w:sz w:val="28"/>
          <w:szCs w:val="28"/>
        </w:rPr>
        <w:tab/>
      </w:r>
      <w:r w:rsidRPr="008C19BF">
        <w:rPr>
          <w:rFonts w:eastAsia="Calibri" w:cstheme="minorHAnsi"/>
          <w:b/>
          <w:sz w:val="28"/>
          <w:szCs w:val="28"/>
        </w:rPr>
        <w:t>Система инновационной оценки «Портфолио»</w:t>
      </w:r>
    </w:p>
    <w:p w:rsidR="003A1DC8" w:rsidRPr="008C19BF" w:rsidRDefault="004D5E73" w:rsidP="008C19BF">
      <w:pPr>
        <w:tabs>
          <w:tab w:val="left" w:pos="2880"/>
        </w:tabs>
        <w:spacing w:line="240" w:lineRule="auto"/>
        <w:rPr>
          <w:rFonts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       В настоящее время большую популярность приобретает образовательная </w:t>
      </w:r>
      <w:r w:rsidRPr="008C19BF">
        <w:rPr>
          <w:rFonts w:eastAsia="Calibri" w:cstheme="minorHAnsi"/>
          <w:color w:val="000000"/>
          <w:sz w:val="28"/>
          <w:szCs w:val="28"/>
        </w:rPr>
        <w:t>технология “Портфолио”.</w:t>
      </w:r>
      <w:r w:rsidRPr="008C19BF">
        <w:rPr>
          <w:rFonts w:eastAsia="Calibri" w:cstheme="minorHAnsi"/>
          <w:sz w:val="28"/>
          <w:szCs w:val="28"/>
        </w:rPr>
        <w:t xml:space="preserve">  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</w:p>
    <w:p w:rsidR="004D5E73" w:rsidRDefault="00E270BF" w:rsidP="00E270BF">
      <w:pPr>
        <w:tabs>
          <w:tab w:val="left" w:pos="973"/>
        </w:tabs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270BF">
        <w:rPr>
          <w:rFonts w:cstheme="minorHAnsi"/>
          <w:b/>
          <w:sz w:val="28"/>
          <w:szCs w:val="28"/>
        </w:rPr>
        <w:t>Кружки «Гармония», «Театр»</w:t>
      </w:r>
    </w:p>
    <w:p w:rsidR="00E270BF" w:rsidRPr="00E270BF" w:rsidRDefault="00E270BF" w:rsidP="00E270BF">
      <w:pPr>
        <w:tabs>
          <w:tab w:val="left" w:pos="973"/>
        </w:tabs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3A1DC8" w:rsidRPr="008C19BF" w:rsidRDefault="003A1DC8" w:rsidP="008C19BF">
      <w:pPr>
        <w:spacing w:after="0" w:line="240" w:lineRule="auto"/>
        <w:ind w:firstLine="709"/>
        <w:jc w:val="center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b/>
          <w:sz w:val="28"/>
          <w:szCs w:val="28"/>
        </w:rPr>
        <w:t>Заключение</w:t>
      </w:r>
    </w:p>
    <w:p w:rsidR="003A1DC8" w:rsidRPr="008C19BF" w:rsidRDefault="003A1DC8" w:rsidP="008C19B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A1DC8" w:rsidRPr="008C19BF" w:rsidRDefault="003A1DC8" w:rsidP="008C19B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A1DC8" w:rsidRPr="008C19BF" w:rsidRDefault="003A1DC8" w:rsidP="008C19BF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Приоритетом обучения должно стать не освоение учениками определенного объема знаний, умений и навыков, а умение школьников учиться самостоятельно, добывать </w:t>
      </w:r>
      <w:r w:rsidRPr="008C19BF">
        <w:rPr>
          <w:rFonts w:eastAsia="Calibri" w:cstheme="minorHAnsi"/>
          <w:sz w:val="28"/>
          <w:szCs w:val="28"/>
        </w:rPr>
        <w:lastRenderedPageBreak/>
        <w:t>знания и уметь их перерабатывать, отбирать нужное, прочно их запоминать, связывать с другими.</w:t>
      </w:r>
    </w:p>
    <w:p w:rsidR="003A1DC8" w:rsidRPr="008C19BF" w:rsidRDefault="003A1DC8" w:rsidP="008C19BF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>Широкое внедрение инновационных технологий  создают условия для повышения качества обучения,  познавательной активности и учебной мотивации школьников.</w:t>
      </w:r>
    </w:p>
    <w:p w:rsidR="00391854" w:rsidRPr="008C19BF" w:rsidRDefault="00391854" w:rsidP="008C19BF">
      <w:pPr>
        <w:spacing w:line="240" w:lineRule="auto"/>
        <w:jc w:val="both"/>
        <w:rPr>
          <w:rFonts w:eastAsia="Calibri" w:cstheme="minorHAnsi"/>
          <w:b/>
          <w:color w:val="C00000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      Следовательно, задача учителя – постараться построить изучение учебного материала на уроках   так,  чтобы большая часть его была освоена  школьниками самостоятельно</w:t>
      </w:r>
      <w:r w:rsidRPr="008C19BF">
        <w:rPr>
          <w:rFonts w:eastAsia="Calibri" w:cstheme="minorHAnsi"/>
          <w:b/>
          <w:color w:val="C00000"/>
          <w:sz w:val="28"/>
          <w:szCs w:val="28"/>
        </w:rPr>
        <w:t>.    «Ничему тому, что важно знать, научить нельзя, — все, что может сделать учитель, это указать дорожки», считал английский писатель</w:t>
      </w:r>
      <w:r w:rsidR="009D7497" w:rsidRPr="009D7497">
        <w:rPr>
          <w:b/>
          <w:bCs/>
        </w:rPr>
        <w:t xml:space="preserve"> </w:t>
      </w:r>
      <w:r w:rsidR="009D7497" w:rsidRPr="009D7497">
        <w:rPr>
          <w:b/>
          <w:bCs/>
          <w:sz w:val="28"/>
          <w:szCs w:val="28"/>
        </w:rPr>
        <w:t>Ри́чард О́лдингтон</w:t>
      </w:r>
      <w:r w:rsidR="009D7497">
        <w:rPr>
          <w:rFonts w:eastAsia="Calibri" w:cstheme="minorHAnsi"/>
          <w:b/>
          <w:color w:val="C00000"/>
          <w:sz w:val="28"/>
          <w:szCs w:val="28"/>
        </w:rPr>
        <w:t xml:space="preserve"> </w:t>
      </w:r>
      <w:r w:rsidRPr="008C19BF">
        <w:rPr>
          <w:rFonts w:eastAsia="Calibri" w:cstheme="minorHAnsi"/>
          <w:b/>
          <w:color w:val="C00000"/>
          <w:sz w:val="28"/>
          <w:szCs w:val="28"/>
        </w:rPr>
        <w:t>.</w:t>
      </w:r>
    </w:p>
    <w:p w:rsidR="008C19BF" w:rsidRPr="009D7497" w:rsidRDefault="00391854" w:rsidP="009D7497">
      <w:pPr>
        <w:spacing w:line="240" w:lineRule="auto"/>
        <w:jc w:val="both"/>
        <w:rPr>
          <w:rFonts w:eastAsia="Calibri" w:cstheme="minorHAnsi"/>
          <w:sz w:val="28"/>
          <w:szCs w:val="28"/>
        </w:rPr>
      </w:pPr>
      <w:r w:rsidRPr="008C19BF">
        <w:rPr>
          <w:rFonts w:eastAsia="Calibri" w:cstheme="minorHAnsi"/>
          <w:sz w:val="28"/>
          <w:szCs w:val="28"/>
        </w:rPr>
        <w:t xml:space="preserve">      Подготовить урок с использованием той или иной технологии не всегда просто для учителя. Зачастую это требует  большого количества времени, подготовки большого количества материала. Но, как правило, урок, проведенный с применением технологии, оправдывает себя,  так как позволяет максимально включить учащихся в процесс урока, мотивирует их на самостоятельную работу и, что, наверное, самое главное, позволяет достигнуть качественного усвоения учебного материала. Что, в свою очередь, приведет каждого учителя к реализации главной цели – повышения качества образования ученика, и соответственно, будет способствовать  реализации задач стандартов нового поколения.</w:t>
      </w:r>
    </w:p>
    <w:p w:rsidR="008C19BF" w:rsidRPr="008C19BF" w:rsidRDefault="008C19BF" w:rsidP="00E270BF">
      <w:pPr>
        <w:spacing w:after="0" w:line="240" w:lineRule="auto"/>
        <w:rPr>
          <w:rFonts w:cstheme="minorHAnsi"/>
          <w:color w:val="C00000"/>
          <w:sz w:val="28"/>
          <w:szCs w:val="28"/>
        </w:rPr>
      </w:pPr>
      <w:r w:rsidRPr="008C19BF">
        <w:rPr>
          <w:rFonts w:cstheme="minorHAnsi"/>
          <w:sz w:val="28"/>
          <w:szCs w:val="28"/>
        </w:rPr>
        <w:tab/>
      </w:r>
      <w:r w:rsidR="00E270BF">
        <w:rPr>
          <w:rFonts w:cstheme="minorHAnsi"/>
          <w:sz w:val="28"/>
          <w:szCs w:val="28"/>
        </w:rPr>
        <w:t>Н</w:t>
      </w:r>
      <w:r w:rsidRPr="008C19BF">
        <w:rPr>
          <w:rFonts w:cstheme="minorHAnsi"/>
          <w:sz w:val="28"/>
          <w:szCs w:val="28"/>
        </w:rPr>
        <w:t xml:space="preserve">аши дети ведут себя умно, у одного учителя тишина на уроке, выполнено задание, а у другого можно многое себе позволить. Так что все зависит от нас, уважаемые коллеги, от выбранной правильно построенной линии обучения. Правильно написал один ученик" </w:t>
      </w:r>
      <w:r w:rsidRPr="008C19BF">
        <w:rPr>
          <w:rFonts w:cstheme="minorHAnsi"/>
          <w:color w:val="C00000"/>
          <w:sz w:val="28"/>
          <w:szCs w:val="28"/>
        </w:rPr>
        <w:t>нас не надо любить, нас надо понимать".</w:t>
      </w:r>
    </w:p>
    <w:p w:rsidR="004E61BB" w:rsidRPr="008C19BF" w:rsidRDefault="004E61BB" w:rsidP="008C19BF">
      <w:pPr>
        <w:tabs>
          <w:tab w:val="left" w:pos="1440"/>
        </w:tabs>
        <w:spacing w:line="240" w:lineRule="auto"/>
        <w:rPr>
          <w:rFonts w:cstheme="minorHAnsi"/>
          <w:sz w:val="28"/>
          <w:szCs w:val="28"/>
        </w:rPr>
      </w:pPr>
    </w:p>
    <w:sectPr w:rsidR="004E61BB" w:rsidRPr="008C19BF" w:rsidSect="00FB624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75" w:rsidRDefault="00106275" w:rsidP="009D7497">
      <w:pPr>
        <w:spacing w:after="0" w:line="240" w:lineRule="auto"/>
      </w:pPr>
      <w:r>
        <w:separator/>
      </w:r>
    </w:p>
  </w:endnote>
  <w:endnote w:type="continuationSeparator" w:id="1">
    <w:p w:rsidR="00106275" w:rsidRDefault="00106275" w:rsidP="009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481"/>
      <w:docPartObj>
        <w:docPartGallery w:val="Page Numbers (Bottom of Page)"/>
        <w:docPartUnique/>
      </w:docPartObj>
    </w:sdtPr>
    <w:sdtContent>
      <w:p w:rsidR="009D7497" w:rsidRDefault="009D7497">
        <w:pPr>
          <w:pStyle w:val="a8"/>
          <w:jc w:val="right"/>
        </w:pPr>
        <w:fldSimple w:instr=" PAGE   \* MERGEFORMAT ">
          <w:r w:rsidR="0084335D">
            <w:rPr>
              <w:noProof/>
            </w:rPr>
            <w:t>6</w:t>
          </w:r>
        </w:fldSimple>
      </w:p>
    </w:sdtContent>
  </w:sdt>
  <w:p w:rsidR="009D7497" w:rsidRDefault="009D74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75" w:rsidRDefault="00106275" w:rsidP="009D7497">
      <w:pPr>
        <w:spacing w:after="0" w:line="240" w:lineRule="auto"/>
      </w:pPr>
      <w:r>
        <w:separator/>
      </w:r>
    </w:p>
  </w:footnote>
  <w:footnote w:type="continuationSeparator" w:id="1">
    <w:p w:rsidR="00106275" w:rsidRDefault="00106275" w:rsidP="009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97" w:rsidRDefault="009D7497">
    <w:pPr>
      <w:pStyle w:val="a6"/>
    </w:pPr>
    <w:r>
      <w:t>Комогорова светлана николаевна</w:t>
    </w:r>
  </w:p>
  <w:p w:rsidR="009D7497" w:rsidRDefault="009D74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9E1"/>
    <w:multiLevelType w:val="hybridMultilevel"/>
    <w:tmpl w:val="E4C29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D5BA7"/>
    <w:multiLevelType w:val="multilevel"/>
    <w:tmpl w:val="A54A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945E8"/>
    <w:multiLevelType w:val="multilevel"/>
    <w:tmpl w:val="5746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477D"/>
    <w:multiLevelType w:val="hybridMultilevel"/>
    <w:tmpl w:val="4126C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97B6CBA"/>
    <w:multiLevelType w:val="multilevel"/>
    <w:tmpl w:val="2656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B52FD"/>
    <w:multiLevelType w:val="multilevel"/>
    <w:tmpl w:val="FB80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1AE"/>
    <w:rsid w:val="00106275"/>
    <w:rsid w:val="001B6E97"/>
    <w:rsid w:val="001E2AD9"/>
    <w:rsid w:val="001E3A6A"/>
    <w:rsid w:val="00306AA6"/>
    <w:rsid w:val="003531AE"/>
    <w:rsid w:val="00391854"/>
    <w:rsid w:val="003A1DC8"/>
    <w:rsid w:val="003C107E"/>
    <w:rsid w:val="003E5920"/>
    <w:rsid w:val="00416278"/>
    <w:rsid w:val="004D5E73"/>
    <w:rsid w:val="004E61BB"/>
    <w:rsid w:val="0084335D"/>
    <w:rsid w:val="008C19BF"/>
    <w:rsid w:val="009D7497"/>
    <w:rsid w:val="00E270BF"/>
    <w:rsid w:val="00FB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20"/>
  </w:style>
  <w:style w:type="paragraph" w:styleId="2">
    <w:name w:val="heading 2"/>
    <w:basedOn w:val="a"/>
    <w:next w:val="a"/>
    <w:link w:val="20"/>
    <w:uiPriority w:val="9"/>
    <w:qFormat/>
    <w:rsid w:val="004D5E73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E73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4D5E73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List Paragraph"/>
    <w:basedOn w:val="a"/>
    <w:uiPriority w:val="34"/>
    <w:qFormat/>
    <w:rsid w:val="004E6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1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497"/>
  </w:style>
  <w:style w:type="paragraph" w:styleId="a8">
    <w:name w:val="footer"/>
    <w:basedOn w:val="a"/>
    <w:link w:val="a9"/>
    <w:uiPriority w:val="99"/>
    <w:unhideWhenUsed/>
    <w:rsid w:val="009D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78D6"/>
    <w:rsid w:val="00BA08C1"/>
    <w:rsid w:val="00E0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144394079A4EB5A3F3010F1E731E35">
    <w:name w:val="AE144394079A4EB5A3F3010F1E731E35"/>
    <w:rsid w:val="00E078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CPU</cp:lastModifiedBy>
  <cp:revision>10</cp:revision>
  <cp:lastPrinted>2014-01-18T12:29:00Z</cp:lastPrinted>
  <dcterms:created xsi:type="dcterms:W3CDTF">2014-01-18T11:10:00Z</dcterms:created>
  <dcterms:modified xsi:type="dcterms:W3CDTF">2014-01-18T14:16:00Z</dcterms:modified>
</cp:coreProperties>
</file>