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A6" w:rsidRPr="000F002C" w:rsidRDefault="00B34BF8">
      <w:pPr>
        <w:rPr>
          <w:rFonts w:ascii="Times New Roman" w:hAnsi="Times New Roman" w:cs="Times New Roman"/>
          <w:b/>
          <w:sz w:val="28"/>
          <w:szCs w:val="28"/>
        </w:rPr>
      </w:pPr>
      <w:r w:rsidRPr="000F002C">
        <w:rPr>
          <w:rFonts w:ascii="Times New Roman" w:hAnsi="Times New Roman" w:cs="Times New Roman"/>
          <w:b/>
          <w:sz w:val="28"/>
          <w:szCs w:val="28"/>
        </w:rPr>
        <w:t xml:space="preserve">              Успешность в учении сегодня- успех в жизни завтра</w:t>
      </w:r>
      <w:r w:rsidR="006F20CC">
        <w:rPr>
          <w:rFonts w:ascii="Times New Roman" w:hAnsi="Times New Roman" w:cs="Times New Roman"/>
          <w:b/>
          <w:sz w:val="28"/>
          <w:szCs w:val="28"/>
        </w:rPr>
        <w:t>.</w:t>
      </w:r>
    </w:p>
    <w:p w:rsidR="00B34BF8" w:rsidRDefault="00B34BF8" w:rsidP="00B34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34BF8" w:rsidRDefault="00B34BF8" w:rsidP="00B34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«Все другое в жизни становится реальным и</w:t>
      </w:r>
    </w:p>
    <w:p w:rsidR="00B34BF8" w:rsidRDefault="00B34BF8" w:rsidP="00B34B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тогда, когда человеку  хо-</w:t>
      </w:r>
    </w:p>
    <w:p w:rsidR="00B34BF8" w:rsidRDefault="00B34BF8" w:rsidP="00B34B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учиться,  когда в 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он</w:t>
      </w:r>
    </w:p>
    <w:p w:rsidR="00B34BF8" w:rsidRDefault="00B34BF8" w:rsidP="00B34B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 в  школу,  читает,  пишет,  познает,- он</w:t>
      </w:r>
    </w:p>
    <w:p w:rsidR="00B34BF8" w:rsidRDefault="00B34BF8" w:rsidP="00B34B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  радость  и  обретает человеческую</w:t>
      </w:r>
    </w:p>
    <w:p w:rsidR="00B34BF8" w:rsidRDefault="00B34BF8" w:rsidP="00B3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34BF8" w:rsidRDefault="00B34BF8" w:rsidP="00B34B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B34BF8" w:rsidRDefault="00B34BF8" w:rsidP="00B34B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BF8" w:rsidRDefault="00B34BF8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педагоги знают, что придя в школу, школьник не становится автоматически настоящим учеником. Начало обучения в школе происходит на фоне несформированных показателей произвольного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учебной деятельности, неразвитости мотивационной сферы учения.</w:t>
      </w:r>
    </w:p>
    <w:p w:rsidR="00B34BF8" w:rsidRDefault="008369E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что же опереться в этом случае? Как сделать, чтоб дети хотели  учиться</w:t>
      </w:r>
      <w:r w:rsidR="00FA72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их глазах загорелась искра желания к познанию. Размышляя об этом в своей педагогической деятельности, я пришла к мысли, что только успех в учении рождает в  ребенке желание учиться. Если ребенок постоянно ощущает свой успех, то создаются условия для развития мотивационной стороны, а это ведет к формированию устойчивых</w:t>
      </w:r>
      <w:r w:rsidR="00FA7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элементов учебной деятельности. </w:t>
      </w:r>
    </w:p>
    <w:p w:rsidR="008369EC" w:rsidRDefault="008369E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Осознавая важность этой проблемы, я сегодня хочу поделиться опытом работы по созданию у моих учеников ситуаций успеха и желания учиться. </w:t>
      </w:r>
    </w:p>
    <w:p w:rsidR="008369EC" w:rsidRDefault="008369E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Природой заложено в ребенке любопытство, любознательность, способность удивляться,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дети приходят в школу, то все они хотят учиться. Интерес же приходит только тогда, когда есть вдохновение, рождающееся от успеха.</w:t>
      </w:r>
    </w:p>
    <w:p w:rsidR="008369EC" w:rsidRDefault="008369E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первых дней пребывания ребенка в школе я обращаю внимание на то, чтобы он чувствовал ежедневно, хоть маленький, но свой успех.</w:t>
      </w:r>
      <w:r w:rsidR="00DF04E5">
        <w:rPr>
          <w:rFonts w:ascii="Times New Roman" w:hAnsi="Times New Roman" w:cs="Times New Roman"/>
          <w:sz w:val="28"/>
          <w:szCs w:val="28"/>
        </w:rPr>
        <w:t xml:space="preserve"> Работу начинаю с создания в классе эмоционального фона дружелюбности, </w:t>
      </w:r>
      <w:r w:rsidR="00DF04E5">
        <w:rPr>
          <w:rFonts w:ascii="Times New Roman" w:hAnsi="Times New Roman" w:cs="Times New Roman"/>
          <w:sz w:val="28"/>
          <w:szCs w:val="28"/>
        </w:rPr>
        <w:lastRenderedPageBreak/>
        <w:t xml:space="preserve">взаимопонимания и сотрудничества. Это внимательное  и приветливое отношение к ученикам на уроке и вне урока, это диалогическое общение и позитивная оценка его достижений, это индивидуально- личностная поддержка, которая предполагает диагностику развития </w:t>
      </w:r>
      <w:proofErr w:type="spellStart"/>
      <w:r w:rsidR="00DF04E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F04E5">
        <w:rPr>
          <w:rFonts w:ascii="Times New Roman" w:hAnsi="Times New Roman" w:cs="Times New Roman"/>
          <w:sz w:val="28"/>
          <w:szCs w:val="28"/>
        </w:rPr>
        <w:t xml:space="preserve"> и воспитанности, отслеживание прогресса развития каждого ребенка. Для осуществления этих целей необходимо, в первую очередь, оценить внутреннее психологическое состояние ребенка, найти нужный стиль общения и, не откладывая, запустить в нем механизм успеха.</w:t>
      </w:r>
    </w:p>
    <w:p w:rsidR="00DF04E5" w:rsidRDefault="00DF04E5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Эффективным способом является поощрение любых активных положительных проявлений: красиво написал букву, цифру, прочитал без ошибок слово, сидел красиво, ответил на вопрос. </w:t>
      </w:r>
    </w:p>
    <w:p w:rsidR="00DF04E5" w:rsidRDefault="00DF04E5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процесс обучения был успешным, ученики должны успевать на уроке. Что значит, успевать? Одно из условий  успеха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включение в  деятельность урока.  Каждый ученик должен быть активно</w:t>
      </w:r>
      <w:r w:rsidR="00136D77">
        <w:rPr>
          <w:rFonts w:ascii="Times New Roman" w:hAnsi="Times New Roman" w:cs="Times New Roman"/>
          <w:sz w:val="28"/>
          <w:szCs w:val="28"/>
        </w:rPr>
        <w:t xml:space="preserve"> </w:t>
      </w:r>
      <w:r w:rsidR="00FA725D">
        <w:rPr>
          <w:rFonts w:ascii="Times New Roman" w:hAnsi="Times New Roman" w:cs="Times New Roman"/>
          <w:sz w:val="28"/>
          <w:szCs w:val="28"/>
        </w:rPr>
        <w:t>мыслящим и действующим</w:t>
      </w:r>
      <w:r>
        <w:rPr>
          <w:rFonts w:ascii="Times New Roman" w:hAnsi="Times New Roman" w:cs="Times New Roman"/>
          <w:sz w:val="28"/>
          <w:szCs w:val="28"/>
        </w:rPr>
        <w:t>. Если, сидя на уроке, он только слушает и не размышляет, не ищет ответы на проблемные вопросы</w:t>
      </w:r>
      <w:r w:rsidR="00136D77">
        <w:rPr>
          <w:rFonts w:ascii="Times New Roman" w:hAnsi="Times New Roman" w:cs="Times New Roman"/>
          <w:sz w:val="28"/>
          <w:szCs w:val="28"/>
        </w:rPr>
        <w:t xml:space="preserve">, это должно насторожить учителя. Активно мыслящий ребенок не может долго </w:t>
      </w:r>
      <w:proofErr w:type="gramStart"/>
      <w:r w:rsidR="00136D77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="00136D77">
        <w:rPr>
          <w:rFonts w:ascii="Times New Roman" w:hAnsi="Times New Roman" w:cs="Times New Roman"/>
          <w:sz w:val="28"/>
          <w:szCs w:val="28"/>
        </w:rPr>
        <w:t xml:space="preserve"> молча, он начинает задавать вопросы, высказывает свои предположения, а это значит, ему интересно то, что происходит на уроке.</w:t>
      </w:r>
    </w:p>
    <w:p w:rsidR="002F45E8" w:rsidRPr="002E13A0" w:rsidRDefault="00136D77" w:rsidP="002F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Готовясь к уроку, я всегда обдумываю методы и приемы, способствующие включению в </w:t>
      </w:r>
      <w:r w:rsidR="002F45E8">
        <w:rPr>
          <w:rFonts w:ascii="Times New Roman" w:hAnsi="Times New Roman" w:cs="Times New Roman"/>
          <w:sz w:val="28"/>
          <w:szCs w:val="28"/>
        </w:rPr>
        <w:t xml:space="preserve"> такую </w:t>
      </w:r>
      <w:r>
        <w:rPr>
          <w:rFonts w:ascii="Times New Roman" w:hAnsi="Times New Roman" w:cs="Times New Roman"/>
          <w:sz w:val="28"/>
          <w:szCs w:val="28"/>
        </w:rPr>
        <w:t>акти</w:t>
      </w:r>
      <w:r w:rsidR="002F45E8">
        <w:rPr>
          <w:rFonts w:ascii="Times New Roman" w:hAnsi="Times New Roman" w:cs="Times New Roman"/>
          <w:sz w:val="28"/>
          <w:szCs w:val="28"/>
        </w:rPr>
        <w:t>вную мыслительную  деятельность, которая предполагает увидеть свой успех каждому ребенку. С педагогической точки зрения ситуация успех</w:t>
      </w:r>
      <w:proofErr w:type="gramStart"/>
      <w:r w:rsidR="002F45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F45E8">
        <w:rPr>
          <w:rFonts w:ascii="Times New Roman" w:hAnsi="Times New Roman" w:cs="Times New Roman"/>
          <w:sz w:val="28"/>
          <w:szCs w:val="28"/>
        </w:rPr>
        <w:t xml:space="preserve"> это такое целенаправленное, организованное сочетание условий, при которых создается возможность достичь значительных результатов в деятельности отдельного ученика и класса в целом. </w:t>
      </w:r>
    </w:p>
    <w:p w:rsidR="002F45E8" w:rsidRDefault="00136D77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новым Федеральным Стандартам предполагает только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обучение.  Для этого в начальной школе хорошо подходят технологии проблемно- диалогического характера, технология сотрудничества, системн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технология, технология продуктивного чтения, технология критического мышления.</w:t>
      </w:r>
      <w:r w:rsidR="00D67A9C">
        <w:rPr>
          <w:rFonts w:ascii="Times New Roman" w:hAnsi="Times New Roman" w:cs="Times New Roman"/>
          <w:sz w:val="28"/>
          <w:szCs w:val="28"/>
        </w:rPr>
        <w:t xml:space="preserve"> Они предлагают активные и интерактивные методы и приемы. Остановлюсь на некоторых из них, дающих наибольший эффект.</w:t>
      </w:r>
    </w:p>
    <w:p w:rsidR="00D67A9C" w:rsidRPr="00D67A9C" w:rsidRDefault="00D67A9C" w:rsidP="002E13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A9C">
        <w:rPr>
          <w:rFonts w:ascii="Times New Roman" w:hAnsi="Times New Roman" w:cs="Times New Roman"/>
          <w:i/>
          <w:sz w:val="28"/>
          <w:szCs w:val="28"/>
        </w:rPr>
        <w:t>Методы мотивации учебной деятельности</w:t>
      </w:r>
    </w:p>
    <w:p w:rsidR="00136D77" w:rsidRDefault="00D67A9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проблемной ситуаци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удивления, затруднения и выполнения действий, затруднения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фактов), создание ситуаций занимательности, ситуаций неопределенности и др.</w:t>
      </w:r>
    </w:p>
    <w:p w:rsidR="00D67A9C" w:rsidRPr="00D67A9C" w:rsidRDefault="00D67A9C" w:rsidP="002E13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A9C">
        <w:rPr>
          <w:rFonts w:ascii="Times New Roman" w:hAnsi="Times New Roman" w:cs="Times New Roman"/>
          <w:i/>
          <w:sz w:val="28"/>
          <w:szCs w:val="28"/>
        </w:rPr>
        <w:t xml:space="preserve">Методы организации и осуществления </w:t>
      </w:r>
      <w:proofErr w:type="spellStart"/>
      <w:proofErr w:type="gramStart"/>
      <w:r w:rsidRPr="00D67A9C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D67A9C">
        <w:rPr>
          <w:rFonts w:ascii="Times New Roman" w:hAnsi="Times New Roman" w:cs="Times New Roman"/>
          <w:i/>
          <w:sz w:val="28"/>
          <w:szCs w:val="28"/>
        </w:rPr>
        <w:t>- познавательной</w:t>
      </w:r>
      <w:proofErr w:type="gramEnd"/>
      <w:r w:rsidRPr="00D67A9C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D67A9C" w:rsidRDefault="00D67A9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Рассказ, эвристическая беседа, изучение текста, демонстрация, иллюстрация, ролевая игра, исследование, дискуссия и др.</w:t>
      </w:r>
      <w:proofErr w:type="gramEnd"/>
    </w:p>
    <w:p w:rsidR="00D67A9C" w:rsidRDefault="00D67A9C" w:rsidP="002E13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A9C">
        <w:rPr>
          <w:rFonts w:ascii="Times New Roman" w:hAnsi="Times New Roman" w:cs="Times New Roman"/>
          <w:i/>
          <w:sz w:val="28"/>
          <w:szCs w:val="28"/>
        </w:rPr>
        <w:t>Методы формирования новых умений</w:t>
      </w:r>
    </w:p>
    <w:p w:rsidR="00D67A9C" w:rsidRPr="002E13A0" w:rsidRDefault="00D67A9C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 w:rsidRPr="002E13A0">
        <w:rPr>
          <w:rFonts w:ascii="Times New Roman" w:hAnsi="Times New Roman" w:cs="Times New Roman"/>
          <w:sz w:val="28"/>
          <w:szCs w:val="28"/>
        </w:rPr>
        <w:t xml:space="preserve">Упражнения, лабораторная работа, практикум, игра, метод проектов, </w:t>
      </w:r>
      <w:r w:rsidR="002E13A0" w:rsidRPr="002E13A0">
        <w:rPr>
          <w:rFonts w:ascii="Times New Roman" w:hAnsi="Times New Roman" w:cs="Times New Roman"/>
          <w:sz w:val="28"/>
          <w:szCs w:val="28"/>
        </w:rPr>
        <w:t>мозговой штурм, решение нестандартных ситуаций и др.</w:t>
      </w:r>
    </w:p>
    <w:p w:rsidR="002E13A0" w:rsidRPr="002E13A0" w:rsidRDefault="002E13A0" w:rsidP="002E13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3A0">
        <w:rPr>
          <w:rFonts w:ascii="Times New Roman" w:hAnsi="Times New Roman" w:cs="Times New Roman"/>
          <w:i/>
          <w:sz w:val="28"/>
          <w:szCs w:val="28"/>
        </w:rPr>
        <w:t>Методы обобщения и систематизации изученного</w:t>
      </w:r>
    </w:p>
    <w:p w:rsidR="002E13A0" w:rsidRDefault="002E13A0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схем, таблиц, кластеров графов, опорных конспектов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3A0" w:rsidRDefault="002E13A0" w:rsidP="002E13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3A0">
        <w:rPr>
          <w:rFonts w:ascii="Times New Roman" w:hAnsi="Times New Roman" w:cs="Times New Roman"/>
          <w:i/>
          <w:sz w:val="28"/>
          <w:szCs w:val="28"/>
        </w:rPr>
        <w:t>Методы контроля результатов действий</w:t>
      </w:r>
    </w:p>
    <w:p w:rsidR="002E13A0" w:rsidRPr="002E13A0" w:rsidRDefault="002E13A0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 w:rsidRPr="002E13A0">
        <w:rPr>
          <w:rFonts w:ascii="Times New Roman" w:hAnsi="Times New Roman" w:cs="Times New Roman"/>
          <w:sz w:val="28"/>
          <w:szCs w:val="28"/>
        </w:rPr>
        <w:t xml:space="preserve">Опрос фронтальный, выборочный, </w:t>
      </w:r>
      <w:proofErr w:type="spellStart"/>
      <w:r w:rsidRPr="002E13A0">
        <w:rPr>
          <w:rFonts w:ascii="Times New Roman" w:hAnsi="Times New Roman" w:cs="Times New Roman"/>
          <w:sz w:val="28"/>
          <w:szCs w:val="28"/>
        </w:rPr>
        <w:t>прекрестный</w:t>
      </w:r>
      <w:proofErr w:type="spellEnd"/>
      <w:r w:rsidRPr="002E13A0">
        <w:rPr>
          <w:rFonts w:ascii="Times New Roman" w:hAnsi="Times New Roman" w:cs="Times New Roman"/>
          <w:sz w:val="28"/>
          <w:szCs w:val="28"/>
        </w:rPr>
        <w:t>, тест, беседа, создание творческого продукта, демонстрация действий и операций и др.</w:t>
      </w:r>
    </w:p>
    <w:p w:rsidR="002E13A0" w:rsidRDefault="002E13A0" w:rsidP="002E13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стимулирования учебной деятельности</w:t>
      </w:r>
    </w:p>
    <w:p w:rsidR="002E13A0" w:rsidRPr="002E13A0" w:rsidRDefault="002E13A0" w:rsidP="00B34B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3A0">
        <w:rPr>
          <w:rFonts w:ascii="Times New Roman" w:hAnsi="Times New Roman" w:cs="Times New Roman"/>
          <w:sz w:val="28"/>
          <w:szCs w:val="28"/>
        </w:rPr>
        <w:t>Словесные</w:t>
      </w:r>
      <w:proofErr w:type="gramStart"/>
      <w:r w:rsidRPr="002E13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13A0">
        <w:rPr>
          <w:rFonts w:ascii="Times New Roman" w:hAnsi="Times New Roman" w:cs="Times New Roman"/>
          <w:sz w:val="28"/>
          <w:szCs w:val="28"/>
        </w:rPr>
        <w:t xml:space="preserve"> похвала, благодарность, порицание), наглядные ( жетоны, условные знаки, символы), формальная оценка ( баллы, от</w:t>
      </w:r>
      <w:r w:rsidR="0029204C">
        <w:rPr>
          <w:rFonts w:ascii="Times New Roman" w:hAnsi="Times New Roman" w:cs="Times New Roman"/>
          <w:sz w:val="28"/>
          <w:szCs w:val="28"/>
        </w:rPr>
        <w:t>метка), создание  атмосферы эмоц</w:t>
      </w:r>
      <w:r w:rsidRPr="002E13A0">
        <w:rPr>
          <w:rFonts w:ascii="Times New Roman" w:hAnsi="Times New Roman" w:cs="Times New Roman"/>
          <w:sz w:val="28"/>
          <w:szCs w:val="28"/>
        </w:rPr>
        <w:t>ионального комфорта и др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45E8" w:rsidRDefault="002F45E8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Использование данных методов  на уроке позволяет проявить активность каждому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поучаствовать в поиске, в беседе, в дискуссии, внести свой вклад во фронтальной, коллективной, групповой, парной и индивидуальной деятельности. Поэтому ребенок не может не увидеть « свое место, свою роль в уроке», а тем самым при грамотном сопровождении учителя почувствовать и свой успех. </w:t>
      </w:r>
    </w:p>
    <w:p w:rsidR="002F45E8" w:rsidRDefault="002F45E8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0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02C">
        <w:rPr>
          <w:rFonts w:ascii="Times New Roman" w:hAnsi="Times New Roman" w:cs="Times New Roman"/>
          <w:sz w:val="28"/>
          <w:szCs w:val="28"/>
        </w:rPr>
        <w:t>Психологи</w:t>
      </w:r>
      <w:r>
        <w:rPr>
          <w:rFonts w:ascii="Times New Roman" w:hAnsi="Times New Roman" w:cs="Times New Roman"/>
          <w:sz w:val="28"/>
          <w:szCs w:val="28"/>
        </w:rPr>
        <w:t xml:space="preserve"> выделяю</w:t>
      </w:r>
      <w:r w:rsidR="000F00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несколько основных типов ситуации успеха: неожиданная радость, общая радость, радость познания. Неожиданная радость – это чувство удовлетворения от того, что результаты деятельности ученика превзошли его ожидания. Общая радость состоит в том, чтобы каждый ученик</w:t>
      </w:r>
      <w:r w:rsidR="000C2504">
        <w:rPr>
          <w:rFonts w:ascii="Times New Roman" w:hAnsi="Times New Roman" w:cs="Times New Roman"/>
          <w:sz w:val="28"/>
          <w:szCs w:val="28"/>
        </w:rPr>
        <w:t xml:space="preserve"> достиг нужной для себя радости коллектива.</w:t>
      </w:r>
      <w:r w:rsidR="0029204C">
        <w:rPr>
          <w:rFonts w:ascii="Times New Roman" w:hAnsi="Times New Roman" w:cs="Times New Roman"/>
          <w:sz w:val="28"/>
          <w:szCs w:val="28"/>
        </w:rPr>
        <w:t xml:space="preserve"> Радость познания формирует учитель, обучая детей самостоятельно открывать знания, решать проблемы.</w:t>
      </w:r>
    </w:p>
    <w:p w:rsidR="000C2504" w:rsidRDefault="000C2504" w:rsidP="00B34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Технология  создания успеха состоит в  последовательности нескольких операций: </w:t>
      </w:r>
    </w:p>
    <w:p w:rsidR="000C2504" w:rsidRDefault="000C2504" w:rsidP="000C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страха;</w:t>
      </w:r>
    </w:p>
    <w:p w:rsidR="000C2504" w:rsidRDefault="000C2504" w:rsidP="000C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Авансирование успешного результата;</w:t>
      </w:r>
    </w:p>
    <w:p w:rsidR="000C2504" w:rsidRDefault="000C2504" w:rsidP="000C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Скрытое инструктирование ребенка в способах и формах совершения деятельности;</w:t>
      </w:r>
    </w:p>
    <w:p w:rsidR="000C2504" w:rsidRDefault="000C2504" w:rsidP="000C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мотива;</w:t>
      </w:r>
    </w:p>
    <w:p w:rsidR="000C2504" w:rsidRDefault="000C2504" w:rsidP="000C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Мобилизации активности через педагогическое внушение;</w:t>
      </w:r>
    </w:p>
    <w:p w:rsidR="000C2504" w:rsidRDefault="000C2504" w:rsidP="000C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Положительная оценка деятельности;</w:t>
      </w:r>
    </w:p>
    <w:p w:rsidR="001B5B48" w:rsidRPr="006F20CC" w:rsidRDefault="001B5B48" w:rsidP="001B5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6F20CC" w:rsidRDefault="000F002C" w:rsidP="001B5B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0CC">
        <w:rPr>
          <w:rFonts w:ascii="Times New Roman" w:hAnsi="Times New Roman" w:cs="Times New Roman"/>
          <w:i/>
          <w:sz w:val="28"/>
          <w:szCs w:val="28"/>
        </w:rPr>
        <w:t xml:space="preserve"> Дей</w:t>
      </w:r>
      <w:r w:rsidR="006F20CC" w:rsidRPr="006F20CC">
        <w:rPr>
          <w:rFonts w:ascii="Times New Roman" w:hAnsi="Times New Roman" w:cs="Times New Roman"/>
          <w:i/>
          <w:sz w:val="28"/>
          <w:szCs w:val="28"/>
        </w:rPr>
        <w:t>ствуя в этой последовательности,</w:t>
      </w:r>
      <w:r w:rsidR="001B5B48" w:rsidRPr="006F20CC">
        <w:rPr>
          <w:rFonts w:ascii="Times New Roman" w:hAnsi="Times New Roman" w:cs="Times New Roman"/>
          <w:i/>
          <w:sz w:val="28"/>
          <w:szCs w:val="28"/>
        </w:rPr>
        <w:t xml:space="preserve"> я использую следующие приемы:</w:t>
      </w:r>
    </w:p>
    <w:p w:rsidR="00FA725D" w:rsidRPr="000F002C" w:rsidRDefault="00FA725D" w:rsidP="000F00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02C">
        <w:rPr>
          <w:rFonts w:ascii="Times New Roman" w:hAnsi="Times New Roman" w:cs="Times New Roman"/>
          <w:sz w:val="28"/>
          <w:szCs w:val="28"/>
        </w:rPr>
        <w:t>Это ласковые и подбадривающие слова, эмоциональное поглаживание, мягкие интонации голоса, обращений ласковыми именами, открытая поза и доброжелательная мимика, создают благоприятный психологический фон, помогающий ребенку справиться с поставленной перед ним задачей.</w:t>
      </w:r>
    </w:p>
    <w:p w:rsidR="00FA725D" w:rsidRPr="001B5B48" w:rsidRDefault="00FA725D" w:rsidP="001B5B48">
      <w:pPr>
        <w:jc w:val="both"/>
        <w:rPr>
          <w:rFonts w:ascii="Times New Roman" w:hAnsi="Times New Roman" w:cs="Times New Roman"/>
          <w:sz w:val="28"/>
          <w:szCs w:val="28"/>
        </w:rPr>
      </w:pPr>
      <w:r w:rsidRPr="001B5B48">
        <w:rPr>
          <w:rFonts w:ascii="Times New Roman" w:hAnsi="Times New Roman" w:cs="Times New Roman"/>
          <w:sz w:val="28"/>
          <w:szCs w:val="28"/>
        </w:rPr>
        <w:t>Например: создание положительного настроения на работу я начинаю с таких слов:</w:t>
      </w:r>
    </w:p>
    <w:p w:rsidR="001B5B48" w:rsidRDefault="00FA725D" w:rsidP="001B5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Улыбнемся друг другу, дети. У нас все получится...</w:t>
      </w:r>
    </w:p>
    <w:p w:rsidR="00FA725D" w:rsidRPr="001B5B48" w:rsidRDefault="00FA725D" w:rsidP="001B5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B48">
        <w:rPr>
          <w:rFonts w:ascii="Times New Roman" w:hAnsi="Times New Roman" w:cs="Times New Roman"/>
          <w:sz w:val="28"/>
          <w:szCs w:val="28"/>
        </w:rPr>
        <w:t>Ну-ка, проверь, дружок, Ты готов начать урок?</w:t>
      </w:r>
      <w:r w:rsidR="001B5B48" w:rsidRPr="001B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5D" w:rsidRPr="001B5B48" w:rsidRDefault="00FA725D" w:rsidP="001B5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B48">
        <w:rPr>
          <w:rFonts w:ascii="Times New Roman" w:hAnsi="Times New Roman" w:cs="Times New Roman"/>
          <w:sz w:val="28"/>
          <w:szCs w:val="28"/>
        </w:rPr>
        <w:t>Все ли правильно с</w:t>
      </w:r>
      <w:r w:rsidR="001B5B48">
        <w:rPr>
          <w:rFonts w:ascii="Times New Roman" w:hAnsi="Times New Roman" w:cs="Times New Roman"/>
          <w:sz w:val="28"/>
          <w:szCs w:val="28"/>
        </w:rPr>
        <w:t>идят? Все ль внимательно глядят?</w:t>
      </w:r>
    </w:p>
    <w:p w:rsidR="00FA725D" w:rsidRPr="00FA725D" w:rsidRDefault="00FA725D" w:rsidP="001B5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Может каждый хочет получать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A725D">
        <w:rPr>
          <w:rFonts w:ascii="Times New Roman" w:hAnsi="Times New Roman" w:cs="Times New Roman"/>
          <w:sz w:val="28"/>
          <w:szCs w:val="28"/>
        </w:rPr>
        <w:t>олько лишь отметку «пять»?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B48" w:rsidRDefault="00FA725D" w:rsidP="000F00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02C">
        <w:rPr>
          <w:rFonts w:ascii="Times New Roman" w:hAnsi="Times New Roman" w:cs="Times New Roman"/>
          <w:sz w:val="28"/>
          <w:szCs w:val="28"/>
        </w:rPr>
        <w:t>Физ</w:t>
      </w:r>
      <w:r w:rsidR="001B5B48" w:rsidRPr="000F002C">
        <w:rPr>
          <w:rFonts w:ascii="Times New Roman" w:hAnsi="Times New Roman" w:cs="Times New Roman"/>
          <w:sz w:val="28"/>
          <w:szCs w:val="28"/>
        </w:rPr>
        <w:t>культ</w:t>
      </w:r>
      <w:r w:rsidRPr="000F002C">
        <w:rPr>
          <w:rFonts w:ascii="Times New Roman" w:hAnsi="Times New Roman" w:cs="Times New Roman"/>
          <w:sz w:val="28"/>
          <w:szCs w:val="28"/>
        </w:rPr>
        <w:t>минутки, закройте глаза, положите головы на парты (звучит музыка тихая, спокойная)</w:t>
      </w:r>
      <w:r w:rsidR="000F002C" w:rsidRPr="000F002C">
        <w:rPr>
          <w:rFonts w:ascii="Times New Roman" w:hAnsi="Times New Roman" w:cs="Times New Roman"/>
          <w:sz w:val="28"/>
          <w:szCs w:val="28"/>
        </w:rPr>
        <w:t>:</w:t>
      </w:r>
    </w:p>
    <w:p w:rsidR="006F20CC" w:rsidRPr="000F002C" w:rsidRDefault="006F20CC" w:rsidP="006F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1B5B48" w:rsidRDefault="00FA725D" w:rsidP="001B5B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B48">
        <w:rPr>
          <w:rFonts w:ascii="Times New Roman" w:hAnsi="Times New Roman" w:cs="Times New Roman"/>
          <w:sz w:val="28"/>
          <w:szCs w:val="28"/>
        </w:rPr>
        <w:t>Вот я на уроке.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725D" w:rsidRPr="00FA725D">
        <w:rPr>
          <w:rFonts w:ascii="Times New Roman" w:hAnsi="Times New Roman" w:cs="Times New Roman"/>
          <w:sz w:val="28"/>
          <w:szCs w:val="28"/>
        </w:rPr>
        <w:t>Сейчас начну учиться.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25D" w:rsidRPr="00FA725D">
        <w:rPr>
          <w:rFonts w:ascii="Times New Roman" w:hAnsi="Times New Roman" w:cs="Times New Roman"/>
          <w:sz w:val="28"/>
          <w:szCs w:val="28"/>
        </w:rPr>
        <w:t>Я радуюс</w:t>
      </w:r>
      <w:proofErr w:type="gramStart"/>
      <w:r w:rsidR="00FA725D" w:rsidRPr="00FA725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A725D" w:rsidRPr="00FA725D">
        <w:rPr>
          <w:rFonts w:ascii="Times New Roman" w:hAnsi="Times New Roman" w:cs="Times New Roman"/>
          <w:sz w:val="28"/>
          <w:szCs w:val="28"/>
        </w:rPr>
        <w:t>, этому (пауза)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0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FA725D">
        <w:rPr>
          <w:rFonts w:ascii="Times New Roman" w:hAnsi="Times New Roman" w:cs="Times New Roman"/>
          <w:sz w:val="28"/>
          <w:szCs w:val="28"/>
        </w:rPr>
        <w:t>Внимание моё растет.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Я сегодня</w:t>
      </w:r>
      <w:r w:rsidR="00FA725D" w:rsidRPr="00FA725D">
        <w:rPr>
          <w:rFonts w:ascii="Times New Roman" w:hAnsi="Times New Roman" w:cs="Times New Roman"/>
          <w:sz w:val="28"/>
          <w:szCs w:val="28"/>
        </w:rPr>
        <w:t xml:space="preserve"> разведчик, все замечу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FA725D">
        <w:rPr>
          <w:rFonts w:ascii="Times New Roman" w:hAnsi="Times New Roman" w:cs="Times New Roman"/>
          <w:sz w:val="28"/>
          <w:szCs w:val="28"/>
        </w:rPr>
        <w:t>Память моя крепкая.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</w:t>
      </w:r>
      <w:r w:rsidR="00FA725D" w:rsidRPr="00FA725D">
        <w:rPr>
          <w:rFonts w:ascii="Times New Roman" w:hAnsi="Times New Roman" w:cs="Times New Roman"/>
          <w:sz w:val="28"/>
          <w:szCs w:val="28"/>
        </w:rPr>
        <w:t>Мозг мой работает (пауза)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02C">
        <w:rPr>
          <w:rFonts w:ascii="Times New Roman" w:hAnsi="Times New Roman" w:cs="Times New Roman"/>
          <w:sz w:val="28"/>
          <w:szCs w:val="28"/>
        </w:rPr>
        <w:t xml:space="preserve">  </w:t>
      </w:r>
      <w:r w:rsidR="00FA725D" w:rsidRPr="00FA725D">
        <w:rPr>
          <w:rFonts w:ascii="Times New Roman" w:hAnsi="Times New Roman" w:cs="Times New Roman"/>
          <w:sz w:val="28"/>
          <w:szCs w:val="28"/>
        </w:rPr>
        <w:t>Я хочу учиться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</w:t>
      </w:r>
      <w:r w:rsidR="00FA725D" w:rsidRPr="00FA725D">
        <w:rPr>
          <w:rFonts w:ascii="Times New Roman" w:hAnsi="Times New Roman" w:cs="Times New Roman"/>
          <w:sz w:val="28"/>
          <w:szCs w:val="28"/>
        </w:rPr>
        <w:t>Для меня все интересно,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FA725D">
        <w:rPr>
          <w:rFonts w:ascii="Times New Roman" w:hAnsi="Times New Roman" w:cs="Times New Roman"/>
          <w:sz w:val="28"/>
          <w:szCs w:val="28"/>
        </w:rPr>
        <w:t>Я готов к работе.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1B5B48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0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FA725D">
        <w:rPr>
          <w:rFonts w:ascii="Times New Roman" w:hAnsi="Times New Roman" w:cs="Times New Roman"/>
          <w:sz w:val="28"/>
          <w:szCs w:val="28"/>
        </w:rPr>
        <w:t>Работаю</w:t>
      </w:r>
      <w:proofErr w:type="gramStart"/>
      <w:r w:rsidR="00FA725D" w:rsidRPr="00FA725D">
        <w:rPr>
          <w:rFonts w:ascii="Times New Roman" w:hAnsi="Times New Roman" w:cs="Times New Roman"/>
          <w:sz w:val="28"/>
          <w:szCs w:val="28"/>
        </w:rPr>
        <w:t>.''</w:t>
      </w:r>
      <w:proofErr w:type="gramEnd"/>
    </w:p>
    <w:p w:rsidR="00FA725D" w:rsidRDefault="000F002C" w:rsidP="000F00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725D" w:rsidRPr="000F002C">
        <w:rPr>
          <w:rFonts w:ascii="Times New Roman" w:hAnsi="Times New Roman" w:cs="Times New Roman"/>
          <w:sz w:val="28"/>
          <w:szCs w:val="28"/>
        </w:rPr>
        <w:t>оделитесь своими улыбками друг с другом и послушайте, ч</w:t>
      </w:r>
      <w:r w:rsidR="001B5B48" w:rsidRPr="000F002C">
        <w:rPr>
          <w:rFonts w:ascii="Times New Roman" w:hAnsi="Times New Roman" w:cs="Times New Roman"/>
          <w:sz w:val="28"/>
          <w:szCs w:val="28"/>
        </w:rPr>
        <w:t>ем мы будем заниматься на уроке:</w:t>
      </w:r>
    </w:p>
    <w:p w:rsidR="006F20CC" w:rsidRPr="000F002C" w:rsidRDefault="006F20CC" w:rsidP="006F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0F002C" w:rsidRDefault="00FA725D" w:rsidP="006F20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Сначала мы все вместе обрадуется, что выучили   таблицы сложения и вычитания до 20, а для этого проведем маленький устный опрос.</w:t>
      </w:r>
    </w:p>
    <w:p w:rsidR="00FA725D" w:rsidRPr="000F002C" w:rsidRDefault="00FA725D" w:rsidP="006F20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Потом попробуем ответить на вопрос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725D">
        <w:rPr>
          <w:rFonts w:ascii="Times New Roman" w:hAnsi="Times New Roman" w:cs="Times New Roman"/>
          <w:sz w:val="28"/>
          <w:szCs w:val="28"/>
        </w:rPr>
        <w:t xml:space="preserve"> « Как прибавить число 5?»</w:t>
      </w:r>
    </w:p>
    <w:p w:rsidR="00FA725D" w:rsidRPr="00FA725D" w:rsidRDefault="00FA725D" w:rsidP="006F20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Затем потренируем мозги и решим задачи на нахождения суммы. И, наконец, «достанем» из тайников памяти что-то ценное, а именно, умение чертить отрезки или: 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0CC" w:rsidRDefault="00FA725D" w:rsidP="006F20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B48">
        <w:rPr>
          <w:rFonts w:ascii="Times New Roman" w:hAnsi="Times New Roman" w:cs="Times New Roman"/>
          <w:sz w:val="28"/>
          <w:szCs w:val="28"/>
        </w:rPr>
        <w:t>Здравствуйте, мне очень нравится...</w:t>
      </w:r>
      <w:r w:rsidR="001B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CC" w:rsidRPr="006F20CC" w:rsidRDefault="006F20CC" w:rsidP="006F20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5B48" w:rsidRDefault="00FA725D" w:rsidP="006F20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как вы подготовились к уроку;</w:t>
      </w:r>
    </w:p>
    <w:p w:rsidR="00FA725D" w:rsidRDefault="00FA725D" w:rsidP="006F20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B48">
        <w:rPr>
          <w:rFonts w:ascii="Times New Roman" w:hAnsi="Times New Roman" w:cs="Times New Roman"/>
          <w:sz w:val="28"/>
          <w:szCs w:val="28"/>
        </w:rPr>
        <w:t>как вы выполнили домашнюю работу, контрольную работу;</w:t>
      </w:r>
    </w:p>
    <w:p w:rsidR="000F002C" w:rsidRPr="001B5B48" w:rsidRDefault="000F002C" w:rsidP="000F0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Default="00FA725D" w:rsidP="000F00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В 1 классе на уроке обучения грамоте «Волшебная водичка» рисовала свечкой правильный ответ (букву), дети должны были вставить букву, проверять надо было</w:t>
      </w:r>
      <w:r w:rsidR="001B5B48">
        <w:rPr>
          <w:rFonts w:ascii="Times New Roman" w:hAnsi="Times New Roman" w:cs="Times New Roman"/>
          <w:sz w:val="28"/>
          <w:szCs w:val="28"/>
        </w:rPr>
        <w:t xml:space="preserve"> </w:t>
      </w:r>
      <w:r w:rsidRPr="001B5B48">
        <w:rPr>
          <w:rFonts w:ascii="Times New Roman" w:hAnsi="Times New Roman" w:cs="Times New Roman"/>
          <w:sz w:val="28"/>
          <w:szCs w:val="28"/>
        </w:rPr>
        <w:t xml:space="preserve">красками, буква проявлялась. Сколько эмоций        </w:t>
      </w:r>
    </w:p>
    <w:p w:rsidR="006F20CC" w:rsidRPr="006F20CC" w:rsidRDefault="006F20CC" w:rsidP="006F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B48" w:rsidRDefault="00FA725D" w:rsidP="000F00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Скрытая помощь реализуется путем намека, указания, пожелания, в которых нет</w:t>
      </w:r>
      <w:r w:rsidR="001B5B48">
        <w:rPr>
          <w:rFonts w:ascii="Times New Roman" w:hAnsi="Times New Roman" w:cs="Times New Roman"/>
          <w:sz w:val="28"/>
          <w:szCs w:val="28"/>
        </w:rPr>
        <w:t xml:space="preserve"> </w:t>
      </w:r>
      <w:r w:rsidRPr="001B5B48">
        <w:rPr>
          <w:rFonts w:ascii="Times New Roman" w:hAnsi="Times New Roman" w:cs="Times New Roman"/>
          <w:sz w:val="28"/>
          <w:szCs w:val="28"/>
        </w:rPr>
        <w:t>прямого указания на то, что и в какой последовательности должны делать ученики.</w:t>
      </w:r>
    </w:p>
    <w:p w:rsidR="00FA725D" w:rsidRPr="001B5B48" w:rsidRDefault="00FA725D" w:rsidP="001B5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B4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B5B48">
        <w:rPr>
          <w:rFonts w:ascii="Times New Roman" w:hAnsi="Times New Roman" w:cs="Times New Roman"/>
          <w:sz w:val="28"/>
          <w:szCs w:val="28"/>
        </w:rPr>
        <w:t xml:space="preserve"> в 3 классе: на уроке перед детьми был поставлен вопрос «Как найти</w:t>
      </w:r>
      <w:r w:rsidR="001B5B48">
        <w:rPr>
          <w:rFonts w:ascii="Times New Roman" w:hAnsi="Times New Roman" w:cs="Times New Roman"/>
          <w:sz w:val="28"/>
          <w:szCs w:val="28"/>
        </w:rPr>
        <w:t xml:space="preserve"> </w:t>
      </w:r>
      <w:r w:rsidRPr="001B5B48">
        <w:rPr>
          <w:rFonts w:ascii="Times New Roman" w:hAnsi="Times New Roman" w:cs="Times New Roman"/>
          <w:sz w:val="28"/>
          <w:szCs w:val="28"/>
        </w:rPr>
        <w:t xml:space="preserve">площадь прямоугольника?» Чтобы дети сами смогли </w:t>
      </w:r>
      <w:r w:rsidRPr="001B5B48">
        <w:rPr>
          <w:rFonts w:ascii="Times New Roman" w:hAnsi="Times New Roman" w:cs="Times New Roman"/>
          <w:sz w:val="28"/>
          <w:szCs w:val="28"/>
        </w:rPr>
        <w:lastRenderedPageBreak/>
        <w:t>подойти к выводу формулы, я</w:t>
      </w:r>
      <w:r w:rsidR="001B5B48">
        <w:rPr>
          <w:rFonts w:ascii="Times New Roman" w:hAnsi="Times New Roman" w:cs="Times New Roman"/>
          <w:sz w:val="28"/>
          <w:szCs w:val="28"/>
        </w:rPr>
        <w:t xml:space="preserve"> </w:t>
      </w:r>
      <w:r w:rsidRPr="001B5B48">
        <w:rPr>
          <w:rFonts w:ascii="Times New Roman" w:hAnsi="Times New Roman" w:cs="Times New Roman"/>
          <w:sz w:val="28"/>
          <w:szCs w:val="28"/>
        </w:rPr>
        <w:t>предложила им самим попробовать это сделать.</w:t>
      </w:r>
    </w:p>
    <w:p w:rsidR="00FA725D" w:rsidRPr="001B5B48" w:rsidRDefault="00FA725D" w:rsidP="001B5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1 задание - начертить геометрическую фигуру </w:t>
      </w:r>
      <w:proofErr w:type="spellStart"/>
      <w:r w:rsidRPr="00FA725D">
        <w:rPr>
          <w:rFonts w:ascii="Times New Roman" w:hAnsi="Times New Roman" w:cs="Times New Roman"/>
          <w:sz w:val="28"/>
          <w:szCs w:val="28"/>
        </w:rPr>
        <w:t>Зс</w:t>
      </w:r>
      <w:r w:rsidR="001B5B4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B5B48">
        <w:rPr>
          <w:rFonts w:ascii="Times New Roman" w:hAnsi="Times New Roman" w:cs="Times New Roman"/>
          <w:sz w:val="28"/>
          <w:szCs w:val="28"/>
        </w:rPr>
        <w:t xml:space="preserve"> и 5 см, разделите на маленькие </w:t>
      </w:r>
      <w:r w:rsidRPr="001B5B48">
        <w:rPr>
          <w:rFonts w:ascii="Times New Roman" w:hAnsi="Times New Roman" w:cs="Times New Roman"/>
          <w:sz w:val="28"/>
          <w:szCs w:val="28"/>
        </w:rPr>
        <w:t>квадраты. Сколько их?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2задание - кто догадался, как быстро справиться с этой задачей.</w:t>
      </w:r>
    </w:p>
    <w:p w:rsidR="00FA725D" w:rsidRPr="001B5B48" w:rsidRDefault="001B5B48" w:rsidP="001B5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725D" w:rsidRPr="001B5B48">
        <w:rPr>
          <w:rFonts w:ascii="Times New Roman" w:hAnsi="Times New Roman" w:cs="Times New Roman"/>
          <w:sz w:val="28"/>
          <w:szCs w:val="28"/>
        </w:rPr>
        <w:t xml:space="preserve">Незаметно тем самым подводя детей к главному, а именно, выводу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0CC">
        <w:rPr>
          <w:rFonts w:ascii="Times New Roman" w:hAnsi="Times New Roman" w:cs="Times New Roman"/>
          <w:sz w:val="28"/>
          <w:szCs w:val="28"/>
        </w:rPr>
        <w:t xml:space="preserve">   </w:t>
      </w:r>
      <w:r w:rsidR="00FA725D" w:rsidRPr="001B5B48">
        <w:rPr>
          <w:rFonts w:ascii="Times New Roman" w:hAnsi="Times New Roman" w:cs="Times New Roman"/>
          <w:sz w:val="28"/>
          <w:szCs w:val="28"/>
        </w:rPr>
        <w:t>правила.</w:t>
      </w:r>
    </w:p>
    <w:p w:rsidR="00FA725D" w:rsidRDefault="000F002C" w:rsidP="006F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725D" w:rsidRPr="00FA725D">
        <w:rPr>
          <w:rFonts w:ascii="Times New Roman" w:hAnsi="Times New Roman" w:cs="Times New Roman"/>
          <w:sz w:val="28"/>
          <w:szCs w:val="28"/>
        </w:rPr>
        <w:t>. Интересно работать и в группах. Работать вместе с товарищами не страшно и</w:t>
      </w:r>
      <w:r w:rsidR="006F20CC"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6F20CC">
        <w:rPr>
          <w:rFonts w:ascii="Times New Roman" w:hAnsi="Times New Roman" w:cs="Times New Roman"/>
          <w:sz w:val="28"/>
          <w:szCs w:val="28"/>
        </w:rPr>
        <w:t>обязательно кто-то придет на помощь, если она потребуется.</w:t>
      </w:r>
    </w:p>
    <w:p w:rsidR="006F20CC" w:rsidRPr="006F20CC" w:rsidRDefault="006F20CC" w:rsidP="006F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6F20CC" w:rsidRDefault="006F20CC" w:rsidP="006F20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20CC">
        <w:rPr>
          <w:rFonts w:ascii="Times New Roman" w:hAnsi="Times New Roman" w:cs="Times New Roman"/>
          <w:sz w:val="28"/>
          <w:szCs w:val="28"/>
        </w:rPr>
        <w:t xml:space="preserve">8. </w:t>
      </w:r>
      <w:r w:rsidR="00FA725D" w:rsidRPr="006F20CC">
        <w:rPr>
          <w:rFonts w:ascii="Times New Roman" w:hAnsi="Times New Roman" w:cs="Times New Roman"/>
          <w:sz w:val="28"/>
          <w:szCs w:val="28"/>
        </w:rPr>
        <w:t>Отработка умений видеть не только сильные стороны, положительные качества у любого человека, а малейший положительный результат. Учимся делать комплименты. Дети по очереди, внимательно посмотрев друг на друга и подумав о том, какая черта характера, какая привычка этого человека ему нравится, говорят вслух об этом, то есть делают комплименты.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6F20CC" w:rsidRDefault="00FA725D" w:rsidP="006F20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0CC">
        <w:rPr>
          <w:rFonts w:ascii="Times New Roman" w:hAnsi="Times New Roman" w:cs="Times New Roman"/>
          <w:sz w:val="28"/>
          <w:szCs w:val="28"/>
        </w:rPr>
        <w:t>После самостоятельной работы дети оценивают сами свою работу «Шкалой», а свое настроение в данный момент «мордашками»: «унылый», «Обида, недовольство», «Удивление», «радость», «Скука»,</w:t>
      </w:r>
      <w:proofErr w:type="gramEnd"/>
      <w:r w:rsidRPr="006F20CC">
        <w:rPr>
          <w:rFonts w:ascii="Times New Roman" w:hAnsi="Times New Roman" w:cs="Times New Roman"/>
          <w:sz w:val="28"/>
          <w:szCs w:val="28"/>
        </w:rPr>
        <w:t xml:space="preserve"> Грусть», «злость», «восторг»</w:t>
      </w:r>
    </w:p>
    <w:p w:rsidR="00FA725D" w:rsidRPr="000F002C" w:rsidRDefault="000F002C" w:rsidP="000F0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20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0F002C">
        <w:rPr>
          <w:rFonts w:ascii="Times New Roman" w:hAnsi="Times New Roman" w:cs="Times New Roman"/>
          <w:sz w:val="28"/>
          <w:szCs w:val="28"/>
        </w:rPr>
        <w:t>.Заключительная оценка</w:t>
      </w:r>
    </w:p>
    <w:p w:rsidR="00FA725D" w:rsidRPr="000F002C" w:rsidRDefault="00FA725D" w:rsidP="006F20C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Успех без признания приводит к разочарованию. </w:t>
      </w:r>
      <w:r w:rsidR="000F002C">
        <w:rPr>
          <w:rFonts w:ascii="Times New Roman" w:hAnsi="Times New Roman" w:cs="Times New Roman"/>
          <w:sz w:val="28"/>
          <w:szCs w:val="28"/>
        </w:rPr>
        <w:t xml:space="preserve">Эта мысль определяет такую форму </w:t>
      </w:r>
      <w:r w:rsidRPr="000F002C">
        <w:rPr>
          <w:rFonts w:ascii="Times New Roman" w:hAnsi="Times New Roman" w:cs="Times New Roman"/>
          <w:sz w:val="28"/>
          <w:szCs w:val="28"/>
        </w:rPr>
        <w:t>педагогического взаимодействия, как стимулирование учащихся, родителей. Заключительная оценка имеет большое значение для ощущения школьником своего успеха.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6F20CC" w:rsidRDefault="00FA725D" w:rsidP="006F20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0CC">
        <w:rPr>
          <w:rFonts w:ascii="Times New Roman" w:hAnsi="Times New Roman" w:cs="Times New Roman"/>
          <w:sz w:val="28"/>
          <w:szCs w:val="28"/>
        </w:rPr>
        <w:t>Методы стимулирования учащихся:</w:t>
      </w:r>
      <w:r w:rsidR="000F002C" w:rsidRPr="006F20CC">
        <w:rPr>
          <w:rFonts w:ascii="Times New Roman" w:hAnsi="Times New Roman" w:cs="Times New Roman"/>
          <w:sz w:val="28"/>
          <w:szCs w:val="28"/>
        </w:rPr>
        <w:t xml:space="preserve"> </w:t>
      </w:r>
      <w:r w:rsidRPr="006F20CC">
        <w:rPr>
          <w:rFonts w:ascii="Times New Roman" w:hAnsi="Times New Roman" w:cs="Times New Roman"/>
          <w:sz w:val="28"/>
          <w:szCs w:val="28"/>
        </w:rPr>
        <w:t>Словесная похвала и поддержка педагога.</w:t>
      </w:r>
    </w:p>
    <w:p w:rsidR="00FA725D" w:rsidRPr="00FA725D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Постарайся приложить усилия, и у тебя получится это задание</w:t>
      </w:r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« Особенно тебе удалось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>....»</w:t>
      </w:r>
      <w:proofErr w:type="gramEnd"/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выразительно прочитать этот отрывок;</w:t>
      </w:r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решить задачу;</w:t>
      </w:r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lastRenderedPageBreak/>
        <w:t>пересказать;</w:t>
      </w:r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« Сегодня ты стал (сделал) лучше, чем вчера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Я очень рада, что ты сегодня   сделал это задание</w:t>
      </w:r>
    </w:p>
    <w:p w:rsidR="00FA725D" w:rsidRPr="006F20C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Не расстраивайся, в следующий раз тебе удастся выполнить задание быстрее и</w:t>
      </w:r>
      <w:r w:rsidR="000F002C">
        <w:rPr>
          <w:rFonts w:ascii="Times New Roman" w:hAnsi="Times New Roman" w:cs="Times New Roman"/>
          <w:sz w:val="28"/>
          <w:szCs w:val="28"/>
        </w:rPr>
        <w:t xml:space="preserve"> </w:t>
      </w:r>
      <w:r w:rsidRPr="000F002C">
        <w:rPr>
          <w:rFonts w:ascii="Times New Roman" w:hAnsi="Times New Roman" w:cs="Times New Roman"/>
          <w:sz w:val="28"/>
          <w:szCs w:val="28"/>
        </w:rPr>
        <w:t>качественнее</w:t>
      </w:r>
      <w:r w:rsidR="000F002C">
        <w:rPr>
          <w:rFonts w:ascii="Times New Roman" w:hAnsi="Times New Roman" w:cs="Times New Roman"/>
          <w:sz w:val="28"/>
          <w:szCs w:val="28"/>
        </w:rPr>
        <w:t>.</w:t>
      </w:r>
    </w:p>
    <w:p w:rsidR="00FA725D" w:rsidRPr="000F002C" w:rsidRDefault="00FA725D" w:rsidP="006F20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Я сейчас подскажу тебе, как правильно выполнить задание, а в следующий раз</w:t>
      </w:r>
      <w:r w:rsidR="000F002C">
        <w:rPr>
          <w:rFonts w:ascii="Times New Roman" w:hAnsi="Times New Roman" w:cs="Times New Roman"/>
          <w:sz w:val="28"/>
          <w:szCs w:val="28"/>
        </w:rPr>
        <w:t xml:space="preserve"> </w:t>
      </w:r>
      <w:r w:rsidRPr="000F002C">
        <w:rPr>
          <w:rFonts w:ascii="Times New Roman" w:hAnsi="Times New Roman" w:cs="Times New Roman"/>
          <w:sz w:val="28"/>
          <w:szCs w:val="28"/>
        </w:rPr>
        <w:t>ты всё сумеешь сделать сам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6F20CC" w:rsidRDefault="006F20CC" w:rsidP="006F20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5D" w:rsidRPr="006F20CC">
        <w:rPr>
          <w:rFonts w:ascii="Times New Roman" w:hAnsi="Times New Roman" w:cs="Times New Roman"/>
          <w:sz w:val="28"/>
          <w:szCs w:val="28"/>
        </w:rPr>
        <w:t>Элементы самовнушения:</w:t>
      </w:r>
    </w:p>
    <w:p w:rsidR="006F20CC" w:rsidRDefault="006F20CC" w:rsidP="006F20CC">
      <w:pPr>
        <w:pStyle w:val="a3"/>
        <w:ind w:left="659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0F002C" w:rsidRDefault="00FA725D" w:rsidP="006F20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Я буду стараться, и у меня должно все получиться.</w:t>
      </w:r>
    </w:p>
    <w:p w:rsidR="00FA725D" w:rsidRPr="000F002C" w:rsidRDefault="00FA725D" w:rsidP="006F20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Мне будет трудно, но я не подведу свою группу или учителя.</w:t>
      </w:r>
    </w:p>
    <w:p w:rsidR="00FA725D" w:rsidRPr="00FA725D" w:rsidRDefault="00FA725D" w:rsidP="006F20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Мне нравится, что меня хвалят, и я постараюсь всё выполнить быстро и правильно.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Default="00FA725D" w:rsidP="006F20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 Комплекс поощрительных мер за любые п</w:t>
      </w:r>
      <w:r w:rsidR="000F002C">
        <w:rPr>
          <w:rFonts w:ascii="Times New Roman" w:hAnsi="Times New Roman" w:cs="Times New Roman"/>
          <w:sz w:val="28"/>
          <w:szCs w:val="28"/>
        </w:rPr>
        <w:t>оложительные достижения в учёбе:</w:t>
      </w:r>
    </w:p>
    <w:p w:rsidR="006F20CC" w:rsidRPr="000F002C" w:rsidRDefault="006F20CC" w:rsidP="006F20CC">
      <w:pPr>
        <w:pStyle w:val="a3"/>
        <w:ind w:left="659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0F002C" w:rsidRDefault="006F20CC" w:rsidP="006F20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устную похвалу.</w:t>
      </w:r>
    </w:p>
    <w:p w:rsidR="00FA725D" w:rsidRPr="006F20CC" w:rsidRDefault="00FA725D" w:rsidP="006F20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Коллективная похвала - учащиеся хлопают ученику, который 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>дал правильный ответ</w:t>
      </w:r>
      <w:r w:rsidRPr="006F20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20CC">
        <w:rPr>
          <w:rFonts w:ascii="Times New Roman" w:hAnsi="Times New Roman" w:cs="Times New Roman"/>
          <w:sz w:val="28"/>
          <w:szCs w:val="28"/>
        </w:rPr>
        <w:t xml:space="preserve"> трудный вопрос.</w:t>
      </w:r>
    </w:p>
    <w:p w:rsidR="00FA725D" w:rsidRPr="006F20CC" w:rsidRDefault="00FA725D" w:rsidP="006F20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Письменная похвала в тетрадях. Использую слова и выражения: «Умница!»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>,</w:t>
      </w:r>
      <w:r w:rsidRPr="006F20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F20CC">
        <w:rPr>
          <w:rFonts w:ascii="Times New Roman" w:hAnsi="Times New Roman" w:cs="Times New Roman"/>
          <w:sz w:val="28"/>
          <w:szCs w:val="28"/>
        </w:rPr>
        <w:t>Старался!», «Молодец!». «Отлично!», «Стал лучше писать!» и т.д.</w:t>
      </w:r>
    </w:p>
    <w:p w:rsidR="00FA725D" w:rsidRPr="006F20CC" w:rsidRDefault="00FA725D" w:rsidP="006F20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Знаки отличия - «Самому умному», «Ты сегодня отличился!», «Лучшему читателю»</w:t>
      </w:r>
    </w:p>
    <w:p w:rsidR="00FA725D" w:rsidRPr="000F002C" w:rsidRDefault="00FA725D" w:rsidP="006F20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Рецензирование учителем.</w:t>
      </w:r>
    </w:p>
    <w:p w:rsidR="00FA725D" w:rsidRPr="000F002C" w:rsidRDefault="00FA725D" w:rsidP="006F20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Каждую работу ученика комментирую, отмечаю малейший успех, подчеркивая, что</w:t>
      </w:r>
    </w:p>
    <w:p w:rsidR="00FA725D" w:rsidRPr="00FA725D" w:rsidRDefault="00FA725D" w:rsidP="006F20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ученик «раньше этого не умел, а теперь научился».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Default="006F20CC" w:rsidP="006F20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Рецензирование товарищами:</w:t>
      </w:r>
    </w:p>
    <w:p w:rsidR="006F20CC" w:rsidRPr="00FA725D" w:rsidRDefault="006F20CC" w:rsidP="006F20CC">
      <w:pPr>
        <w:pStyle w:val="a3"/>
        <w:ind w:left="659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6F20CC" w:rsidRDefault="00FA725D" w:rsidP="006F20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0CC">
        <w:rPr>
          <w:rFonts w:ascii="Times New Roman" w:hAnsi="Times New Roman" w:cs="Times New Roman"/>
          <w:sz w:val="28"/>
          <w:szCs w:val="28"/>
        </w:rPr>
        <w:t>В 4 классе используем на уроке учебные дискуссии по качеству выполнения раб</w:t>
      </w:r>
      <w:r w:rsidR="000F002C" w:rsidRPr="006F20CC">
        <w:rPr>
          <w:rFonts w:ascii="Times New Roman" w:hAnsi="Times New Roman" w:cs="Times New Roman"/>
          <w:sz w:val="28"/>
          <w:szCs w:val="28"/>
        </w:rPr>
        <w:t xml:space="preserve">от </w:t>
      </w:r>
      <w:r w:rsidRPr="006F20CC">
        <w:rPr>
          <w:rFonts w:ascii="Times New Roman" w:hAnsi="Times New Roman" w:cs="Times New Roman"/>
          <w:sz w:val="28"/>
          <w:szCs w:val="28"/>
        </w:rPr>
        <w:t>одноклассниками. Элементы соревнования. Рейтинг в классе «Лучший читатель».</w:t>
      </w:r>
    </w:p>
    <w:p w:rsidR="00FA725D" w:rsidRDefault="00FA725D" w:rsidP="006F20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0CC">
        <w:rPr>
          <w:rFonts w:ascii="Times New Roman" w:hAnsi="Times New Roman" w:cs="Times New Roman"/>
          <w:sz w:val="28"/>
          <w:szCs w:val="28"/>
        </w:rPr>
        <w:lastRenderedPageBreak/>
        <w:t>В конце каждой четверти определяем учеников, получивших за четверть большее</w:t>
      </w:r>
      <w:r w:rsidR="000F002C" w:rsidRPr="006F20CC">
        <w:rPr>
          <w:rFonts w:ascii="Times New Roman" w:hAnsi="Times New Roman" w:cs="Times New Roman"/>
          <w:sz w:val="28"/>
          <w:szCs w:val="28"/>
        </w:rPr>
        <w:t xml:space="preserve"> </w:t>
      </w:r>
      <w:r w:rsidRPr="006F20CC">
        <w:rPr>
          <w:rFonts w:ascii="Times New Roman" w:hAnsi="Times New Roman" w:cs="Times New Roman"/>
          <w:sz w:val="28"/>
          <w:szCs w:val="28"/>
        </w:rPr>
        <w:t>количество «солнышек». Результаты вывешиваются в классном уголке.</w:t>
      </w:r>
    </w:p>
    <w:p w:rsidR="006F20CC" w:rsidRPr="006F20CC" w:rsidRDefault="006F20CC" w:rsidP="006F20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FA725D" w:rsidP="006F20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 Не забываем отметить </w:t>
      </w:r>
      <w:r w:rsidR="006F20CC">
        <w:rPr>
          <w:rFonts w:ascii="Times New Roman" w:hAnsi="Times New Roman" w:cs="Times New Roman"/>
          <w:sz w:val="28"/>
          <w:szCs w:val="28"/>
        </w:rPr>
        <w:t>успехи всех учащихся в динамике: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FA725D" w:rsidP="006F20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В классном уголке размещаем </w:t>
      </w:r>
      <w:proofErr w:type="gramStart"/>
      <w:r w:rsidRPr="00FA725D">
        <w:rPr>
          <w:rFonts w:ascii="Times New Roman" w:hAnsi="Times New Roman" w:cs="Times New Roman"/>
          <w:sz w:val="28"/>
          <w:szCs w:val="28"/>
        </w:rPr>
        <w:t>грамоты</w:t>
      </w:r>
      <w:proofErr w:type="gramEnd"/>
      <w:r w:rsidRPr="00FA725D">
        <w:rPr>
          <w:rFonts w:ascii="Times New Roman" w:hAnsi="Times New Roman" w:cs="Times New Roman"/>
          <w:sz w:val="28"/>
          <w:szCs w:val="28"/>
        </w:rPr>
        <w:t xml:space="preserve"> как отдельных учащихся, так и коллективные.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0F002C" w:rsidRDefault="00FA725D" w:rsidP="006F20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Запись в дневниках слов благодарности ученикам, родителям за отличную учебу и</w:t>
      </w:r>
      <w:r w:rsidR="000F002C">
        <w:rPr>
          <w:rFonts w:ascii="Times New Roman" w:hAnsi="Times New Roman" w:cs="Times New Roman"/>
          <w:sz w:val="28"/>
          <w:szCs w:val="28"/>
        </w:rPr>
        <w:t xml:space="preserve"> </w:t>
      </w:r>
      <w:r w:rsidRPr="000F002C">
        <w:rPr>
          <w:rFonts w:ascii="Times New Roman" w:hAnsi="Times New Roman" w:cs="Times New Roman"/>
          <w:sz w:val="28"/>
          <w:szCs w:val="28"/>
        </w:rPr>
        <w:t>помощь классу » определенном мероприятии.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FA725D" w:rsidP="006F20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Выставки работ учащихся, выкладываю творческие работы учащихся на сайт, грамоты учащихся, </w:t>
      </w:r>
      <w:proofErr w:type="spellStart"/>
      <w:r w:rsidRPr="00FA725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A725D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0F002C" w:rsidRDefault="00FA725D" w:rsidP="006F20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Стимулирования родителей: вручение благодарностей и Благодарственных писем, устная благодарность учителя на родительском собрании.</w:t>
      </w:r>
    </w:p>
    <w:p w:rsidR="00FA725D" w:rsidRPr="000F002C" w:rsidRDefault="000F002C" w:rsidP="000F0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002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A725D" w:rsidRPr="000F002C">
        <w:rPr>
          <w:rFonts w:ascii="Times New Roman" w:hAnsi="Times New Roman" w:cs="Times New Roman"/>
          <w:sz w:val="28"/>
          <w:szCs w:val="28"/>
        </w:rPr>
        <w:t>ситуация успеха снимает ряд тяжелых вопросов об агрессивности, непослушании как постоянной черте характера, изолированности в группе, лености.</w:t>
      </w:r>
    </w:p>
    <w:p w:rsidR="00FA725D" w:rsidRPr="000F002C" w:rsidRDefault="000F002C" w:rsidP="000F0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25D" w:rsidRPr="000F002C">
        <w:rPr>
          <w:rFonts w:ascii="Times New Roman" w:hAnsi="Times New Roman" w:cs="Times New Roman"/>
          <w:sz w:val="28"/>
          <w:szCs w:val="28"/>
        </w:rPr>
        <w:t>Создание ситуации успеха - это эффективное средство формирования положительного отношения к процессу учения.</w:t>
      </w:r>
    </w:p>
    <w:p w:rsidR="001B5B48" w:rsidRDefault="001B5B48" w:rsidP="001B5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2504">
        <w:rPr>
          <w:rFonts w:ascii="Times New Roman" w:hAnsi="Times New Roman" w:cs="Times New Roman"/>
          <w:sz w:val="28"/>
          <w:szCs w:val="28"/>
        </w:rPr>
        <w:t>Ситуация успеха особенно важна в работе с детьми, поведение которых осложнено целым рядом внешних и внутренних проблем, поскольку позволяет им снять агрессию, преодолеть изолированность и пассивность. При этом создание ситуаций успеха оказывает влияние не только на настроение учеников, но и на качество обучения.</w:t>
      </w:r>
    </w:p>
    <w:p w:rsidR="001B5B48" w:rsidRDefault="001B5B48" w:rsidP="001B5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Успех является источником внутренних сил ребенка, рождает энергию для преодоления трудностей, вызывает интерес к обучению. Когда ожидание личности совпадает или даже превосходит  ожидание окружающих, вот тогда и можно говорить об успехе. </w:t>
      </w:r>
    </w:p>
    <w:p w:rsidR="001B5B48" w:rsidRDefault="001B5B48" w:rsidP="001B5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Психологами замечено, что успешный ребенок в школе, выходит в жизнь уверенным в себе человеком, умеет планировать, решать жизненные ситуации, добиваться результатов. Он становится успешным в жизни.</w:t>
      </w:r>
    </w:p>
    <w:p w:rsidR="00FA725D" w:rsidRPr="000F002C" w:rsidRDefault="00FA725D" w:rsidP="000F0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1. А.С.Белкин.  Ситуация успеха. Как её создать. М.: Просвещение, 1991.</w:t>
      </w:r>
    </w:p>
    <w:p w:rsidR="00FA725D" w:rsidRPr="00FA725D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504" w:rsidRPr="000C2504" w:rsidRDefault="00FA725D" w:rsidP="00FA7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2. Бирюков С.М. Изучение мотивов учебной деятельности младших школьников.// Начальная школа, 1999.</w:t>
      </w:r>
    </w:p>
    <w:sectPr w:rsidR="000C2504" w:rsidRPr="000C2504" w:rsidSect="00BD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E09"/>
    <w:multiLevelType w:val="hybridMultilevel"/>
    <w:tmpl w:val="74E05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975DE"/>
    <w:multiLevelType w:val="hybridMultilevel"/>
    <w:tmpl w:val="2578B40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7677DE"/>
    <w:multiLevelType w:val="hybridMultilevel"/>
    <w:tmpl w:val="B3A2D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197EA7"/>
    <w:multiLevelType w:val="hybridMultilevel"/>
    <w:tmpl w:val="4CF83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435595"/>
    <w:multiLevelType w:val="hybridMultilevel"/>
    <w:tmpl w:val="156EA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36454"/>
    <w:multiLevelType w:val="hybridMultilevel"/>
    <w:tmpl w:val="05AAB540"/>
    <w:lvl w:ilvl="0" w:tplc="6F2E998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A7ED6"/>
    <w:multiLevelType w:val="hybridMultilevel"/>
    <w:tmpl w:val="5F9C6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225AA7"/>
    <w:multiLevelType w:val="hybridMultilevel"/>
    <w:tmpl w:val="A03A8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A30AC"/>
    <w:multiLevelType w:val="hybridMultilevel"/>
    <w:tmpl w:val="8DA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34FE8"/>
    <w:multiLevelType w:val="hybridMultilevel"/>
    <w:tmpl w:val="85F0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0593B"/>
    <w:multiLevelType w:val="hybridMultilevel"/>
    <w:tmpl w:val="570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77249"/>
    <w:multiLevelType w:val="hybridMultilevel"/>
    <w:tmpl w:val="D5AA562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B78AB"/>
    <w:multiLevelType w:val="hybridMultilevel"/>
    <w:tmpl w:val="987AF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5A249E"/>
    <w:multiLevelType w:val="hybridMultilevel"/>
    <w:tmpl w:val="A67C953A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>
    <w:nsid w:val="5872442C"/>
    <w:multiLevelType w:val="hybridMultilevel"/>
    <w:tmpl w:val="837A53C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611953F9"/>
    <w:multiLevelType w:val="hybridMultilevel"/>
    <w:tmpl w:val="5C5A4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1C6249"/>
    <w:multiLevelType w:val="hybridMultilevel"/>
    <w:tmpl w:val="54801C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E20C7"/>
    <w:multiLevelType w:val="hybridMultilevel"/>
    <w:tmpl w:val="83D04B0C"/>
    <w:lvl w:ilvl="0" w:tplc="934E916C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7"/>
  </w:num>
  <w:num w:numId="8">
    <w:abstractNumId w:val="13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2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BF8"/>
    <w:rsid w:val="000C2504"/>
    <w:rsid w:val="000F002C"/>
    <w:rsid w:val="00136D77"/>
    <w:rsid w:val="001B5B48"/>
    <w:rsid w:val="0029204C"/>
    <w:rsid w:val="002E13A0"/>
    <w:rsid w:val="002F45E8"/>
    <w:rsid w:val="006F20CC"/>
    <w:rsid w:val="008369EC"/>
    <w:rsid w:val="00B34BF8"/>
    <w:rsid w:val="00BD47A6"/>
    <w:rsid w:val="00D67A9C"/>
    <w:rsid w:val="00DF04E5"/>
    <w:rsid w:val="00FA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2014-02-09T12:50:00Z</dcterms:created>
  <dcterms:modified xsi:type="dcterms:W3CDTF">2014-02-09T15:13:00Z</dcterms:modified>
</cp:coreProperties>
</file>