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ED" w:rsidRDefault="00B115D2">
      <w:pPr>
        <w:rPr>
          <w:rFonts w:ascii="Arial" w:hAnsi="Arial" w:cs="Arial"/>
          <w:sz w:val="28"/>
          <w:szCs w:val="28"/>
          <w:u w:val="single"/>
          <w:lang w:val="tt-RU"/>
        </w:rPr>
      </w:pPr>
      <w:r w:rsidRPr="00F12E24">
        <w:rPr>
          <w:b/>
          <w:i/>
          <w:sz w:val="28"/>
          <w:szCs w:val="28"/>
          <w:lang w:val="tt-RU"/>
        </w:rPr>
        <w:t xml:space="preserve">      </w:t>
      </w:r>
      <w:r w:rsidR="00332BA5" w:rsidRPr="00620F59">
        <w:rPr>
          <w:b/>
          <w:i/>
          <w:sz w:val="28"/>
          <w:szCs w:val="28"/>
          <w:u w:val="single"/>
          <w:lang w:val="tt-RU"/>
        </w:rPr>
        <w:t>Халык педаго</w:t>
      </w:r>
      <w:r w:rsidR="00332BA5" w:rsidRPr="00F12E24">
        <w:rPr>
          <w:b/>
          <w:i/>
          <w:sz w:val="28"/>
          <w:szCs w:val="28"/>
          <w:u w:val="single"/>
          <w:lang w:val="tt-RU"/>
        </w:rPr>
        <w:t>г</w:t>
      </w:r>
      <w:r w:rsidRPr="00620F59">
        <w:rPr>
          <w:b/>
          <w:i/>
          <w:sz w:val="28"/>
          <w:szCs w:val="28"/>
          <w:u w:val="single"/>
          <w:lang w:val="tt-RU"/>
        </w:rPr>
        <w:t>икасы аша балаларны</w:t>
      </w:r>
      <w:r w:rsidRPr="00F12E24">
        <w:rPr>
          <w:rFonts w:ascii="Arial" w:hAnsi="Arial" w:cs="Arial"/>
          <w:b/>
          <w:i/>
          <w:sz w:val="28"/>
          <w:szCs w:val="28"/>
          <w:u w:val="single"/>
          <w:lang w:val="tt-RU"/>
        </w:rPr>
        <w:t>ң сөйләм телен үсте</w:t>
      </w:r>
      <w:r w:rsidRPr="00F12E24">
        <w:rPr>
          <w:rFonts w:ascii="Arial" w:hAnsi="Arial" w:cs="Arial"/>
          <w:i/>
          <w:sz w:val="28"/>
          <w:szCs w:val="28"/>
          <w:u w:val="single"/>
          <w:lang w:val="tt-RU"/>
        </w:rPr>
        <w:t>рү</w:t>
      </w:r>
      <w:r w:rsidRPr="00B115D2">
        <w:rPr>
          <w:rFonts w:ascii="Arial" w:hAnsi="Arial" w:cs="Arial"/>
          <w:sz w:val="28"/>
          <w:szCs w:val="28"/>
          <w:u w:val="single"/>
          <w:lang w:val="tt-RU"/>
        </w:rPr>
        <w:t>.</w:t>
      </w:r>
    </w:p>
    <w:p w:rsidR="00F20ECE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</w:t>
      </w:r>
      <w:r w:rsidR="00B115D2" w:rsidRPr="00F12E24">
        <w:rPr>
          <w:rFonts w:ascii="Arial" w:hAnsi="Arial" w:cs="Arial"/>
          <w:sz w:val="28"/>
          <w:szCs w:val="28"/>
          <w:lang w:val="tt-RU"/>
        </w:rPr>
        <w:t xml:space="preserve">Татар </w:t>
      </w:r>
      <w:r w:rsidR="00A03FE6" w:rsidRPr="00F12E24">
        <w:rPr>
          <w:rFonts w:ascii="Arial" w:hAnsi="Arial" w:cs="Arial"/>
          <w:sz w:val="28"/>
          <w:szCs w:val="28"/>
          <w:lang w:val="tt-RU"/>
        </w:rPr>
        <w:t xml:space="preserve">халыкның чал  тарихы, үткәне,  </w:t>
      </w:r>
      <w:r w:rsidR="00B115D2" w:rsidRPr="00F12E24">
        <w:rPr>
          <w:rFonts w:ascii="Arial" w:hAnsi="Arial" w:cs="Arial"/>
          <w:sz w:val="28"/>
          <w:szCs w:val="28"/>
          <w:lang w:val="tt-RU"/>
        </w:rPr>
        <w:t xml:space="preserve"> киләчәгы бар. Аның буыннан-буынга, гасырдан-гасырга тапшырылып, тукланып, баетылып килгән мирасы, мәкаль әйтемнәре, </w:t>
      </w:r>
      <w:r w:rsidR="00F20ECE" w:rsidRPr="00F12E24">
        <w:rPr>
          <w:rFonts w:ascii="Arial" w:hAnsi="Arial" w:cs="Arial"/>
          <w:sz w:val="28"/>
          <w:szCs w:val="28"/>
          <w:lang w:val="tt-RU"/>
        </w:rPr>
        <w:t>гореф-гадәтләре, йолалары , бәйрәмнәре бар. Галимнәр фикеренчә, әнә шүл буыннан-буынга</w:t>
      </w:r>
      <w:r w:rsidR="005E7294" w:rsidRPr="00F12E24">
        <w:rPr>
          <w:rFonts w:ascii="Arial" w:hAnsi="Arial" w:cs="Arial"/>
          <w:sz w:val="28"/>
          <w:szCs w:val="28"/>
          <w:lang w:val="tt-RU"/>
        </w:rPr>
        <w:t xml:space="preserve"> күчеп килгән тәрбия процессын оештыру ысулларын, нәтиҗәле алымнарын, </w:t>
      </w:r>
      <w:r w:rsidR="00D01BB5" w:rsidRPr="00F12E24">
        <w:rPr>
          <w:rFonts w:ascii="Arial" w:hAnsi="Arial" w:cs="Arial"/>
          <w:sz w:val="28"/>
          <w:szCs w:val="28"/>
          <w:lang w:val="tt-RU"/>
        </w:rPr>
        <w:t>гомуми кабул ителгән гадәткә кергән таләпләрен, тәрбия эше белән бәйле гореф-гадәтләрен, белем, күнекмәләр, карашлар, бәяләр системасын халык педагогикасы дип йөртәләр</w:t>
      </w:r>
      <w:r w:rsidR="00A03FE6" w:rsidRPr="00F12E24">
        <w:rPr>
          <w:rFonts w:ascii="Arial" w:hAnsi="Arial" w:cs="Arial"/>
          <w:sz w:val="28"/>
          <w:szCs w:val="28"/>
          <w:lang w:val="tt-RU"/>
        </w:rPr>
        <w:t xml:space="preserve"> </w:t>
      </w:r>
      <w:r w:rsidR="00D01BB5" w:rsidRPr="00F12E24">
        <w:rPr>
          <w:rFonts w:ascii="Arial" w:hAnsi="Arial" w:cs="Arial"/>
          <w:sz w:val="28"/>
          <w:szCs w:val="28"/>
          <w:lang w:val="tt-RU"/>
        </w:rPr>
        <w:t>дә инде.</w:t>
      </w:r>
    </w:p>
    <w:p w:rsidR="00D01BB5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 </w:t>
      </w:r>
      <w:r w:rsidR="004F4D9A" w:rsidRPr="00F12E24">
        <w:rPr>
          <w:rFonts w:ascii="Arial" w:hAnsi="Arial" w:cs="Arial"/>
          <w:sz w:val="28"/>
          <w:szCs w:val="28"/>
          <w:lang w:val="tt-RU"/>
        </w:rPr>
        <w:t xml:space="preserve">Башлангыч сыйныфларда </w:t>
      </w:r>
      <w:r w:rsidR="00566748" w:rsidRPr="00F12E24">
        <w:rPr>
          <w:rFonts w:ascii="Arial" w:hAnsi="Arial" w:cs="Arial"/>
          <w:sz w:val="28"/>
          <w:szCs w:val="28"/>
          <w:lang w:val="tt-RU"/>
        </w:rPr>
        <w:t>укытуда халкыбыз педагогикасы кулланмый эшләү мөмкин түгел. Туган телне өйрәтүдә акыл, зиһен, сөйләмне үстерүдә мин үзем халык ысулларын кулланам.</w:t>
      </w:r>
    </w:p>
    <w:p w:rsidR="001F34DF" w:rsidRPr="00F12E24" w:rsidRDefault="00A03FE6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</w:t>
      </w:r>
      <w:r w:rsidR="005D1C63" w:rsidRPr="00F12E24">
        <w:rPr>
          <w:rFonts w:ascii="Arial" w:hAnsi="Arial" w:cs="Arial"/>
          <w:sz w:val="28"/>
          <w:szCs w:val="28"/>
          <w:lang w:val="tt-RU"/>
        </w:rPr>
        <w:t xml:space="preserve">  </w:t>
      </w:r>
      <w:r w:rsidRPr="00F12E24">
        <w:rPr>
          <w:rFonts w:ascii="Arial" w:hAnsi="Arial" w:cs="Arial"/>
          <w:sz w:val="28"/>
          <w:szCs w:val="28"/>
          <w:lang w:val="tt-RU"/>
        </w:rPr>
        <w:t xml:space="preserve"> </w:t>
      </w:r>
      <w:r w:rsidR="00566748" w:rsidRPr="00F12E24">
        <w:rPr>
          <w:rFonts w:ascii="Arial" w:hAnsi="Arial" w:cs="Arial"/>
          <w:sz w:val="28"/>
          <w:szCs w:val="28"/>
          <w:lang w:val="tt-RU"/>
        </w:rPr>
        <w:t>Кеше борын заманнан баланы ана телендә</w:t>
      </w:r>
      <w:r w:rsidR="001F34DF" w:rsidRPr="00F12E24">
        <w:rPr>
          <w:rFonts w:ascii="Arial" w:hAnsi="Arial" w:cs="Arial"/>
          <w:sz w:val="28"/>
          <w:szCs w:val="28"/>
          <w:lang w:val="tt-RU"/>
        </w:rPr>
        <w:t xml:space="preserve"> сөйләргә өйрәткән. “Тел ачкычы” бирү өчен бишек</w:t>
      </w:r>
      <w:r w:rsidRPr="00F12E24">
        <w:rPr>
          <w:rFonts w:ascii="Arial" w:hAnsi="Arial" w:cs="Arial"/>
          <w:sz w:val="28"/>
          <w:szCs w:val="28"/>
          <w:lang w:val="tt-RU"/>
        </w:rPr>
        <w:t xml:space="preserve"> </w:t>
      </w:r>
      <w:r w:rsidR="001F34DF" w:rsidRPr="00F12E24">
        <w:rPr>
          <w:rFonts w:ascii="Arial" w:hAnsi="Arial" w:cs="Arial"/>
          <w:sz w:val="28"/>
          <w:szCs w:val="28"/>
          <w:lang w:val="tt-RU"/>
        </w:rPr>
        <w:t xml:space="preserve"> җырлары җырлаган, сүзле уеннар оештырган, үсә төшкәч такмаклар, тиз әйткечләр, сынамышлар, табышмаклар әйткән.</w:t>
      </w:r>
    </w:p>
    <w:p w:rsidR="001F34DF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</w:t>
      </w:r>
      <w:r w:rsidR="001F34DF" w:rsidRPr="00F12E24">
        <w:rPr>
          <w:rFonts w:ascii="Arial" w:hAnsi="Arial" w:cs="Arial"/>
          <w:sz w:val="28"/>
          <w:szCs w:val="28"/>
          <w:lang w:val="tt-RU"/>
        </w:rPr>
        <w:t xml:space="preserve">Гаиләдә әти-әни, әби-бабай башлаган халык    </w:t>
      </w:r>
      <w:r w:rsidR="00A03FE6" w:rsidRPr="00F12E24">
        <w:rPr>
          <w:rFonts w:ascii="Arial" w:hAnsi="Arial" w:cs="Arial"/>
          <w:sz w:val="28"/>
          <w:szCs w:val="28"/>
          <w:lang w:val="tt-RU"/>
        </w:rPr>
        <w:t>җәүһ</w:t>
      </w:r>
      <w:r w:rsidR="001F34DF" w:rsidRPr="00F12E24">
        <w:rPr>
          <w:rFonts w:ascii="Arial" w:hAnsi="Arial" w:cs="Arial"/>
          <w:sz w:val="28"/>
          <w:szCs w:val="28"/>
          <w:lang w:val="tt-RU"/>
        </w:rPr>
        <w:t>әрләре белән  таныштыруны  мәктәптә , дәрестән тыш чараларда</w:t>
      </w:r>
      <w:r w:rsidR="00332BA5" w:rsidRPr="00F12E24">
        <w:rPr>
          <w:rFonts w:ascii="Arial" w:hAnsi="Arial" w:cs="Arial"/>
          <w:sz w:val="28"/>
          <w:szCs w:val="28"/>
          <w:lang w:val="tt-RU"/>
        </w:rPr>
        <w:t xml:space="preserve">  да, һәр дәрестә дә дәвам итәргә мөмкин.</w:t>
      </w:r>
    </w:p>
    <w:p w:rsidR="00332BA5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</w:t>
      </w:r>
      <w:r w:rsidR="00332BA5" w:rsidRPr="00F12E24">
        <w:rPr>
          <w:rFonts w:ascii="Arial" w:hAnsi="Arial" w:cs="Arial"/>
          <w:sz w:val="28"/>
          <w:szCs w:val="28"/>
          <w:lang w:val="tt-RU"/>
        </w:rPr>
        <w:t xml:space="preserve">Мәктәптә халык педагогикасы хәзинәләре иң беренче чиратта </w:t>
      </w:r>
      <w:r w:rsidR="00174B94" w:rsidRPr="00F12E24">
        <w:rPr>
          <w:rFonts w:ascii="Arial" w:hAnsi="Arial" w:cs="Arial"/>
          <w:sz w:val="28"/>
          <w:szCs w:val="28"/>
          <w:lang w:val="tt-RU"/>
        </w:rPr>
        <w:t>дәресләребездә чагылырга тиеш. Мин үзем бигрәк тә, уку, татар теле дәре</w:t>
      </w:r>
      <w:r w:rsidR="00A03FE6" w:rsidRPr="00F12E24">
        <w:rPr>
          <w:rFonts w:ascii="Arial" w:hAnsi="Arial" w:cs="Arial"/>
          <w:sz w:val="28"/>
          <w:szCs w:val="28"/>
          <w:lang w:val="tt-RU"/>
        </w:rPr>
        <w:t>сләрендә халкыбыз тарафыннан иҗ</w:t>
      </w:r>
      <w:r w:rsidR="00174B94" w:rsidRPr="00F12E24">
        <w:rPr>
          <w:rFonts w:ascii="Arial" w:hAnsi="Arial" w:cs="Arial"/>
          <w:sz w:val="28"/>
          <w:szCs w:val="28"/>
          <w:lang w:val="tt-RU"/>
        </w:rPr>
        <w:t>ат ителгән мәкаль, табышмаклар, төрле әйтемнәрдән киң файдаланам.</w:t>
      </w:r>
    </w:p>
    <w:p w:rsidR="00174B94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</w:t>
      </w:r>
      <w:r w:rsidR="00174B94" w:rsidRPr="00F12E24">
        <w:rPr>
          <w:rFonts w:ascii="Arial" w:hAnsi="Arial" w:cs="Arial"/>
          <w:sz w:val="28"/>
          <w:szCs w:val="28"/>
          <w:lang w:val="tt-RU"/>
        </w:rPr>
        <w:t>Татар теле дәресләрен җанлы , (күңелле)</w:t>
      </w:r>
      <w:r w:rsidR="00A03FE6" w:rsidRPr="00F12E24">
        <w:rPr>
          <w:rFonts w:ascii="Arial" w:hAnsi="Arial" w:cs="Arial"/>
          <w:sz w:val="28"/>
          <w:szCs w:val="28"/>
          <w:lang w:val="tt-RU"/>
        </w:rPr>
        <w:t xml:space="preserve"> </w:t>
      </w:r>
      <w:r w:rsidR="00174B94" w:rsidRPr="00F12E24">
        <w:rPr>
          <w:rFonts w:ascii="Arial" w:hAnsi="Arial" w:cs="Arial"/>
          <w:sz w:val="28"/>
          <w:szCs w:val="28"/>
          <w:lang w:val="tt-RU"/>
        </w:rPr>
        <w:t xml:space="preserve"> кызыклы итү, дөрес сөйләү, язу күңекмәләрен булдыру, туган телне ү</w:t>
      </w:r>
      <w:r w:rsidR="00A03FE6" w:rsidRPr="00F12E24">
        <w:rPr>
          <w:rFonts w:ascii="Arial" w:hAnsi="Arial" w:cs="Arial"/>
          <w:sz w:val="28"/>
          <w:szCs w:val="28"/>
          <w:lang w:val="tt-RU"/>
        </w:rPr>
        <w:t>з</w:t>
      </w:r>
      <w:r w:rsidR="00174B94" w:rsidRPr="00F12E24">
        <w:rPr>
          <w:rFonts w:ascii="Arial" w:hAnsi="Arial" w:cs="Arial"/>
          <w:sz w:val="28"/>
          <w:szCs w:val="28"/>
          <w:lang w:val="tt-RU"/>
        </w:rPr>
        <w:t>ләштерү</w:t>
      </w:r>
      <w:r w:rsidR="002D040D" w:rsidRPr="00F12E24">
        <w:rPr>
          <w:rFonts w:ascii="Arial" w:hAnsi="Arial" w:cs="Arial"/>
          <w:sz w:val="28"/>
          <w:szCs w:val="28"/>
          <w:lang w:val="tt-RU"/>
        </w:rPr>
        <w:t>дә укучыларны мавыктыру максатыннан, дәрес материалын ба</w:t>
      </w:r>
      <w:r w:rsidR="00A03FE6" w:rsidRPr="00F12E24">
        <w:rPr>
          <w:rFonts w:ascii="Arial" w:hAnsi="Arial" w:cs="Arial"/>
          <w:sz w:val="28"/>
          <w:szCs w:val="28"/>
          <w:lang w:val="tt-RU"/>
        </w:rPr>
        <w:t>ла</w:t>
      </w:r>
      <w:r w:rsidR="002D040D" w:rsidRPr="00F12E24">
        <w:rPr>
          <w:rFonts w:ascii="Arial" w:hAnsi="Arial" w:cs="Arial"/>
          <w:sz w:val="28"/>
          <w:szCs w:val="28"/>
          <w:lang w:val="tt-RU"/>
        </w:rPr>
        <w:t>лар фол</w:t>
      </w:r>
      <w:r w:rsidR="002D040D" w:rsidRPr="00620F59">
        <w:rPr>
          <w:rFonts w:ascii="Arial" w:hAnsi="Arial" w:cs="Arial"/>
          <w:sz w:val="28"/>
          <w:szCs w:val="28"/>
          <w:lang w:val="tt-RU"/>
        </w:rPr>
        <w:t>ь</w:t>
      </w:r>
      <w:r w:rsidR="002D040D" w:rsidRPr="00F12E24">
        <w:rPr>
          <w:rFonts w:ascii="Arial" w:hAnsi="Arial" w:cs="Arial"/>
          <w:sz w:val="28"/>
          <w:szCs w:val="28"/>
          <w:lang w:val="tt-RU"/>
        </w:rPr>
        <w:t>клоры белән баетып кулланырга тырышам.</w:t>
      </w:r>
    </w:p>
    <w:p w:rsidR="001C033F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</w:t>
      </w:r>
      <w:r w:rsidR="002D040D" w:rsidRPr="00F12E24">
        <w:rPr>
          <w:rFonts w:ascii="Arial" w:hAnsi="Arial" w:cs="Arial"/>
          <w:sz w:val="28"/>
          <w:szCs w:val="28"/>
          <w:lang w:val="tt-RU"/>
        </w:rPr>
        <w:t>Әйтик, 1 сыйныфта авазны дөрес әйтергә өйрәтәбез. Шушы вакытта тел төзәткеч яки тел шомарткычларны Н. Исәнбәт төзегән “ Балалар</w:t>
      </w:r>
      <w:r w:rsidR="001627CD" w:rsidRPr="00F12E24">
        <w:rPr>
          <w:rFonts w:ascii="Arial" w:hAnsi="Arial" w:cs="Arial"/>
          <w:sz w:val="28"/>
          <w:szCs w:val="28"/>
          <w:lang w:val="tt-RU"/>
        </w:rPr>
        <w:t xml:space="preserve"> фол</w:t>
      </w:r>
      <w:r w:rsidR="001627CD" w:rsidRPr="00620F59">
        <w:rPr>
          <w:rFonts w:ascii="Arial" w:hAnsi="Arial" w:cs="Arial"/>
          <w:sz w:val="28"/>
          <w:szCs w:val="28"/>
          <w:lang w:val="tt-RU"/>
        </w:rPr>
        <w:t>ь</w:t>
      </w:r>
      <w:r w:rsidR="002D040D" w:rsidRPr="00F12E24">
        <w:rPr>
          <w:rFonts w:ascii="Arial" w:hAnsi="Arial" w:cs="Arial"/>
          <w:sz w:val="28"/>
          <w:szCs w:val="28"/>
          <w:lang w:val="tt-RU"/>
        </w:rPr>
        <w:t>клоры”</w:t>
      </w:r>
      <w:r w:rsidR="001C033F" w:rsidRPr="00F12E24">
        <w:rPr>
          <w:rFonts w:ascii="Arial" w:hAnsi="Arial" w:cs="Arial"/>
          <w:sz w:val="28"/>
          <w:szCs w:val="28"/>
          <w:lang w:val="tt-RU"/>
        </w:rPr>
        <w:t xml:space="preserve">  китабыннан алам. Ү, ш, к авазларын</w:t>
      </w:r>
      <w:r w:rsidR="00A03FE6" w:rsidRPr="00F12E24">
        <w:rPr>
          <w:rFonts w:ascii="Arial" w:hAnsi="Arial" w:cs="Arial"/>
          <w:sz w:val="28"/>
          <w:szCs w:val="28"/>
          <w:lang w:val="tt-RU"/>
        </w:rPr>
        <w:t xml:space="preserve"> </w:t>
      </w:r>
      <w:r w:rsidR="001C033F" w:rsidRPr="00F12E24">
        <w:rPr>
          <w:rFonts w:ascii="Arial" w:hAnsi="Arial" w:cs="Arial"/>
          <w:sz w:val="28"/>
          <w:szCs w:val="28"/>
          <w:lang w:val="tt-RU"/>
        </w:rPr>
        <w:t>дөрес әйтү өчен мондый күнегүләр кулланырга була:</w:t>
      </w:r>
    </w:p>
    <w:p w:rsidR="001C033F" w:rsidRPr="00F12E24" w:rsidRDefault="001C033F" w:rsidP="00F12E24">
      <w:pPr>
        <w:pStyle w:val="a3"/>
        <w:numPr>
          <w:ilvl w:val="0"/>
          <w:numId w:val="2"/>
        </w:num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Чыпчык, чыпчык, чык, чыпчык!</w:t>
      </w:r>
    </w:p>
    <w:p w:rsidR="001C033F" w:rsidRPr="00F12E24" w:rsidRDefault="001C033F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Чык, чык, чыпчык чык кошчык!</w:t>
      </w:r>
    </w:p>
    <w:p w:rsidR="001C033F" w:rsidRPr="00F12E24" w:rsidRDefault="001C033F" w:rsidP="00F12E24">
      <w:pPr>
        <w:pStyle w:val="a3"/>
        <w:numPr>
          <w:ilvl w:val="0"/>
          <w:numId w:val="2"/>
        </w:num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Дару белән өч шешә</w:t>
      </w:r>
    </w:p>
    <w:p w:rsidR="001C033F" w:rsidRPr="00F12E24" w:rsidRDefault="001C033F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Шешә бавын теш чишә</w:t>
      </w:r>
    </w:p>
    <w:p w:rsidR="001C033F" w:rsidRPr="00F12E24" w:rsidRDefault="001C033F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Шешә чишсәм теш шешә!</w:t>
      </w:r>
    </w:p>
    <w:p w:rsidR="001C033F" w:rsidRPr="00F12E24" w:rsidRDefault="001C033F" w:rsidP="00F12E24">
      <w:pPr>
        <w:pStyle w:val="a3"/>
        <w:numPr>
          <w:ilvl w:val="0"/>
          <w:numId w:val="2"/>
        </w:num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Карга каргаганга карак</w:t>
      </w:r>
    </w:p>
    <w:p w:rsidR="001C033F" w:rsidRPr="00F12E24" w:rsidRDefault="001C033F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Кар  яумый  тормас.</w:t>
      </w:r>
    </w:p>
    <w:p w:rsidR="001C033F" w:rsidRPr="00F12E24" w:rsidRDefault="001C033F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</w:p>
    <w:p w:rsidR="00840A77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</w:t>
      </w:r>
      <w:r w:rsidR="003855DE" w:rsidRPr="00F12E24">
        <w:rPr>
          <w:rFonts w:ascii="Arial" w:hAnsi="Arial" w:cs="Arial"/>
          <w:sz w:val="28"/>
          <w:szCs w:val="28"/>
          <w:lang w:val="tt-RU"/>
        </w:rPr>
        <w:t>Балалар фольклораын яңа материалны аңлашканда , ныгытканда файдаланып була. Мәсәлән, II</w:t>
      </w:r>
      <w:r w:rsidR="003855DE" w:rsidRPr="00620F59">
        <w:rPr>
          <w:rFonts w:ascii="Arial" w:hAnsi="Arial" w:cs="Arial"/>
          <w:sz w:val="28"/>
          <w:szCs w:val="28"/>
          <w:lang w:val="tt-RU"/>
        </w:rPr>
        <w:t xml:space="preserve"> c</w:t>
      </w:r>
      <w:r w:rsidR="003855DE" w:rsidRPr="00F12E24">
        <w:rPr>
          <w:rFonts w:ascii="Arial" w:hAnsi="Arial" w:cs="Arial"/>
          <w:sz w:val="28"/>
          <w:szCs w:val="28"/>
          <w:lang w:val="tt-RU"/>
        </w:rPr>
        <w:t>ыйн</w:t>
      </w:r>
      <w:r w:rsidR="00A03FE6" w:rsidRPr="00F12E24">
        <w:rPr>
          <w:rFonts w:ascii="Arial" w:hAnsi="Arial" w:cs="Arial"/>
          <w:sz w:val="28"/>
          <w:szCs w:val="28"/>
          <w:lang w:val="tt-RU"/>
        </w:rPr>
        <w:t>ыфта җөмлә тө</w:t>
      </w:r>
      <w:r w:rsidR="00602D96" w:rsidRPr="00F12E24">
        <w:rPr>
          <w:rFonts w:ascii="Arial" w:hAnsi="Arial" w:cs="Arial"/>
          <w:sz w:val="28"/>
          <w:szCs w:val="28"/>
          <w:lang w:val="tt-RU"/>
        </w:rPr>
        <w:t>рләре</w:t>
      </w:r>
      <w:r w:rsidR="00840A77" w:rsidRPr="00F12E24">
        <w:rPr>
          <w:rFonts w:ascii="Arial" w:hAnsi="Arial" w:cs="Arial"/>
          <w:sz w:val="28"/>
          <w:szCs w:val="28"/>
          <w:lang w:val="tt-RU"/>
        </w:rPr>
        <w:t xml:space="preserve">өйрәнелә. </w:t>
      </w:r>
      <w:r w:rsidR="00840A77" w:rsidRPr="00F12E24">
        <w:rPr>
          <w:rFonts w:ascii="Arial" w:hAnsi="Arial" w:cs="Arial"/>
          <w:sz w:val="28"/>
          <w:szCs w:val="28"/>
          <w:lang w:val="tt-RU"/>
        </w:rPr>
        <w:lastRenderedPageBreak/>
        <w:t>Сорау җөмләне өйрәнгәндә “Аптырат</w:t>
      </w:r>
      <w:r w:rsidR="00A03FE6" w:rsidRPr="00F12E24">
        <w:rPr>
          <w:rFonts w:ascii="Arial" w:hAnsi="Arial" w:cs="Arial"/>
          <w:sz w:val="28"/>
          <w:szCs w:val="28"/>
          <w:lang w:val="tt-RU"/>
        </w:rPr>
        <w:t>ыйммы” уен</w:t>
      </w:r>
      <w:r w:rsidR="00840A77" w:rsidRPr="00F12E24">
        <w:rPr>
          <w:rFonts w:ascii="Arial" w:hAnsi="Arial" w:cs="Arial"/>
          <w:sz w:val="28"/>
          <w:szCs w:val="28"/>
          <w:lang w:val="tt-RU"/>
        </w:rPr>
        <w:t>ын кулланып була. Бу уенны чылбыр тәртиб</w:t>
      </w:r>
      <w:r w:rsidR="00A03FE6" w:rsidRPr="00F12E24">
        <w:rPr>
          <w:rFonts w:ascii="Arial" w:hAnsi="Arial" w:cs="Arial"/>
          <w:sz w:val="28"/>
          <w:szCs w:val="28"/>
          <w:lang w:val="tt-RU"/>
        </w:rPr>
        <w:t>е</w:t>
      </w:r>
      <w:r w:rsidR="00840A77" w:rsidRPr="00F12E24">
        <w:rPr>
          <w:rFonts w:ascii="Arial" w:hAnsi="Arial" w:cs="Arial"/>
          <w:sz w:val="28"/>
          <w:szCs w:val="28"/>
          <w:lang w:val="tt-RU"/>
        </w:rPr>
        <w:t>ндә уйныйбыз. Сорауга  җавап  бирмәгән  бала  уеннан  чыга бара, калган укучы иң тапкыр була.</w:t>
      </w:r>
    </w:p>
    <w:p w:rsidR="00840A77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</w:t>
      </w:r>
      <w:r w:rsidR="008B4ED5" w:rsidRPr="00F12E24">
        <w:rPr>
          <w:rFonts w:ascii="Arial" w:hAnsi="Arial" w:cs="Arial"/>
          <w:sz w:val="28"/>
          <w:szCs w:val="28"/>
          <w:lang w:val="tt-RU"/>
        </w:rPr>
        <w:t>Әйтешүләр куллану да уңай нәтиҗә бирә. Бала шигъри сорауларга шигъри җаваплар гына табып калмый, үз максатына ирешү өчен, мәсьәләне</w:t>
      </w:r>
      <w:r w:rsidR="00003F78" w:rsidRPr="00F12E24">
        <w:rPr>
          <w:rFonts w:ascii="Arial" w:hAnsi="Arial" w:cs="Arial"/>
          <w:sz w:val="28"/>
          <w:szCs w:val="28"/>
          <w:lang w:val="tt-RU"/>
        </w:rPr>
        <w:t xml:space="preserve"> хәл итү чарасын эзли.</w:t>
      </w:r>
    </w:p>
    <w:p w:rsidR="00003F78" w:rsidRPr="00F12E24" w:rsidRDefault="00003F78" w:rsidP="00F12E24">
      <w:pPr>
        <w:pStyle w:val="a3"/>
        <w:numPr>
          <w:ilvl w:val="0"/>
          <w:numId w:val="2"/>
        </w:num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Зәйнәп, кая барасың?</w:t>
      </w:r>
    </w:p>
    <w:p w:rsidR="00003F78" w:rsidRPr="00F12E24" w:rsidRDefault="00003F78" w:rsidP="00F12E24">
      <w:pPr>
        <w:pStyle w:val="a3"/>
        <w:numPr>
          <w:ilvl w:val="0"/>
          <w:numId w:val="2"/>
        </w:num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Әбиләргә барамын.</w:t>
      </w:r>
    </w:p>
    <w:p w:rsidR="00003F78" w:rsidRPr="00F12E24" w:rsidRDefault="00003F78" w:rsidP="00F12E24">
      <w:pPr>
        <w:pStyle w:val="a3"/>
        <w:numPr>
          <w:ilvl w:val="0"/>
          <w:numId w:val="2"/>
        </w:num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Әбиең сиңа ни бирә?</w:t>
      </w:r>
    </w:p>
    <w:p w:rsidR="00003F78" w:rsidRPr="00F12E24" w:rsidRDefault="00003F78" w:rsidP="00F12E24">
      <w:pPr>
        <w:pStyle w:val="a3"/>
        <w:numPr>
          <w:ilvl w:val="0"/>
          <w:numId w:val="2"/>
        </w:num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Куллы курчак бирә.</w:t>
      </w:r>
    </w:p>
    <w:p w:rsidR="00003F78" w:rsidRPr="00F12E24" w:rsidRDefault="00003F78" w:rsidP="00F12E24">
      <w:pPr>
        <w:pStyle w:val="a3"/>
        <w:numPr>
          <w:ilvl w:val="0"/>
          <w:numId w:val="2"/>
        </w:num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Аны кая куясың?</w:t>
      </w:r>
    </w:p>
    <w:p w:rsidR="00003F78" w:rsidRPr="00F12E24" w:rsidRDefault="00003F78" w:rsidP="00F12E24">
      <w:pPr>
        <w:pStyle w:val="a3"/>
        <w:numPr>
          <w:ilvl w:val="0"/>
          <w:numId w:val="2"/>
        </w:num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Тал  төбенә  куямын.</w:t>
      </w:r>
    </w:p>
    <w:p w:rsidR="00003F78" w:rsidRPr="00F12E24" w:rsidRDefault="00003F78" w:rsidP="00F12E24">
      <w:pPr>
        <w:pStyle w:val="a3"/>
        <w:numPr>
          <w:ilvl w:val="0"/>
          <w:numId w:val="2"/>
        </w:num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Пычранса нишләрсең?</w:t>
      </w:r>
    </w:p>
    <w:p w:rsidR="00003F78" w:rsidRPr="00F12E24" w:rsidRDefault="00003F78" w:rsidP="00F12E24">
      <w:pPr>
        <w:pStyle w:val="a3"/>
        <w:numPr>
          <w:ilvl w:val="0"/>
          <w:numId w:val="2"/>
        </w:num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Елгага төшеп юармын.</w:t>
      </w:r>
    </w:p>
    <w:p w:rsidR="00003F78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</w:t>
      </w:r>
      <w:r w:rsidR="00003F78" w:rsidRPr="00F12E24">
        <w:rPr>
          <w:rFonts w:ascii="Arial" w:hAnsi="Arial" w:cs="Arial"/>
          <w:sz w:val="28"/>
          <w:szCs w:val="28"/>
          <w:lang w:val="tt-RU"/>
        </w:rPr>
        <w:t xml:space="preserve">Балалар әйтешүләрне тиз ятлыйлар һәм </w:t>
      </w:r>
      <w:r w:rsidR="00A03FE6" w:rsidRPr="00F12E24">
        <w:rPr>
          <w:rFonts w:ascii="Arial" w:hAnsi="Arial" w:cs="Arial"/>
          <w:sz w:val="28"/>
          <w:szCs w:val="28"/>
          <w:lang w:val="tt-RU"/>
        </w:rPr>
        <w:t>тәнәфесләрдә, дәрестән соң узар</w:t>
      </w:r>
      <w:r w:rsidR="00003F78" w:rsidRPr="00F12E24">
        <w:rPr>
          <w:rFonts w:ascii="Arial" w:hAnsi="Arial" w:cs="Arial"/>
          <w:sz w:val="28"/>
          <w:szCs w:val="28"/>
          <w:lang w:val="tt-RU"/>
        </w:rPr>
        <w:t>а әйтешеп уйныйлар.Эндәү җөмләләрне өйрәнгәндә дә баланың табигатькә эндәшүләрен (кояшны чакыру, яңгыр теләү).</w:t>
      </w:r>
    </w:p>
    <w:p w:rsidR="00003F78" w:rsidRPr="00F12E24" w:rsidRDefault="00003F78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Кояш чык!</w:t>
      </w:r>
    </w:p>
    <w:p w:rsidR="00003F78" w:rsidRPr="00F12E24" w:rsidRDefault="00003F78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Аяз ач!</w:t>
      </w:r>
    </w:p>
    <w:p w:rsidR="00003F78" w:rsidRPr="00F12E24" w:rsidRDefault="00882671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Б</w:t>
      </w:r>
      <w:r w:rsidR="0008662F" w:rsidRPr="00F12E24">
        <w:rPr>
          <w:rFonts w:ascii="Arial" w:hAnsi="Arial" w:cs="Arial"/>
          <w:sz w:val="28"/>
          <w:szCs w:val="28"/>
          <w:lang w:val="tt-RU"/>
        </w:rPr>
        <w:t>олыт кач!</w:t>
      </w:r>
    </w:p>
    <w:p w:rsidR="0008662F" w:rsidRPr="00F12E24" w:rsidRDefault="0008662F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Яңгыр яу, яу, яу!</w:t>
      </w:r>
    </w:p>
    <w:p w:rsidR="0008662F" w:rsidRPr="00F12E24" w:rsidRDefault="0008662F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Сине көтә җир, җир!</w:t>
      </w:r>
    </w:p>
    <w:p w:rsidR="0008662F" w:rsidRPr="00F12E24" w:rsidRDefault="0008662F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Безгә күмәч бир, бир.</w:t>
      </w:r>
    </w:p>
    <w:p w:rsidR="0008662F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</w:t>
      </w:r>
      <w:r w:rsidR="0008662F" w:rsidRPr="00F12E24">
        <w:rPr>
          <w:rFonts w:ascii="Arial" w:hAnsi="Arial" w:cs="Arial"/>
          <w:sz w:val="28"/>
          <w:szCs w:val="28"/>
          <w:lang w:val="tt-RU"/>
        </w:rPr>
        <w:t>Кайбер балалар бирелгән күнегүләрне бик тиз эшләделәр ди, дәрестә тик</w:t>
      </w:r>
      <w:r w:rsidR="002B2F04" w:rsidRPr="00F12E24">
        <w:rPr>
          <w:rFonts w:ascii="Arial" w:hAnsi="Arial" w:cs="Arial"/>
          <w:sz w:val="28"/>
          <w:szCs w:val="28"/>
          <w:lang w:val="tt-RU"/>
        </w:rPr>
        <w:t xml:space="preserve"> </w:t>
      </w:r>
      <w:r w:rsidR="0008662F" w:rsidRPr="00F12E24">
        <w:rPr>
          <w:rFonts w:ascii="Arial" w:hAnsi="Arial" w:cs="Arial"/>
          <w:sz w:val="28"/>
          <w:szCs w:val="28"/>
          <w:lang w:val="tt-RU"/>
        </w:rPr>
        <w:t xml:space="preserve"> утырмасыннар өчен төрле бирем</w:t>
      </w:r>
      <w:r w:rsidR="002B2F04" w:rsidRPr="00F12E24">
        <w:rPr>
          <w:rFonts w:ascii="Arial" w:hAnsi="Arial" w:cs="Arial"/>
          <w:sz w:val="28"/>
          <w:szCs w:val="28"/>
          <w:lang w:val="tt-RU"/>
        </w:rPr>
        <w:t>нәрне карточкыларга язып бирәм</w:t>
      </w:r>
      <w:r w:rsidR="0008662F" w:rsidRPr="00F12E24">
        <w:rPr>
          <w:rFonts w:ascii="Arial" w:hAnsi="Arial" w:cs="Arial"/>
          <w:sz w:val="28"/>
          <w:szCs w:val="28"/>
          <w:lang w:val="tt-RU"/>
        </w:rPr>
        <w:t>.</w:t>
      </w:r>
      <w:r w:rsidR="007B1D81" w:rsidRPr="00F12E24">
        <w:rPr>
          <w:rFonts w:ascii="Arial" w:hAnsi="Arial" w:cs="Arial"/>
          <w:sz w:val="28"/>
          <w:szCs w:val="28"/>
          <w:lang w:val="tt-RU"/>
        </w:rPr>
        <w:t>Бу карточкаларны ясау өчен күнегүләрне халык авыз иҗатыннан да алам.</w:t>
      </w:r>
    </w:p>
    <w:p w:rsidR="0008662F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</w:t>
      </w:r>
      <w:r w:rsidR="0008662F" w:rsidRPr="00F12E24">
        <w:rPr>
          <w:rFonts w:ascii="Arial" w:hAnsi="Arial" w:cs="Arial"/>
          <w:sz w:val="28"/>
          <w:szCs w:val="28"/>
          <w:lang w:val="tt-RU"/>
        </w:rPr>
        <w:t>Синоним, антоним, аноним сүзләрне өйрәнгәндә, дидактик материалларга өстәм</w:t>
      </w:r>
      <w:r w:rsidR="00882671" w:rsidRPr="00F12E24">
        <w:rPr>
          <w:rFonts w:ascii="Arial" w:hAnsi="Arial" w:cs="Arial"/>
          <w:sz w:val="28"/>
          <w:szCs w:val="28"/>
          <w:lang w:val="tt-RU"/>
        </w:rPr>
        <w:t>ә карточка</w:t>
      </w:r>
      <w:r w:rsidR="007B1D81" w:rsidRPr="00F12E24">
        <w:rPr>
          <w:rFonts w:ascii="Arial" w:hAnsi="Arial" w:cs="Arial"/>
          <w:sz w:val="28"/>
          <w:szCs w:val="28"/>
          <w:lang w:val="tt-RU"/>
        </w:rPr>
        <w:t xml:space="preserve">лар ясау өчен дә </w:t>
      </w:r>
      <w:r w:rsidR="0008662F" w:rsidRPr="00F12E24">
        <w:rPr>
          <w:rFonts w:ascii="Arial" w:hAnsi="Arial" w:cs="Arial"/>
          <w:sz w:val="28"/>
          <w:szCs w:val="28"/>
          <w:lang w:val="tt-RU"/>
        </w:rPr>
        <w:t>күнегүләрне халык авыз иҗатыннан алам</w:t>
      </w:r>
      <w:r w:rsidR="007B1D81" w:rsidRPr="00F12E24">
        <w:rPr>
          <w:rFonts w:ascii="Arial" w:hAnsi="Arial" w:cs="Arial"/>
          <w:sz w:val="28"/>
          <w:szCs w:val="28"/>
          <w:lang w:val="tt-RU"/>
        </w:rPr>
        <w:t>.</w:t>
      </w:r>
    </w:p>
    <w:p w:rsidR="0008662F" w:rsidRPr="00F12E24" w:rsidRDefault="0008662F" w:rsidP="00F12E24">
      <w:pPr>
        <w:pStyle w:val="a3"/>
        <w:numPr>
          <w:ilvl w:val="0"/>
          <w:numId w:val="2"/>
        </w:num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Өчебезгә очрады өч </w:t>
      </w:r>
      <w:r w:rsidR="00A60948" w:rsidRPr="00F12E24">
        <w:rPr>
          <w:rFonts w:ascii="Arial" w:hAnsi="Arial" w:cs="Arial"/>
          <w:sz w:val="28"/>
          <w:szCs w:val="28"/>
          <w:lang w:val="tt-RU"/>
        </w:rPr>
        <w:t>елга-</w:t>
      </w:r>
    </w:p>
    <w:p w:rsidR="00A60948" w:rsidRPr="00F12E24" w:rsidRDefault="00A60948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Икесе сусыз, берсе коры</w:t>
      </w:r>
    </w:p>
    <w:p w:rsidR="00A60948" w:rsidRPr="00F12E24" w:rsidRDefault="00A60948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Өчебезгә</w:t>
      </w:r>
      <w:r w:rsidR="0087463C" w:rsidRPr="00F12E24">
        <w:rPr>
          <w:rFonts w:ascii="Arial" w:hAnsi="Arial" w:cs="Arial"/>
          <w:sz w:val="28"/>
          <w:szCs w:val="28"/>
          <w:lang w:val="tt-RU"/>
        </w:rPr>
        <w:t xml:space="preserve"> очрады өч балык</w:t>
      </w:r>
    </w:p>
    <w:p w:rsidR="00A60948" w:rsidRPr="00F12E24" w:rsidRDefault="00A60948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Икесе үле, берсе җансыз.</w:t>
      </w:r>
    </w:p>
    <w:p w:rsidR="00A60948" w:rsidRPr="00F12E24" w:rsidRDefault="00A60948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Аны  утсыз, </w:t>
      </w:r>
      <w:r w:rsidRPr="00F12E24">
        <w:rPr>
          <w:rFonts w:ascii="Arial" w:hAnsi="Arial" w:cs="Arial"/>
          <w:sz w:val="28"/>
          <w:szCs w:val="28"/>
          <w:lang w:val="en-US"/>
        </w:rPr>
        <w:t xml:space="preserve"> </w:t>
      </w:r>
      <w:r w:rsidRPr="00F12E24">
        <w:rPr>
          <w:rFonts w:ascii="Arial" w:hAnsi="Arial" w:cs="Arial"/>
          <w:sz w:val="28"/>
          <w:szCs w:val="28"/>
          <w:lang w:val="tt-RU"/>
        </w:rPr>
        <w:t>с</w:t>
      </w:r>
      <w:r w:rsidRPr="00F12E24">
        <w:rPr>
          <w:rFonts w:ascii="Arial" w:hAnsi="Arial" w:cs="Arial"/>
          <w:sz w:val="28"/>
          <w:szCs w:val="28"/>
        </w:rPr>
        <w:t>у</w:t>
      </w:r>
      <w:r w:rsidRPr="00F12E24">
        <w:rPr>
          <w:rFonts w:ascii="Arial" w:hAnsi="Arial" w:cs="Arial"/>
          <w:sz w:val="28"/>
          <w:szCs w:val="28"/>
          <w:lang w:val="tt-RU"/>
        </w:rPr>
        <w:t>сыз пешердек.</w:t>
      </w:r>
    </w:p>
    <w:p w:rsidR="00A60948" w:rsidRPr="00F12E24" w:rsidRDefault="00A60948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Икесе пешмәде, берсе чи калды.</w:t>
      </w:r>
    </w:p>
    <w:p w:rsidR="00A60948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</w:t>
      </w:r>
      <w:r w:rsidR="00A60948" w:rsidRPr="00F12E24">
        <w:rPr>
          <w:rFonts w:ascii="Arial" w:hAnsi="Arial" w:cs="Arial"/>
          <w:sz w:val="28"/>
          <w:szCs w:val="28"/>
          <w:lang w:val="tt-RU"/>
        </w:rPr>
        <w:t>Халкыбызның иксез-чиксез</w:t>
      </w:r>
      <w:r w:rsidR="0087463C" w:rsidRPr="00F12E24">
        <w:rPr>
          <w:rFonts w:ascii="Arial" w:hAnsi="Arial" w:cs="Arial"/>
          <w:sz w:val="28"/>
          <w:szCs w:val="28"/>
          <w:lang w:val="tt-RU"/>
        </w:rPr>
        <w:t xml:space="preserve"> санда иҗат ителгән табышмаклар</w:t>
      </w:r>
      <w:r w:rsidR="00A60948" w:rsidRPr="00F12E24">
        <w:rPr>
          <w:rFonts w:ascii="Arial" w:hAnsi="Arial" w:cs="Arial"/>
          <w:sz w:val="28"/>
          <w:szCs w:val="28"/>
          <w:lang w:val="tt-RU"/>
        </w:rPr>
        <w:t>ы бар бит әле.</w:t>
      </w:r>
      <w:r w:rsidR="00A60948" w:rsidRPr="00620F59">
        <w:rPr>
          <w:rFonts w:ascii="Arial" w:hAnsi="Arial" w:cs="Arial"/>
          <w:sz w:val="28"/>
          <w:szCs w:val="28"/>
          <w:lang w:val="tt-RU"/>
        </w:rPr>
        <w:t xml:space="preserve"> </w:t>
      </w:r>
      <w:r w:rsidR="007B1D81" w:rsidRPr="00F12E24">
        <w:rPr>
          <w:rFonts w:ascii="Arial" w:hAnsi="Arial" w:cs="Arial"/>
          <w:sz w:val="28"/>
          <w:szCs w:val="28"/>
          <w:lang w:val="tt-RU"/>
        </w:rPr>
        <w:t>Табышмакларны барлык төр дәресләрдә дә</w:t>
      </w:r>
      <w:r w:rsidR="00E47D94" w:rsidRPr="00F12E24">
        <w:rPr>
          <w:rFonts w:ascii="Arial" w:hAnsi="Arial" w:cs="Arial"/>
          <w:sz w:val="28"/>
          <w:szCs w:val="28"/>
          <w:lang w:val="tt-RU"/>
        </w:rPr>
        <w:t xml:space="preserve"> </w:t>
      </w:r>
      <w:r w:rsidR="007B1D81" w:rsidRPr="00F12E24">
        <w:rPr>
          <w:rFonts w:ascii="Arial" w:hAnsi="Arial" w:cs="Arial"/>
          <w:sz w:val="28"/>
          <w:szCs w:val="28"/>
          <w:lang w:val="tt-RU"/>
        </w:rPr>
        <w:t>кулланырга тырышам.</w:t>
      </w:r>
    </w:p>
    <w:p w:rsidR="00E47D94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</w:t>
      </w:r>
      <w:r w:rsidR="00E47D94" w:rsidRPr="00F12E24">
        <w:rPr>
          <w:rFonts w:ascii="Arial" w:hAnsi="Arial" w:cs="Arial"/>
          <w:sz w:val="28"/>
          <w:szCs w:val="28"/>
          <w:lang w:val="tt-RU"/>
        </w:rPr>
        <w:t xml:space="preserve">Укучыларның сөйләм тепен арттыра,рухи,әхлакый сыйфатларны </w:t>
      </w:r>
      <w:r w:rsidR="00231526" w:rsidRPr="00F12E24">
        <w:rPr>
          <w:rFonts w:ascii="Arial" w:hAnsi="Arial" w:cs="Arial"/>
          <w:sz w:val="28"/>
          <w:szCs w:val="28"/>
          <w:lang w:val="tt-RU"/>
        </w:rPr>
        <w:t xml:space="preserve">формалаштыра торган сужетлы-рольле уеннарны дәресләрдә бик еш кулланабыз. Исәнләшү темасын өйрәнгәндә “Теремкәй” әкиятен бүлеп </w:t>
      </w:r>
      <w:r w:rsidR="00231526" w:rsidRPr="00F12E24">
        <w:rPr>
          <w:rFonts w:ascii="Arial" w:hAnsi="Arial" w:cs="Arial"/>
          <w:sz w:val="28"/>
          <w:szCs w:val="28"/>
          <w:lang w:val="tt-RU"/>
        </w:rPr>
        <w:lastRenderedPageBreak/>
        <w:t xml:space="preserve">уйнап, әкият геройларын төрле исәнләшү сүзләре белән каршылау; “Ялкаулык һәм тырышлык ” темасына дәрес үткәргәндә Өлгер һәм Авыраяк булып уйнау; </w:t>
      </w:r>
      <w:r w:rsidR="00453E3E" w:rsidRPr="00F12E24">
        <w:rPr>
          <w:rFonts w:ascii="Arial" w:hAnsi="Arial" w:cs="Arial"/>
          <w:sz w:val="28"/>
          <w:szCs w:val="28"/>
          <w:lang w:val="tt-RU"/>
        </w:rPr>
        <w:t>Авыраякка балаларның үз киңәшләрен әйтүе;  бер-берсенә әдәпле сүзләр әйтеп, “</w:t>
      </w:r>
      <w:r w:rsidR="003C38E6" w:rsidRPr="00F12E24">
        <w:rPr>
          <w:rFonts w:ascii="Arial" w:hAnsi="Arial" w:cs="Arial"/>
          <w:sz w:val="28"/>
          <w:szCs w:val="28"/>
          <w:lang w:val="tt-RU"/>
        </w:rPr>
        <w:t>тылсымлы таяк тапшыру; “телефоннан сөйләшү</w:t>
      </w:r>
      <w:r w:rsidR="007F7229" w:rsidRPr="00F12E24">
        <w:rPr>
          <w:rFonts w:ascii="Arial" w:hAnsi="Arial" w:cs="Arial"/>
          <w:sz w:val="28"/>
          <w:szCs w:val="28"/>
          <w:lang w:val="tt-RU"/>
        </w:rPr>
        <w:t>”; үзләрендә булган кимчелекләрне әйтеп,шул тискәре сыйфатларны бетерү, “дәвалау” өчен “тылсымлы даруханәдән” дару сатып алу кебек сюжетлы – рол</w:t>
      </w:r>
      <w:r w:rsidR="007F7229" w:rsidRPr="00620F59">
        <w:rPr>
          <w:rFonts w:ascii="Arial" w:hAnsi="Arial" w:cs="Arial"/>
          <w:sz w:val="28"/>
          <w:szCs w:val="28"/>
          <w:lang w:val="tt-RU"/>
        </w:rPr>
        <w:t>ь</w:t>
      </w:r>
      <w:r w:rsidR="007F7229" w:rsidRPr="00F12E24">
        <w:rPr>
          <w:rFonts w:ascii="Arial" w:hAnsi="Arial" w:cs="Arial"/>
          <w:sz w:val="28"/>
          <w:szCs w:val="28"/>
          <w:lang w:val="tt-RU"/>
        </w:rPr>
        <w:t>ле</w:t>
      </w:r>
      <w:r w:rsidR="007F7229" w:rsidRPr="00620F59">
        <w:rPr>
          <w:rFonts w:ascii="Arial" w:hAnsi="Arial" w:cs="Arial"/>
          <w:sz w:val="28"/>
          <w:szCs w:val="28"/>
          <w:lang w:val="tt-RU"/>
        </w:rPr>
        <w:t xml:space="preserve"> </w:t>
      </w:r>
      <w:r w:rsidR="007F7229" w:rsidRPr="00F12E24">
        <w:rPr>
          <w:rFonts w:ascii="Arial" w:hAnsi="Arial" w:cs="Arial"/>
          <w:sz w:val="28"/>
          <w:szCs w:val="28"/>
          <w:lang w:val="tt-RU"/>
        </w:rPr>
        <w:t>уеннарны балалар кызыксынып башкаралар.</w:t>
      </w:r>
    </w:p>
    <w:p w:rsidR="00B16B21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</w:t>
      </w:r>
      <w:r w:rsidR="00B16B21" w:rsidRPr="00F12E24">
        <w:rPr>
          <w:rFonts w:ascii="Arial" w:hAnsi="Arial" w:cs="Arial"/>
          <w:sz w:val="28"/>
          <w:szCs w:val="28"/>
          <w:lang w:val="tt-RU"/>
        </w:rPr>
        <w:t>Укучыларның үз фикерләрен дөрес, ачык,матур итеп әйтә белүләренә,тыңлаучы аңларлык итеп ,тулы җөмләләр белән җавап бирүләренә омтылам.</w:t>
      </w:r>
    </w:p>
    <w:p w:rsidR="00B16B21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</w:t>
      </w:r>
      <w:r w:rsidR="00B16B21" w:rsidRPr="00F12E24">
        <w:rPr>
          <w:rFonts w:ascii="Arial" w:hAnsi="Arial" w:cs="Arial"/>
          <w:sz w:val="28"/>
          <w:szCs w:val="28"/>
          <w:lang w:val="tt-RU"/>
        </w:rPr>
        <w:t>Әхлаклылык тәрбияләүдә, балаларның</w:t>
      </w:r>
      <w:r w:rsidR="006A0FC9" w:rsidRPr="00F12E24">
        <w:rPr>
          <w:rFonts w:ascii="Arial" w:hAnsi="Arial" w:cs="Arial"/>
          <w:sz w:val="28"/>
          <w:szCs w:val="28"/>
          <w:lang w:val="tt-RU"/>
        </w:rPr>
        <w:t xml:space="preserve"> сөйләмнәрен баетуда дәресләрдә кулланган мәкал</w:t>
      </w:r>
      <w:r w:rsidR="006A0FC9" w:rsidRPr="00620F59">
        <w:rPr>
          <w:rFonts w:ascii="Arial" w:hAnsi="Arial" w:cs="Arial"/>
          <w:sz w:val="28"/>
          <w:szCs w:val="28"/>
          <w:lang w:val="tt-RU"/>
        </w:rPr>
        <w:t xml:space="preserve">ь </w:t>
      </w:r>
      <w:r w:rsidR="006A0FC9" w:rsidRPr="00F12E24">
        <w:rPr>
          <w:rFonts w:ascii="Arial" w:hAnsi="Arial" w:cs="Arial"/>
          <w:sz w:val="28"/>
          <w:szCs w:val="28"/>
          <w:lang w:val="tt-RU"/>
        </w:rPr>
        <w:t>һәм әй</w:t>
      </w:r>
      <w:r w:rsidR="004E61D0" w:rsidRPr="00F12E24">
        <w:rPr>
          <w:rFonts w:ascii="Arial" w:hAnsi="Arial" w:cs="Arial"/>
          <w:sz w:val="28"/>
          <w:szCs w:val="28"/>
          <w:lang w:val="tt-RU"/>
        </w:rPr>
        <w:t>темнәрнең әһәмияте искиткеч зур.</w:t>
      </w:r>
    </w:p>
    <w:p w:rsidR="004E61D0" w:rsidRPr="00F12E24" w:rsidRDefault="004E61D0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 Әдәпсезлектән ачы көлгән мәкальләрне </w:t>
      </w:r>
      <w:r w:rsidRPr="00620F59">
        <w:rPr>
          <w:rFonts w:ascii="Arial" w:hAnsi="Arial" w:cs="Arial"/>
          <w:sz w:val="28"/>
          <w:szCs w:val="28"/>
          <w:lang w:val="tt-RU"/>
        </w:rPr>
        <w:t>укып ,балалар аларны</w:t>
      </w:r>
      <w:r w:rsidRPr="00F12E24">
        <w:rPr>
          <w:rFonts w:ascii="Arial" w:hAnsi="Arial" w:cs="Arial"/>
          <w:sz w:val="28"/>
          <w:szCs w:val="28"/>
          <w:lang w:val="tt-RU"/>
        </w:rPr>
        <w:t>ң мәг</w:t>
      </w:r>
      <w:r w:rsidRPr="00620F59">
        <w:rPr>
          <w:rFonts w:ascii="Arial" w:hAnsi="Arial" w:cs="Arial"/>
          <w:sz w:val="28"/>
          <w:szCs w:val="28"/>
          <w:lang w:val="tt-RU"/>
        </w:rPr>
        <w:t>ън</w:t>
      </w:r>
      <w:r w:rsidRPr="00F12E24">
        <w:rPr>
          <w:rFonts w:ascii="Arial" w:hAnsi="Arial" w:cs="Arial"/>
          <w:sz w:val="28"/>
          <w:szCs w:val="28"/>
          <w:lang w:val="tt-RU"/>
        </w:rPr>
        <w:t xml:space="preserve">әсен </w:t>
      </w:r>
      <w:r w:rsidR="005D1C63" w:rsidRPr="00F12E24">
        <w:rPr>
          <w:rFonts w:ascii="Arial" w:hAnsi="Arial" w:cs="Arial"/>
          <w:sz w:val="28"/>
          <w:szCs w:val="28"/>
          <w:lang w:val="tt-RU"/>
        </w:rPr>
        <w:t>аңлаталар ,сөйләмдә кулланырга тырышалар.</w:t>
      </w:r>
    </w:p>
    <w:p w:rsidR="005D1C63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Әкият- ул халык авыз иҗатында уйдырмага нигезләнгән тылсымлы ,маҗаралы әсәр. Балалар Су анасы, Шүрәле, сихерче карт булуга ,хайван ,кош-кортларның сөйләшүенә ышанмый .Ләкин дөньяны әкияттә ачык </w:t>
      </w:r>
      <w:r w:rsidR="009504D5" w:rsidRPr="00F12E24">
        <w:rPr>
          <w:rFonts w:ascii="Arial" w:hAnsi="Arial" w:cs="Arial"/>
          <w:sz w:val="28"/>
          <w:szCs w:val="28"/>
          <w:lang w:val="tt-RU"/>
        </w:rPr>
        <w:t xml:space="preserve"> итеп һәм үзгәртеп күрү балалар өчен характерлы күренеш. Менә шушы сыйфат асылда шатлык тудыра ,хыялланырга өйрәтә.</w:t>
      </w:r>
    </w:p>
    <w:p w:rsidR="00E024F1" w:rsidRPr="00F12E24" w:rsidRDefault="009504D5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“Өч кыз” әкиятенадә ялгыз ана өч кыз үстергән. Аларны кияүгә биргәч үзе генә калган. Авырый башлагач , тиен дусты аша кызларын үзенә дәшкән. Тик олы һәм уртанчы кызы, төрле сәбәпләр табып </w:t>
      </w:r>
    </w:p>
    <w:p w:rsidR="009504D5" w:rsidRPr="00F12E24" w:rsidRDefault="009504D5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>,</w:t>
      </w:r>
      <w:r w:rsidR="00E024F1" w:rsidRPr="00F12E24">
        <w:rPr>
          <w:rFonts w:ascii="Arial" w:hAnsi="Arial" w:cs="Arial"/>
          <w:sz w:val="28"/>
          <w:szCs w:val="28"/>
          <w:lang w:val="tt-RU"/>
        </w:rPr>
        <w:t>авыру аналары янына бара алмаган. Кече кызы гына ,камырлы кулын сөртеп тә тормыйча , әнисе янына йөгергән.</w:t>
      </w:r>
    </w:p>
    <w:p w:rsidR="00E024F1" w:rsidRPr="00F12E24" w:rsidRDefault="00E024F1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 Бу әкиятнең тәрбияви көче бик зур. Әкиятне укып чыккач ,бала уйланырга мәҗбүр була. Ни өчен олы һәм уртанчы кызлар җәза   алган ? Кече кызының  игелеклелеге соклану хисе тудыра ,баланы тормыш тәҗрибәсе белән коралландыра ,хезмәтне яратырга ,у</w:t>
      </w:r>
      <w:r w:rsidR="004A1F53" w:rsidRPr="00F12E24">
        <w:rPr>
          <w:rFonts w:ascii="Arial" w:hAnsi="Arial" w:cs="Arial"/>
          <w:sz w:val="28"/>
          <w:szCs w:val="28"/>
          <w:lang w:val="tt-RU"/>
        </w:rPr>
        <w:t>ңган булырга ,кешеләргә һәм якыннарына ярдәм итәргә өйрәтә.</w:t>
      </w:r>
    </w:p>
    <w:p w:rsidR="004A1F53" w:rsidRPr="00620F59" w:rsidRDefault="004A1F5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Бала яхшылык белән явызлыкны гына аерырга өйрәнеп калмый ,аның хыял көче үсә ,иҗади кызыксынулар барлыкка килә.</w:t>
      </w:r>
    </w:p>
    <w:p w:rsidR="0087463C" w:rsidRPr="00F12E24" w:rsidRDefault="005D1C6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 </w:t>
      </w:r>
      <w:r w:rsidR="002B2F04" w:rsidRPr="00F12E24">
        <w:rPr>
          <w:rFonts w:ascii="Arial" w:hAnsi="Arial" w:cs="Arial"/>
          <w:sz w:val="28"/>
          <w:szCs w:val="28"/>
          <w:lang w:val="tt-RU"/>
        </w:rPr>
        <w:t>Класс сәгат</w:t>
      </w:r>
      <w:r w:rsidR="002B2F04" w:rsidRPr="00620F59">
        <w:rPr>
          <w:rFonts w:ascii="Arial" w:hAnsi="Arial" w:cs="Arial"/>
          <w:sz w:val="28"/>
          <w:szCs w:val="28"/>
          <w:lang w:val="tt-RU"/>
        </w:rPr>
        <w:t>ь</w:t>
      </w:r>
      <w:r w:rsidR="002B2F04" w:rsidRPr="00F12E24">
        <w:rPr>
          <w:rFonts w:ascii="Arial" w:hAnsi="Arial" w:cs="Arial"/>
          <w:sz w:val="28"/>
          <w:szCs w:val="28"/>
          <w:lang w:val="tt-RU"/>
        </w:rPr>
        <w:t>ләрендә “Яраткан бәйрәмнәрем”- татар халкының “Сөмбелә ”,”Нәүрүз”,”Нардуган”,”Карга боткасы”,”Сабантуй”,”Ураза”,”Корбан бәйрәме” турында танышабыз,әңгәмәләр алып барабыз.</w:t>
      </w:r>
    </w:p>
    <w:p w:rsidR="004A1F53" w:rsidRPr="00F12E24" w:rsidRDefault="004A1F5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t xml:space="preserve">    Математика ,әйләнә- тирә һәм башка дәресләрдә дә татар халык авыз иҗатын кулланамын , дәресләрдә балаларга шәхси якын килеп тестлар үткәрәм.</w:t>
      </w:r>
    </w:p>
    <w:p w:rsidR="0087463C" w:rsidRPr="00F12E24" w:rsidRDefault="004A1F53" w:rsidP="00F12E24">
      <w:pPr>
        <w:spacing w:before="10" w:after="10"/>
        <w:rPr>
          <w:rFonts w:ascii="Arial" w:hAnsi="Arial" w:cs="Arial"/>
          <w:sz w:val="28"/>
          <w:szCs w:val="28"/>
          <w:lang w:val="tt-RU"/>
        </w:rPr>
      </w:pPr>
      <w:r w:rsidRPr="00F12E24">
        <w:rPr>
          <w:rFonts w:ascii="Arial" w:hAnsi="Arial" w:cs="Arial"/>
          <w:sz w:val="28"/>
          <w:szCs w:val="28"/>
          <w:lang w:val="tt-RU"/>
        </w:rPr>
        <w:lastRenderedPageBreak/>
        <w:t xml:space="preserve">    Балалар- безнең киләчәгебез. Мин һәр дәрестә халык авыз иҗаты аша укучыларыбызның рухын баетырга ,</w:t>
      </w:r>
      <w:r w:rsidR="00F12E24" w:rsidRPr="00F12E24">
        <w:rPr>
          <w:rFonts w:ascii="Arial" w:hAnsi="Arial" w:cs="Arial"/>
          <w:sz w:val="28"/>
          <w:szCs w:val="28"/>
          <w:lang w:val="tt-RU"/>
        </w:rPr>
        <w:t>алрда әхлакый сыйфатлар тәрбияләргә , сөйләм һәм язма телен камилләштерергә тырышам.</w:t>
      </w:r>
    </w:p>
    <w:p w:rsidR="00A60948" w:rsidRPr="00F12E24" w:rsidRDefault="00A60948" w:rsidP="00F12E24">
      <w:pPr>
        <w:pStyle w:val="a3"/>
        <w:spacing w:before="10" w:after="10"/>
        <w:ind w:left="1080"/>
        <w:rPr>
          <w:rFonts w:ascii="Arial" w:hAnsi="Arial" w:cs="Arial"/>
          <w:sz w:val="28"/>
          <w:szCs w:val="28"/>
          <w:lang w:val="tt-RU"/>
        </w:rPr>
      </w:pPr>
    </w:p>
    <w:p w:rsidR="002D040D" w:rsidRPr="00620F59" w:rsidRDefault="00840A77" w:rsidP="00F12E24">
      <w:pPr>
        <w:pStyle w:val="1"/>
        <w:tabs>
          <w:tab w:val="left" w:pos="1125"/>
        </w:tabs>
        <w:spacing w:before="10" w:after="10"/>
        <w:rPr>
          <w:lang w:val="tt-RU"/>
        </w:rPr>
      </w:pPr>
      <w:r w:rsidRPr="00620F59">
        <w:rPr>
          <w:lang w:val="tt-RU"/>
        </w:rPr>
        <w:tab/>
      </w:r>
    </w:p>
    <w:p w:rsidR="00B115D2" w:rsidRDefault="00B115D2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620F59">
      <w:pPr>
        <w:rPr>
          <w:rFonts w:ascii="Arial" w:hAnsi="Arial" w:cs="Arial"/>
          <w:sz w:val="28"/>
          <w:szCs w:val="28"/>
          <w:u w:val="single"/>
          <w:lang w:val="tt-RU"/>
        </w:rPr>
      </w:pPr>
      <w:r>
        <w:rPr>
          <w:rFonts w:ascii="Arial" w:hAnsi="Arial" w:cs="Arial"/>
          <w:sz w:val="28"/>
          <w:szCs w:val="28"/>
          <w:u w:val="single"/>
          <w:lang w:val="tt-RU"/>
        </w:rPr>
        <w:lastRenderedPageBreak/>
        <w:t xml:space="preserve"> </w:t>
      </w: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>
      <w:pPr>
        <w:rPr>
          <w:rFonts w:ascii="Arial" w:hAnsi="Arial" w:cs="Arial"/>
          <w:sz w:val="28"/>
          <w:szCs w:val="28"/>
          <w:u w:val="single"/>
          <w:lang w:val="tt-RU"/>
        </w:rPr>
      </w:pPr>
    </w:p>
    <w:p w:rsidR="00F12E24" w:rsidRDefault="00F12E24" w:rsidP="00D148DA">
      <w:pPr>
        <w:jc w:val="center"/>
        <w:rPr>
          <w:rFonts w:ascii="Arial" w:hAnsi="Arial" w:cs="Arial"/>
          <w:i/>
          <w:sz w:val="40"/>
          <w:szCs w:val="40"/>
          <w:u w:val="single"/>
          <w:lang w:val="tt-RU"/>
        </w:rPr>
      </w:pPr>
    </w:p>
    <w:p w:rsidR="00D148DA" w:rsidRDefault="00D148DA" w:rsidP="00D148DA">
      <w:pPr>
        <w:jc w:val="center"/>
        <w:rPr>
          <w:rFonts w:ascii="Arial" w:hAnsi="Arial" w:cs="Arial"/>
          <w:i/>
          <w:sz w:val="40"/>
          <w:szCs w:val="40"/>
          <w:u w:val="single"/>
          <w:lang w:val="tt-RU"/>
        </w:rPr>
      </w:pPr>
    </w:p>
    <w:p w:rsidR="00D148DA" w:rsidRDefault="00D148DA" w:rsidP="00D148DA">
      <w:pPr>
        <w:jc w:val="center"/>
        <w:rPr>
          <w:rFonts w:ascii="Arial" w:hAnsi="Arial" w:cs="Arial"/>
          <w:i/>
          <w:sz w:val="40"/>
          <w:szCs w:val="40"/>
          <w:u w:val="single"/>
          <w:lang w:val="tt-RU"/>
        </w:rPr>
      </w:pPr>
    </w:p>
    <w:p w:rsidR="00D148DA" w:rsidRPr="00D148DA" w:rsidRDefault="00D148DA" w:rsidP="00D148DA">
      <w:pPr>
        <w:jc w:val="center"/>
        <w:rPr>
          <w:rFonts w:ascii="Arial" w:hAnsi="Arial" w:cs="Arial"/>
          <w:i/>
          <w:sz w:val="28"/>
          <w:szCs w:val="28"/>
          <w:u w:val="single"/>
          <w:lang w:val="tt-RU"/>
        </w:rPr>
      </w:pPr>
    </w:p>
    <w:p w:rsidR="00F12E24" w:rsidRDefault="00F12E24" w:rsidP="00D148DA">
      <w:pPr>
        <w:jc w:val="center"/>
        <w:rPr>
          <w:rFonts w:ascii="Arial" w:hAnsi="Arial" w:cs="Arial"/>
          <w:i/>
          <w:sz w:val="40"/>
          <w:szCs w:val="40"/>
          <w:lang w:val="tt-RU"/>
        </w:rPr>
      </w:pPr>
      <w:r w:rsidRPr="00D148DA">
        <w:rPr>
          <w:rFonts w:ascii="Arial" w:hAnsi="Arial" w:cs="Arial"/>
          <w:i/>
          <w:sz w:val="40"/>
          <w:szCs w:val="40"/>
          <w:lang w:val="tt-RU"/>
        </w:rPr>
        <w:t>Балаларга шәхси якын килеп эшләүдә “Халык педагогикасы аша балаларның сөйләм телен үстерү.”</w:t>
      </w:r>
    </w:p>
    <w:p w:rsidR="00D148DA" w:rsidRDefault="00D148DA" w:rsidP="00D148DA">
      <w:pPr>
        <w:jc w:val="center"/>
        <w:rPr>
          <w:rFonts w:ascii="Arial" w:hAnsi="Arial" w:cs="Arial"/>
          <w:i/>
          <w:sz w:val="40"/>
          <w:szCs w:val="40"/>
          <w:lang w:val="tt-RU"/>
        </w:rPr>
      </w:pPr>
    </w:p>
    <w:p w:rsidR="00D148DA" w:rsidRDefault="00D148DA" w:rsidP="00D148DA">
      <w:pPr>
        <w:jc w:val="center"/>
        <w:rPr>
          <w:rFonts w:ascii="Arial" w:hAnsi="Arial" w:cs="Arial"/>
          <w:i/>
          <w:sz w:val="40"/>
          <w:szCs w:val="40"/>
          <w:lang w:val="tt-RU"/>
        </w:rPr>
      </w:pPr>
    </w:p>
    <w:p w:rsidR="00D148DA" w:rsidRDefault="00D148DA" w:rsidP="00D148DA">
      <w:pPr>
        <w:jc w:val="center"/>
        <w:rPr>
          <w:rFonts w:ascii="Arial" w:hAnsi="Arial" w:cs="Arial"/>
          <w:i/>
          <w:sz w:val="40"/>
          <w:szCs w:val="40"/>
          <w:lang w:val="tt-RU"/>
        </w:rPr>
      </w:pPr>
    </w:p>
    <w:p w:rsidR="00D148DA" w:rsidRDefault="00D148DA" w:rsidP="00D148DA">
      <w:pPr>
        <w:jc w:val="center"/>
        <w:rPr>
          <w:rFonts w:ascii="Arial" w:hAnsi="Arial" w:cs="Arial"/>
          <w:i/>
          <w:sz w:val="40"/>
          <w:szCs w:val="40"/>
          <w:lang w:val="tt-RU"/>
        </w:rPr>
      </w:pPr>
    </w:p>
    <w:p w:rsidR="00D148DA" w:rsidRDefault="00D148DA" w:rsidP="00D148DA">
      <w:pPr>
        <w:jc w:val="center"/>
        <w:rPr>
          <w:rFonts w:ascii="Arial" w:hAnsi="Arial" w:cs="Arial"/>
          <w:i/>
          <w:sz w:val="40"/>
          <w:szCs w:val="40"/>
          <w:lang w:val="tt-RU"/>
        </w:rPr>
      </w:pPr>
    </w:p>
    <w:p w:rsidR="00D148DA" w:rsidRDefault="00D148DA" w:rsidP="00D148DA">
      <w:pPr>
        <w:jc w:val="center"/>
        <w:rPr>
          <w:rFonts w:ascii="Arial" w:hAnsi="Arial" w:cs="Arial"/>
          <w:i/>
          <w:sz w:val="40"/>
          <w:szCs w:val="40"/>
          <w:lang w:val="tt-RU"/>
        </w:rPr>
      </w:pPr>
    </w:p>
    <w:p w:rsidR="00D148DA" w:rsidRDefault="00D148DA" w:rsidP="00D148DA">
      <w:pPr>
        <w:jc w:val="center"/>
        <w:rPr>
          <w:rFonts w:ascii="Arial" w:hAnsi="Arial" w:cs="Arial"/>
          <w:i/>
          <w:sz w:val="40"/>
          <w:szCs w:val="40"/>
          <w:lang w:val="tt-RU"/>
        </w:rPr>
      </w:pPr>
    </w:p>
    <w:p w:rsidR="00D148DA" w:rsidRDefault="00D148DA" w:rsidP="00D148DA">
      <w:pPr>
        <w:jc w:val="center"/>
        <w:rPr>
          <w:rFonts w:ascii="Arial" w:hAnsi="Arial" w:cs="Arial"/>
          <w:sz w:val="40"/>
          <w:szCs w:val="40"/>
          <w:lang w:val="tt-RU"/>
        </w:rPr>
      </w:pPr>
    </w:p>
    <w:p w:rsidR="00D148DA" w:rsidRDefault="00D148DA" w:rsidP="00D148DA">
      <w:pPr>
        <w:jc w:val="center"/>
        <w:rPr>
          <w:rFonts w:ascii="Arial" w:hAnsi="Arial" w:cs="Arial"/>
          <w:sz w:val="40"/>
          <w:szCs w:val="40"/>
          <w:lang w:val="tt-RU"/>
        </w:rPr>
      </w:pPr>
    </w:p>
    <w:p w:rsidR="00D148DA" w:rsidRDefault="00D148DA" w:rsidP="00D148DA">
      <w:pPr>
        <w:jc w:val="center"/>
        <w:rPr>
          <w:rFonts w:ascii="Arial" w:hAnsi="Arial" w:cs="Arial"/>
          <w:sz w:val="40"/>
          <w:szCs w:val="40"/>
          <w:lang w:val="tt-RU"/>
        </w:rPr>
      </w:pPr>
    </w:p>
    <w:p w:rsidR="002227B6" w:rsidRDefault="00D148DA" w:rsidP="00620F59">
      <w:pPr>
        <w:spacing w:before="10" w:after="10"/>
        <w:jc w:val="center"/>
        <w:rPr>
          <w:rFonts w:ascii="Arial" w:hAnsi="Arial" w:cs="Arial"/>
          <w:sz w:val="40"/>
          <w:szCs w:val="40"/>
          <w:lang w:val="tt-RU"/>
        </w:rPr>
      </w:pPr>
      <w:r>
        <w:rPr>
          <w:rFonts w:ascii="Arial" w:hAnsi="Arial" w:cs="Arial"/>
          <w:sz w:val="40"/>
          <w:szCs w:val="40"/>
          <w:lang w:val="tt-RU"/>
        </w:rPr>
        <w:t xml:space="preserve">                                   </w:t>
      </w:r>
      <w:r w:rsidRPr="00D148DA">
        <w:rPr>
          <w:rFonts w:ascii="Arial" w:hAnsi="Arial" w:cs="Arial"/>
          <w:sz w:val="28"/>
          <w:szCs w:val="28"/>
          <w:lang w:val="tt-RU"/>
        </w:rPr>
        <w:t xml:space="preserve"> </w:t>
      </w:r>
      <w:r w:rsidR="00620F59">
        <w:rPr>
          <w:rFonts w:ascii="Arial" w:hAnsi="Arial" w:cs="Arial"/>
          <w:sz w:val="28"/>
          <w:szCs w:val="28"/>
          <w:lang w:val="tt-RU"/>
        </w:rPr>
        <w:t xml:space="preserve"> </w:t>
      </w:r>
    </w:p>
    <w:p w:rsidR="002227B6" w:rsidRDefault="002227B6" w:rsidP="00D148DA">
      <w:pPr>
        <w:spacing w:before="10" w:after="10"/>
        <w:rPr>
          <w:rFonts w:ascii="Arial" w:hAnsi="Arial" w:cs="Arial"/>
          <w:sz w:val="40"/>
          <w:szCs w:val="40"/>
          <w:lang w:val="tt-RU"/>
        </w:rPr>
      </w:pPr>
    </w:p>
    <w:p w:rsidR="002227B6" w:rsidRPr="002227B6" w:rsidRDefault="00620F59" w:rsidP="00D148DA">
      <w:pPr>
        <w:spacing w:before="10" w:after="10"/>
        <w:rPr>
          <w:rFonts w:ascii="Arial" w:hAnsi="Arial" w:cs="Arial"/>
          <w:sz w:val="40"/>
          <w:szCs w:val="40"/>
          <w:lang w:val="tt-RU"/>
        </w:rPr>
      </w:pPr>
      <w:r>
        <w:rPr>
          <w:rFonts w:ascii="Arial" w:hAnsi="Arial" w:cs="Arial"/>
          <w:sz w:val="40"/>
          <w:szCs w:val="40"/>
          <w:lang w:val="tt-RU"/>
        </w:rPr>
        <w:t xml:space="preserve"> </w:t>
      </w:r>
      <w:bookmarkStart w:id="0" w:name="_GoBack"/>
      <w:bookmarkEnd w:id="0"/>
    </w:p>
    <w:p w:rsidR="002227B6" w:rsidRPr="002227B6" w:rsidRDefault="002227B6" w:rsidP="00D148DA">
      <w:pPr>
        <w:spacing w:before="10" w:after="10"/>
        <w:rPr>
          <w:rFonts w:ascii="Arial" w:hAnsi="Arial" w:cs="Arial"/>
          <w:sz w:val="40"/>
          <w:szCs w:val="40"/>
        </w:rPr>
      </w:pPr>
    </w:p>
    <w:sectPr w:rsidR="002227B6" w:rsidRPr="002227B6" w:rsidSect="00D148DA">
      <w:pgSz w:w="11906" w:h="16838"/>
      <w:pgMar w:top="41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78" w:rsidRDefault="005F6678" w:rsidP="00F12E24">
      <w:pPr>
        <w:spacing w:after="0" w:line="240" w:lineRule="auto"/>
      </w:pPr>
      <w:r>
        <w:separator/>
      </w:r>
    </w:p>
  </w:endnote>
  <w:endnote w:type="continuationSeparator" w:id="0">
    <w:p w:rsidR="005F6678" w:rsidRDefault="005F6678" w:rsidP="00F1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78" w:rsidRDefault="005F6678" w:rsidP="00F12E24">
      <w:pPr>
        <w:spacing w:after="0" w:line="240" w:lineRule="auto"/>
      </w:pPr>
      <w:r>
        <w:separator/>
      </w:r>
    </w:p>
  </w:footnote>
  <w:footnote w:type="continuationSeparator" w:id="0">
    <w:p w:rsidR="005F6678" w:rsidRDefault="005F6678" w:rsidP="00F12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0440"/>
    <w:multiLevelType w:val="hybridMultilevel"/>
    <w:tmpl w:val="713C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16950"/>
    <w:multiLevelType w:val="hybridMultilevel"/>
    <w:tmpl w:val="8A624E7E"/>
    <w:lvl w:ilvl="0" w:tplc="7862D77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D2"/>
    <w:rsid w:val="00003F78"/>
    <w:rsid w:val="0008662F"/>
    <w:rsid w:val="000F4388"/>
    <w:rsid w:val="001627CD"/>
    <w:rsid w:val="00174B94"/>
    <w:rsid w:val="001947B1"/>
    <w:rsid w:val="001C033F"/>
    <w:rsid w:val="001F34DF"/>
    <w:rsid w:val="002227B6"/>
    <w:rsid w:val="00231526"/>
    <w:rsid w:val="002B2F04"/>
    <w:rsid w:val="002D040D"/>
    <w:rsid w:val="00332BA5"/>
    <w:rsid w:val="003855DE"/>
    <w:rsid w:val="003C38E6"/>
    <w:rsid w:val="00453E3E"/>
    <w:rsid w:val="004A1F53"/>
    <w:rsid w:val="004E61D0"/>
    <w:rsid w:val="004F4D9A"/>
    <w:rsid w:val="00566748"/>
    <w:rsid w:val="005D1C63"/>
    <w:rsid w:val="005E7294"/>
    <w:rsid w:val="005F6678"/>
    <w:rsid w:val="00602D96"/>
    <w:rsid w:val="00620F59"/>
    <w:rsid w:val="006A0FC9"/>
    <w:rsid w:val="007B1D81"/>
    <w:rsid w:val="007F7229"/>
    <w:rsid w:val="00840A77"/>
    <w:rsid w:val="0087463C"/>
    <w:rsid w:val="00882671"/>
    <w:rsid w:val="008B4ED5"/>
    <w:rsid w:val="009504D5"/>
    <w:rsid w:val="00961650"/>
    <w:rsid w:val="00A03FE6"/>
    <w:rsid w:val="00A60948"/>
    <w:rsid w:val="00B115D2"/>
    <w:rsid w:val="00B16B21"/>
    <w:rsid w:val="00BD3358"/>
    <w:rsid w:val="00D01BB5"/>
    <w:rsid w:val="00D148DA"/>
    <w:rsid w:val="00DA4C8E"/>
    <w:rsid w:val="00E024F1"/>
    <w:rsid w:val="00E47D94"/>
    <w:rsid w:val="00E967ED"/>
    <w:rsid w:val="00F12E24"/>
    <w:rsid w:val="00F20ECE"/>
    <w:rsid w:val="00F4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5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0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C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12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2E24"/>
  </w:style>
  <w:style w:type="paragraph" w:styleId="a8">
    <w:name w:val="footer"/>
    <w:basedOn w:val="a"/>
    <w:link w:val="a9"/>
    <w:uiPriority w:val="99"/>
    <w:semiHidden/>
    <w:unhideWhenUsed/>
    <w:rsid w:val="00F12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2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5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0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C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12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2E24"/>
  </w:style>
  <w:style w:type="paragraph" w:styleId="a8">
    <w:name w:val="footer"/>
    <w:basedOn w:val="a"/>
    <w:link w:val="a9"/>
    <w:uiPriority w:val="99"/>
    <w:semiHidden/>
    <w:unhideWhenUsed/>
    <w:rsid w:val="00F12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2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4033-A752-4AE2-BD95-A2339A65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Альбина</cp:lastModifiedBy>
  <cp:revision>4</cp:revision>
  <cp:lastPrinted>2009-03-24T19:29:00Z</cp:lastPrinted>
  <dcterms:created xsi:type="dcterms:W3CDTF">2013-03-03T10:44:00Z</dcterms:created>
  <dcterms:modified xsi:type="dcterms:W3CDTF">2013-03-03T10:48:00Z</dcterms:modified>
</cp:coreProperties>
</file>