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BA" w:rsidRPr="008C0CBA" w:rsidRDefault="00583195" w:rsidP="008C0CBA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8C0CBA">
        <w:rPr>
          <w:rFonts w:ascii="Georgia" w:hAnsi="Georgia"/>
          <w:b/>
          <w:sz w:val="24"/>
          <w:szCs w:val="24"/>
        </w:rPr>
        <w:t>Урок с позиции здоровьесбережения</w:t>
      </w:r>
      <w:r w:rsidR="008C0CBA" w:rsidRPr="008C0CBA">
        <w:rPr>
          <w:rFonts w:ascii="Georgia" w:hAnsi="Georgia"/>
          <w:b/>
          <w:sz w:val="24"/>
          <w:szCs w:val="24"/>
        </w:rPr>
        <w:t>.</w:t>
      </w:r>
    </w:p>
    <w:p w:rsidR="008C0CBA" w:rsidRPr="008C0CBA" w:rsidRDefault="008C0CBA" w:rsidP="008C0CBA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8C0CBA">
        <w:rPr>
          <w:rFonts w:ascii="Georgia" w:hAnsi="Georgia" w:cs="Times New Roman"/>
          <w:b/>
          <w:sz w:val="24"/>
          <w:szCs w:val="24"/>
        </w:rPr>
        <w:t>Современный урок как элемент формирования экологической культуры, здорового и безопасного образа жизни</w:t>
      </w:r>
    </w:p>
    <w:p w:rsidR="008C0CBA" w:rsidRDefault="008C0CBA" w:rsidP="008C0CBA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583195" w:rsidRDefault="00583195" w:rsidP="008C0CBA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Копытцева Н.С.</w:t>
      </w:r>
    </w:p>
    <w:p w:rsidR="00583195" w:rsidRDefault="00583195" w:rsidP="00583195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учитель начальных классов</w:t>
      </w:r>
    </w:p>
    <w:p w:rsidR="008C0CBA" w:rsidRDefault="008C0CBA" w:rsidP="00583195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583195" w:rsidRDefault="00583195" w:rsidP="0058319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Важная составляющая часть здоровьесберегающей работы учителя – это рациональная организация урока. 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работоспособность на высоком уровне и предупреждать преждевременное утомление.</w:t>
      </w:r>
    </w:p>
    <w:p w:rsidR="00583195" w:rsidRDefault="00583195" w:rsidP="008C0CBA">
      <w:pPr>
        <w:spacing w:after="0"/>
        <w:ind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Основные требования к качественному уроку в условиях здоровьесберегающей педагогики:</w:t>
      </w:r>
    </w:p>
    <w:p w:rsidR="001A7411" w:rsidRPr="00583195" w:rsidRDefault="00B02903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83195">
        <w:rPr>
          <w:rFonts w:ascii="Georgia" w:hAnsi="Georgia"/>
          <w:sz w:val="24"/>
          <w:szCs w:val="24"/>
        </w:rPr>
        <w:t xml:space="preserve">Построение урока на основе закономерностей учебно-воспитательного процесса с </w:t>
      </w:r>
      <w:r w:rsidR="007E5662">
        <w:rPr>
          <w:rFonts w:ascii="Georgia" w:hAnsi="Georgia"/>
          <w:sz w:val="24"/>
          <w:szCs w:val="24"/>
        </w:rPr>
        <w:t xml:space="preserve">использованием последних достижений передовой педагогической практики с </w:t>
      </w:r>
      <w:r w:rsidRPr="00583195">
        <w:rPr>
          <w:rFonts w:ascii="Georgia" w:hAnsi="Georgia"/>
          <w:sz w:val="24"/>
          <w:szCs w:val="24"/>
        </w:rPr>
        <w:t>учётом вопросов здоровьесбережения</w:t>
      </w:r>
      <w:r w:rsidR="007E5662">
        <w:rPr>
          <w:rFonts w:ascii="Georgia" w:hAnsi="Georgia"/>
          <w:sz w:val="24"/>
          <w:szCs w:val="24"/>
        </w:rPr>
        <w:t>.</w:t>
      </w:r>
    </w:p>
    <w:p w:rsidR="001A7411" w:rsidRPr="00583195" w:rsidRDefault="007E5662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Реализация на уроке в оптимальном соотношении</w:t>
      </w:r>
      <w:r w:rsidR="00B02903" w:rsidRPr="00583195">
        <w:rPr>
          <w:rFonts w:ascii="Georgia" w:hAnsi="Georgia"/>
          <w:sz w:val="24"/>
          <w:szCs w:val="24"/>
        </w:rPr>
        <w:t xml:space="preserve"> принципов и методов</w:t>
      </w:r>
      <w:r>
        <w:rPr>
          <w:rFonts w:ascii="Georgia" w:hAnsi="Georgia"/>
          <w:sz w:val="24"/>
          <w:szCs w:val="24"/>
        </w:rPr>
        <w:t xml:space="preserve"> как общедидактических, так и специфических.</w:t>
      </w:r>
    </w:p>
    <w:p w:rsidR="001A7411" w:rsidRPr="00583195" w:rsidRDefault="00B02903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83195">
        <w:rPr>
          <w:rFonts w:ascii="Georgia" w:hAnsi="Georgia"/>
          <w:sz w:val="24"/>
          <w:szCs w:val="24"/>
        </w:rPr>
        <w:t>Обеспечение необходимых условий для продуктивной познавательной деятельности</w:t>
      </w:r>
      <w:r w:rsidR="007E5662">
        <w:rPr>
          <w:rFonts w:ascii="Georgia" w:hAnsi="Georgia"/>
          <w:sz w:val="24"/>
          <w:szCs w:val="24"/>
        </w:rPr>
        <w:t xml:space="preserve"> учащихся с учётом их состояния здоровья, особенностей развития, интересов, наклонностей и потребностей.</w:t>
      </w:r>
    </w:p>
    <w:p w:rsidR="001A7411" w:rsidRPr="00583195" w:rsidRDefault="00B02903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83195">
        <w:rPr>
          <w:rFonts w:ascii="Georgia" w:hAnsi="Georgia"/>
          <w:sz w:val="24"/>
          <w:szCs w:val="24"/>
        </w:rPr>
        <w:t>Установление межпредметных связей</w:t>
      </w:r>
      <w:r w:rsidR="007E5662">
        <w:rPr>
          <w:rFonts w:ascii="Georgia" w:hAnsi="Georgia"/>
          <w:sz w:val="24"/>
          <w:szCs w:val="24"/>
        </w:rPr>
        <w:t>, осознаваемых учащимися, осуществление связи с ранее изученными знаниями и умениями.</w:t>
      </w:r>
    </w:p>
    <w:p w:rsidR="001A7411" w:rsidRPr="00583195" w:rsidRDefault="007E5662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Активизация развития</w:t>
      </w:r>
      <w:r w:rsidR="00B02903" w:rsidRPr="00583195">
        <w:rPr>
          <w:rFonts w:ascii="Georgia" w:hAnsi="Georgia"/>
          <w:sz w:val="24"/>
          <w:szCs w:val="24"/>
        </w:rPr>
        <w:t xml:space="preserve"> всех сфер личности</w:t>
      </w:r>
      <w:r>
        <w:rPr>
          <w:rFonts w:ascii="Georgia" w:hAnsi="Georgia"/>
          <w:sz w:val="24"/>
          <w:szCs w:val="24"/>
        </w:rPr>
        <w:t xml:space="preserve"> учащихся.</w:t>
      </w:r>
    </w:p>
    <w:p w:rsidR="001A7411" w:rsidRPr="00583195" w:rsidRDefault="00B02903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83195">
        <w:rPr>
          <w:rFonts w:ascii="Georgia" w:hAnsi="Georgia"/>
          <w:sz w:val="24"/>
          <w:szCs w:val="24"/>
        </w:rPr>
        <w:t>Логичность и эмоциональность всех этапов</w:t>
      </w:r>
      <w:r w:rsidR="007E5662">
        <w:rPr>
          <w:rFonts w:ascii="Georgia" w:hAnsi="Georgia"/>
          <w:sz w:val="24"/>
          <w:szCs w:val="24"/>
        </w:rPr>
        <w:t xml:space="preserve"> учебно-воспитательной деятельности.</w:t>
      </w:r>
    </w:p>
    <w:p w:rsidR="001A7411" w:rsidRPr="00583195" w:rsidRDefault="007E5662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Эффективное и</w:t>
      </w:r>
      <w:r w:rsidR="00B02903" w:rsidRPr="00583195">
        <w:rPr>
          <w:rFonts w:ascii="Georgia" w:hAnsi="Georgia"/>
          <w:sz w:val="24"/>
          <w:szCs w:val="24"/>
        </w:rPr>
        <w:t xml:space="preserve">спользование </w:t>
      </w:r>
      <w:r>
        <w:rPr>
          <w:rFonts w:ascii="Georgia" w:hAnsi="Georgia"/>
          <w:sz w:val="24"/>
          <w:szCs w:val="24"/>
        </w:rPr>
        <w:t xml:space="preserve">педагогических </w:t>
      </w:r>
      <w:r w:rsidR="00B02903" w:rsidRPr="00583195">
        <w:rPr>
          <w:rFonts w:ascii="Georgia" w:hAnsi="Georgia"/>
          <w:sz w:val="24"/>
          <w:szCs w:val="24"/>
        </w:rPr>
        <w:t>средств здоровьесберегающих</w:t>
      </w:r>
      <w:r>
        <w:rPr>
          <w:rFonts w:ascii="Georgia" w:hAnsi="Georgia"/>
          <w:sz w:val="24"/>
          <w:szCs w:val="24"/>
        </w:rPr>
        <w:t xml:space="preserve"> образовательных</w:t>
      </w:r>
      <w:r w:rsidR="00B02903" w:rsidRPr="00583195">
        <w:rPr>
          <w:rFonts w:ascii="Georgia" w:hAnsi="Georgia"/>
          <w:sz w:val="24"/>
          <w:szCs w:val="24"/>
        </w:rPr>
        <w:t xml:space="preserve"> технологий</w:t>
      </w:r>
      <w:r>
        <w:rPr>
          <w:rFonts w:ascii="Georgia" w:hAnsi="Georgia"/>
          <w:sz w:val="24"/>
          <w:szCs w:val="24"/>
        </w:rPr>
        <w:t xml:space="preserve"> (физминуток, подвижных игр).</w:t>
      </w:r>
    </w:p>
    <w:p w:rsidR="001A7411" w:rsidRPr="00583195" w:rsidRDefault="00B02903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83195">
        <w:rPr>
          <w:rFonts w:ascii="Georgia" w:hAnsi="Georgia"/>
          <w:sz w:val="24"/>
          <w:szCs w:val="24"/>
        </w:rPr>
        <w:t>Формирование практически необходимых ЗУН, рациональных приёмов мышления и деятельности</w:t>
      </w:r>
    </w:p>
    <w:p w:rsidR="001A7411" w:rsidRPr="00583195" w:rsidRDefault="007E5662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Обеспечение вариативного использования</w:t>
      </w:r>
      <w:r w:rsidR="00B02903" w:rsidRPr="00583195">
        <w:rPr>
          <w:rFonts w:ascii="Georgia" w:hAnsi="Georgia"/>
          <w:sz w:val="24"/>
          <w:szCs w:val="24"/>
        </w:rPr>
        <w:t xml:space="preserve"> правил здорового образа жизни</w:t>
      </w:r>
      <w:r>
        <w:rPr>
          <w:rFonts w:ascii="Georgia" w:hAnsi="Georgia"/>
          <w:sz w:val="24"/>
          <w:szCs w:val="24"/>
        </w:rPr>
        <w:t xml:space="preserve"> в зависимости от конкретных условий проведения урока.</w:t>
      </w:r>
    </w:p>
    <w:p w:rsidR="001A7411" w:rsidRPr="00583195" w:rsidRDefault="00B02903" w:rsidP="00583195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583195">
        <w:rPr>
          <w:rFonts w:ascii="Georgia" w:hAnsi="Georgia"/>
          <w:sz w:val="24"/>
          <w:szCs w:val="24"/>
        </w:rPr>
        <w:t>Формирование умения учиться, заботясь о своём здоровье</w:t>
      </w:r>
      <w:r w:rsidR="007E5662">
        <w:rPr>
          <w:rFonts w:ascii="Georgia" w:hAnsi="Georgia"/>
          <w:sz w:val="24"/>
          <w:szCs w:val="24"/>
        </w:rPr>
        <w:t>.</w:t>
      </w:r>
    </w:p>
    <w:p w:rsidR="00E53D76" w:rsidRDefault="007E5662" w:rsidP="00914B31">
      <w:pPr>
        <w:pStyle w:val="a3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Тщательная д</w:t>
      </w:r>
      <w:r w:rsidR="00B02903" w:rsidRPr="00583195">
        <w:rPr>
          <w:rFonts w:ascii="Georgia" w:hAnsi="Georgia"/>
          <w:sz w:val="24"/>
          <w:szCs w:val="24"/>
        </w:rPr>
        <w:t>иагностика, прогнозирование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>п</w:t>
      </w:r>
      <w:proofErr w:type="gramEnd"/>
      <w:r>
        <w:rPr>
          <w:rFonts w:ascii="Georgia" w:hAnsi="Georgia"/>
          <w:sz w:val="24"/>
          <w:szCs w:val="24"/>
        </w:rPr>
        <w:t>роектирование</w:t>
      </w:r>
      <w:r w:rsidR="00B02903" w:rsidRPr="00583195">
        <w:rPr>
          <w:rFonts w:ascii="Georgia" w:hAnsi="Georgia"/>
          <w:sz w:val="24"/>
          <w:szCs w:val="24"/>
        </w:rPr>
        <w:t xml:space="preserve"> и контроль </w:t>
      </w:r>
      <w:r w:rsidR="00E53D76">
        <w:rPr>
          <w:rFonts w:ascii="Georgia" w:hAnsi="Georgia"/>
          <w:sz w:val="24"/>
          <w:szCs w:val="24"/>
        </w:rPr>
        <w:t xml:space="preserve">каждого урока </w:t>
      </w:r>
      <w:r w:rsidR="00B02903" w:rsidRPr="00583195">
        <w:rPr>
          <w:rFonts w:ascii="Georgia" w:hAnsi="Georgia"/>
          <w:sz w:val="24"/>
          <w:szCs w:val="24"/>
        </w:rPr>
        <w:t>с учётом особенностей развития учащихся</w:t>
      </w:r>
      <w:r w:rsidR="00E53D76">
        <w:rPr>
          <w:rFonts w:ascii="Georgia" w:hAnsi="Georgia"/>
          <w:sz w:val="24"/>
          <w:szCs w:val="24"/>
        </w:rPr>
        <w:t>.</w:t>
      </w:r>
    </w:p>
    <w:p w:rsidR="008C0CBA" w:rsidRDefault="008C0CBA" w:rsidP="008C0CBA">
      <w:pPr>
        <w:spacing w:after="0"/>
        <w:ind w:firstLine="360"/>
        <w:rPr>
          <w:rFonts w:ascii="Georgia" w:hAnsi="Georgia"/>
          <w:sz w:val="24"/>
          <w:szCs w:val="24"/>
        </w:rPr>
      </w:pPr>
    </w:p>
    <w:p w:rsidR="00E53D76" w:rsidRPr="008C0CBA" w:rsidRDefault="00E53D76" w:rsidP="008C0CBA">
      <w:pPr>
        <w:spacing w:after="0"/>
        <w:ind w:firstLine="360"/>
        <w:rPr>
          <w:rFonts w:ascii="Georgia" w:hAnsi="Georgia"/>
          <w:sz w:val="32"/>
          <w:szCs w:val="32"/>
        </w:rPr>
      </w:pPr>
      <w:r w:rsidRPr="00E53D76">
        <w:rPr>
          <w:rFonts w:ascii="Georgia" w:hAnsi="Georgia"/>
          <w:sz w:val="24"/>
          <w:szCs w:val="24"/>
        </w:rPr>
        <w:t>Проблема здоровья детей сегодня</w:t>
      </w:r>
      <w:r>
        <w:rPr>
          <w:rFonts w:ascii="Georgia" w:hAnsi="Georgia"/>
          <w:sz w:val="24"/>
          <w:szCs w:val="24"/>
        </w:rPr>
        <w:t xml:space="preserve"> стоит настолько остро, что мы вправе поставить вопрос: «Что для нас важнее – их физическое состояние или обучение?»</w:t>
      </w:r>
    </w:p>
    <w:p w:rsidR="00E53D76" w:rsidRDefault="00E53D76" w:rsidP="00914B3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Ещё А. Шопенгауэр говорил: «</w:t>
      </w:r>
      <w:r w:rsidRPr="00E53D76">
        <w:rPr>
          <w:rFonts w:ascii="Georgia" w:hAnsi="Georgia"/>
          <w:sz w:val="24"/>
          <w:szCs w:val="24"/>
        </w:rPr>
        <w:t>Здоровье до того перевешивает все остальные блага, что здоровый нищий счастливее больного короля</w:t>
      </w:r>
      <w:r>
        <w:rPr>
          <w:rFonts w:ascii="Georgia" w:hAnsi="Georgia"/>
          <w:sz w:val="24"/>
          <w:szCs w:val="24"/>
        </w:rPr>
        <w:t>».</w:t>
      </w:r>
    </w:p>
    <w:p w:rsidR="008C0CBA" w:rsidRDefault="00E53D76" w:rsidP="008C0CBA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При планировании урока учителю необходимо учитывать не только </w:t>
      </w:r>
      <w:r w:rsidR="00914B31">
        <w:rPr>
          <w:rFonts w:ascii="Georgia" w:hAnsi="Georgia"/>
          <w:sz w:val="24"/>
          <w:szCs w:val="24"/>
        </w:rPr>
        <w:t>умственную нагрузку. Но и физические компоненты (работа мышц).</w:t>
      </w:r>
      <w:r w:rsidRPr="00E53D76">
        <w:rPr>
          <w:rFonts w:ascii="Georgia" w:hAnsi="Georgia"/>
          <w:sz w:val="24"/>
          <w:szCs w:val="24"/>
        </w:rPr>
        <w:t xml:space="preserve">  </w:t>
      </w:r>
      <w:r w:rsidR="00914B31">
        <w:rPr>
          <w:rFonts w:ascii="Georgia" w:hAnsi="Georgia"/>
          <w:sz w:val="24"/>
          <w:szCs w:val="24"/>
        </w:rPr>
        <w:t xml:space="preserve">Один из наиболее эффективных методов активизации детей – </w:t>
      </w:r>
      <w:r w:rsidR="00914B31" w:rsidRPr="00914B31">
        <w:rPr>
          <w:rFonts w:ascii="Georgia" w:hAnsi="Georgia"/>
          <w:sz w:val="24"/>
          <w:szCs w:val="24"/>
          <w:u w:val="single"/>
        </w:rPr>
        <w:t>периодическая смена поз</w:t>
      </w:r>
      <w:r w:rsidR="00914B31">
        <w:rPr>
          <w:rFonts w:ascii="Georgia" w:hAnsi="Georgia"/>
          <w:sz w:val="24"/>
          <w:szCs w:val="24"/>
        </w:rPr>
        <w:t>,</w:t>
      </w:r>
      <w:r w:rsidRPr="00E53D76">
        <w:rPr>
          <w:rFonts w:ascii="Georgia" w:hAnsi="Georgia"/>
          <w:sz w:val="24"/>
          <w:szCs w:val="24"/>
        </w:rPr>
        <w:t xml:space="preserve"> </w:t>
      </w:r>
      <w:proofErr w:type="gramStart"/>
      <w:r w:rsidR="00914B31">
        <w:rPr>
          <w:rFonts w:ascii="Georgia" w:hAnsi="Georgia"/>
          <w:sz w:val="24"/>
          <w:szCs w:val="24"/>
        </w:rPr>
        <w:t>в</w:t>
      </w:r>
      <w:proofErr w:type="gramEnd"/>
      <w:r w:rsidR="00914B31">
        <w:rPr>
          <w:rFonts w:ascii="Georgia" w:hAnsi="Georgia"/>
          <w:sz w:val="24"/>
          <w:szCs w:val="24"/>
        </w:rPr>
        <w:t xml:space="preserve"> частности перевод их из </w:t>
      </w:r>
      <w:proofErr w:type="gramStart"/>
      <w:r w:rsidR="00914B31">
        <w:rPr>
          <w:rFonts w:ascii="Georgia" w:hAnsi="Georgia"/>
          <w:sz w:val="24"/>
          <w:szCs w:val="24"/>
        </w:rPr>
        <w:t>позы</w:t>
      </w:r>
      <w:proofErr w:type="gramEnd"/>
      <w:r w:rsidR="00914B31">
        <w:rPr>
          <w:rFonts w:ascii="Georgia" w:hAnsi="Georgia"/>
          <w:sz w:val="24"/>
          <w:szCs w:val="24"/>
        </w:rPr>
        <w:t xml:space="preserve"> сидя в позу стоя. У детей 6-7летнего возраста наблюдается </w:t>
      </w:r>
      <w:r w:rsidR="00914B31" w:rsidRPr="00914B31">
        <w:rPr>
          <w:rFonts w:ascii="Georgia" w:hAnsi="Georgia"/>
          <w:sz w:val="24"/>
          <w:szCs w:val="24"/>
        </w:rPr>
        <w:t>неустойчивость стереотипа правильной осанки, недостаточно</w:t>
      </w:r>
      <w:r w:rsidR="00914B31">
        <w:rPr>
          <w:rFonts w:ascii="Georgia" w:hAnsi="Georgia"/>
          <w:sz w:val="24"/>
          <w:szCs w:val="24"/>
        </w:rPr>
        <w:t xml:space="preserve"> </w:t>
      </w:r>
      <w:r w:rsidR="00914B31">
        <w:rPr>
          <w:rFonts w:ascii="Georgia" w:hAnsi="Georgia"/>
          <w:sz w:val="24"/>
          <w:szCs w:val="24"/>
        </w:rPr>
        <w:lastRenderedPageBreak/>
        <w:t>хорошо</w:t>
      </w:r>
      <w:r w:rsidR="00914B31" w:rsidRPr="00914B31">
        <w:rPr>
          <w:rFonts w:ascii="Georgia" w:hAnsi="Georgia"/>
          <w:sz w:val="24"/>
          <w:szCs w:val="24"/>
        </w:rPr>
        <w:t xml:space="preserve"> сформирован мышечный «корсет», </w:t>
      </w:r>
      <w:r w:rsidR="00914B31">
        <w:rPr>
          <w:rFonts w:ascii="Georgia" w:hAnsi="Georgia"/>
          <w:sz w:val="24"/>
          <w:szCs w:val="24"/>
        </w:rPr>
        <w:t xml:space="preserve">часто отмечается </w:t>
      </w:r>
      <w:r w:rsidR="00914B31" w:rsidRPr="00914B31">
        <w:rPr>
          <w:rFonts w:ascii="Georgia" w:hAnsi="Georgia"/>
          <w:sz w:val="24"/>
          <w:szCs w:val="24"/>
        </w:rPr>
        <w:t>уплощение стоп</w:t>
      </w:r>
      <w:r w:rsidR="00914B31">
        <w:rPr>
          <w:rFonts w:ascii="Georgia" w:hAnsi="Georgia"/>
          <w:sz w:val="24"/>
          <w:szCs w:val="24"/>
        </w:rPr>
        <w:t>. Для активизации детей и укрепления мышечного</w:t>
      </w:r>
      <w:r w:rsidR="00914B31" w:rsidRPr="00914B31">
        <w:rPr>
          <w:rFonts w:ascii="Georgia" w:hAnsi="Georgia"/>
          <w:sz w:val="24"/>
          <w:szCs w:val="24"/>
        </w:rPr>
        <w:t xml:space="preserve"> «корсет</w:t>
      </w:r>
      <w:r w:rsidR="00914B31">
        <w:rPr>
          <w:rFonts w:ascii="Georgia" w:hAnsi="Georgia"/>
          <w:sz w:val="24"/>
          <w:szCs w:val="24"/>
        </w:rPr>
        <w:t>а</w:t>
      </w:r>
      <w:r w:rsidR="00914B31" w:rsidRPr="00914B31">
        <w:rPr>
          <w:rFonts w:ascii="Georgia" w:hAnsi="Georgia"/>
          <w:sz w:val="24"/>
          <w:szCs w:val="24"/>
        </w:rPr>
        <w:t>»</w:t>
      </w:r>
      <w:r w:rsidR="00914B31">
        <w:rPr>
          <w:rFonts w:ascii="Georgia" w:hAnsi="Georgia"/>
          <w:sz w:val="24"/>
          <w:szCs w:val="24"/>
        </w:rPr>
        <w:t xml:space="preserve"> на уроках целесообразно использовать ряд упражнений лечебной физкультуры. </w:t>
      </w:r>
      <w:r w:rsidR="00914B31" w:rsidRPr="00914B31">
        <w:rPr>
          <w:rFonts w:ascii="Georgia" w:hAnsi="Georgia"/>
          <w:i/>
          <w:sz w:val="24"/>
          <w:szCs w:val="24"/>
        </w:rPr>
        <w:t>(</w:t>
      </w:r>
      <w:proofErr w:type="gramStart"/>
      <w:r w:rsidR="00914B31" w:rsidRPr="00914B31">
        <w:rPr>
          <w:rFonts w:ascii="Georgia" w:hAnsi="Georgia"/>
          <w:i/>
          <w:sz w:val="24"/>
          <w:szCs w:val="24"/>
        </w:rPr>
        <w:t>См</w:t>
      </w:r>
      <w:proofErr w:type="gramEnd"/>
      <w:r w:rsidR="00914B31" w:rsidRPr="00914B31">
        <w:rPr>
          <w:rFonts w:ascii="Georgia" w:hAnsi="Georgia"/>
          <w:i/>
          <w:sz w:val="24"/>
          <w:szCs w:val="24"/>
        </w:rPr>
        <w:t>. приложение 1)</w:t>
      </w:r>
    </w:p>
    <w:p w:rsidR="008C0CBA" w:rsidRDefault="00914B31" w:rsidP="008C0CBA">
      <w:pPr>
        <w:spacing w:after="0"/>
        <w:ind w:firstLine="708"/>
        <w:rPr>
          <w:rFonts w:ascii="Georgia" w:hAnsi="Georgia"/>
          <w:i/>
          <w:sz w:val="24"/>
          <w:szCs w:val="24"/>
        </w:rPr>
      </w:pPr>
      <w:r w:rsidRPr="00914B31">
        <w:rPr>
          <w:rFonts w:ascii="Georgia" w:hAnsi="Georgia"/>
          <w:sz w:val="24"/>
          <w:szCs w:val="24"/>
        </w:rPr>
        <w:t>Одной из биологических</w:t>
      </w:r>
      <w:r>
        <w:rPr>
          <w:rFonts w:ascii="Georgia" w:hAnsi="Georgia"/>
          <w:sz w:val="24"/>
          <w:szCs w:val="24"/>
        </w:rPr>
        <w:t xml:space="preserve"> предпосылок нормального развития является пространство.</w:t>
      </w:r>
      <w:r w:rsidR="00F2767D">
        <w:rPr>
          <w:rFonts w:ascii="Georgia" w:hAnsi="Georgia"/>
          <w:sz w:val="24"/>
          <w:szCs w:val="24"/>
        </w:rPr>
        <w:t xml:space="preserve"> </w:t>
      </w:r>
      <w:r w:rsidRPr="00F2767D">
        <w:rPr>
          <w:rFonts w:ascii="Georgia" w:hAnsi="Georgia"/>
          <w:sz w:val="24"/>
          <w:szCs w:val="24"/>
          <w:u w:val="single"/>
        </w:rPr>
        <w:t>Пространство</w:t>
      </w:r>
      <w:r>
        <w:rPr>
          <w:rFonts w:ascii="Georgia" w:hAnsi="Georgia"/>
          <w:sz w:val="24"/>
          <w:szCs w:val="24"/>
        </w:rPr>
        <w:t xml:space="preserve"> – это высшая свобода моторики. В Тибетской медицине</w:t>
      </w:r>
      <w:r w:rsidR="00F2767D">
        <w:rPr>
          <w:rFonts w:ascii="Georgia" w:hAnsi="Georgia"/>
          <w:sz w:val="24"/>
          <w:szCs w:val="24"/>
        </w:rPr>
        <w:t xml:space="preserve"> пространству отведена главная роль в развитии человека. Здесь целесообразно иметь в классе экологическую стенку: всевозможные полотна с изображением пейзажей. Во время урока детям можно предлагать индивидуальные задания около экологической стенки.</w:t>
      </w:r>
    </w:p>
    <w:p w:rsidR="00F2767D" w:rsidRPr="008C0CBA" w:rsidRDefault="00F2767D" w:rsidP="008C0CBA">
      <w:pPr>
        <w:spacing w:after="0"/>
        <w:ind w:firstLine="708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>Необходимо использовать зрительно-пространственную активность в режиме школьного урока. Достигается это за счёт максимального удаления от глаз ребёнка учебного дидактического материала. Предъявляемый дидактический материал может быть маленьких размеров. Дети всматриваются вдаль и тем самым снимают напряжение  с глазных мышц.</w:t>
      </w:r>
    </w:p>
    <w:p w:rsidR="00D27DD3" w:rsidRDefault="00F2767D" w:rsidP="008C0CB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Способствует расширению зрительно-двигательной активности и проведение физминуток для глаз с помощью расположенных в пространстве ориентиров. Физминутки выполняются через 10-15 минут</w:t>
      </w:r>
      <w:r w:rsidR="00D27DD3">
        <w:rPr>
          <w:rFonts w:ascii="Georgia" w:hAnsi="Georgia"/>
          <w:sz w:val="24"/>
          <w:szCs w:val="24"/>
        </w:rPr>
        <w:t xml:space="preserve"> напряжённого зрительного труда. </w:t>
      </w:r>
      <w:r w:rsidR="00D27DD3" w:rsidRPr="00D27DD3">
        <w:rPr>
          <w:rFonts w:ascii="Georgia" w:hAnsi="Georgia"/>
          <w:i/>
          <w:sz w:val="24"/>
          <w:szCs w:val="24"/>
        </w:rPr>
        <w:t>(</w:t>
      </w:r>
      <w:proofErr w:type="gramStart"/>
      <w:r w:rsidR="00D27DD3" w:rsidRPr="00D27DD3">
        <w:rPr>
          <w:rFonts w:ascii="Georgia" w:hAnsi="Georgia"/>
          <w:i/>
          <w:sz w:val="24"/>
          <w:szCs w:val="24"/>
        </w:rPr>
        <w:t>См</w:t>
      </w:r>
      <w:proofErr w:type="gramEnd"/>
      <w:r w:rsidR="00D27DD3" w:rsidRPr="00D27DD3">
        <w:rPr>
          <w:rFonts w:ascii="Georgia" w:hAnsi="Georgia"/>
          <w:i/>
          <w:sz w:val="24"/>
          <w:szCs w:val="24"/>
        </w:rPr>
        <w:t>. приложение 2, комплекс упражнений)</w:t>
      </w:r>
      <w:r>
        <w:rPr>
          <w:rFonts w:ascii="Georgia" w:hAnsi="Georgia"/>
          <w:sz w:val="24"/>
          <w:szCs w:val="24"/>
        </w:rPr>
        <w:t xml:space="preserve"> </w:t>
      </w:r>
    </w:p>
    <w:p w:rsidR="00914B31" w:rsidRDefault="00D27DD3" w:rsidP="00914B31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Кроме того необходимо использовать на уроках упражнения для тренировки мышц глаз. По словам психоаналитиков. Если эту гимнастику проводить регулярно, зрение у человека восстанавливается.</w:t>
      </w:r>
      <w:r w:rsidRPr="00D27DD3">
        <w:rPr>
          <w:rFonts w:ascii="Georgia" w:hAnsi="Georgia"/>
          <w:i/>
          <w:sz w:val="24"/>
          <w:szCs w:val="24"/>
        </w:rPr>
        <w:t xml:space="preserve"> (</w:t>
      </w:r>
      <w:proofErr w:type="gramStart"/>
      <w:r w:rsidRPr="00D27DD3">
        <w:rPr>
          <w:rFonts w:ascii="Georgia" w:hAnsi="Georgia"/>
          <w:i/>
          <w:sz w:val="24"/>
          <w:szCs w:val="24"/>
        </w:rPr>
        <w:t>См</w:t>
      </w:r>
      <w:proofErr w:type="gramEnd"/>
      <w:r w:rsidRPr="00D27DD3">
        <w:rPr>
          <w:rFonts w:ascii="Georgia" w:hAnsi="Georgia"/>
          <w:i/>
          <w:sz w:val="24"/>
          <w:szCs w:val="24"/>
        </w:rPr>
        <w:t xml:space="preserve">. приложение 2, </w:t>
      </w:r>
      <w:r w:rsidR="003E3080">
        <w:rPr>
          <w:rFonts w:ascii="Georgia" w:hAnsi="Georgia"/>
          <w:i/>
          <w:sz w:val="24"/>
          <w:szCs w:val="24"/>
        </w:rPr>
        <w:t xml:space="preserve">3, </w:t>
      </w:r>
      <w:r w:rsidRPr="00D27DD3">
        <w:rPr>
          <w:rFonts w:ascii="Georgia" w:hAnsi="Georgia"/>
          <w:i/>
          <w:sz w:val="24"/>
          <w:szCs w:val="24"/>
        </w:rPr>
        <w:t>комплекс упражнений)</w:t>
      </w:r>
    </w:p>
    <w:p w:rsidR="00D27DD3" w:rsidRPr="00914B31" w:rsidRDefault="00D27DD3" w:rsidP="00914B31">
      <w:pPr>
        <w:spacing w:after="0" w:line="240" w:lineRule="auto"/>
        <w:rPr>
          <w:rFonts w:ascii="Georgia" w:hAnsi="Georgia"/>
        </w:rPr>
      </w:pPr>
    </w:p>
    <w:p w:rsidR="00914B31" w:rsidRPr="00914B31" w:rsidRDefault="00D27DD3" w:rsidP="008C0CBA">
      <w:pPr>
        <w:spacing w:after="0" w:line="240" w:lineRule="auto"/>
        <w:ind w:firstLine="708"/>
        <w:rPr>
          <w:rFonts w:ascii="Georgia" w:hAnsi="Georgia"/>
        </w:rPr>
      </w:pPr>
      <w:r w:rsidRPr="00D27DD3">
        <w:rPr>
          <w:rFonts w:ascii="Georgia" w:hAnsi="Georgia"/>
          <w:sz w:val="24"/>
          <w:szCs w:val="24"/>
        </w:rPr>
        <w:t>Правильное дыхание – одно из необходимых условий</w:t>
      </w:r>
      <w:r>
        <w:rPr>
          <w:rFonts w:ascii="Georgia" w:hAnsi="Georgia"/>
          <w:sz w:val="24"/>
          <w:szCs w:val="24"/>
        </w:rPr>
        <w:t xml:space="preserve"> для полноценного физического развития и укрепления здоровья младших школьников. Дыхательные упражнения особенно необходимы для учащихся с ослабленным здоровьем. Дети с различными заболеваниями органов дыхания и кровообращения отличаются гипервентиляционным синдромом. Дыхание у этих детей частое, поверхностное, выдох ослаблен. Прежде </w:t>
      </w:r>
      <w:proofErr w:type="gramStart"/>
      <w:r>
        <w:rPr>
          <w:rFonts w:ascii="Georgia" w:hAnsi="Georgia"/>
          <w:sz w:val="24"/>
          <w:szCs w:val="24"/>
        </w:rPr>
        <w:t>всего</w:t>
      </w:r>
      <w:proofErr w:type="gramEnd"/>
      <w:r>
        <w:rPr>
          <w:rFonts w:ascii="Georgia" w:hAnsi="Georgia"/>
          <w:sz w:val="24"/>
          <w:szCs w:val="24"/>
        </w:rPr>
        <w:t xml:space="preserve"> детей следует научить </w:t>
      </w:r>
      <w:r w:rsidR="003E3080">
        <w:rPr>
          <w:rFonts w:ascii="Georgia" w:hAnsi="Georgia"/>
          <w:sz w:val="24"/>
          <w:szCs w:val="24"/>
        </w:rPr>
        <w:t xml:space="preserve">глубокому вдоху для хорошей очистки лёгких и улучшения их снабжения кислородом. Важно научить </w:t>
      </w:r>
      <w:r w:rsidR="003E3080" w:rsidRPr="003E3080">
        <w:rPr>
          <w:rFonts w:ascii="Georgia" w:hAnsi="Georgia"/>
          <w:sz w:val="24"/>
          <w:szCs w:val="24"/>
          <w:u w:val="single"/>
        </w:rPr>
        <w:t>носовому дыханию</w:t>
      </w:r>
      <w:r w:rsidR="003E3080">
        <w:rPr>
          <w:rFonts w:ascii="Georgia" w:hAnsi="Georgia"/>
          <w:sz w:val="24"/>
          <w:szCs w:val="24"/>
        </w:rPr>
        <w:t xml:space="preserve">. Это будет способствовать профилактике насморка и острых респираторных заболеваний. При дыхании через нос воздух проходит через множество протоков: он очищается от пыли, увлажняется или сушится, охлаждается или нагревается. С целью правильного обучения носовому дыханию необходимо использовать специальные дыхательные упражнения, акцентируя внимание детей на глубокий вдох и выдох через нос.                </w:t>
      </w:r>
    </w:p>
    <w:p w:rsidR="00E53D76" w:rsidRDefault="00E53D76" w:rsidP="00914B31">
      <w:pPr>
        <w:spacing w:after="0"/>
        <w:rPr>
          <w:rFonts w:ascii="Georgia" w:hAnsi="Georgia"/>
          <w:i/>
          <w:sz w:val="24"/>
          <w:szCs w:val="24"/>
        </w:rPr>
      </w:pPr>
      <w:r w:rsidRPr="00E53D76">
        <w:rPr>
          <w:rFonts w:ascii="Georgia" w:hAnsi="Georgia"/>
          <w:sz w:val="24"/>
          <w:szCs w:val="24"/>
        </w:rPr>
        <w:t xml:space="preserve">                    </w:t>
      </w:r>
      <w:r w:rsidR="003E3080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</w:t>
      </w:r>
      <w:r w:rsidR="003E3080" w:rsidRPr="003E3080">
        <w:rPr>
          <w:rFonts w:ascii="Georgia" w:hAnsi="Georgia"/>
          <w:i/>
          <w:sz w:val="24"/>
          <w:szCs w:val="24"/>
        </w:rPr>
        <w:t>(</w:t>
      </w:r>
      <w:proofErr w:type="gramStart"/>
      <w:r w:rsidR="003E3080" w:rsidRPr="003E3080">
        <w:rPr>
          <w:rFonts w:ascii="Georgia" w:hAnsi="Georgia"/>
          <w:i/>
          <w:sz w:val="24"/>
          <w:szCs w:val="24"/>
        </w:rPr>
        <w:t>См</w:t>
      </w:r>
      <w:proofErr w:type="gramEnd"/>
      <w:r w:rsidR="003E3080" w:rsidRPr="003E3080">
        <w:rPr>
          <w:rFonts w:ascii="Georgia" w:hAnsi="Georgia"/>
          <w:i/>
          <w:sz w:val="24"/>
          <w:szCs w:val="24"/>
        </w:rPr>
        <w:t>. приложение 4</w:t>
      </w:r>
      <w:r w:rsidR="006C6BA7">
        <w:rPr>
          <w:rFonts w:ascii="Georgia" w:hAnsi="Georgia"/>
          <w:i/>
          <w:sz w:val="24"/>
          <w:szCs w:val="24"/>
        </w:rPr>
        <w:t>, 5</w:t>
      </w:r>
      <w:r w:rsidR="003E3080" w:rsidRPr="003E3080">
        <w:rPr>
          <w:rFonts w:ascii="Georgia" w:hAnsi="Georgia"/>
          <w:i/>
          <w:sz w:val="24"/>
          <w:szCs w:val="24"/>
        </w:rPr>
        <w:t>)</w:t>
      </w:r>
    </w:p>
    <w:p w:rsidR="00E53D76" w:rsidRPr="00E53D76" w:rsidRDefault="003E3080" w:rsidP="008C0CBA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3E3080">
        <w:rPr>
          <w:rFonts w:ascii="Georgia" w:hAnsi="Georgia"/>
          <w:sz w:val="24"/>
          <w:szCs w:val="24"/>
        </w:rPr>
        <w:t>Получая большую</w:t>
      </w:r>
      <w:r>
        <w:rPr>
          <w:rFonts w:ascii="Georgia" w:hAnsi="Georgia"/>
          <w:sz w:val="24"/>
          <w:szCs w:val="24"/>
        </w:rPr>
        <w:t xml:space="preserve"> психологическую</w:t>
      </w:r>
      <w:r w:rsidR="006C6BA7">
        <w:rPr>
          <w:rFonts w:ascii="Georgia" w:hAnsi="Georgia"/>
          <w:sz w:val="24"/>
          <w:szCs w:val="24"/>
        </w:rPr>
        <w:t>, умственную</w:t>
      </w:r>
      <w:r>
        <w:rPr>
          <w:rFonts w:ascii="Georgia" w:hAnsi="Georgia"/>
          <w:sz w:val="24"/>
          <w:szCs w:val="24"/>
        </w:rPr>
        <w:t xml:space="preserve"> и физическую</w:t>
      </w:r>
      <w:r w:rsidR="006C6BA7">
        <w:rPr>
          <w:rFonts w:ascii="Georgia" w:hAnsi="Georgia"/>
          <w:sz w:val="24"/>
          <w:szCs w:val="24"/>
        </w:rPr>
        <w:t xml:space="preserve"> нагрузку дети быстро утомляются. Отвлекаются, внимание их рассеивается. Занимательная игра активизирует внимание детей, снимает напряжение. Облегчает восприятие нового материала. В значительной мере этому способствуют физминутки.</w:t>
      </w:r>
      <w:r w:rsidR="006C6BA7" w:rsidRPr="006C6BA7">
        <w:rPr>
          <w:rFonts w:ascii="Georgia" w:hAnsi="Georgia"/>
          <w:i/>
          <w:sz w:val="24"/>
          <w:szCs w:val="24"/>
        </w:rPr>
        <w:t xml:space="preserve"> </w:t>
      </w:r>
      <w:r w:rsidR="006C6BA7">
        <w:rPr>
          <w:rFonts w:ascii="Georgia" w:hAnsi="Georgia"/>
          <w:i/>
          <w:sz w:val="24"/>
          <w:szCs w:val="24"/>
        </w:rPr>
        <w:t xml:space="preserve">                                                                                  </w:t>
      </w:r>
    </w:p>
    <w:p w:rsidR="00583195" w:rsidRDefault="006C6BA7" w:rsidP="006C6BA7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Georgia" w:hAnsi="Georgia"/>
          <w:i/>
          <w:sz w:val="24"/>
          <w:szCs w:val="24"/>
        </w:rPr>
        <w:t>(</w:t>
      </w:r>
      <w:proofErr w:type="gramStart"/>
      <w:r>
        <w:rPr>
          <w:rFonts w:ascii="Georgia" w:hAnsi="Georgia"/>
          <w:i/>
          <w:sz w:val="24"/>
          <w:szCs w:val="24"/>
        </w:rPr>
        <w:t>См</w:t>
      </w:r>
      <w:proofErr w:type="gramEnd"/>
      <w:r>
        <w:rPr>
          <w:rFonts w:ascii="Georgia" w:hAnsi="Georgia"/>
          <w:i/>
          <w:sz w:val="24"/>
          <w:szCs w:val="24"/>
        </w:rPr>
        <w:t>. приложение 6</w:t>
      </w:r>
      <w:r w:rsidRPr="003E3080">
        <w:rPr>
          <w:rFonts w:ascii="Georgia" w:hAnsi="Georgia"/>
          <w:i/>
          <w:sz w:val="24"/>
          <w:szCs w:val="24"/>
        </w:rPr>
        <w:t>)</w:t>
      </w:r>
    </w:p>
    <w:p w:rsidR="008C0CBA" w:rsidRDefault="008C0CBA" w:rsidP="008C0CBA">
      <w:pPr>
        <w:spacing w:after="0" w:line="240" w:lineRule="auto"/>
        <w:ind w:firstLine="708"/>
        <w:rPr>
          <w:rFonts w:ascii="Georgia" w:hAnsi="Georgia"/>
          <w:sz w:val="32"/>
          <w:szCs w:val="32"/>
        </w:rPr>
      </w:pPr>
    </w:p>
    <w:p w:rsidR="006C6BA7" w:rsidRDefault="006C6BA7" w:rsidP="008C0CBA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6C6BA7">
        <w:rPr>
          <w:rFonts w:ascii="Georgia" w:hAnsi="Georgia"/>
          <w:sz w:val="24"/>
          <w:szCs w:val="24"/>
        </w:rPr>
        <w:t>Огромная нагрузка ложится на</w:t>
      </w:r>
      <w:r>
        <w:rPr>
          <w:rFonts w:ascii="Georgia" w:hAnsi="Georgia"/>
          <w:sz w:val="32"/>
          <w:szCs w:val="32"/>
        </w:rPr>
        <w:t xml:space="preserve"> </w:t>
      </w:r>
      <w:r w:rsidRPr="006C6BA7">
        <w:rPr>
          <w:rFonts w:ascii="Georgia" w:hAnsi="Georgia"/>
          <w:sz w:val="24"/>
          <w:szCs w:val="24"/>
        </w:rPr>
        <w:t xml:space="preserve">работу </w:t>
      </w:r>
      <w:r>
        <w:rPr>
          <w:rFonts w:ascii="Georgia" w:hAnsi="Georgia"/>
          <w:sz w:val="24"/>
          <w:szCs w:val="24"/>
        </w:rPr>
        <w:t xml:space="preserve">мелких мышц кисти и пальцев рук. У детей с общим недоразвитием речи часто наблюдается отставание в развитии двигательной сферы. Обращают на себя внимание и особенности мелкой моторики пальцев рук. Проведённые исследования и наблюдения показали, что степень развития движений пальцев соответствует развитию речи ребёнка. Развитие мелкой моторики пальцев подготавливает почву для последующего </w:t>
      </w:r>
      <w:r>
        <w:rPr>
          <w:rFonts w:ascii="Georgia" w:hAnsi="Georgia"/>
          <w:sz w:val="24"/>
          <w:szCs w:val="24"/>
        </w:rPr>
        <w:lastRenderedPageBreak/>
        <w:t>формирования речи.</w:t>
      </w:r>
      <w:r w:rsidR="00221382">
        <w:rPr>
          <w:rFonts w:ascii="Georgia" w:hAnsi="Georgia"/>
          <w:sz w:val="24"/>
          <w:szCs w:val="24"/>
        </w:rPr>
        <w:t xml:space="preserve"> На каждом уроке ежедневно следует уделять время на развитие мелкой моторики </w:t>
      </w:r>
      <w:proofErr w:type="gramStart"/>
      <w:r w:rsidR="00221382">
        <w:rPr>
          <w:rFonts w:ascii="Georgia" w:hAnsi="Georgia"/>
          <w:sz w:val="24"/>
          <w:szCs w:val="24"/>
        </w:rPr>
        <w:t xml:space="preserve">( </w:t>
      </w:r>
      <w:proofErr w:type="gramEnd"/>
      <w:r w:rsidR="00221382">
        <w:rPr>
          <w:rFonts w:ascii="Georgia" w:hAnsi="Georgia"/>
          <w:sz w:val="24"/>
          <w:szCs w:val="24"/>
        </w:rPr>
        <w:t xml:space="preserve">обязательно с сопровождением речи). </w:t>
      </w:r>
    </w:p>
    <w:p w:rsidR="00221382" w:rsidRDefault="00221382" w:rsidP="00221382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21382">
        <w:rPr>
          <w:rFonts w:ascii="Georgia" w:hAnsi="Georgia"/>
          <w:i/>
          <w:sz w:val="24"/>
          <w:szCs w:val="24"/>
        </w:rPr>
        <w:t>(</w:t>
      </w:r>
      <w:proofErr w:type="gramStart"/>
      <w:r w:rsidRPr="00221382">
        <w:rPr>
          <w:rFonts w:ascii="Georgia" w:hAnsi="Georgia"/>
          <w:i/>
          <w:sz w:val="24"/>
          <w:szCs w:val="24"/>
        </w:rPr>
        <w:t>См</w:t>
      </w:r>
      <w:proofErr w:type="gramEnd"/>
      <w:r w:rsidRPr="00221382">
        <w:rPr>
          <w:rFonts w:ascii="Georgia" w:hAnsi="Georgia"/>
          <w:i/>
          <w:sz w:val="24"/>
          <w:szCs w:val="24"/>
        </w:rPr>
        <w:t>. приложение 7)</w:t>
      </w:r>
    </w:p>
    <w:p w:rsidR="00221382" w:rsidRPr="00221382" w:rsidRDefault="00221382" w:rsidP="00221382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221382" w:rsidRPr="00221382" w:rsidRDefault="00221382" w:rsidP="008C0CBA">
      <w:pPr>
        <w:spacing w:after="0"/>
        <w:ind w:firstLine="360"/>
        <w:rPr>
          <w:rFonts w:ascii="Georgia" w:hAnsi="Georgia"/>
          <w:sz w:val="24"/>
          <w:szCs w:val="24"/>
        </w:rPr>
      </w:pPr>
      <w:r w:rsidRPr="00221382">
        <w:rPr>
          <w:rFonts w:ascii="Georgia" w:hAnsi="Georgia"/>
          <w:sz w:val="24"/>
          <w:szCs w:val="24"/>
        </w:rPr>
        <w:t>Работа с семьёй</w:t>
      </w:r>
      <w:r>
        <w:rPr>
          <w:rFonts w:ascii="Georgia" w:hAnsi="Georgia"/>
          <w:sz w:val="32"/>
          <w:szCs w:val="32"/>
        </w:rPr>
        <w:t xml:space="preserve"> </w:t>
      </w:r>
      <w:r w:rsidRPr="00221382">
        <w:rPr>
          <w:rFonts w:ascii="Georgia" w:hAnsi="Georgia"/>
          <w:sz w:val="24"/>
          <w:szCs w:val="24"/>
        </w:rPr>
        <w:t>ведётся</w:t>
      </w:r>
      <w:r>
        <w:rPr>
          <w:rFonts w:ascii="Georgia" w:hAnsi="Georgia"/>
          <w:sz w:val="24"/>
          <w:szCs w:val="24"/>
        </w:rPr>
        <w:t xml:space="preserve"> по следующим направлениям:</w:t>
      </w:r>
      <w:r w:rsidRPr="00221382">
        <w:rPr>
          <w:rFonts w:ascii="Georgia" w:hAnsi="Georgia"/>
          <w:sz w:val="24"/>
          <w:szCs w:val="24"/>
        </w:rPr>
        <w:tab/>
      </w:r>
    </w:p>
    <w:p w:rsidR="001A7411" w:rsidRPr="00221382" w:rsidRDefault="00B02903" w:rsidP="00221382">
      <w:pPr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21382">
        <w:rPr>
          <w:rFonts w:ascii="Georgia" w:hAnsi="Georgia"/>
          <w:sz w:val="24"/>
          <w:szCs w:val="24"/>
        </w:rPr>
        <w:t>Привлечение родителей к обучению детей здоровому образу жизни (</w:t>
      </w:r>
      <w:r w:rsidR="00221382">
        <w:rPr>
          <w:rFonts w:ascii="Georgia" w:hAnsi="Georgia"/>
          <w:sz w:val="24"/>
          <w:szCs w:val="24"/>
        </w:rPr>
        <w:t>проведение тематических  родительских собраний</w:t>
      </w:r>
      <w:r w:rsidRPr="00221382">
        <w:rPr>
          <w:rFonts w:ascii="Georgia" w:hAnsi="Georgia"/>
          <w:sz w:val="24"/>
          <w:szCs w:val="24"/>
        </w:rPr>
        <w:t xml:space="preserve"> с приглашением специалистов</w:t>
      </w:r>
      <w:r w:rsidR="00221382">
        <w:rPr>
          <w:rFonts w:ascii="Georgia" w:hAnsi="Georgia"/>
          <w:sz w:val="24"/>
          <w:szCs w:val="24"/>
        </w:rPr>
        <w:t xml:space="preserve"> «</w:t>
      </w:r>
      <w:r w:rsidR="0043596E">
        <w:rPr>
          <w:rFonts w:ascii="Georgia" w:hAnsi="Georgia"/>
          <w:sz w:val="24"/>
          <w:szCs w:val="24"/>
        </w:rPr>
        <w:t>Как учить детей беречь здоровье»</w:t>
      </w:r>
      <w:r w:rsidRPr="00221382">
        <w:rPr>
          <w:rFonts w:ascii="Georgia" w:hAnsi="Georgia"/>
          <w:sz w:val="24"/>
          <w:szCs w:val="24"/>
        </w:rPr>
        <w:t>,</w:t>
      </w:r>
      <w:r w:rsidR="0043596E">
        <w:rPr>
          <w:rFonts w:ascii="Georgia" w:hAnsi="Georgia"/>
          <w:sz w:val="24"/>
          <w:szCs w:val="24"/>
        </w:rPr>
        <w:t xml:space="preserve"> «Дети и телевидение», «Вредные привычки», «Роль совместного отдыха родителей и детей»,</w:t>
      </w:r>
      <w:r w:rsidRPr="00221382">
        <w:rPr>
          <w:rFonts w:ascii="Georgia" w:hAnsi="Georgia"/>
          <w:sz w:val="24"/>
          <w:szCs w:val="24"/>
        </w:rPr>
        <w:t xml:space="preserve"> индивидуальные беседы, инструктажи по закаливанию</w:t>
      </w:r>
      <w:r w:rsidR="0043596E">
        <w:rPr>
          <w:rFonts w:ascii="Georgia" w:hAnsi="Georgia"/>
          <w:sz w:val="24"/>
          <w:szCs w:val="24"/>
        </w:rPr>
        <w:t xml:space="preserve"> в семье</w:t>
      </w:r>
      <w:r w:rsidRPr="00221382">
        <w:rPr>
          <w:rFonts w:ascii="Georgia" w:hAnsi="Georgia"/>
          <w:sz w:val="24"/>
          <w:szCs w:val="24"/>
        </w:rPr>
        <w:t>, приглашение на открытые уроки</w:t>
      </w:r>
      <w:r w:rsidR="0043596E">
        <w:rPr>
          <w:rFonts w:ascii="Georgia" w:hAnsi="Georgia"/>
          <w:sz w:val="24"/>
          <w:szCs w:val="24"/>
        </w:rPr>
        <w:t xml:space="preserve"> и классные часы и т.д.</w:t>
      </w:r>
      <w:r w:rsidRPr="00221382">
        <w:rPr>
          <w:rFonts w:ascii="Georgia" w:hAnsi="Georgia"/>
          <w:sz w:val="24"/>
          <w:szCs w:val="24"/>
        </w:rPr>
        <w:t>)</w:t>
      </w:r>
      <w:r w:rsidR="0043596E">
        <w:rPr>
          <w:rFonts w:ascii="Georgia" w:hAnsi="Georgia"/>
          <w:sz w:val="24"/>
          <w:szCs w:val="24"/>
        </w:rPr>
        <w:t>.</w:t>
      </w:r>
    </w:p>
    <w:p w:rsidR="001A7411" w:rsidRPr="00221382" w:rsidRDefault="00B02903" w:rsidP="00221382">
      <w:pPr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221382">
        <w:rPr>
          <w:rFonts w:ascii="Georgia" w:hAnsi="Georgia"/>
          <w:sz w:val="24"/>
          <w:szCs w:val="24"/>
        </w:rPr>
        <w:t xml:space="preserve">Привлечение </w:t>
      </w:r>
      <w:r w:rsidR="0043596E">
        <w:rPr>
          <w:rFonts w:ascii="Georgia" w:hAnsi="Georgia"/>
          <w:sz w:val="24"/>
          <w:szCs w:val="24"/>
        </w:rPr>
        <w:t xml:space="preserve">родителей </w:t>
      </w:r>
      <w:r w:rsidRPr="00221382">
        <w:rPr>
          <w:rFonts w:ascii="Georgia" w:hAnsi="Georgia"/>
          <w:sz w:val="24"/>
          <w:szCs w:val="24"/>
        </w:rPr>
        <w:t>к проведению мониторинга состояния здоровья детей</w:t>
      </w:r>
      <w:r w:rsidR="0043596E">
        <w:rPr>
          <w:rFonts w:ascii="Georgia" w:hAnsi="Georgia"/>
          <w:sz w:val="24"/>
          <w:szCs w:val="24"/>
        </w:rPr>
        <w:t>.</w:t>
      </w:r>
    </w:p>
    <w:p w:rsidR="001A7411" w:rsidRPr="00221382" w:rsidRDefault="00B02903" w:rsidP="00221382">
      <w:pPr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221382">
        <w:rPr>
          <w:rFonts w:ascii="Georgia" w:hAnsi="Georgia"/>
          <w:sz w:val="24"/>
          <w:szCs w:val="24"/>
        </w:rPr>
        <w:t xml:space="preserve">Приучение ребят </w:t>
      </w:r>
      <w:r w:rsidR="0043596E">
        <w:rPr>
          <w:rFonts w:ascii="Georgia" w:hAnsi="Georgia"/>
          <w:sz w:val="24"/>
          <w:szCs w:val="24"/>
        </w:rPr>
        <w:t xml:space="preserve">(сначала с помощью родителей, а затем самостоятельно) </w:t>
      </w:r>
      <w:r w:rsidRPr="00221382">
        <w:rPr>
          <w:rFonts w:ascii="Georgia" w:hAnsi="Georgia"/>
          <w:sz w:val="24"/>
          <w:szCs w:val="24"/>
        </w:rPr>
        <w:t>к самонаблюдениям и самоконтролю за своим здоровьем</w:t>
      </w:r>
    </w:p>
    <w:p w:rsidR="001A7411" w:rsidRPr="00221382" w:rsidRDefault="0043596E" w:rsidP="00221382">
      <w:pPr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221382">
        <w:rPr>
          <w:rFonts w:ascii="Georgia" w:hAnsi="Georgia"/>
          <w:sz w:val="24"/>
          <w:szCs w:val="24"/>
        </w:rPr>
        <w:t xml:space="preserve">Привлечение родителей к </w:t>
      </w:r>
      <w:r>
        <w:rPr>
          <w:rFonts w:ascii="Georgia" w:hAnsi="Georgia"/>
          <w:sz w:val="24"/>
          <w:szCs w:val="24"/>
        </w:rPr>
        <w:t>участию в проектной деятельности</w:t>
      </w:r>
      <w:r w:rsidR="00B02903" w:rsidRPr="00221382">
        <w:rPr>
          <w:rFonts w:ascii="Georgia" w:hAnsi="Georgia"/>
          <w:sz w:val="24"/>
          <w:szCs w:val="24"/>
        </w:rPr>
        <w:t xml:space="preserve"> («Конструируем ростомер», «Мой паспорт здоровья»</w:t>
      </w:r>
      <w:r>
        <w:rPr>
          <w:rFonts w:ascii="Georgia" w:hAnsi="Georgia"/>
          <w:sz w:val="24"/>
          <w:szCs w:val="24"/>
        </w:rPr>
        <w:t>, «Режим дня первоклассника» и т.д.</w:t>
      </w:r>
      <w:r w:rsidR="00B02903" w:rsidRPr="00221382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:rsidR="001A7411" w:rsidRPr="00221382" w:rsidRDefault="00B02903" w:rsidP="00221382">
      <w:pPr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221382">
        <w:rPr>
          <w:rFonts w:ascii="Georgia" w:hAnsi="Georgia"/>
          <w:sz w:val="24"/>
          <w:szCs w:val="24"/>
        </w:rPr>
        <w:t>Участие в конкурсах и выставках</w:t>
      </w:r>
      <w:r w:rsidR="0043596E">
        <w:rPr>
          <w:rFonts w:ascii="Georgia" w:hAnsi="Georgia"/>
          <w:sz w:val="24"/>
          <w:szCs w:val="24"/>
        </w:rPr>
        <w:t xml:space="preserve"> (поделок, фотографий, плакатов «Правильное питание»). </w:t>
      </w:r>
    </w:p>
    <w:p w:rsidR="001A7411" w:rsidRPr="00221382" w:rsidRDefault="00B02903" w:rsidP="00221382">
      <w:pPr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221382">
        <w:rPr>
          <w:rFonts w:ascii="Georgia" w:hAnsi="Georgia"/>
          <w:sz w:val="24"/>
          <w:szCs w:val="24"/>
        </w:rPr>
        <w:t xml:space="preserve">Организация досуга </w:t>
      </w:r>
      <w:r w:rsidR="0043596E">
        <w:rPr>
          <w:rFonts w:ascii="Georgia" w:hAnsi="Georgia"/>
          <w:sz w:val="24"/>
          <w:szCs w:val="24"/>
        </w:rPr>
        <w:t xml:space="preserve">учащихся и собственного ребёнка </w:t>
      </w:r>
      <w:r w:rsidRPr="00221382">
        <w:rPr>
          <w:rFonts w:ascii="Georgia" w:hAnsi="Georgia"/>
          <w:sz w:val="24"/>
          <w:szCs w:val="24"/>
        </w:rPr>
        <w:t>(дни здоровья, экскурсии, соревнования, лагерь)</w:t>
      </w:r>
    </w:p>
    <w:p w:rsidR="001A7411" w:rsidRDefault="00B02903" w:rsidP="00221382">
      <w:pPr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221382">
        <w:rPr>
          <w:rFonts w:ascii="Georgia" w:hAnsi="Georgia"/>
          <w:sz w:val="24"/>
          <w:szCs w:val="24"/>
        </w:rPr>
        <w:t>Проведение совместных праздников</w:t>
      </w:r>
      <w:r w:rsidR="0043596E">
        <w:rPr>
          <w:rFonts w:ascii="Georgia" w:hAnsi="Georgia"/>
          <w:sz w:val="24"/>
          <w:szCs w:val="24"/>
        </w:rPr>
        <w:t xml:space="preserve"> («Папа, мама, я – спортивная семья»)</w:t>
      </w:r>
      <w:r w:rsidRPr="00221382">
        <w:rPr>
          <w:rFonts w:ascii="Georgia" w:hAnsi="Georgia"/>
          <w:sz w:val="24"/>
          <w:szCs w:val="24"/>
        </w:rPr>
        <w:t xml:space="preserve"> </w:t>
      </w:r>
    </w:p>
    <w:p w:rsidR="0043596E" w:rsidRDefault="0043596E" w:rsidP="0043596E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43596E" w:rsidRPr="00221382" w:rsidRDefault="0043596E" w:rsidP="0043596E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Психологический комфорт урока</w:t>
      </w:r>
      <w:r w:rsidR="002F7736">
        <w:rPr>
          <w:rFonts w:ascii="Georgia" w:hAnsi="Georgia"/>
          <w:sz w:val="24"/>
          <w:szCs w:val="24"/>
        </w:rPr>
        <w:t xml:space="preserve"> (учебного процесса)</w:t>
      </w:r>
      <w:r>
        <w:rPr>
          <w:rFonts w:ascii="Georgia" w:hAnsi="Georgia"/>
          <w:sz w:val="24"/>
          <w:szCs w:val="24"/>
        </w:rPr>
        <w:t>, здоровь</w:t>
      </w:r>
      <w:r w:rsidR="002F7736">
        <w:rPr>
          <w:rFonts w:ascii="Georgia" w:hAnsi="Georgia"/>
          <w:sz w:val="24"/>
          <w:szCs w:val="24"/>
        </w:rPr>
        <w:t>е всех его участников – залог успеха и творческих свершений!</w:t>
      </w:r>
    </w:p>
    <w:p w:rsidR="00221382" w:rsidRDefault="00221382" w:rsidP="006C6BA7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0CBA" w:rsidRPr="007302B7" w:rsidRDefault="008C0CBA" w:rsidP="00DF04D4">
      <w:pPr>
        <w:spacing w:after="0" w:line="240" w:lineRule="auto"/>
        <w:jc w:val="center"/>
        <w:rPr>
          <w:rFonts w:ascii="Georgia" w:hAnsi="Georgia"/>
          <w:i/>
          <w:sz w:val="24"/>
          <w:szCs w:val="24"/>
          <w:u w:val="single"/>
        </w:rPr>
      </w:pPr>
      <w:r w:rsidRPr="007302B7">
        <w:rPr>
          <w:rFonts w:ascii="Georgia" w:hAnsi="Georgia"/>
          <w:i/>
          <w:sz w:val="24"/>
          <w:szCs w:val="24"/>
          <w:u w:val="single"/>
        </w:rPr>
        <w:t>Приложение 1</w:t>
      </w:r>
    </w:p>
    <w:p w:rsidR="00C75709" w:rsidRPr="00C75709" w:rsidRDefault="00C75709" w:rsidP="00C7570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</w:t>
      </w:r>
      <w:r w:rsidRPr="00C75709">
        <w:rPr>
          <w:rFonts w:ascii="Georgia" w:hAnsi="Georgia"/>
          <w:sz w:val="24"/>
          <w:szCs w:val="24"/>
        </w:rPr>
        <w:t>акрепление стереотипа правильной осанки, тренировка зрительного аппарата</w:t>
      </w:r>
    </w:p>
    <w:p w:rsidR="00F51948" w:rsidRDefault="008C0CBA" w:rsidP="006C6BA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Игра «Радуга» </w:t>
      </w:r>
    </w:p>
    <w:p w:rsidR="00F51948" w:rsidRDefault="00F51948" w:rsidP="00C7570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Дети вместе с учителем произносят:</w:t>
      </w:r>
    </w:p>
    <w:p w:rsidR="008C0CBA" w:rsidRDefault="00F51948" w:rsidP="00F5194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Радуга – дуга – дуга,</w:t>
      </w:r>
    </w:p>
    <w:p w:rsidR="00F51948" w:rsidRDefault="00F51948" w:rsidP="00F5194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Унеси меня в луга, </w:t>
      </w:r>
    </w:p>
    <w:p w:rsidR="00F51948" w:rsidRDefault="00F51948" w:rsidP="00F5194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На травушку шелковую, </w:t>
      </w:r>
    </w:p>
    <w:p w:rsidR="00F51948" w:rsidRDefault="00F51948" w:rsidP="00F5194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 речку бирюзовую,</w:t>
      </w:r>
    </w:p>
    <w:p w:rsidR="00F51948" w:rsidRDefault="00F51948" w:rsidP="00F5194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 жёлтенький песок!</w:t>
      </w:r>
    </w:p>
    <w:p w:rsidR="00F51948" w:rsidRDefault="00F51948" w:rsidP="00F5194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Одновременно дети закрывают глаза и, представляя летний пейзаж, покачиваются, подняв руки вверх. Затем глаза открывают и снова закрывают. Садятся за парты и расслабляются и стремятся с закрытыми глазами увидеть, заданный учителем, цвет: синий – положительное влияние на зрение и слух; жёлтый – на желудочно-кишечный тракт, кровяное давление; зелёный – на сердечнососудистую систему; красный (не злоупотреблять!) возбуждает нервную систему.</w:t>
      </w:r>
    </w:p>
    <w:p w:rsidR="00F51948" w:rsidRDefault="00F51948" w:rsidP="00F5194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Игра «Солнечный зайчик»</w:t>
      </w:r>
    </w:p>
    <w:p w:rsidR="00F51948" w:rsidRDefault="00C75709" w:rsidP="00F5194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Исходное положение: стойка – прямо, руки на пояс (за голову, локти в стороны).</w:t>
      </w:r>
    </w:p>
    <w:p w:rsidR="00C75709" w:rsidRDefault="00C75709" w:rsidP="00F5194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Хором произносим:</w:t>
      </w:r>
    </w:p>
    <w:p w:rsidR="00C75709" w:rsidRDefault="00C75709" w:rsidP="00C757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Смотрит солнышко в окошко,</w:t>
      </w:r>
    </w:p>
    <w:p w:rsidR="00C75709" w:rsidRDefault="00C75709" w:rsidP="00C757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Смотрит в нашу комнату,</w:t>
      </w:r>
    </w:p>
    <w:p w:rsidR="00C75709" w:rsidRDefault="00C75709" w:rsidP="00C757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Мы захлопаем в ладошки – </w:t>
      </w:r>
    </w:p>
    <w:p w:rsidR="00C75709" w:rsidRDefault="00C75709" w:rsidP="00C757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Очень рады солнышку.</w:t>
      </w:r>
    </w:p>
    <w:p w:rsidR="00C75709" w:rsidRDefault="00C75709" w:rsidP="00C7570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Одновременно хлопки в ладоши над головой. Затем учитель зеркальцем пускает «зайчика» и говорит:</w:t>
      </w:r>
    </w:p>
    <w:p w:rsidR="00C75709" w:rsidRDefault="00C75709" w:rsidP="00C757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Скачут побегайчики,</w:t>
      </w:r>
    </w:p>
    <w:p w:rsidR="00C75709" w:rsidRDefault="00C75709" w:rsidP="00C757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Солнечные зайчики.</w:t>
      </w:r>
    </w:p>
    <w:p w:rsidR="00C75709" w:rsidRDefault="00C75709" w:rsidP="00C757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Мы зовём их – не идут,</w:t>
      </w:r>
    </w:p>
    <w:p w:rsidR="00C75709" w:rsidRDefault="00C75709" w:rsidP="00C7570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Были тут и нет</w:t>
      </w:r>
      <w:proofErr w:type="gramEnd"/>
      <w:r>
        <w:rPr>
          <w:rFonts w:ascii="Georgia" w:hAnsi="Georgia"/>
          <w:sz w:val="24"/>
          <w:szCs w:val="24"/>
        </w:rPr>
        <w:t xml:space="preserve"> их тут.</w:t>
      </w:r>
    </w:p>
    <w:p w:rsidR="00C75709" w:rsidRDefault="00C75709" w:rsidP="00C7570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Дети следят глазами за лучиком, а на вопрос «Где зайчик?» говорят и показывают рукой.</w:t>
      </w:r>
    </w:p>
    <w:p w:rsidR="00C75709" w:rsidRDefault="00C75709" w:rsidP="00C7570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Игра «Утята»</w:t>
      </w:r>
    </w:p>
    <w:p w:rsidR="00C75709" w:rsidRDefault="008F0949" w:rsidP="008F094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Возле речки пять утят</w:t>
      </w:r>
    </w:p>
    <w:p w:rsidR="008F0949" w:rsidRDefault="008F0949" w:rsidP="008F094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ряд на камешке сидят,</w:t>
      </w:r>
    </w:p>
    <w:p w:rsidR="008F0949" w:rsidRDefault="008F0949" w:rsidP="008F094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воду пять утят глядят,</w:t>
      </w:r>
    </w:p>
    <w:p w:rsidR="008F0949" w:rsidRDefault="008F0949" w:rsidP="008F094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 купаться не хотят.</w:t>
      </w:r>
    </w:p>
    <w:p w:rsidR="008F0949" w:rsidRDefault="008F0949" w:rsidP="008F094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Исходное положение: стойка – ноги вместе, руки перед грудью, согнутые в локтях. Имитация плавания стилем брасс на груди, затем на спине (20сек, темп медленный).</w:t>
      </w:r>
    </w:p>
    <w:p w:rsidR="008F0949" w:rsidRDefault="008F0949" w:rsidP="008F094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Исходное положение: основная стойка. Имитация ныряния «солдатиком» присед, руки через стороны вверх (20сек, темп средний).</w:t>
      </w:r>
    </w:p>
    <w:p w:rsidR="008F0949" w:rsidRDefault="008F0949" w:rsidP="00FF11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  <w:r w:rsidRPr="008F094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Исходное положение: сидя на краю стула, лицом к проходу, руки в упоре, держаться за сиденье стула. Имитация плавания стилем брасс ногами, 20 сек, темп средний. </w:t>
      </w:r>
      <w:proofErr w:type="gramStart"/>
      <w:r>
        <w:rPr>
          <w:rFonts w:ascii="Georgia" w:hAnsi="Georgia"/>
          <w:sz w:val="24"/>
          <w:szCs w:val="24"/>
        </w:rPr>
        <w:t>Выполняется рядами поочерёдно; хорошо подтянуть колени к животу, стопы на себя,</w:t>
      </w:r>
      <w:r w:rsidR="00FF111F">
        <w:rPr>
          <w:rFonts w:ascii="Georgia" w:hAnsi="Georgia"/>
          <w:sz w:val="24"/>
          <w:szCs w:val="24"/>
        </w:rPr>
        <w:t xml:space="preserve"> выталкивание их по полукругу вперёд).</w:t>
      </w:r>
      <w:proofErr w:type="gramEnd"/>
    </w:p>
    <w:p w:rsidR="00FF111F" w:rsidRDefault="00FF111F" w:rsidP="008F094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Игра «Гости»</w:t>
      </w:r>
    </w:p>
    <w:p w:rsidR="00FF111F" w:rsidRDefault="00FF111F" w:rsidP="00FF111F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Как-то вечером к медведю</w:t>
      </w:r>
    </w:p>
    <w:p w:rsidR="00FF111F" w:rsidRDefault="00FF111F" w:rsidP="00FF111F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 пирог пришли соседи:</w:t>
      </w:r>
    </w:p>
    <w:p w:rsidR="00FF111F" w:rsidRDefault="00FF111F" w:rsidP="00FF111F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Ёж, барсук, енот, «косой»,</w:t>
      </w:r>
    </w:p>
    <w:p w:rsidR="00FF111F" w:rsidRDefault="00FF111F" w:rsidP="00FF111F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</w:t>
      </w:r>
      <w:proofErr w:type="gramStart"/>
      <w:r>
        <w:rPr>
          <w:rFonts w:ascii="Georgia" w:hAnsi="Georgia"/>
          <w:sz w:val="24"/>
          <w:szCs w:val="24"/>
        </w:rPr>
        <w:t>лк с пл</w:t>
      </w:r>
      <w:proofErr w:type="gramEnd"/>
      <w:r>
        <w:rPr>
          <w:rFonts w:ascii="Georgia" w:hAnsi="Georgia"/>
          <w:sz w:val="24"/>
          <w:szCs w:val="24"/>
        </w:rPr>
        <w:t>утовкою лисой.</w:t>
      </w:r>
    </w:p>
    <w:p w:rsidR="00FF111F" w:rsidRDefault="00FF111F" w:rsidP="00FF111F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 медведь никак не мог</w:t>
      </w:r>
    </w:p>
    <w:p w:rsidR="00FF111F" w:rsidRDefault="00FF111F" w:rsidP="00FF111F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Разделить на всех пирог.</w:t>
      </w:r>
    </w:p>
    <w:p w:rsidR="00FF111F" w:rsidRDefault="00FF111F" w:rsidP="00FF11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Исходное положение: основная стойка. Ходьба на месте на внешнем своде стопы. Руки за спину, пальцы переплетены (20сек, темп средний).</w:t>
      </w:r>
    </w:p>
    <w:p w:rsidR="00FF111F" w:rsidRDefault="00FF111F" w:rsidP="00FF11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Исходное положение: стойка – ноги врозь. 1) наклон туловища вперёд, руки на затылок, локти в стороны; 2)</w:t>
      </w:r>
      <w:r w:rsidRPr="00FF111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исходное положение. Повторить 4 – 6 раз, темп средний.</w:t>
      </w:r>
    </w:p>
    <w:p w:rsidR="00FF111F" w:rsidRDefault="00FF111F" w:rsidP="00FF11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Исходное положение: сидя на стуле, руки в упоре. Имитация движения велосипеда (30сек, темп средний).</w:t>
      </w:r>
    </w:p>
    <w:p w:rsidR="00FF111F" w:rsidRDefault="00FF111F" w:rsidP="00FF11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4. </w:t>
      </w:r>
      <w:r w:rsidR="00894792">
        <w:rPr>
          <w:rFonts w:ascii="Georgia" w:hAnsi="Georgia"/>
          <w:sz w:val="24"/>
          <w:szCs w:val="24"/>
        </w:rPr>
        <w:t xml:space="preserve">Исходное положение: стойка – ноги врозь, повороты туловища, </w:t>
      </w:r>
      <w:proofErr w:type="spellStart"/>
      <w:r w:rsidR="00894792">
        <w:rPr>
          <w:rFonts w:ascii="Georgia" w:hAnsi="Georgia"/>
          <w:sz w:val="24"/>
          <w:szCs w:val="24"/>
        </w:rPr>
        <w:t>гоова</w:t>
      </w:r>
      <w:proofErr w:type="spellEnd"/>
      <w:r w:rsidR="00894792">
        <w:rPr>
          <w:rFonts w:ascii="Georgia" w:hAnsi="Georgia"/>
          <w:sz w:val="24"/>
          <w:szCs w:val="24"/>
        </w:rPr>
        <w:t xml:space="preserve"> прямо, руки на поясе.</w:t>
      </w:r>
    </w:p>
    <w:p w:rsidR="00894792" w:rsidRPr="007302B7" w:rsidRDefault="00894792" w:rsidP="007302B7">
      <w:pPr>
        <w:spacing w:after="0" w:line="240" w:lineRule="auto"/>
        <w:jc w:val="center"/>
        <w:rPr>
          <w:rFonts w:ascii="Georgia" w:hAnsi="Georgia"/>
          <w:i/>
          <w:sz w:val="24"/>
          <w:szCs w:val="24"/>
          <w:u w:val="single"/>
        </w:rPr>
      </w:pPr>
      <w:r w:rsidRPr="007302B7">
        <w:rPr>
          <w:rFonts w:ascii="Georgia" w:hAnsi="Georgia"/>
          <w:i/>
          <w:sz w:val="24"/>
          <w:szCs w:val="24"/>
          <w:u w:val="single"/>
        </w:rPr>
        <w:t>Приложение 2</w:t>
      </w:r>
    </w:p>
    <w:p w:rsidR="00894792" w:rsidRDefault="00894792" w:rsidP="00894792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Дети «бегают» глазами по различным линиям, толщина линии 1 см.</w:t>
      </w:r>
    </w:p>
    <w:p w:rsidR="00D5067C" w:rsidRPr="00D5067C" w:rsidRDefault="004F1D9C" w:rsidP="00FF11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pict>
          <v:shape id="_x0000_s1036" style="position:absolute;margin-left:294.7pt;margin-top:28.55pt;width:124.9pt;height:116pt;z-index:251662336" coordsize="2498,2320" path="m790,v854,513,1708,1027,1650,1125c2382,1223,447,488,445,585v-2,97,2000,1020,1980,1125c2405,1815,367,1148,325,1215v-42,67,1862,833,1845,900c2153,2182,440,1603,220,1620,,1637,710,2120,850,2220v140,100,175,50,210,e" filled="f">
            <v:path arrowok="t"/>
          </v:shape>
        </w:pict>
      </w:r>
      <w:r>
        <w:rPr>
          <w:rFonts w:ascii="Georgia" w:hAnsi="Georgia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220.2pt;margin-top:52.35pt;width:1in;height:36.95pt;rotation:180;z-index:251661312"/>
        </w:pict>
      </w:r>
      <w:r w:rsidRPr="004F1D9C">
        <w:rPr>
          <w:rFonts w:ascii="Georgia" w:hAnsi="Georgia"/>
          <w:noProof/>
          <w:sz w:val="144"/>
          <w:szCs w:val="144"/>
          <w:lang w:eastAsia="ru-RU"/>
        </w:rPr>
        <w:pict>
          <v:oval id="_x0000_s1028" style="position:absolute;margin-left:220.2pt;margin-top:17.3pt;width:1in;height:1in;z-index:251660288"/>
        </w:pict>
      </w:r>
      <w:r w:rsidRPr="004F1D9C">
        <w:rPr>
          <w:rFonts w:ascii="Georgia" w:hAnsi="Georgia"/>
          <w:noProof/>
          <w:sz w:val="144"/>
          <w:szCs w:val="144"/>
          <w:lang w:eastAsia="ru-RU"/>
        </w:rPr>
        <w:pict>
          <v:shape id="_x0000_s1027" type="#_x0000_t5" style="position:absolute;margin-left:122.25pt;margin-top:52.35pt;width:46.35pt;height:32.45pt;rotation:180;z-index:251659264"/>
        </w:pict>
      </w:r>
      <w:r w:rsidRPr="004F1D9C">
        <w:rPr>
          <w:rFonts w:ascii="Georgia" w:hAnsi="Georgia"/>
          <w:noProof/>
          <w:sz w:val="144"/>
          <w:szCs w:val="144"/>
          <w:lang w:eastAsia="ru-RU"/>
        </w:rPr>
        <w:pict>
          <v:shape id="_x0000_s1026" type="#_x0000_t5" style="position:absolute;margin-left:104.7pt;margin-top:12.8pt;width:83.25pt;height:1in;z-index:251658240"/>
        </w:pict>
      </w:r>
    </w:p>
    <w:p w:rsidR="00D5067C" w:rsidRDefault="004F1D9C" w:rsidP="00FF11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pict>
          <v:shape id="_x0000_s1038" style="position:absolute;margin-left:-18.4pt;margin-top:-.3pt;width:120.6pt;height:46.9pt;z-index:251664384" coordsize="2412,938" path="m227,304c329,214,592,,812,79v220,79,487,571,735,701c1795,910,2182,938,2297,859v115,-79,100,-480,-60,-555c2077,229,1677,357,1337,409,997,461,394,636,197,619,,602,125,394,227,304xe">
            <v:path arrowok="t"/>
          </v:shape>
        </w:pict>
      </w: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4F1D9C" w:rsidP="00FF11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pict>
          <v:shape id="_x0000_s1037" style="position:absolute;margin-left:2.35pt;margin-top:2.45pt;width:223.1pt;height:87.35pt;z-index:251663360" coordsize="4462,1747" path="m7,695c264,369,522,43,637,155v115,112,140,1040,60,1215c617,1545,,1425,157,1205,314,985,1377,,1642,50v265,50,195,1245,105,1455c1657,1715,1012,1542,1102,1310,1192,1078,1980,157,2287,110v307,-47,580,650,660,915c3027,1290,2894,1653,2767,1700v-127,47,-700,-148,-585,-390c2297,1068,3152,210,3457,245v305,35,592,1115,555,1275c3975,1680,3157,1407,3232,1205,3307,1003,4257,455,4462,305e" filled="f">
            <v:path arrowok="t"/>
          </v:shape>
        </w:pict>
      </w: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Pr="007302B7" w:rsidRDefault="00D5067C" w:rsidP="00DF04D4">
      <w:pPr>
        <w:spacing w:after="0" w:line="240" w:lineRule="auto"/>
        <w:jc w:val="center"/>
        <w:rPr>
          <w:rFonts w:ascii="Georgia" w:hAnsi="Georgia"/>
          <w:i/>
          <w:sz w:val="24"/>
          <w:szCs w:val="24"/>
          <w:u w:val="single"/>
        </w:rPr>
      </w:pPr>
      <w:r w:rsidRPr="007302B7">
        <w:rPr>
          <w:rFonts w:ascii="Georgia" w:hAnsi="Georgia"/>
          <w:i/>
          <w:sz w:val="24"/>
          <w:szCs w:val="24"/>
          <w:u w:val="single"/>
        </w:rPr>
        <w:lastRenderedPageBreak/>
        <w:t>Приложение 3</w:t>
      </w:r>
    </w:p>
    <w:p w:rsidR="00D5067C" w:rsidRDefault="00D5067C" w:rsidP="00D5067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Элементы гимнастики для глаз</w:t>
      </w:r>
      <w:r w:rsidR="00F859BF">
        <w:rPr>
          <w:rFonts w:ascii="Georgia" w:hAnsi="Georgia"/>
          <w:sz w:val="24"/>
          <w:szCs w:val="24"/>
        </w:rPr>
        <w:t>:</w:t>
      </w:r>
    </w:p>
    <w:p w:rsidR="00F859BF" w:rsidRDefault="00F859BF" w:rsidP="00D5067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сидя за столом</w:t>
      </w:r>
      <w:r w:rsidR="007302B7">
        <w:rPr>
          <w:rFonts w:ascii="Georgia" w:hAnsi="Georgia"/>
          <w:sz w:val="24"/>
          <w:szCs w:val="24"/>
        </w:rPr>
        <w:t>, расслабиться и медленно поводить зрачками слева направо, наоборот (3 раза в каждую сторону)</w:t>
      </w:r>
    </w:p>
    <w:p w:rsidR="007302B7" w:rsidRDefault="007302B7" w:rsidP="00D5067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медленно переводить взгляд вверх-вниз и наоборот (повторить 3 раза)</w:t>
      </w:r>
    </w:p>
    <w:p w:rsidR="007302B7" w:rsidRDefault="007302B7" w:rsidP="00D5067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представить обод велосипедного колеса и, наметив на нём точку, следить за вращением этой точки. Сначала в одну, потом в другую сторону (повторить 3 раза)</w:t>
      </w:r>
    </w:p>
    <w:p w:rsidR="00F239D3" w:rsidRDefault="007302B7" w:rsidP="00D5067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положить ладони одну на другую так, чтобы образовался треугольник, закрыть этим треугольником глаза и повторить все упражнения в той же последовательности. Глаза под ладонями открыты, но ладони</w:t>
      </w:r>
      <w:r w:rsidR="00F239D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неплотно лежащие на глазах</w:t>
      </w:r>
      <w:r w:rsidR="00F239D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не </w:t>
      </w:r>
      <w:r w:rsidR="00F239D3">
        <w:rPr>
          <w:rFonts w:ascii="Georgia" w:hAnsi="Georgia"/>
          <w:sz w:val="24"/>
          <w:szCs w:val="24"/>
        </w:rPr>
        <w:t>должны пропускать свет.</w:t>
      </w:r>
    </w:p>
    <w:p w:rsidR="00F239D3" w:rsidRDefault="007302B7" w:rsidP="00F239D3">
      <w:pPr>
        <w:spacing w:after="0" w:line="240" w:lineRule="auto"/>
        <w:jc w:val="center"/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 </w:t>
      </w:r>
      <w:r w:rsidR="00F239D3">
        <w:rPr>
          <w:rFonts w:ascii="Georgia" w:hAnsi="Georgia"/>
          <w:i/>
          <w:sz w:val="24"/>
          <w:szCs w:val="24"/>
          <w:u w:val="single"/>
        </w:rPr>
        <w:t>Приложение 4 – 5</w:t>
      </w:r>
    </w:p>
    <w:p w:rsidR="00F239D3" w:rsidRDefault="00F239D3" w:rsidP="00F239D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(выборочные упражнения)</w:t>
      </w:r>
    </w:p>
    <w:p w:rsidR="00F239D3" w:rsidRDefault="00F239D3" w:rsidP="00F239D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1. «Вырастем большими». Исходное положение: основная стойка, подняться на носки, руки в стороны, вверх, ладонями внутрь, потянуться – </w:t>
      </w:r>
      <w:r w:rsidRPr="00F239D3">
        <w:rPr>
          <w:rFonts w:ascii="Georgia" w:hAnsi="Georgia"/>
          <w:sz w:val="24"/>
          <w:szCs w:val="24"/>
          <w:u w:val="single"/>
        </w:rPr>
        <w:t>глубокий вдох через нос</w:t>
      </w:r>
      <w:r>
        <w:rPr>
          <w:rFonts w:ascii="Georgia" w:hAnsi="Georgia"/>
          <w:sz w:val="24"/>
          <w:szCs w:val="24"/>
        </w:rPr>
        <w:t xml:space="preserve">; руки вниз, сгибая ноги в коленях, наклониться вперёд – </w:t>
      </w:r>
      <w:r w:rsidRPr="00F239D3">
        <w:rPr>
          <w:rFonts w:ascii="Georgia" w:hAnsi="Georgia"/>
          <w:sz w:val="24"/>
          <w:szCs w:val="24"/>
          <w:u w:val="single"/>
        </w:rPr>
        <w:t>усиленный выдох через рот</w:t>
      </w:r>
      <w:r w:rsidR="00EE5E22">
        <w:rPr>
          <w:rFonts w:ascii="Georgia" w:hAnsi="Georgia"/>
          <w:sz w:val="24"/>
          <w:szCs w:val="24"/>
        </w:rPr>
        <w:t xml:space="preserve"> (повторить в медленном темпе 5-6 раз).</w:t>
      </w:r>
    </w:p>
    <w:p w:rsidR="00EE5E22" w:rsidRDefault="00EE5E22" w:rsidP="00F239D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«Дровосек».</w:t>
      </w:r>
      <w:r w:rsidRPr="00EE5E2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Исходное положение: широкая стойка, кисти рук в замок. Поднять руки вверх, прогибаясь в пояснице – </w:t>
      </w:r>
      <w:r w:rsidRPr="00EE5E22">
        <w:rPr>
          <w:rFonts w:ascii="Georgia" w:hAnsi="Georgia"/>
          <w:sz w:val="24"/>
          <w:szCs w:val="24"/>
          <w:u w:val="single"/>
        </w:rPr>
        <w:t>глубокий вдох через нос</w:t>
      </w:r>
      <w:r w:rsidRPr="00EE5E22">
        <w:rPr>
          <w:rFonts w:ascii="Georgia" w:hAnsi="Georgia"/>
          <w:sz w:val="24"/>
          <w:szCs w:val="24"/>
        </w:rPr>
        <w:t>, наклоняясь вперёд, руки опустить вниз (</w:t>
      </w:r>
      <w:r>
        <w:rPr>
          <w:rFonts w:ascii="Georgia" w:hAnsi="Georgia"/>
          <w:sz w:val="24"/>
          <w:szCs w:val="24"/>
        </w:rPr>
        <w:t xml:space="preserve">имитация рубки дров) – </w:t>
      </w:r>
      <w:r>
        <w:rPr>
          <w:rFonts w:ascii="Georgia" w:hAnsi="Georgia"/>
          <w:sz w:val="24"/>
          <w:szCs w:val="24"/>
          <w:u w:val="single"/>
        </w:rPr>
        <w:t xml:space="preserve">усиленный форсированный выдох через рот </w:t>
      </w:r>
      <w:r w:rsidRPr="00EE5E22">
        <w:rPr>
          <w:rFonts w:ascii="Georgia" w:hAnsi="Georgia"/>
          <w:sz w:val="24"/>
          <w:szCs w:val="24"/>
        </w:rPr>
        <w:t>(повторить 7-8 раз в медленном темпе).</w:t>
      </w:r>
    </w:p>
    <w:p w:rsidR="00EE5E22" w:rsidRDefault="00EE5E22" w:rsidP="00F239D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«Гуси шипят». Исходное положение: стойка ноги на ширине плеч, руки на поясе. Наклониться вперёд и, вытягивая шею, произнести на удлинённом выдохе «ш – ш – ш – ш» (повторить 4 – 5 раз в медленном темпе).</w:t>
      </w:r>
    </w:p>
    <w:p w:rsidR="00EE5E22" w:rsidRDefault="00EE5E22" w:rsidP="00F239D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«Косарь». Исходное положение: стойка ноги на ширине плеч</w:t>
      </w:r>
      <w:r w:rsidR="00B942A3">
        <w:rPr>
          <w:rFonts w:ascii="Georgia" w:hAnsi="Georgia"/>
          <w:sz w:val="24"/>
          <w:szCs w:val="24"/>
        </w:rPr>
        <w:t>, руки слегка согнуты в локтях, подняты вперёд, пальцы сжаты в кулак. Поворачиваясь направо и налево, имитируя движения косаря, делать размашистые движения руками и произносить на выдохе: «</w:t>
      </w:r>
      <w:proofErr w:type="gramStart"/>
      <w:r w:rsidR="00B942A3">
        <w:rPr>
          <w:rFonts w:ascii="Georgia" w:hAnsi="Georgia"/>
          <w:sz w:val="24"/>
          <w:szCs w:val="24"/>
        </w:rPr>
        <w:t>Ж</w:t>
      </w:r>
      <w:proofErr w:type="gramEnd"/>
      <w:r w:rsidR="00B942A3">
        <w:rPr>
          <w:rFonts w:ascii="Georgia" w:hAnsi="Georgia"/>
          <w:sz w:val="24"/>
          <w:szCs w:val="24"/>
        </w:rPr>
        <w:t xml:space="preserve"> – у – х!» (повторить 7 – 8 раз в среднем темпе).</w:t>
      </w:r>
    </w:p>
    <w:p w:rsidR="00B942A3" w:rsidRDefault="00B942A3" w:rsidP="00F239D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5. «Сдуй одуванчик», сидя, держа в руке воображаемый одуванчик – глубокий </w:t>
      </w:r>
      <w:r w:rsidRPr="00B942A3">
        <w:rPr>
          <w:rFonts w:ascii="Georgia" w:hAnsi="Georgia"/>
          <w:sz w:val="24"/>
          <w:szCs w:val="24"/>
          <w:u w:val="single"/>
        </w:rPr>
        <w:t>вдох через нос и рот</w:t>
      </w:r>
      <w:r w:rsidRPr="00B942A3">
        <w:rPr>
          <w:rFonts w:ascii="Georgia" w:hAnsi="Georgia"/>
          <w:sz w:val="24"/>
          <w:szCs w:val="24"/>
        </w:rPr>
        <w:t>; усиленный</w:t>
      </w:r>
      <w:r>
        <w:rPr>
          <w:rFonts w:ascii="Georgia" w:hAnsi="Georgia"/>
          <w:sz w:val="24"/>
          <w:szCs w:val="24"/>
          <w:u w:val="single"/>
        </w:rPr>
        <w:t xml:space="preserve"> выдох через рот</w:t>
      </w:r>
      <w:r w:rsidRPr="00B942A3">
        <w:rPr>
          <w:rFonts w:ascii="Georgia" w:hAnsi="Georgia"/>
          <w:sz w:val="24"/>
          <w:szCs w:val="24"/>
        </w:rPr>
        <w:t xml:space="preserve">, имитируя </w:t>
      </w:r>
      <w:r>
        <w:rPr>
          <w:rFonts w:ascii="Georgia" w:hAnsi="Georgia"/>
          <w:sz w:val="24"/>
          <w:szCs w:val="24"/>
        </w:rPr>
        <w:t xml:space="preserve">сдувание одуванчика (повторить 5 – 6 раз в медленном темпе). </w:t>
      </w:r>
    </w:p>
    <w:p w:rsidR="00B942A3" w:rsidRDefault="00B942A3" w:rsidP="00F239D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 «Надуй шар».</w:t>
      </w:r>
      <w:r w:rsidRPr="00B942A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Исходное положение: стоя ноги врозь, держа в руках воображаемый шар; глубокий </w:t>
      </w:r>
      <w:r w:rsidRPr="00B942A3">
        <w:rPr>
          <w:rFonts w:ascii="Georgia" w:hAnsi="Georgia"/>
          <w:sz w:val="24"/>
          <w:szCs w:val="24"/>
          <w:u w:val="single"/>
        </w:rPr>
        <w:t>вдох через нос</w:t>
      </w:r>
      <w:r>
        <w:rPr>
          <w:rFonts w:ascii="Georgia" w:hAnsi="Georgia"/>
          <w:sz w:val="24"/>
          <w:szCs w:val="24"/>
        </w:rPr>
        <w:t xml:space="preserve">, усиленный </w:t>
      </w:r>
      <w:r w:rsidRPr="00B942A3">
        <w:rPr>
          <w:rFonts w:ascii="Georgia" w:hAnsi="Georgia"/>
          <w:sz w:val="24"/>
          <w:szCs w:val="24"/>
          <w:u w:val="single"/>
        </w:rPr>
        <w:t>выдох через рот</w:t>
      </w:r>
      <w:r>
        <w:rPr>
          <w:rFonts w:ascii="Georgia" w:hAnsi="Georgia"/>
          <w:sz w:val="24"/>
          <w:szCs w:val="24"/>
        </w:rPr>
        <w:t xml:space="preserve">; имитируя движениями рук </w:t>
      </w:r>
      <w:r w:rsidR="008458A4">
        <w:rPr>
          <w:rFonts w:ascii="Georgia" w:hAnsi="Georgia"/>
          <w:sz w:val="24"/>
          <w:szCs w:val="24"/>
        </w:rPr>
        <w:t>увеличивающийся шар (повторить в медленном темпе 3 – 4  раза).</w:t>
      </w: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7. </w:t>
      </w:r>
      <w:proofErr w:type="gramStart"/>
      <w:r>
        <w:rPr>
          <w:rFonts w:ascii="Georgia" w:hAnsi="Georgia"/>
          <w:sz w:val="24"/>
          <w:szCs w:val="24"/>
        </w:rPr>
        <w:t>«Спускай воздух» Исходное положение: стоя ноги врозь,</w:t>
      </w:r>
      <w:r w:rsidRPr="008458A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держа в руках воображаемую накаченную воздухом резиновую камеру;</w:t>
      </w:r>
      <w:r w:rsidRPr="008458A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глубокий </w:t>
      </w:r>
      <w:r w:rsidRPr="00B942A3">
        <w:rPr>
          <w:rFonts w:ascii="Georgia" w:hAnsi="Georgia"/>
          <w:sz w:val="24"/>
          <w:szCs w:val="24"/>
          <w:u w:val="single"/>
        </w:rPr>
        <w:t>вдох через нос</w:t>
      </w:r>
      <w:r>
        <w:rPr>
          <w:rFonts w:ascii="Georgia" w:hAnsi="Georgia"/>
          <w:sz w:val="24"/>
          <w:szCs w:val="24"/>
        </w:rPr>
        <w:t>, спустить воздух из камеры с произношением звука «С – с – с – с!» (повторить в медленном темпе 3 – 4  раза).</w:t>
      </w:r>
      <w:proofErr w:type="gramEnd"/>
    </w:p>
    <w:p w:rsidR="008458A4" w:rsidRDefault="008458A4" w:rsidP="008458A4">
      <w:pPr>
        <w:spacing w:after="0" w:line="240" w:lineRule="auto"/>
        <w:jc w:val="center"/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i/>
          <w:sz w:val="24"/>
          <w:szCs w:val="24"/>
          <w:u w:val="single"/>
        </w:rPr>
        <w:t>Приложение 6</w:t>
      </w: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Вдох и выдох!</w:t>
      </w: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Раз – присели!</w:t>
      </w: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Два – привстали,</w:t>
      </w: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Чтоб задержки никакой!</w:t>
      </w: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Три – нагнулись</w:t>
      </w: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И достали до носка одной рукой.</w:t>
      </w: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– Вы, наверное, устали?</w:t>
      </w:r>
    </w:p>
    <w:p w:rsid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-  Да!</w:t>
      </w:r>
    </w:p>
    <w:p w:rsidR="008458A4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8458A4">
        <w:rPr>
          <w:rFonts w:ascii="Georgia" w:hAnsi="Georgia"/>
          <w:sz w:val="24"/>
          <w:szCs w:val="24"/>
        </w:rPr>
        <w:t>- И поэтому все встали</w:t>
      </w:r>
      <w:r>
        <w:rPr>
          <w:rFonts w:ascii="Georgia" w:hAnsi="Georgia"/>
          <w:sz w:val="24"/>
          <w:szCs w:val="24"/>
        </w:rPr>
        <w:t>.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Дружно вытянули шеи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И, как гуси. Зашипели «</w:t>
      </w:r>
      <w:proofErr w:type="gramStart"/>
      <w:r>
        <w:rPr>
          <w:rFonts w:ascii="Georgia" w:hAnsi="Georgia"/>
          <w:sz w:val="24"/>
          <w:szCs w:val="24"/>
        </w:rPr>
        <w:t>Ш</w:t>
      </w:r>
      <w:proofErr w:type="gramEnd"/>
      <w:r>
        <w:rPr>
          <w:rFonts w:ascii="Georgia" w:hAnsi="Georgia"/>
          <w:sz w:val="24"/>
          <w:szCs w:val="24"/>
        </w:rPr>
        <w:t xml:space="preserve"> – ш – ш!»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Пошипели, помолчали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  И. как зайки, поскакали.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Поскакали, поскакали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И за кустиком пропали.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Топай, мишка, хлопай, мишка,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Приседай со мной, братишка,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Руки вверх, вперёд и вниз,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Улыбайся и садись!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«Великаны и карлики»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- Чудеса у нас на свете: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Стали карликами дети.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А потом все дружно встали,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Великанами все стали.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«Великаны» - я – руки вверх, дети – встают; «карлики» - я – руки вниз, дети – приседают. Я движения рук путаю, а дети должны следить за словами.</w:t>
      </w: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</w:p>
    <w:p w:rsidR="009A48EF" w:rsidRDefault="009A48EF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5. «Вот так!» </w:t>
      </w:r>
      <w:r w:rsidR="00AA77AD">
        <w:rPr>
          <w:rFonts w:ascii="Georgia" w:hAnsi="Georgia"/>
          <w:sz w:val="24"/>
          <w:szCs w:val="24"/>
        </w:rPr>
        <w:t>Учитель задаёт вопрос, а дети жестом показывают нужное движение.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Как живёшь?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Вот так!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Как идёшь?</w:t>
      </w:r>
    </w:p>
    <w:p w:rsidR="00AA77AD" w:rsidRDefault="00AA77AD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Вот так!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А бежишь?</w:t>
      </w:r>
    </w:p>
    <w:p w:rsidR="00AA77AD" w:rsidRDefault="00AA77AD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Вот так!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Ночью спишь?</w:t>
      </w:r>
    </w:p>
    <w:p w:rsidR="00AA77AD" w:rsidRDefault="00AA77AD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Вот так!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Как берёшь?</w:t>
      </w:r>
    </w:p>
    <w:p w:rsidR="00AA77AD" w:rsidRDefault="00AA77AD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Вот так!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А даёшь?</w:t>
      </w:r>
    </w:p>
    <w:p w:rsidR="00AA77AD" w:rsidRDefault="00AA77AD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Вот так!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Как шалишь?</w:t>
      </w:r>
    </w:p>
    <w:p w:rsidR="00AA77AD" w:rsidRDefault="00AA77AD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Вот так!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А грозишь?</w:t>
      </w:r>
    </w:p>
    <w:p w:rsidR="00AA77AD" w:rsidRDefault="00AA77AD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Вот так!</w:t>
      </w:r>
    </w:p>
    <w:p w:rsidR="00AA77AD" w:rsidRDefault="00AA77AD" w:rsidP="008458A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 тишине стоишь?</w:t>
      </w:r>
    </w:p>
    <w:p w:rsidR="00AA77AD" w:rsidRDefault="00AA77AD" w:rsidP="00AA77AD">
      <w:pPr>
        <w:spacing w:after="0" w:line="240" w:lineRule="auto"/>
        <w:jc w:val="center"/>
        <w:rPr>
          <w:rFonts w:ascii="Georgia" w:hAnsi="Georgia"/>
          <w:i/>
          <w:sz w:val="24"/>
          <w:szCs w:val="24"/>
          <w:u w:val="single"/>
        </w:rPr>
      </w:pPr>
      <w:r>
        <w:rPr>
          <w:rFonts w:ascii="Georgia" w:hAnsi="Georgia"/>
          <w:i/>
          <w:sz w:val="24"/>
          <w:szCs w:val="24"/>
          <w:u w:val="single"/>
        </w:rPr>
        <w:t>Приложение 7</w:t>
      </w:r>
    </w:p>
    <w:p w:rsidR="00AA77AD" w:rsidRDefault="00AA77AD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 Раз, два, три, четыре, пять –</w:t>
      </w:r>
    </w:p>
    <w:p w:rsidR="00AA77AD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AA77AD">
        <w:rPr>
          <w:rFonts w:ascii="Georgia" w:hAnsi="Georgia"/>
          <w:sz w:val="24"/>
          <w:szCs w:val="24"/>
        </w:rPr>
        <w:t>Начинаем мы считать:</w:t>
      </w:r>
    </w:p>
    <w:p w:rsidR="00AA77AD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AA77AD">
        <w:rPr>
          <w:rFonts w:ascii="Georgia" w:hAnsi="Georgia"/>
          <w:sz w:val="24"/>
          <w:szCs w:val="24"/>
        </w:rPr>
        <w:t>Это котик – вытриротик.</w:t>
      </w:r>
    </w:p>
    <w:p w:rsidR="00AA77AD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AA77AD">
        <w:rPr>
          <w:rFonts w:ascii="Georgia" w:hAnsi="Georgia"/>
          <w:sz w:val="24"/>
          <w:szCs w:val="24"/>
        </w:rPr>
        <w:t>Это носик – хитроносик.</w:t>
      </w:r>
    </w:p>
    <w:p w:rsidR="00AA77AD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AA77AD">
        <w:rPr>
          <w:rFonts w:ascii="Georgia" w:hAnsi="Georgia"/>
          <w:sz w:val="24"/>
          <w:szCs w:val="24"/>
        </w:rPr>
        <w:t>Это ёжик – ворчунишка.</w:t>
      </w:r>
    </w:p>
    <w:p w:rsidR="00AA77AD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AA77AD">
        <w:rPr>
          <w:rFonts w:ascii="Georgia" w:hAnsi="Georgia"/>
          <w:sz w:val="24"/>
          <w:szCs w:val="24"/>
        </w:rPr>
        <w:t>Это мышка – топотышка.</w:t>
      </w:r>
    </w:p>
    <w:p w:rsidR="00AA77AD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AA77AD">
        <w:rPr>
          <w:rFonts w:ascii="Georgia" w:hAnsi="Georgia"/>
          <w:sz w:val="24"/>
          <w:szCs w:val="24"/>
        </w:rPr>
        <w:t>Это зайка – убегайка.</w:t>
      </w:r>
    </w:p>
    <w:p w:rsidR="00AA77AD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AA77AD">
        <w:rPr>
          <w:rFonts w:ascii="Georgia" w:hAnsi="Georgia"/>
          <w:sz w:val="24"/>
          <w:szCs w:val="24"/>
        </w:rPr>
        <w:t>Кто последний? Догоняй-ка! (дети быстро и тихо садятся за парты)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</w:p>
    <w:p w:rsidR="00AA77AD" w:rsidRDefault="00AA77AD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="009A1681">
        <w:rPr>
          <w:rFonts w:ascii="Georgia" w:hAnsi="Georgia"/>
          <w:sz w:val="24"/>
          <w:szCs w:val="24"/>
        </w:rPr>
        <w:t xml:space="preserve"> «Дружные пальчики»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Этот пальчик маленький,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Мизинчик удаленький.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proofErr w:type="gramStart"/>
      <w:r>
        <w:rPr>
          <w:rFonts w:ascii="Georgia" w:hAnsi="Georgia"/>
          <w:sz w:val="24"/>
          <w:szCs w:val="24"/>
        </w:rPr>
        <w:t>Безымянный</w:t>
      </w:r>
      <w:proofErr w:type="gramEnd"/>
      <w:r>
        <w:rPr>
          <w:rFonts w:ascii="Georgia" w:hAnsi="Georgia"/>
          <w:sz w:val="24"/>
          <w:szCs w:val="24"/>
        </w:rPr>
        <w:t xml:space="preserve"> -  кольцо носит,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Никогда его не бросит.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Ну, а этот – средний, длинный,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Он как раз посередине.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Этот указательный,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 Пальчик замечательный.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Большой палец хоть не длинный,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Среди братьев самый сильный.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Пальчики не ссорятся,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Вместе дело спорится.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Гусь</w:t>
      </w:r>
    </w:p>
    <w:p w:rsidR="009A1681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Где ладошки? Тут?</w:t>
      </w:r>
      <w:r w:rsidR="00067EAB">
        <w:rPr>
          <w:rFonts w:ascii="Georgia" w:hAnsi="Georgia"/>
          <w:sz w:val="24"/>
          <w:szCs w:val="24"/>
        </w:rPr>
        <w:t xml:space="preserve">                            (Руки спрятаны за спиной)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Тут!                                                         (Руки поднимаем вверх и приветствуем)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На ладошке пруд?    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Пруд!                                                      (Руки – ладошками вверх)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Палец большой – гусь молодой!   (Палец вверх)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Указательный поймал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                    (Загибаем два пальца)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Средний – гуся ощипал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                 (Загибаем)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Этот палец печь топил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                   (Загибаем безымянный)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Этот палец суп варил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                      (Загибаем мизинец)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Полезай, гусь, в рот,</w:t>
      </w:r>
    </w:p>
    <w:p w:rsidR="00DF04D4" w:rsidRDefault="00DF04D4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 оттуда и в живот!                              (Круговые движения кулачками)</w:t>
      </w:r>
    </w:p>
    <w:p w:rsidR="00DF04D4" w:rsidRDefault="00DF04D4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Вот!                                                         (Поглаживание живота)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Раз, два, три, четыре, пять –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Все умеем мы считать.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Отдыхать умеем тоже.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Руки за спину заложим,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Голову поднимем выше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И легко-легко подышим…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Раз – подняться, подтянуться.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Два – согнуться, разогнуться.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Три – в ладоши три хлопка,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Головою три кивка.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На четыре – руки шире.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Пять – руками помахать,</w:t>
      </w:r>
    </w:p>
    <w:p w:rsidR="00DF04D4" w:rsidRDefault="00DF04D4" w:rsidP="00DF04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Шесть – за парту тихо сесть.</w:t>
      </w:r>
    </w:p>
    <w:p w:rsidR="00DF04D4" w:rsidRDefault="00DF04D4" w:rsidP="00AA77AD">
      <w:pPr>
        <w:spacing w:after="0" w:line="240" w:lineRule="auto"/>
        <w:rPr>
          <w:rFonts w:ascii="Georgia" w:hAnsi="Georgia"/>
          <w:sz w:val="24"/>
          <w:szCs w:val="24"/>
        </w:rPr>
      </w:pP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067EAB" w:rsidRDefault="00067EAB" w:rsidP="00AA77A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9A1681" w:rsidRPr="00AA77AD" w:rsidRDefault="009A1681" w:rsidP="00AA77AD">
      <w:pPr>
        <w:spacing w:after="0" w:line="240" w:lineRule="auto"/>
        <w:rPr>
          <w:rFonts w:ascii="Georgia" w:hAnsi="Georgia"/>
          <w:sz w:val="24"/>
          <w:szCs w:val="24"/>
        </w:rPr>
      </w:pPr>
    </w:p>
    <w:p w:rsidR="00AA77AD" w:rsidRDefault="00AA77AD" w:rsidP="00AA77AD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458A4" w:rsidRPr="008458A4" w:rsidRDefault="008458A4" w:rsidP="008458A4">
      <w:pPr>
        <w:spacing w:after="0" w:line="240" w:lineRule="auto"/>
        <w:rPr>
          <w:rFonts w:ascii="Georgia" w:hAnsi="Georgia"/>
          <w:sz w:val="24"/>
          <w:szCs w:val="24"/>
        </w:rPr>
      </w:pPr>
    </w:p>
    <w:p w:rsidR="007302B7" w:rsidRPr="00D5067C" w:rsidRDefault="007302B7" w:rsidP="00D5067C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D5067C" w:rsidRDefault="00D5067C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p w:rsidR="00894792" w:rsidRPr="008C0CBA" w:rsidRDefault="00894792" w:rsidP="00FF111F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894792" w:rsidRPr="008C0CBA" w:rsidSect="00A1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AB"/>
    <w:multiLevelType w:val="hybridMultilevel"/>
    <w:tmpl w:val="EFF8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0DC2"/>
    <w:multiLevelType w:val="hybridMultilevel"/>
    <w:tmpl w:val="FC2E0B8A"/>
    <w:lvl w:ilvl="0" w:tplc="EE364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A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25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A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6E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61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40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A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88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FF1E3D"/>
    <w:multiLevelType w:val="hybridMultilevel"/>
    <w:tmpl w:val="6DEA33DA"/>
    <w:lvl w:ilvl="0" w:tplc="A44ED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C8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EE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8C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CD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02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0C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AA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C5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195"/>
    <w:rsid w:val="00001E11"/>
    <w:rsid w:val="000038A2"/>
    <w:rsid w:val="00004D25"/>
    <w:rsid w:val="00005230"/>
    <w:rsid w:val="00017FDD"/>
    <w:rsid w:val="00022437"/>
    <w:rsid w:val="00022DD7"/>
    <w:rsid w:val="00027B7C"/>
    <w:rsid w:val="0003238F"/>
    <w:rsid w:val="000446C0"/>
    <w:rsid w:val="00047E01"/>
    <w:rsid w:val="000512D3"/>
    <w:rsid w:val="00053F7B"/>
    <w:rsid w:val="00067268"/>
    <w:rsid w:val="00067A08"/>
    <w:rsid w:val="00067AB1"/>
    <w:rsid w:val="00067EAB"/>
    <w:rsid w:val="000742DA"/>
    <w:rsid w:val="00086B20"/>
    <w:rsid w:val="00086BF7"/>
    <w:rsid w:val="00090025"/>
    <w:rsid w:val="00090EF4"/>
    <w:rsid w:val="000A6E6F"/>
    <w:rsid w:val="000B1207"/>
    <w:rsid w:val="000B4B84"/>
    <w:rsid w:val="000B5B79"/>
    <w:rsid w:val="000C37A4"/>
    <w:rsid w:val="000C63A2"/>
    <w:rsid w:val="000C73B4"/>
    <w:rsid w:val="000C7714"/>
    <w:rsid w:val="000D0D86"/>
    <w:rsid w:val="000D28C2"/>
    <w:rsid w:val="000D3C07"/>
    <w:rsid w:val="000D53EC"/>
    <w:rsid w:val="000E01FA"/>
    <w:rsid w:val="000E3A11"/>
    <w:rsid w:val="000F6F69"/>
    <w:rsid w:val="001005AE"/>
    <w:rsid w:val="0010105B"/>
    <w:rsid w:val="001053E6"/>
    <w:rsid w:val="0010556F"/>
    <w:rsid w:val="0010744B"/>
    <w:rsid w:val="00110B94"/>
    <w:rsid w:val="00116E87"/>
    <w:rsid w:val="00123E35"/>
    <w:rsid w:val="00135D23"/>
    <w:rsid w:val="00140624"/>
    <w:rsid w:val="0015151B"/>
    <w:rsid w:val="001538D0"/>
    <w:rsid w:val="001574D4"/>
    <w:rsid w:val="0016689F"/>
    <w:rsid w:val="00167807"/>
    <w:rsid w:val="00171279"/>
    <w:rsid w:val="0017321F"/>
    <w:rsid w:val="00176194"/>
    <w:rsid w:val="00177047"/>
    <w:rsid w:val="00181DD3"/>
    <w:rsid w:val="0018267B"/>
    <w:rsid w:val="00185370"/>
    <w:rsid w:val="001855E8"/>
    <w:rsid w:val="0019229B"/>
    <w:rsid w:val="001947F5"/>
    <w:rsid w:val="001A56B2"/>
    <w:rsid w:val="001A6FBB"/>
    <w:rsid w:val="001A7411"/>
    <w:rsid w:val="001A7727"/>
    <w:rsid w:val="001B0AE5"/>
    <w:rsid w:val="001B5401"/>
    <w:rsid w:val="001C1C46"/>
    <w:rsid w:val="001C1D7B"/>
    <w:rsid w:val="001C7E16"/>
    <w:rsid w:val="001D09EE"/>
    <w:rsid w:val="001E3EE6"/>
    <w:rsid w:val="001E720A"/>
    <w:rsid w:val="001F0FF5"/>
    <w:rsid w:val="001F693C"/>
    <w:rsid w:val="001F7CFC"/>
    <w:rsid w:val="002048E1"/>
    <w:rsid w:val="002057EA"/>
    <w:rsid w:val="00205AC2"/>
    <w:rsid w:val="00206C8B"/>
    <w:rsid w:val="0021185A"/>
    <w:rsid w:val="00217C0A"/>
    <w:rsid w:val="00221149"/>
    <w:rsid w:val="002211E2"/>
    <w:rsid w:val="00221382"/>
    <w:rsid w:val="002228A2"/>
    <w:rsid w:val="00227F76"/>
    <w:rsid w:val="00231F19"/>
    <w:rsid w:val="00240CF2"/>
    <w:rsid w:val="00242A28"/>
    <w:rsid w:val="00242A2C"/>
    <w:rsid w:val="00243AE3"/>
    <w:rsid w:val="0024633D"/>
    <w:rsid w:val="00246E6F"/>
    <w:rsid w:val="00250A9A"/>
    <w:rsid w:val="002547F1"/>
    <w:rsid w:val="00256A0B"/>
    <w:rsid w:val="002619F9"/>
    <w:rsid w:val="002620D4"/>
    <w:rsid w:val="0026238D"/>
    <w:rsid w:val="00264BD0"/>
    <w:rsid w:val="00267337"/>
    <w:rsid w:val="00267C26"/>
    <w:rsid w:val="00271429"/>
    <w:rsid w:val="00276C75"/>
    <w:rsid w:val="002801B7"/>
    <w:rsid w:val="0028150F"/>
    <w:rsid w:val="00290F60"/>
    <w:rsid w:val="0029515B"/>
    <w:rsid w:val="00297223"/>
    <w:rsid w:val="002A05DA"/>
    <w:rsid w:val="002A54FB"/>
    <w:rsid w:val="002A5EF2"/>
    <w:rsid w:val="002A7850"/>
    <w:rsid w:val="002B3ACD"/>
    <w:rsid w:val="002B621B"/>
    <w:rsid w:val="002C0E0B"/>
    <w:rsid w:val="002C19BB"/>
    <w:rsid w:val="002C336D"/>
    <w:rsid w:val="002C5FA3"/>
    <w:rsid w:val="002C7B42"/>
    <w:rsid w:val="002D37F0"/>
    <w:rsid w:val="002D6CBB"/>
    <w:rsid w:val="002D7009"/>
    <w:rsid w:val="002E3889"/>
    <w:rsid w:val="002F0264"/>
    <w:rsid w:val="002F61FC"/>
    <w:rsid w:val="002F7736"/>
    <w:rsid w:val="003032B3"/>
    <w:rsid w:val="00303CA9"/>
    <w:rsid w:val="003064BC"/>
    <w:rsid w:val="003074F2"/>
    <w:rsid w:val="00307F4A"/>
    <w:rsid w:val="00313799"/>
    <w:rsid w:val="003158A8"/>
    <w:rsid w:val="00320438"/>
    <w:rsid w:val="003237BC"/>
    <w:rsid w:val="0032385D"/>
    <w:rsid w:val="003262AF"/>
    <w:rsid w:val="00326CDB"/>
    <w:rsid w:val="00332293"/>
    <w:rsid w:val="00333FCE"/>
    <w:rsid w:val="0033793D"/>
    <w:rsid w:val="00337A8D"/>
    <w:rsid w:val="0034289F"/>
    <w:rsid w:val="00351342"/>
    <w:rsid w:val="00352DBE"/>
    <w:rsid w:val="00365BC4"/>
    <w:rsid w:val="0037202B"/>
    <w:rsid w:val="00374F32"/>
    <w:rsid w:val="0037511B"/>
    <w:rsid w:val="00383D14"/>
    <w:rsid w:val="003853CC"/>
    <w:rsid w:val="00386068"/>
    <w:rsid w:val="0038671A"/>
    <w:rsid w:val="0039046B"/>
    <w:rsid w:val="00391986"/>
    <w:rsid w:val="003920DD"/>
    <w:rsid w:val="00392C50"/>
    <w:rsid w:val="00392F52"/>
    <w:rsid w:val="003B210E"/>
    <w:rsid w:val="003C0E1E"/>
    <w:rsid w:val="003C4E56"/>
    <w:rsid w:val="003C7FF9"/>
    <w:rsid w:val="003D0066"/>
    <w:rsid w:val="003D0656"/>
    <w:rsid w:val="003D4397"/>
    <w:rsid w:val="003D513F"/>
    <w:rsid w:val="003E1C73"/>
    <w:rsid w:val="003E203C"/>
    <w:rsid w:val="003E2AB2"/>
    <w:rsid w:val="003E3080"/>
    <w:rsid w:val="003E5197"/>
    <w:rsid w:val="003E56FF"/>
    <w:rsid w:val="003E5E30"/>
    <w:rsid w:val="003F563B"/>
    <w:rsid w:val="00410825"/>
    <w:rsid w:val="00422E61"/>
    <w:rsid w:val="00423666"/>
    <w:rsid w:val="0042475F"/>
    <w:rsid w:val="00425C2F"/>
    <w:rsid w:val="00426531"/>
    <w:rsid w:val="004275FB"/>
    <w:rsid w:val="004343EE"/>
    <w:rsid w:val="0043469A"/>
    <w:rsid w:val="0043596E"/>
    <w:rsid w:val="00441E79"/>
    <w:rsid w:val="00443301"/>
    <w:rsid w:val="00443D43"/>
    <w:rsid w:val="004468C3"/>
    <w:rsid w:val="00447CA1"/>
    <w:rsid w:val="0045214F"/>
    <w:rsid w:val="00453723"/>
    <w:rsid w:val="00453BB6"/>
    <w:rsid w:val="004554C9"/>
    <w:rsid w:val="004557AA"/>
    <w:rsid w:val="00456CD0"/>
    <w:rsid w:val="00460514"/>
    <w:rsid w:val="004646EE"/>
    <w:rsid w:val="00466950"/>
    <w:rsid w:val="00474D8D"/>
    <w:rsid w:val="00481315"/>
    <w:rsid w:val="00481999"/>
    <w:rsid w:val="00482211"/>
    <w:rsid w:val="004862BA"/>
    <w:rsid w:val="00486457"/>
    <w:rsid w:val="004A1586"/>
    <w:rsid w:val="004B01F1"/>
    <w:rsid w:val="004B084F"/>
    <w:rsid w:val="004B26BF"/>
    <w:rsid w:val="004C3C0A"/>
    <w:rsid w:val="004D005D"/>
    <w:rsid w:val="004D53B0"/>
    <w:rsid w:val="004D557B"/>
    <w:rsid w:val="004D7583"/>
    <w:rsid w:val="004E0952"/>
    <w:rsid w:val="004E73D3"/>
    <w:rsid w:val="004F1D9C"/>
    <w:rsid w:val="005000B7"/>
    <w:rsid w:val="00502106"/>
    <w:rsid w:val="005021D2"/>
    <w:rsid w:val="0050296B"/>
    <w:rsid w:val="00502984"/>
    <w:rsid w:val="00505530"/>
    <w:rsid w:val="0050571F"/>
    <w:rsid w:val="00506FB2"/>
    <w:rsid w:val="00511340"/>
    <w:rsid w:val="00517846"/>
    <w:rsid w:val="00521829"/>
    <w:rsid w:val="00522BF4"/>
    <w:rsid w:val="0052635E"/>
    <w:rsid w:val="005268DA"/>
    <w:rsid w:val="00527C30"/>
    <w:rsid w:val="00532FC0"/>
    <w:rsid w:val="0053763B"/>
    <w:rsid w:val="00541620"/>
    <w:rsid w:val="0054606C"/>
    <w:rsid w:val="00547D3A"/>
    <w:rsid w:val="00551AC3"/>
    <w:rsid w:val="00555099"/>
    <w:rsid w:val="005551A5"/>
    <w:rsid w:val="0055635B"/>
    <w:rsid w:val="00557287"/>
    <w:rsid w:val="00567C19"/>
    <w:rsid w:val="00572CBB"/>
    <w:rsid w:val="00580343"/>
    <w:rsid w:val="00583195"/>
    <w:rsid w:val="00585B13"/>
    <w:rsid w:val="0059064D"/>
    <w:rsid w:val="00592867"/>
    <w:rsid w:val="005938E0"/>
    <w:rsid w:val="005A2924"/>
    <w:rsid w:val="005A7420"/>
    <w:rsid w:val="005B2795"/>
    <w:rsid w:val="005C2887"/>
    <w:rsid w:val="005C2B39"/>
    <w:rsid w:val="005C38A5"/>
    <w:rsid w:val="005D05D2"/>
    <w:rsid w:val="005D56D0"/>
    <w:rsid w:val="005D6B62"/>
    <w:rsid w:val="005F1520"/>
    <w:rsid w:val="005F64A7"/>
    <w:rsid w:val="005F7709"/>
    <w:rsid w:val="00615CAF"/>
    <w:rsid w:val="00615DCA"/>
    <w:rsid w:val="00616AD6"/>
    <w:rsid w:val="006208C3"/>
    <w:rsid w:val="0062139C"/>
    <w:rsid w:val="006259BE"/>
    <w:rsid w:val="00633B1E"/>
    <w:rsid w:val="00633F12"/>
    <w:rsid w:val="00635B9F"/>
    <w:rsid w:val="00640A88"/>
    <w:rsid w:val="00640E5C"/>
    <w:rsid w:val="0064385D"/>
    <w:rsid w:val="00646116"/>
    <w:rsid w:val="00647DB0"/>
    <w:rsid w:val="006518CD"/>
    <w:rsid w:val="00653218"/>
    <w:rsid w:val="00660F47"/>
    <w:rsid w:val="0066316B"/>
    <w:rsid w:val="00664B91"/>
    <w:rsid w:val="00670F48"/>
    <w:rsid w:val="00675859"/>
    <w:rsid w:val="00686DB8"/>
    <w:rsid w:val="006A0622"/>
    <w:rsid w:val="006A1D5B"/>
    <w:rsid w:val="006A73B5"/>
    <w:rsid w:val="006B34DF"/>
    <w:rsid w:val="006B5CA7"/>
    <w:rsid w:val="006C08B5"/>
    <w:rsid w:val="006C21B3"/>
    <w:rsid w:val="006C3D8B"/>
    <w:rsid w:val="006C6BA7"/>
    <w:rsid w:val="006C72DB"/>
    <w:rsid w:val="006D068F"/>
    <w:rsid w:val="006D1F0D"/>
    <w:rsid w:val="006D3306"/>
    <w:rsid w:val="006D4BC4"/>
    <w:rsid w:val="006D5AFF"/>
    <w:rsid w:val="006E1007"/>
    <w:rsid w:val="00702B24"/>
    <w:rsid w:val="00713626"/>
    <w:rsid w:val="00713B8F"/>
    <w:rsid w:val="007154C7"/>
    <w:rsid w:val="0071730E"/>
    <w:rsid w:val="0071761F"/>
    <w:rsid w:val="00717C4A"/>
    <w:rsid w:val="00720A05"/>
    <w:rsid w:val="00720A41"/>
    <w:rsid w:val="00724989"/>
    <w:rsid w:val="00724C02"/>
    <w:rsid w:val="00725386"/>
    <w:rsid w:val="00726C93"/>
    <w:rsid w:val="007302B7"/>
    <w:rsid w:val="007317EE"/>
    <w:rsid w:val="007327C7"/>
    <w:rsid w:val="00733662"/>
    <w:rsid w:val="00745B89"/>
    <w:rsid w:val="007478E8"/>
    <w:rsid w:val="007517C0"/>
    <w:rsid w:val="00751839"/>
    <w:rsid w:val="00754346"/>
    <w:rsid w:val="00754E0B"/>
    <w:rsid w:val="0075579D"/>
    <w:rsid w:val="00763988"/>
    <w:rsid w:val="00767810"/>
    <w:rsid w:val="00767BFB"/>
    <w:rsid w:val="0077214B"/>
    <w:rsid w:val="0077553F"/>
    <w:rsid w:val="007802ED"/>
    <w:rsid w:val="00781140"/>
    <w:rsid w:val="00782282"/>
    <w:rsid w:val="00782496"/>
    <w:rsid w:val="007839E1"/>
    <w:rsid w:val="00785292"/>
    <w:rsid w:val="00787653"/>
    <w:rsid w:val="007921E2"/>
    <w:rsid w:val="00794961"/>
    <w:rsid w:val="007A2DDA"/>
    <w:rsid w:val="007B3415"/>
    <w:rsid w:val="007B7D68"/>
    <w:rsid w:val="007C0999"/>
    <w:rsid w:val="007C3C52"/>
    <w:rsid w:val="007C3CF4"/>
    <w:rsid w:val="007C563D"/>
    <w:rsid w:val="007C5E2B"/>
    <w:rsid w:val="007D0ECD"/>
    <w:rsid w:val="007D6D25"/>
    <w:rsid w:val="007E19A0"/>
    <w:rsid w:val="007E5662"/>
    <w:rsid w:val="007E702A"/>
    <w:rsid w:val="007E7DB1"/>
    <w:rsid w:val="007F4DBC"/>
    <w:rsid w:val="007F7BBA"/>
    <w:rsid w:val="008003C9"/>
    <w:rsid w:val="00803ED7"/>
    <w:rsid w:val="00807674"/>
    <w:rsid w:val="008148B0"/>
    <w:rsid w:val="00816189"/>
    <w:rsid w:val="00820D59"/>
    <w:rsid w:val="008246CE"/>
    <w:rsid w:val="00834741"/>
    <w:rsid w:val="00840B2E"/>
    <w:rsid w:val="008458A4"/>
    <w:rsid w:val="00846740"/>
    <w:rsid w:val="008473B4"/>
    <w:rsid w:val="00847907"/>
    <w:rsid w:val="00847CC9"/>
    <w:rsid w:val="00856CA8"/>
    <w:rsid w:val="008614B9"/>
    <w:rsid w:val="00863A36"/>
    <w:rsid w:val="00865096"/>
    <w:rsid w:val="00865F30"/>
    <w:rsid w:val="00876306"/>
    <w:rsid w:val="00876897"/>
    <w:rsid w:val="00876D6B"/>
    <w:rsid w:val="00877820"/>
    <w:rsid w:val="008806B5"/>
    <w:rsid w:val="008813B1"/>
    <w:rsid w:val="008818A2"/>
    <w:rsid w:val="00883AF1"/>
    <w:rsid w:val="008842CB"/>
    <w:rsid w:val="00884AB7"/>
    <w:rsid w:val="00885D48"/>
    <w:rsid w:val="00894792"/>
    <w:rsid w:val="00896E04"/>
    <w:rsid w:val="008A0002"/>
    <w:rsid w:val="008A07FA"/>
    <w:rsid w:val="008A3BEF"/>
    <w:rsid w:val="008A5FEE"/>
    <w:rsid w:val="008A6536"/>
    <w:rsid w:val="008B1C35"/>
    <w:rsid w:val="008B2260"/>
    <w:rsid w:val="008B6C7D"/>
    <w:rsid w:val="008B707E"/>
    <w:rsid w:val="008B7AFB"/>
    <w:rsid w:val="008C036C"/>
    <w:rsid w:val="008C04FC"/>
    <w:rsid w:val="008C0CBA"/>
    <w:rsid w:val="008C0EE8"/>
    <w:rsid w:val="008C2093"/>
    <w:rsid w:val="008C298E"/>
    <w:rsid w:val="008C4895"/>
    <w:rsid w:val="008D27EF"/>
    <w:rsid w:val="008D33B6"/>
    <w:rsid w:val="008D3C00"/>
    <w:rsid w:val="008E5C68"/>
    <w:rsid w:val="008F0294"/>
    <w:rsid w:val="008F0949"/>
    <w:rsid w:val="008F1362"/>
    <w:rsid w:val="008F28EE"/>
    <w:rsid w:val="008F6D0D"/>
    <w:rsid w:val="008F739A"/>
    <w:rsid w:val="00900B4F"/>
    <w:rsid w:val="00901764"/>
    <w:rsid w:val="00901A6C"/>
    <w:rsid w:val="0090278F"/>
    <w:rsid w:val="009038A9"/>
    <w:rsid w:val="009038DC"/>
    <w:rsid w:val="00904275"/>
    <w:rsid w:val="009107D6"/>
    <w:rsid w:val="009109A7"/>
    <w:rsid w:val="009110A6"/>
    <w:rsid w:val="00912E6E"/>
    <w:rsid w:val="009138C1"/>
    <w:rsid w:val="009141DB"/>
    <w:rsid w:val="00914B31"/>
    <w:rsid w:val="00915121"/>
    <w:rsid w:val="00922A85"/>
    <w:rsid w:val="00927DE5"/>
    <w:rsid w:val="009310AB"/>
    <w:rsid w:val="00932380"/>
    <w:rsid w:val="00934721"/>
    <w:rsid w:val="009512B4"/>
    <w:rsid w:val="009542F0"/>
    <w:rsid w:val="00964043"/>
    <w:rsid w:val="009641C9"/>
    <w:rsid w:val="00964DEE"/>
    <w:rsid w:val="00965A03"/>
    <w:rsid w:val="00975556"/>
    <w:rsid w:val="00985252"/>
    <w:rsid w:val="0099071C"/>
    <w:rsid w:val="00991A9B"/>
    <w:rsid w:val="00994CE6"/>
    <w:rsid w:val="009A1681"/>
    <w:rsid w:val="009A1AE4"/>
    <w:rsid w:val="009A2F7A"/>
    <w:rsid w:val="009A3BB6"/>
    <w:rsid w:val="009A48EF"/>
    <w:rsid w:val="009A564A"/>
    <w:rsid w:val="009B2E3B"/>
    <w:rsid w:val="009B37E5"/>
    <w:rsid w:val="009B449E"/>
    <w:rsid w:val="009B6206"/>
    <w:rsid w:val="009C2EF2"/>
    <w:rsid w:val="009C4D58"/>
    <w:rsid w:val="009C560C"/>
    <w:rsid w:val="009D0AAF"/>
    <w:rsid w:val="009D1831"/>
    <w:rsid w:val="009D2708"/>
    <w:rsid w:val="009E0B1D"/>
    <w:rsid w:val="009F04BE"/>
    <w:rsid w:val="009F1E2A"/>
    <w:rsid w:val="009F2C74"/>
    <w:rsid w:val="009F48C0"/>
    <w:rsid w:val="009F59CB"/>
    <w:rsid w:val="009F778C"/>
    <w:rsid w:val="00A01C5E"/>
    <w:rsid w:val="00A021CF"/>
    <w:rsid w:val="00A0526B"/>
    <w:rsid w:val="00A05CA1"/>
    <w:rsid w:val="00A10535"/>
    <w:rsid w:val="00A12F0F"/>
    <w:rsid w:val="00A13964"/>
    <w:rsid w:val="00A16152"/>
    <w:rsid w:val="00A1726F"/>
    <w:rsid w:val="00A23186"/>
    <w:rsid w:val="00A234FE"/>
    <w:rsid w:val="00A27583"/>
    <w:rsid w:val="00A276CB"/>
    <w:rsid w:val="00A30382"/>
    <w:rsid w:val="00A36F10"/>
    <w:rsid w:val="00A41D69"/>
    <w:rsid w:val="00A4304F"/>
    <w:rsid w:val="00A452C6"/>
    <w:rsid w:val="00A4558A"/>
    <w:rsid w:val="00A4596C"/>
    <w:rsid w:val="00A52E89"/>
    <w:rsid w:val="00A564B8"/>
    <w:rsid w:val="00A63A82"/>
    <w:rsid w:val="00A6486C"/>
    <w:rsid w:val="00A64D71"/>
    <w:rsid w:val="00A71EBF"/>
    <w:rsid w:val="00A83779"/>
    <w:rsid w:val="00A845B5"/>
    <w:rsid w:val="00A85B15"/>
    <w:rsid w:val="00A871B6"/>
    <w:rsid w:val="00A9153F"/>
    <w:rsid w:val="00A91D65"/>
    <w:rsid w:val="00A97341"/>
    <w:rsid w:val="00AA58E2"/>
    <w:rsid w:val="00AA5AF2"/>
    <w:rsid w:val="00AA6433"/>
    <w:rsid w:val="00AA77AD"/>
    <w:rsid w:val="00AB3EC8"/>
    <w:rsid w:val="00AB5515"/>
    <w:rsid w:val="00AB5BF4"/>
    <w:rsid w:val="00AB7AD0"/>
    <w:rsid w:val="00AC0C1C"/>
    <w:rsid w:val="00AC1DE3"/>
    <w:rsid w:val="00AD1687"/>
    <w:rsid w:val="00AD5838"/>
    <w:rsid w:val="00AD69EF"/>
    <w:rsid w:val="00AE15DC"/>
    <w:rsid w:val="00AE1E5E"/>
    <w:rsid w:val="00AE7DD8"/>
    <w:rsid w:val="00AF07CA"/>
    <w:rsid w:val="00AF1823"/>
    <w:rsid w:val="00AF2B14"/>
    <w:rsid w:val="00AF4E37"/>
    <w:rsid w:val="00AF7BB2"/>
    <w:rsid w:val="00B02903"/>
    <w:rsid w:val="00B03FF1"/>
    <w:rsid w:val="00B06C79"/>
    <w:rsid w:val="00B21D9E"/>
    <w:rsid w:val="00B317BD"/>
    <w:rsid w:val="00B356DD"/>
    <w:rsid w:val="00B41B98"/>
    <w:rsid w:val="00B41F6A"/>
    <w:rsid w:val="00B43121"/>
    <w:rsid w:val="00B43330"/>
    <w:rsid w:val="00B441CB"/>
    <w:rsid w:val="00B519CD"/>
    <w:rsid w:val="00B52B75"/>
    <w:rsid w:val="00B52FA3"/>
    <w:rsid w:val="00B54C94"/>
    <w:rsid w:val="00B5529E"/>
    <w:rsid w:val="00B56BA1"/>
    <w:rsid w:val="00B63F6B"/>
    <w:rsid w:val="00B729B8"/>
    <w:rsid w:val="00B82F31"/>
    <w:rsid w:val="00B850D3"/>
    <w:rsid w:val="00B85C36"/>
    <w:rsid w:val="00B85F30"/>
    <w:rsid w:val="00B93C6A"/>
    <w:rsid w:val="00B942A3"/>
    <w:rsid w:val="00B94B5E"/>
    <w:rsid w:val="00BA42EB"/>
    <w:rsid w:val="00BB114F"/>
    <w:rsid w:val="00BB370C"/>
    <w:rsid w:val="00BB4063"/>
    <w:rsid w:val="00BB4331"/>
    <w:rsid w:val="00BB46F7"/>
    <w:rsid w:val="00BB77E6"/>
    <w:rsid w:val="00BC5ECD"/>
    <w:rsid w:val="00BC6BA5"/>
    <w:rsid w:val="00BD25E2"/>
    <w:rsid w:val="00BD3BB8"/>
    <w:rsid w:val="00BD3BE8"/>
    <w:rsid w:val="00BD5269"/>
    <w:rsid w:val="00BD76DA"/>
    <w:rsid w:val="00BE0249"/>
    <w:rsid w:val="00BE155F"/>
    <w:rsid w:val="00BE6A8D"/>
    <w:rsid w:val="00BF47DC"/>
    <w:rsid w:val="00BF58A3"/>
    <w:rsid w:val="00C11813"/>
    <w:rsid w:val="00C12E1F"/>
    <w:rsid w:val="00C17AA0"/>
    <w:rsid w:val="00C24BB2"/>
    <w:rsid w:val="00C3325E"/>
    <w:rsid w:val="00C37199"/>
    <w:rsid w:val="00C37C61"/>
    <w:rsid w:val="00C41146"/>
    <w:rsid w:val="00C43BFA"/>
    <w:rsid w:val="00C5059A"/>
    <w:rsid w:val="00C514ED"/>
    <w:rsid w:val="00C53E2B"/>
    <w:rsid w:val="00C54644"/>
    <w:rsid w:val="00C57B4F"/>
    <w:rsid w:val="00C608FB"/>
    <w:rsid w:val="00C62FF6"/>
    <w:rsid w:val="00C6660A"/>
    <w:rsid w:val="00C6698C"/>
    <w:rsid w:val="00C66E02"/>
    <w:rsid w:val="00C6799F"/>
    <w:rsid w:val="00C7193B"/>
    <w:rsid w:val="00C726A8"/>
    <w:rsid w:val="00C7494E"/>
    <w:rsid w:val="00C75709"/>
    <w:rsid w:val="00C8070D"/>
    <w:rsid w:val="00C8696F"/>
    <w:rsid w:val="00C90E71"/>
    <w:rsid w:val="00C9148D"/>
    <w:rsid w:val="00C92421"/>
    <w:rsid w:val="00CA13E5"/>
    <w:rsid w:val="00CA5A7D"/>
    <w:rsid w:val="00CA7EA6"/>
    <w:rsid w:val="00CB125E"/>
    <w:rsid w:val="00CB27D8"/>
    <w:rsid w:val="00CB48AE"/>
    <w:rsid w:val="00CB592A"/>
    <w:rsid w:val="00CC6506"/>
    <w:rsid w:val="00CC71BC"/>
    <w:rsid w:val="00CC7C1C"/>
    <w:rsid w:val="00CD1637"/>
    <w:rsid w:val="00CD1B73"/>
    <w:rsid w:val="00CE0B1D"/>
    <w:rsid w:val="00CF1A46"/>
    <w:rsid w:val="00D05308"/>
    <w:rsid w:val="00D14CD1"/>
    <w:rsid w:val="00D22D17"/>
    <w:rsid w:val="00D24575"/>
    <w:rsid w:val="00D253C1"/>
    <w:rsid w:val="00D253F0"/>
    <w:rsid w:val="00D269E0"/>
    <w:rsid w:val="00D26C94"/>
    <w:rsid w:val="00D27DD3"/>
    <w:rsid w:val="00D31098"/>
    <w:rsid w:val="00D32380"/>
    <w:rsid w:val="00D32B03"/>
    <w:rsid w:val="00D35E72"/>
    <w:rsid w:val="00D460C2"/>
    <w:rsid w:val="00D5067C"/>
    <w:rsid w:val="00D553DB"/>
    <w:rsid w:val="00D572D4"/>
    <w:rsid w:val="00D601A7"/>
    <w:rsid w:val="00D66B6E"/>
    <w:rsid w:val="00D71781"/>
    <w:rsid w:val="00D736E3"/>
    <w:rsid w:val="00D773D1"/>
    <w:rsid w:val="00D84CA3"/>
    <w:rsid w:val="00D86E9F"/>
    <w:rsid w:val="00D9211E"/>
    <w:rsid w:val="00D95952"/>
    <w:rsid w:val="00DB244B"/>
    <w:rsid w:val="00DB4F7E"/>
    <w:rsid w:val="00DC0BC8"/>
    <w:rsid w:val="00DC136A"/>
    <w:rsid w:val="00DC2ED4"/>
    <w:rsid w:val="00DC56D8"/>
    <w:rsid w:val="00DC6FF8"/>
    <w:rsid w:val="00DD03BD"/>
    <w:rsid w:val="00DD0F0C"/>
    <w:rsid w:val="00DD1115"/>
    <w:rsid w:val="00DD2273"/>
    <w:rsid w:val="00DD3E2D"/>
    <w:rsid w:val="00DD742F"/>
    <w:rsid w:val="00DD784E"/>
    <w:rsid w:val="00DE6D65"/>
    <w:rsid w:val="00DE7159"/>
    <w:rsid w:val="00DE7C81"/>
    <w:rsid w:val="00DF04D4"/>
    <w:rsid w:val="00DF1D51"/>
    <w:rsid w:val="00DF798E"/>
    <w:rsid w:val="00E02098"/>
    <w:rsid w:val="00E03EA2"/>
    <w:rsid w:val="00E03F24"/>
    <w:rsid w:val="00E102DE"/>
    <w:rsid w:val="00E1075A"/>
    <w:rsid w:val="00E113D7"/>
    <w:rsid w:val="00E11784"/>
    <w:rsid w:val="00E133CD"/>
    <w:rsid w:val="00E1386B"/>
    <w:rsid w:val="00E17177"/>
    <w:rsid w:val="00E2189D"/>
    <w:rsid w:val="00E3179B"/>
    <w:rsid w:val="00E321BB"/>
    <w:rsid w:val="00E351FB"/>
    <w:rsid w:val="00E35686"/>
    <w:rsid w:val="00E358D5"/>
    <w:rsid w:val="00E36B65"/>
    <w:rsid w:val="00E43E7B"/>
    <w:rsid w:val="00E468E4"/>
    <w:rsid w:val="00E47088"/>
    <w:rsid w:val="00E5235A"/>
    <w:rsid w:val="00E53D76"/>
    <w:rsid w:val="00E646A8"/>
    <w:rsid w:val="00E64D23"/>
    <w:rsid w:val="00E65607"/>
    <w:rsid w:val="00E725D2"/>
    <w:rsid w:val="00E830B5"/>
    <w:rsid w:val="00E87A43"/>
    <w:rsid w:val="00E95739"/>
    <w:rsid w:val="00E95A7D"/>
    <w:rsid w:val="00EB5EB0"/>
    <w:rsid w:val="00EB6D6E"/>
    <w:rsid w:val="00EB775E"/>
    <w:rsid w:val="00EB7ADB"/>
    <w:rsid w:val="00EC497B"/>
    <w:rsid w:val="00EC4A24"/>
    <w:rsid w:val="00ED5460"/>
    <w:rsid w:val="00ED5D5F"/>
    <w:rsid w:val="00EE011F"/>
    <w:rsid w:val="00EE5E22"/>
    <w:rsid w:val="00EF067C"/>
    <w:rsid w:val="00EF0EAA"/>
    <w:rsid w:val="00EF16D4"/>
    <w:rsid w:val="00EF6918"/>
    <w:rsid w:val="00F05E9F"/>
    <w:rsid w:val="00F12F79"/>
    <w:rsid w:val="00F1343D"/>
    <w:rsid w:val="00F1683B"/>
    <w:rsid w:val="00F20EBA"/>
    <w:rsid w:val="00F239D3"/>
    <w:rsid w:val="00F2527A"/>
    <w:rsid w:val="00F270B7"/>
    <w:rsid w:val="00F2767D"/>
    <w:rsid w:val="00F2769C"/>
    <w:rsid w:val="00F304EA"/>
    <w:rsid w:val="00F30F2B"/>
    <w:rsid w:val="00F343E0"/>
    <w:rsid w:val="00F36C55"/>
    <w:rsid w:val="00F375E1"/>
    <w:rsid w:val="00F40E7C"/>
    <w:rsid w:val="00F51883"/>
    <w:rsid w:val="00F51948"/>
    <w:rsid w:val="00F51FC4"/>
    <w:rsid w:val="00F65E43"/>
    <w:rsid w:val="00F70A74"/>
    <w:rsid w:val="00F72079"/>
    <w:rsid w:val="00F7300A"/>
    <w:rsid w:val="00F859BF"/>
    <w:rsid w:val="00F8683F"/>
    <w:rsid w:val="00FA1550"/>
    <w:rsid w:val="00FB3001"/>
    <w:rsid w:val="00FB5802"/>
    <w:rsid w:val="00FC08C6"/>
    <w:rsid w:val="00FC569C"/>
    <w:rsid w:val="00FC6B86"/>
    <w:rsid w:val="00FD6CA7"/>
    <w:rsid w:val="00FD7FF6"/>
    <w:rsid w:val="00FF111F"/>
    <w:rsid w:val="00FF2048"/>
    <w:rsid w:val="00FF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2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2012-10-29T01:13:00Z</cp:lastPrinted>
  <dcterms:created xsi:type="dcterms:W3CDTF">2012-10-28T23:28:00Z</dcterms:created>
  <dcterms:modified xsi:type="dcterms:W3CDTF">2012-11-18T20:05:00Z</dcterms:modified>
</cp:coreProperties>
</file>