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9E" w:rsidRPr="00CE1934" w:rsidRDefault="00464E9E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055A36" w:rsidRDefault="00055A36">
      <w:pPr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55A36">
        <w:rPr>
          <w:rFonts w:ascii="Times New Roman" w:hAnsi="Times New Roman" w:cs="Times New Roman"/>
          <w:b/>
          <w:i/>
          <w:sz w:val="28"/>
          <w:szCs w:val="28"/>
        </w:rPr>
        <w:t>Деятельность родителей при работе над проектом</w:t>
      </w:r>
      <w:proofErr w:type="gramStart"/>
      <w:r w:rsidRPr="00055A3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tbl>
      <w:tblPr>
        <w:tblW w:w="4988" w:type="pct"/>
        <w:tblBorders>
          <w:top w:val="single" w:sz="24" w:space="0" w:color="F3F3F3"/>
          <w:left w:val="single" w:sz="24" w:space="0" w:color="F3F3F3"/>
          <w:bottom w:val="single" w:sz="24" w:space="0" w:color="F3F3F3"/>
          <w:right w:val="single" w:sz="24" w:space="0" w:color="F3F3F3"/>
        </w:tblBorders>
        <w:tblCellMar>
          <w:left w:w="0" w:type="dxa"/>
          <w:right w:w="0" w:type="dxa"/>
        </w:tblCellMar>
        <w:tblLook w:val="04A0"/>
      </w:tblPr>
      <w:tblGrid>
        <w:gridCol w:w="1509"/>
        <w:gridCol w:w="1740"/>
        <w:gridCol w:w="1678"/>
        <w:gridCol w:w="2980"/>
        <w:gridCol w:w="1531"/>
      </w:tblGrid>
      <w:tr w:rsidR="00055A36" w:rsidRPr="00055A36" w:rsidTr="00257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5A36" w:rsidRPr="00055A36" w:rsidRDefault="00055A36" w:rsidP="00055A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работы над</w:t>
            </w:r>
            <w:r w:rsidRPr="00055A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5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5A36" w:rsidRPr="00055A36" w:rsidRDefault="00055A36" w:rsidP="00055A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5A36" w:rsidRPr="00055A36" w:rsidRDefault="00055A36" w:rsidP="00055A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5A36" w:rsidRPr="00055A36" w:rsidRDefault="00055A36" w:rsidP="00055A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5A36" w:rsidRPr="00055A36" w:rsidRDefault="00055A36" w:rsidP="00055A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родителей</w:t>
            </w:r>
          </w:p>
        </w:tc>
      </w:tr>
      <w:tr w:rsidR="00055A36" w:rsidRPr="00055A36" w:rsidTr="00257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Погружение в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 –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учащихся к проектной деятельности.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Задачи: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создание группы (групп) учащихся для работы над проектом.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5A36" w:rsidRPr="00055A36" w:rsidRDefault="00055A36" w:rsidP="00055A3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Отбирает возможные темы и предлагает их учащимся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5A36" w:rsidRPr="00055A36" w:rsidRDefault="00055A36" w:rsidP="00055A3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Побуждает у учащихся интерес к теме проекта. </w:t>
            </w:r>
          </w:p>
          <w:p w:rsidR="00055A36" w:rsidRPr="00055A36" w:rsidRDefault="00055A36" w:rsidP="00055A3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Помогает сформулировать:</w:t>
            </w:r>
          </w:p>
          <w:p w:rsidR="00055A36" w:rsidRPr="00055A36" w:rsidRDefault="00055A36" w:rsidP="00055A3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проблему проекта; </w:t>
            </w:r>
          </w:p>
          <w:p w:rsidR="00055A36" w:rsidRPr="00055A36" w:rsidRDefault="00055A36" w:rsidP="00055A3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сюжетную ситуацию; </w:t>
            </w:r>
          </w:p>
          <w:p w:rsidR="00055A36" w:rsidRPr="00055A36" w:rsidRDefault="00055A36" w:rsidP="00055A3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цель и задачи. </w:t>
            </w:r>
          </w:p>
          <w:p w:rsidR="00055A36" w:rsidRPr="00055A36" w:rsidRDefault="00055A36" w:rsidP="00055A3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Мотивирует учащихся к обсуждению, созданию проекта.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поиск учащимися оптимального способа достижения поставленных целей проекта.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Помогает в анализе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синтезе</w:t>
            </w:r>
            <w:proofErr w:type="gramEnd"/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наблюдает,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контролирует.</w:t>
            </w:r>
          </w:p>
          <w:p w:rsidR="00055A36" w:rsidRPr="00055A36" w:rsidRDefault="00055A36" w:rsidP="00055A3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Консультирует учащихся при постановке цели и задач, при необходимости корректирует их формулировку.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Формирует необходимые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специфические умения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навыки.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Осуществляют вживание в ситуацию.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Обсуждают тему проекта, предмет исследования с учителем.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Получают дополнительную информацию. 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свои потребности.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Принимают в составе группы (или самостоятельно) решение по поводу темы (</w:t>
            </w:r>
            <w:proofErr w:type="spellStart"/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подтем</w:t>
            </w:r>
            <w:proofErr w:type="spellEnd"/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проекта и аргументируют свой выбор.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Осуществляют: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 анализ ресурсов и поиск оптимального способа достижения цели проекта;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личностное присвоение проблемы. 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Формулируют (индивидуально или в результате обсуждения в группе) цель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Помогают в выборе тематического поля, темы; в формулировке проблемы, цели и задач проекта.</w:t>
            </w:r>
          </w:p>
          <w:p w:rsidR="00055A36" w:rsidRPr="00055A36" w:rsidRDefault="00055A36" w:rsidP="00055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Мотивируют детей.</w:t>
            </w:r>
          </w:p>
        </w:tc>
      </w:tr>
      <w:tr w:rsidR="00055A36" w:rsidRPr="00055A36" w:rsidTr="00257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Планирование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 –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Задачи: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определение источников информации, способов сбора и анализа информации, вида продукта и 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возможных форм презентации результатов проекта, сроков презентации;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установление процедур и критериев оценки результатов и процесса;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распределение задач (обязанностей) между членами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Направляет процесс поиска информации учащимися (при необходимости помогает определить круг источников информации, рекомендует экспертов).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Предлагает учащимся: </w:t>
            </w:r>
          </w:p>
          <w:p w:rsidR="00055A36" w:rsidRPr="00055A36" w:rsidRDefault="00055A36" w:rsidP="00055A3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различные варианты и способы хранения и систематизации 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собранной информации; • организовать группы; </w:t>
            </w:r>
          </w:p>
          <w:p w:rsidR="00055A36" w:rsidRPr="00055A36" w:rsidRDefault="00055A36" w:rsidP="00055A3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распределить роли в группах; </w:t>
            </w:r>
          </w:p>
          <w:p w:rsidR="00055A36" w:rsidRPr="00055A36" w:rsidRDefault="00055A36" w:rsidP="00055A3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спланировать деятельность по решению задач проекта; </w:t>
            </w:r>
          </w:p>
          <w:p w:rsidR="00055A36" w:rsidRPr="00055A36" w:rsidRDefault="00055A36" w:rsidP="00055A3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 продумать возможные формы презентации результатов проекта;</w:t>
            </w:r>
          </w:p>
          <w:p w:rsidR="00055A36" w:rsidRPr="00055A36" w:rsidRDefault="00055A36" w:rsidP="00055A3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 продумать критерии оценки результатов и процесса.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Формирует необходимые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специфические умения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навыки.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Осуществляют:   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 поиск, сбор, систематизацию и анализ информации;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разбивку на группы; 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распределение ролей в группе; 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планирование работы;  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 выбор формы и способа презентации предполагаемых результатов;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 принятие решения по установлению критериев оценивания результатов и процесса.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Продумывают продукт групповой и/или индивидуальной  деятельности на данном этапе.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Проводят оценку 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(самооценку) результатов данного этапа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Консультируют в процессе поиска информации.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055A36" w:rsidRPr="00055A36" w:rsidTr="00257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Осуществление деятельности по 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решению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Цель –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разработка проекта.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Задачи: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самостоятельная работа учащихся по своим индивидуальным или групповым задачам проекта. 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промежуточные обсуждения полученных данных в группах, на консультациях (на уроках и/или во внеурочное время).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Наблюдает, советует, косвенно руководит деятельност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ью, отвечает на вопросы учащихся.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Контролирует соблюдение правил техники безопасности.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 за соблюдением временных рамок этапов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Выполняют запланированные действия самостоятельно, в группе или в 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комбинированном режиме.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 консультируются с учителем (экспертом).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Осуществляют промежуточные обсуждения полученных данных в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Наблюдают.</w:t>
            </w:r>
          </w:p>
          <w:p w:rsidR="00055A36" w:rsidRPr="00055A36" w:rsidRDefault="00055A36" w:rsidP="00055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Контролируют соблюдение 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 техники безопасности.</w:t>
            </w:r>
          </w:p>
          <w:p w:rsidR="00055A36" w:rsidRPr="00055A36" w:rsidRDefault="00055A36" w:rsidP="00055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Следят за соблюдением временных рамок этапов деятельности.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Оказывают помощь в сборе информации, оформлении материалов и </w:t>
            </w:r>
            <w:proofErr w:type="spellStart"/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проектной деятельности.</w:t>
            </w:r>
          </w:p>
        </w:tc>
      </w:tr>
      <w:tr w:rsidR="00055A36" w:rsidRPr="00055A36" w:rsidTr="00257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 Оформление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 –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структурирование полученной информации и интеграции полученных знаний, умений, навыков.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Задачи: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анализ и синтез данных;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формулирование выводов.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Наблюдает, советует,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направляет процесс анализа.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Помогает в обеспечении проекта.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Оформляют проект,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изготавливают продукт.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Проводят анализ достижений поставленной цели. Делают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Наблюдает, советует.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Помогает в обеспечении проекта.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Мотивирует учащихся, создает чувство успеха.</w:t>
            </w:r>
          </w:p>
        </w:tc>
      </w:tr>
      <w:tr w:rsidR="00055A36" w:rsidRPr="00055A36" w:rsidTr="00257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Презентация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 –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демонстрация материалов, представление результатов.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Задачи: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подготовка презентационных материалов;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подготовка публичного выступления;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презентация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презентацию.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Продумывает и реализует взаимодействие с родителями.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необходимости консультирует учащихся по вопросам подготовки презентации и оформления </w:t>
            </w:r>
            <w:proofErr w:type="spellStart"/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Репетирует с учениками предстоящую презентацию результатов проектной деятельности. 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Выступает в качестве эксперта.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Принимает отчет: 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обобщает и резюмирует полученные результаты; 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подводит итоги обучения; </w:t>
            </w:r>
          </w:p>
          <w:p w:rsidR="00055A36" w:rsidRPr="00055A36" w:rsidRDefault="00055A36" w:rsidP="00055A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оценивает умения: общаться, </w:t>
            </w: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слушать, обосновывать свое мнение, толерантность и др.; 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Выбирают (предлагают) форму презентации.</w:t>
            </w:r>
          </w:p>
          <w:p w:rsidR="00055A36" w:rsidRPr="00055A36" w:rsidRDefault="00055A36" w:rsidP="00055A36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Готовят презентацию.</w:t>
            </w:r>
          </w:p>
          <w:p w:rsidR="00055A36" w:rsidRPr="00055A36" w:rsidRDefault="00055A36" w:rsidP="00055A36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Продолжают оформлять </w:t>
            </w:r>
            <w:proofErr w:type="spellStart"/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5A36" w:rsidRPr="00055A36" w:rsidRDefault="00055A36" w:rsidP="00055A36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 консультируются с учителем (экспертом).</w:t>
            </w:r>
          </w:p>
          <w:p w:rsidR="00055A36" w:rsidRPr="00055A36" w:rsidRDefault="00055A36" w:rsidP="00055A36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Осуществляют защиту проекта. </w:t>
            </w:r>
          </w:p>
          <w:p w:rsidR="00055A36" w:rsidRPr="00055A36" w:rsidRDefault="00055A36" w:rsidP="00055A36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на вопросы слушателей.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Демонстрируют: 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понимание проблемы, цели и задач; 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умение планировать и осуществлять работу; 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 найденный способ решения проблемы; </w:t>
            </w:r>
          </w:p>
          <w:p w:rsidR="00055A36" w:rsidRPr="00055A36" w:rsidRDefault="00055A36" w:rsidP="00055A36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 рефлексию деятельности и результата.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Консультируют в выборе формы презентации.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Оказывают помощь в подготовке презентации.</w:t>
            </w:r>
          </w:p>
          <w:p w:rsidR="00055A36" w:rsidRPr="00055A36" w:rsidRDefault="00055A36" w:rsidP="0005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5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Выступают в качестве эксперта.</w:t>
            </w:r>
          </w:p>
        </w:tc>
      </w:tr>
    </w:tbl>
    <w:p w:rsidR="00055A36" w:rsidRPr="00055A36" w:rsidRDefault="00055A36">
      <w:pPr>
        <w:rPr>
          <w:rFonts w:ascii="Times New Roman" w:hAnsi="Times New Roman" w:cs="Times New Roman"/>
          <w:sz w:val="28"/>
          <w:szCs w:val="28"/>
        </w:rPr>
      </w:pPr>
    </w:p>
    <w:sectPr w:rsidR="00055A36" w:rsidRPr="00055A36" w:rsidSect="00E446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A36"/>
    <w:rsid w:val="00055A36"/>
    <w:rsid w:val="00464E9E"/>
    <w:rsid w:val="006F6175"/>
    <w:rsid w:val="00CE1934"/>
    <w:rsid w:val="00E4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</cp:revision>
  <dcterms:created xsi:type="dcterms:W3CDTF">2010-10-19T11:45:00Z</dcterms:created>
  <dcterms:modified xsi:type="dcterms:W3CDTF">2015-02-19T17:10:00Z</dcterms:modified>
</cp:coreProperties>
</file>