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B1" w:rsidRDefault="00D837B1" w:rsidP="00D837B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Родительское собрание </w:t>
      </w:r>
    </w:p>
    <w:p w:rsidR="00D837B1" w:rsidRPr="00D837B1" w:rsidRDefault="00D837B1" w:rsidP="00D837B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«Влияние компьютерных игр на здоровье школьника»</w:t>
      </w:r>
    </w:p>
    <w:p w:rsidR="00D837B1" w:rsidRDefault="00D837B1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837B1" w:rsidRPr="00D837B1" w:rsidRDefault="00D837B1" w:rsidP="00D837B1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13021" w:rsidRPr="00D837B1">
        <w:rPr>
          <w:rFonts w:ascii="Times New Roman" w:hAnsi="Times New Roman"/>
          <w:sz w:val="28"/>
          <w:szCs w:val="28"/>
          <w:lang w:eastAsia="ru-RU"/>
        </w:rPr>
        <w:t xml:space="preserve">Отличительной чертой времени, в котором мы живем, является стремительное проникновение информационных технологий во все сферы жизни. </w:t>
      </w:r>
      <w:r w:rsidRPr="00D837B1">
        <w:rPr>
          <w:rFonts w:ascii="Times New Roman" w:hAnsi="Times New Roman"/>
          <w:color w:val="000000"/>
          <w:sz w:val="28"/>
          <w:szCs w:val="28"/>
          <w:lang w:eastAsia="ru-RU"/>
        </w:rPr>
        <w:t>Еще недавно компьютеры были скорее роскошью, но уже сейчас являются, чуть ли не “предметом первой необходимости”.</w:t>
      </w:r>
    </w:p>
    <w:p w:rsidR="00713021" w:rsidRPr="00D837B1" w:rsidRDefault="00713021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13021" w:rsidRPr="00D837B1" w:rsidRDefault="00D837B1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13021" w:rsidRPr="00D837B1">
        <w:rPr>
          <w:rFonts w:ascii="Times New Roman" w:hAnsi="Times New Roman"/>
          <w:sz w:val="28"/>
          <w:szCs w:val="28"/>
          <w:lang w:eastAsia="ru-RU"/>
        </w:rPr>
        <w:t xml:space="preserve">Нет сомнения, что современные дети способны с завидной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 </w:t>
      </w:r>
    </w:p>
    <w:p w:rsidR="00713021" w:rsidRPr="00D837B1" w:rsidRDefault="00D837B1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13021" w:rsidRPr="00D837B1">
        <w:rPr>
          <w:rFonts w:ascii="Times New Roman" w:hAnsi="Times New Roman"/>
          <w:sz w:val="28"/>
          <w:szCs w:val="28"/>
          <w:lang w:eastAsia="ru-RU"/>
        </w:rPr>
        <w:t>Родители часто жалуются на отсутствие у детей интереса к чтению, к книгам. Но немного у нас найдётся родителей, которые пожалуются на равнодушное отношение их ребёнка к компьютеру. Заниматься спортом не уговоришь, в поездку за город не редко приходится тянуть на аркане, зрение ухудшается, а осанка, как у старичка.</w:t>
      </w:r>
    </w:p>
    <w:p w:rsidR="00713021" w:rsidRDefault="00D837B1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13021" w:rsidRPr="00D837B1">
        <w:rPr>
          <w:rFonts w:ascii="Times New Roman" w:hAnsi="Times New Roman"/>
          <w:sz w:val="28"/>
          <w:szCs w:val="28"/>
          <w:lang w:eastAsia="ru-RU"/>
        </w:rPr>
        <w:t xml:space="preserve">Конечно, ничто не заменит маленькому человечку тепло общения, когда он «тычет в книжку пальчик» на коленях у отца или </w:t>
      </w:r>
      <w:r w:rsidR="00D27358">
        <w:rPr>
          <w:rFonts w:ascii="Times New Roman" w:hAnsi="Times New Roman"/>
          <w:sz w:val="28"/>
          <w:szCs w:val="28"/>
          <w:lang w:eastAsia="ru-RU"/>
        </w:rPr>
        <w:t>мамы</w:t>
      </w:r>
      <w:r w:rsidR="00713021" w:rsidRPr="00D837B1">
        <w:rPr>
          <w:rFonts w:ascii="Times New Roman" w:hAnsi="Times New Roman"/>
          <w:sz w:val="28"/>
          <w:szCs w:val="28"/>
          <w:lang w:eastAsia="ru-RU"/>
        </w:rPr>
        <w:t xml:space="preserve">. Но у одного могут быть дела, другому нужно отдохнуть, а ребёнку хочется именно сейчас задать кучу вопросов. Вот и приходит на помощь умная игрушка. Умная в том смысле, что она умеет запоминать, отвечать и подсказывать. Здесь и ответ на вопрос, почему дети так любят общаться с компьютером. </w:t>
      </w:r>
    </w:p>
    <w:p w:rsidR="00D47615" w:rsidRPr="00D837B1" w:rsidRDefault="00D476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A4F45" w:rsidRPr="00D47615" w:rsidRDefault="009A4F45" w:rsidP="00D47615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47615">
        <w:rPr>
          <w:rFonts w:ascii="Times New Roman" w:hAnsi="Times New Roman"/>
          <w:bCs/>
          <w:sz w:val="28"/>
          <w:szCs w:val="28"/>
          <w:u w:val="single"/>
          <w:lang w:eastAsia="ru-RU"/>
        </w:rPr>
        <w:t>«Компьютер и ребёнок – плюсы и минусы этого общения»</w:t>
      </w:r>
    </w:p>
    <w:p w:rsidR="009A4F45" w:rsidRDefault="009A4F45" w:rsidP="00D837B1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 w:rsidRPr="00D837B1">
        <w:rPr>
          <w:rFonts w:ascii="Times New Roman" w:hAnsi="Times New Roman"/>
          <w:bCs/>
          <w:sz w:val="28"/>
          <w:szCs w:val="28"/>
          <w:lang w:eastAsia="ru-RU"/>
        </w:rPr>
        <w:t>Предлагаю определить Ваше отношение к данному вопросу выбором чаши наших импровизированных весов. Положите в выбранную чашу свою карточку.</w:t>
      </w:r>
    </w:p>
    <w:p w:rsidR="00D47615" w:rsidRPr="00D837B1" w:rsidRDefault="00D47615" w:rsidP="00D837B1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</w:p>
    <w:p w:rsidR="009A4F45" w:rsidRPr="00D837B1" w:rsidRDefault="009A4F4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837B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37B1">
        <w:rPr>
          <w:rFonts w:ascii="Times New Roman" w:hAnsi="Times New Roman"/>
          <w:sz w:val="28"/>
          <w:szCs w:val="28"/>
          <w:lang w:eastAsia="ru-RU"/>
        </w:rPr>
        <w:t xml:space="preserve">Чем </w:t>
      </w:r>
      <w:r w:rsidR="00D47615">
        <w:rPr>
          <w:rFonts w:ascii="Times New Roman" w:hAnsi="Times New Roman"/>
          <w:sz w:val="28"/>
          <w:szCs w:val="28"/>
          <w:lang w:eastAsia="ru-RU"/>
        </w:rPr>
        <w:t xml:space="preserve">сегодня </w:t>
      </w:r>
      <w:r w:rsidRPr="00D837B1">
        <w:rPr>
          <w:rFonts w:ascii="Times New Roman" w:hAnsi="Times New Roman"/>
          <w:sz w:val="28"/>
          <w:szCs w:val="28"/>
          <w:lang w:eastAsia="ru-RU"/>
        </w:rPr>
        <w:t xml:space="preserve">является компьютер для ребенка? </w:t>
      </w:r>
    </w:p>
    <w:p w:rsidR="00D47615" w:rsidRDefault="009A4F45" w:rsidP="00D837B1">
      <w:pPr>
        <w:pStyle w:val="a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Ответы родителей. </w:t>
      </w:r>
    </w:p>
    <w:p w:rsidR="00600915" w:rsidRPr="00D837B1" w:rsidRDefault="00600915" w:rsidP="0060091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Компьютер должен стать дополнительным педагогическим</w:t>
      </w:r>
      <w:r w:rsidRPr="00D837B1">
        <w:rPr>
          <w:rFonts w:ascii="Times New Roman" w:hAnsi="Times New Roman"/>
          <w:sz w:val="28"/>
          <w:szCs w:val="28"/>
          <w:lang w:eastAsia="ru-RU"/>
        </w:rPr>
        <w:t xml:space="preserve"> средство развития ребенка.</w:t>
      </w:r>
    </w:p>
    <w:p w:rsidR="00D47615" w:rsidRDefault="00D47615" w:rsidP="00D837B1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</w:p>
    <w:p w:rsidR="00D47615" w:rsidRDefault="00D47615" w:rsidP="00D837B1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Детей я попросила продолжить предложение: «Компьютер – это…»</w:t>
      </w:r>
    </w:p>
    <w:p w:rsidR="00D47615" w:rsidRPr="00D47615" w:rsidRDefault="00D47615" w:rsidP="00D837B1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Для большинства детей компьютер сегодня – игрушка. Некоторые счита</w:t>
      </w:r>
      <w:r w:rsidR="00600915">
        <w:rPr>
          <w:rFonts w:ascii="Times New Roman" w:hAnsi="Times New Roman"/>
          <w:iCs/>
          <w:sz w:val="28"/>
          <w:szCs w:val="28"/>
          <w:lang w:eastAsia="ru-RU"/>
        </w:rPr>
        <w:t>ют компьютер своим умным другом 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помощником.</w:t>
      </w:r>
    </w:p>
    <w:p w:rsidR="00600915" w:rsidRDefault="006009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A4F45" w:rsidRDefault="006009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>ейчас я в</w:t>
      </w:r>
      <w:r>
        <w:rPr>
          <w:rFonts w:ascii="Times New Roman" w:hAnsi="Times New Roman"/>
          <w:sz w:val="28"/>
          <w:szCs w:val="28"/>
          <w:lang w:eastAsia="ru-RU"/>
        </w:rPr>
        <w:t>ам предлагаю поработать в группах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 и выявить все «плюсы» и «минусы» влияния компьютера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здоровье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ребенка. </w:t>
      </w:r>
    </w:p>
    <w:p w:rsidR="00600915" w:rsidRDefault="006009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(работа в группах)</w:t>
      </w:r>
    </w:p>
    <w:p w:rsidR="00600915" w:rsidRDefault="006009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00915" w:rsidRPr="00D837B1" w:rsidRDefault="006009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 попытаемся выявить все «за» и «против». Группы по очереди называют убедительные доводы.</w:t>
      </w:r>
    </w:p>
    <w:tbl>
      <w:tblPr>
        <w:tblW w:w="49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A4F45" w:rsidRPr="00D837B1" w:rsidTr="00D837B1">
        <w:trPr>
          <w:trHeight w:val="253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«+»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D837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9A4F45" w:rsidRPr="00D837B1" w:rsidTr="00D837B1">
        <w:trPr>
          <w:trHeight w:val="3564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вызывает положительный интерес к технике;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творческие способности;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воображение;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воспитывает внимательность, сосредоточенность;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помогает овладеть в быстром темпе чтением, компьютерным письмом;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тренирует память, внимание;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быстроту действий и реакции;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воспитывает целеустремленность.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отрицательное влияние на физическое развитие;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повышает состояние нервозности и страха при </w:t>
            </w:r>
            <w:proofErr w:type="gramStart"/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>стремлении</w:t>
            </w:r>
            <w:proofErr w:type="gramEnd"/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 что бы то ни стало добиться победы;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игр провоцирует проявление детской агрессии, жестокости;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обязывает ребенка действовать в темпе, задаваемом программой;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способствует развитию гиподинамии;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снижает интеллектуальную активность; </w:t>
            </w:r>
          </w:p>
          <w:p w:rsidR="009A4F45" w:rsidRPr="00D837B1" w:rsidRDefault="009A4F45" w:rsidP="00D837B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ухудшает зрение. </w:t>
            </w:r>
          </w:p>
        </w:tc>
      </w:tr>
    </w:tbl>
    <w:p w:rsidR="00600915" w:rsidRDefault="0060091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B68C2" w:rsidRDefault="00E867C7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A4F45" w:rsidRPr="00E867C7">
        <w:rPr>
          <w:rFonts w:ascii="Times New Roman" w:hAnsi="Times New Roman"/>
          <w:sz w:val="28"/>
          <w:szCs w:val="28"/>
          <w:u w:val="single"/>
          <w:lang w:eastAsia="ru-RU"/>
        </w:rPr>
        <w:t>Вывод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>: проведённая  работа показывает, ч</w:t>
      </w:r>
      <w:r w:rsidR="009A4F45" w:rsidRPr="00D837B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то,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>компьютер способен стать эффективным средством развития ребенка, но при этом очень важно, что находится внутри вашего компьютера, т. е. в какие компьютерные игры играет ребёнок</w:t>
      </w:r>
      <w:r w:rsidR="00600915">
        <w:rPr>
          <w:rFonts w:ascii="Times New Roman" w:hAnsi="Times New Roman"/>
          <w:sz w:val="28"/>
          <w:szCs w:val="28"/>
          <w:lang w:eastAsia="ru-RU"/>
        </w:rPr>
        <w:t xml:space="preserve"> и как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915">
        <w:rPr>
          <w:rFonts w:ascii="Times New Roman" w:hAnsi="Times New Roman"/>
          <w:sz w:val="28"/>
          <w:szCs w:val="28"/>
          <w:lang w:eastAsia="ru-RU"/>
        </w:rPr>
        <w:t>использует компьютер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68C2" w:rsidRDefault="001B68C2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77E38" w:rsidRDefault="00E867C7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B68C2">
        <w:rPr>
          <w:rFonts w:ascii="Times New Roman" w:hAnsi="Times New Roman"/>
          <w:sz w:val="28"/>
          <w:szCs w:val="28"/>
          <w:lang w:eastAsia="ru-RU"/>
        </w:rPr>
        <w:t>Перед собранием мы в классе провели анкетирование. Вот его результаты:</w:t>
      </w:r>
      <w:r w:rsidR="00577E38">
        <w:rPr>
          <w:rFonts w:ascii="Times New Roman" w:hAnsi="Times New Roman"/>
          <w:sz w:val="28"/>
          <w:szCs w:val="28"/>
          <w:lang w:eastAsia="ru-RU"/>
        </w:rPr>
        <w:t xml:space="preserve"> (слайды)</w:t>
      </w:r>
    </w:p>
    <w:p w:rsidR="001B68C2" w:rsidRDefault="00577E38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анкеты, выделила для себя такой момент: </w:t>
      </w:r>
    </w:p>
    <w:p w:rsidR="00577E38" w:rsidRDefault="003A72AF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знакомить детей с возможностями компьютера, учить их работать в разных программах (рисовать, печатать, самостоятельно выходить в Интернет, правильно добывать информацию)</w:t>
      </w:r>
    </w:p>
    <w:p w:rsidR="00E867C7" w:rsidRDefault="003A72AF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Насторожил</w:t>
      </w:r>
      <w:r w:rsidR="001B68C2">
        <w:rPr>
          <w:rFonts w:ascii="Times New Roman" w:hAnsi="Times New Roman"/>
          <w:sz w:val="28"/>
          <w:szCs w:val="28"/>
          <w:lang w:eastAsia="ru-RU"/>
        </w:rPr>
        <w:t xml:space="preserve"> ответ на вопрос</w:t>
      </w:r>
      <w:r w:rsidR="00E86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8C2">
        <w:rPr>
          <w:rFonts w:ascii="Times New Roman" w:hAnsi="Times New Roman"/>
          <w:sz w:val="28"/>
          <w:szCs w:val="28"/>
          <w:lang w:eastAsia="ru-RU"/>
        </w:rPr>
        <w:t>о компьюте</w:t>
      </w:r>
      <w:r w:rsidR="00E867C7">
        <w:rPr>
          <w:rFonts w:ascii="Times New Roman" w:hAnsi="Times New Roman"/>
          <w:sz w:val="28"/>
          <w:szCs w:val="28"/>
          <w:lang w:eastAsia="ru-RU"/>
        </w:rPr>
        <w:t>рных играх</w:t>
      </w:r>
      <w:r>
        <w:rPr>
          <w:rFonts w:ascii="Times New Roman" w:hAnsi="Times New Roman"/>
          <w:sz w:val="28"/>
          <w:szCs w:val="28"/>
          <w:lang w:eastAsia="ru-RU"/>
        </w:rPr>
        <w:t xml:space="preserve">.  Я заинтересовалась этим вопросом и </w:t>
      </w:r>
      <w:r w:rsidR="001B6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выяснила следующее:</w:t>
      </w:r>
    </w:p>
    <w:p w:rsidR="00600915" w:rsidRDefault="00E867C7" w:rsidP="00D837B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Специалисты выделяют </w:t>
      </w:r>
      <w:r w:rsidR="003A72AF">
        <w:rPr>
          <w:rFonts w:ascii="Times New Roman" w:hAnsi="Times New Roman"/>
          <w:sz w:val="28"/>
          <w:szCs w:val="28"/>
          <w:lang w:eastAsia="ru-RU"/>
        </w:rPr>
        <w:t>такие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 виды компьютерных игр: </w:t>
      </w:r>
    </w:p>
    <w:p w:rsidR="00CB7900" w:rsidRDefault="009A4F45" w:rsidP="00CB7900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7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Игры типа «убей их всех» </w:t>
      </w:r>
    </w:p>
    <w:p w:rsidR="009A4F45" w:rsidRPr="00D837B1" w:rsidRDefault="00CB7900" w:rsidP="00CB79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>Слайды говорят сами за себя. Это игры с воинственными сюжетами, лужами проливаемой крови и горами трупов. Естественно это всё провоцирует  вспышки гнева, зла и  насилия у детей.</w:t>
      </w:r>
    </w:p>
    <w:p w:rsidR="009A4F45" w:rsidRPr="00D837B1" w:rsidRDefault="009A4F4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837B1">
        <w:rPr>
          <w:rFonts w:ascii="Times New Roman" w:hAnsi="Times New Roman"/>
          <w:sz w:val="28"/>
          <w:szCs w:val="28"/>
          <w:lang w:eastAsia="ru-RU"/>
        </w:rPr>
        <w:t xml:space="preserve">Герои </w:t>
      </w:r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>стрелялок</w:t>
      </w:r>
      <w:proofErr w:type="spellEnd"/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Pr="00D837B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>бродилок</w:t>
      </w:r>
      <w:proofErr w:type="spellEnd"/>
      <w:r w:rsidRPr="00D837B1">
        <w:rPr>
          <w:rFonts w:ascii="Times New Roman" w:hAnsi="Times New Roman"/>
          <w:i/>
          <w:iCs/>
          <w:sz w:val="28"/>
          <w:szCs w:val="28"/>
          <w:lang w:eastAsia="ru-RU"/>
        </w:rPr>
        <w:t>»,</w:t>
      </w:r>
      <w:r w:rsidRPr="00D837B1">
        <w:rPr>
          <w:rFonts w:ascii="Times New Roman" w:hAnsi="Times New Roman"/>
          <w:sz w:val="28"/>
          <w:szCs w:val="28"/>
          <w:lang w:eastAsia="ru-RU"/>
        </w:rPr>
        <w:t xml:space="preserve"> как правило, имеют несколько жизней. И увлеченный игрой ребенок, «проживая» за день несколько десятков жизней, теряет уважение к своей собственной, утрачивая инстинкт самосохранения и притупляя чувство опасности. </w:t>
      </w:r>
    </w:p>
    <w:p w:rsidR="009A4F45" w:rsidRPr="00D837B1" w:rsidRDefault="009A4F4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837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Игры – стратегии </w:t>
      </w:r>
    </w:p>
    <w:p w:rsidR="009A4F45" w:rsidRPr="00D837B1" w:rsidRDefault="00CB7900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Формируют внутренний план действий, развивают память, мышление, воображение. Но психологи говорят о том, что такие многоуровневые игры тоже опасны для детей. </w:t>
      </w:r>
      <w:proofErr w:type="spellStart"/>
      <w:r w:rsidR="009A4F45" w:rsidRPr="00D837B1">
        <w:rPr>
          <w:rFonts w:ascii="Times New Roman" w:hAnsi="Times New Roman"/>
          <w:sz w:val="28"/>
          <w:szCs w:val="28"/>
          <w:lang w:eastAsia="ru-RU"/>
        </w:rPr>
        <w:t>Психоэмоциональное</w:t>
      </w:r>
      <w:proofErr w:type="spellEnd"/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 возбуждение ребенка подрастает с каждым уровнем, приводя к повышению артериального давления, учащенному сердцебиению, повышению уровня адреналина в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крови, требуя физической разрядки, нередко с агрессивной направленностью по отношению </w:t>
      </w:r>
      <w:r w:rsidR="009A4F45" w:rsidRPr="00D837B1">
        <w:rPr>
          <w:rFonts w:ascii="Times New Roman" w:hAnsi="Times New Roman"/>
          <w:i/>
          <w:iCs/>
          <w:sz w:val="28"/>
          <w:szCs w:val="28"/>
          <w:lang w:eastAsia="ru-RU"/>
        </w:rPr>
        <w:t>к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 xml:space="preserve"> окружающим. </w:t>
      </w:r>
    </w:p>
    <w:p w:rsidR="009A4F45" w:rsidRPr="00D837B1" w:rsidRDefault="009A4F4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837B1">
        <w:rPr>
          <w:rFonts w:ascii="Times New Roman" w:hAnsi="Times New Roman"/>
          <w:b/>
          <w:bCs/>
          <w:sz w:val="28"/>
          <w:szCs w:val="28"/>
          <w:lang w:eastAsia="ru-RU"/>
        </w:rPr>
        <w:t>3. Игр</w:t>
      </w:r>
      <w:proofErr w:type="gramStart"/>
      <w:r w:rsidRPr="00D837B1">
        <w:rPr>
          <w:rFonts w:ascii="Times New Roman" w:hAnsi="Times New Roman"/>
          <w:b/>
          <w:bCs/>
          <w:sz w:val="28"/>
          <w:szCs w:val="28"/>
          <w:lang w:eastAsia="ru-RU"/>
        </w:rPr>
        <w:t>ы-</w:t>
      </w:r>
      <w:proofErr w:type="gramEnd"/>
      <w:r w:rsidRPr="00D837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приключения </w:t>
      </w:r>
    </w:p>
    <w:p w:rsidR="009A4F45" w:rsidRPr="00D837B1" w:rsidRDefault="00CB7900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>Это игры  на основе мультипликационных фильмов. Они очень красочны и эмоциональны, но здесь необходимо тоже быть настороже.</w:t>
      </w:r>
    </w:p>
    <w:p w:rsidR="009A4F45" w:rsidRPr="00D837B1" w:rsidRDefault="009A4F4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837B1">
        <w:rPr>
          <w:rFonts w:ascii="Times New Roman" w:hAnsi="Times New Roman"/>
          <w:sz w:val="28"/>
          <w:szCs w:val="28"/>
          <w:lang w:eastAsia="ru-RU"/>
        </w:rPr>
        <w:t xml:space="preserve">Врачами были описаны массовые эпилептические припадки у детей, которые смотрели компьютерные мультфильмы. Оказалось, что световые мелькания на дисплее навязывают свой </w:t>
      </w:r>
      <w:proofErr w:type="gramStart"/>
      <w:r w:rsidRPr="00D837B1">
        <w:rPr>
          <w:rFonts w:ascii="Times New Roman" w:hAnsi="Times New Roman"/>
          <w:sz w:val="28"/>
          <w:szCs w:val="28"/>
          <w:lang w:eastAsia="ru-RU"/>
        </w:rPr>
        <w:t>ритм</w:t>
      </w:r>
      <w:proofErr w:type="gramEnd"/>
      <w:r w:rsidRPr="00D837B1">
        <w:rPr>
          <w:rFonts w:ascii="Times New Roman" w:hAnsi="Times New Roman"/>
          <w:sz w:val="28"/>
          <w:szCs w:val="28"/>
          <w:lang w:eastAsia="ru-RU"/>
        </w:rPr>
        <w:t xml:space="preserve"> коре головного мозга, вызывая судороги. </w:t>
      </w:r>
    </w:p>
    <w:p w:rsidR="009A4F45" w:rsidRPr="00D837B1" w:rsidRDefault="009A4F45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837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Обучающие и развивающие игры </w:t>
      </w:r>
    </w:p>
    <w:p w:rsidR="009A4F45" w:rsidRPr="00D837B1" w:rsidRDefault="00CB7900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A4F45" w:rsidRPr="00D837B1">
        <w:rPr>
          <w:rFonts w:ascii="Times New Roman" w:hAnsi="Times New Roman"/>
          <w:sz w:val="28"/>
          <w:szCs w:val="28"/>
          <w:lang w:eastAsia="ru-RU"/>
        </w:rPr>
        <w:t>Они очень эмоциональны, сопровождаются весёлой детской мелодией или песней. При их создании использованы красивые яркие краски, которые привлекают внимание детей. Они очень познавательны: дети получают знания об окружающем мире, учатся  читать, считать. Происходит развитие творческих способностей, мыслительных процессов.</w:t>
      </w:r>
    </w:p>
    <w:p w:rsidR="00E867C7" w:rsidRDefault="00E867C7" w:rsidP="00D837B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86788" w:rsidRPr="00D837B1" w:rsidRDefault="00F86788" w:rsidP="00F867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Поскольку компьютер стал </w:t>
      </w:r>
      <w:r w:rsidRPr="00D837B1">
        <w:rPr>
          <w:rFonts w:ascii="Times New Roman" w:hAnsi="Times New Roman"/>
          <w:sz w:val="28"/>
          <w:szCs w:val="28"/>
          <w:lang w:eastAsia="ru-RU"/>
        </w:rPr>
        <w:t>неот</w:t>
      </w:r>
      <w:r>
        <w:rPr>
          <w:rFonts w:ascii="Times New Roman" w:hAnsi="Times New Roman"/>
          <w:sz w:val="28"/>
          <w:szCs w:val="28"/>
          <w:lang w:eastAsia="ru-RU"/>
        </w:rPr>
        <w:t>ъемлемым</w:t>
      </w:r>
      <w:r w:rsidRPr="00D837B1">
        <w:rPr>
          <w:rFonts w:ascii="Times New Roman" w:hAnsi="Times New Roman"/>
          <w:sz w:val="28"/>
          <w:szCs w:val="28"/>
          <w:lang w:eastAsia="ru-RU"/>
        </w:rPr>
        <w:t xml:space="preserve"> атрибут</w:t>
      </w:r>
      <w:r>
        <w:rPr>
          <w:rFonts w:ascii="Times New Roman" w:hAnsi="Times New Roman"/>
          <w:sz w:val="28"/>
          <w:szCs w:val="28"/>
          <w:lang w:eastAsia="ru-RU"/>
        </w:rPr>
        <w:t>ом современной жизни, и наши дети будут пользоваться этой умной машиной, и будут продолжать играть в компьютерные игры, наша с вами задача относиться с особым вниманием к приобретению игр, контролировать время, проведённое за игрой. Знакомить детей с другими возможностями компьютера, изучать компьютер вместе с детьми.</w:t>
      </w:r>
    </w:p>
    <w:p w:rsidR="00D837B1" w:rsidRPr="00D837B1" w:rsidRDefault="00D837B1" w:rsidP="00D837B1">
      <w:pPr>
        <w:pStyle w:val="a4"/>
        <w:rPr>
          <w:rFonts w:ascii="Times New Roman" w:hAnsi="Times New Roman"/>
          <w:sz w:val="28"/>
          <w:szCs w:val="28"/>
        </w:rPr>
      </w:pPr>
    </w:p>
    <w:p w:rsidR="00D837B1" w:rsidRPr="00CB7900" w:rsidRDefault="00CB7900" w:rsidP="00D837B1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7900">
        <w:rPr>
          <w:rFonts w:ascii="Times New Roman" w:hAnsi="Times New Roman"/>
          <w:sz w:val="28"/>
          <w:szCs w:val="28"/>
          <w:u w:val="single"/>
        </w:rPr>
        <w:t>Специалисты советуют:</w:t>
      </w:r>
    </w:p>
    <w:p w:rsidR="009A4F45" w:rsidRDefault="00CB7900" w:rsidP="00D837B1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опасаться</w:t>
      </w:r>
      <w:r w:rsidR="00D837B1" w:rsidRPr="00D837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отрицательного влияния компьютера на ребёнка. При </w:t>
      </w:r>
      <w:r w:rsidR="00D837B1" w:rsidRPr="00D837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разумном подходе</w:t>
      </w:r>
      <w:r w:rsidR="00D837B1" w:rsidRPr="00D837B1">
        <w:rPr>
          <w:rFonts w:ascii="Times New Roman" w:hAnsi="Times New Roman"/>
          <w:color w:val="000000"/>
          <w:sz w:val="28"/>
          <w:szCs w:val="28"/>
          <w:lang w:eastAsia="ru-RU"/>
        </w:rPr>
        <w:t> никакого вреда компьютер не принесёт, а вот польза будет прямо-таки неоценимой. Имея собственный компьютер, ребёнок потихоньку научится что-то переустанавливать, понимать, что происходит с техникой, сможет завести свои творческие проекты. Такие умения очень пригодятся ему в будущем, а может, станут профессией. Технический прогресс остановить невозможно, а с самыми последними его достижениями дети встречаются первыми. И чтобы умная машина была другом, а не врагом нашим детям, нам, взрослым, тоже необходимо повышать свой уровень знаний. Хотя бы для того, чтобы мы могли понимать то, чем увлечены наши дети, разделять с ними их успехи, да и просто больше общаться со своими детьми.</w:t>
      </w:r>
    </w:p>
    <w:p w:rsidR="00CB7900" w:rsidRPr="00D837B1" w:rsidRDefault="00CB7900" w:rsidP="00CB79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ПОМНИТЕ, ВО ВСЁМ НУЖЕН РАЗУМНЫЙ ПОДХОД!</w:t>
      </w:r>
    </w:p>
    <w:sectPr w:rsidR="00CB7900" w:rsidRPr="00D837B1" w:rsidSect="006A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431"/>
    <w:multiLevelType w:val="multilevel"/>
    <w:tmpl w:val="2444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7745C"/>
    <w:multiLevelType w:val="multilevel"/>
    <w:tmpl w:val="6C92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A34D9"/>
    <w:multiLevelType w:val="multilevel"/>
    <w:tmpl w:val="33A81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C6912"/>
    <w:multiLevelType w:val="hybridMultilevel"/>
    <w:tmpl w:val="4442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E71FF"/>
    <w:multiLevelType w:val="multilevel"/>
    <w:tmpl w:val="2528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677B8"/>
    <w:multiLevelType w:val="multilevel"/>
    <w:tmpl w:val="2AF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D355B"/>
    <w:multiLevelType w:val="hybridMultilevel"/>
    <w:tmpl w:val="A7ACF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021"/>
    <w:rsid w:val="000025C7"/>
    <w:rsid w:val="001B68C2"/>
    <w:rsid w:val="003A72AF"/>
    <w:rsid w:val="00577E38"/>
    <w:rsid w:val="00600915"/>
    <w:rsid w:val="006A7AFF"/>
    <w:rsid w:val="00713021"/>
    <w:rsid w:val="00717FBD"/>
    <w:rsid w:val="0092663F"/>
    <w:rsid w:val="009A4F45"/>
    <w:rsid w:val="00BF7DE8"/>
    <w:rsid w:val="00CB7900"/>
    <w:rsid w:val="00D27358"/>
    <w:rsid w:val="00D47615"/>
    <w:rsid w:val="00D837B1"/>
    <w:rsid w:val="00E867C7"/>
    <w:rsid w:val="00F8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45"/>
    <w:pPr>
      <w:ind w:left="720"/>
      <w:contextualSpacing/>
    </w:pPr>
  </w:style>
  <w:style w:type="paragraph" w:styleId="a4">
    <w:name w:val="No Spacing"/>
    <w:uiPriority w:val="1"/>
    <w:qFormat/>
    <w:rsid w:val="00D83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D1425-B0E2-4D4A-BE0D-3F9ABC7B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cp:lastPrinted>2013-04-25T23:06:00Z</cp:lastPrinted>
  <dcterms:created xsi:type="dcterms:W3CDTF">2013-04-25T13:35:00Z</dcterms:created>
  <dcterms:modified xsi:type="dcterms:W3CDTF">2013-04-25T23:06:00Z</dcterms:modified>
</cp:coreProperties>
</file>