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59" w:rsidRDefault="00DA3659" w:rsidP="00DA36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A365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Консультации логопеда </w:t>
      </w:r>
    </w:p>
    <w:p w:rsidR="003B618A" w:rsidRPr="003B618A" w:rsidRDefault="003B618A" w:rsidP="003B6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</w:rPr>
        <w:t>1.Речевая готовность ребё</w:t>
      </w:r>
      <w:r w:rsidRPr="003B618A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</w:rPr>
        <w:t>нка к школе.</w:t>
      </w:r>
    </w:p>
    <w:p w:rsidR="003B618A" w:rsidRPr="00DA3659" w:rsidRDefault="003B618A" w:rsidP="00DA36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DA3659" w:rsidRPr="00DA3659">
        <w:trPr>
          <w:tblCellSpacing w:w="0" w:type="dxa"/>
        </w:trPr>
        <w:tc>
          <w:tcPr>
            <w:tcW w:w="0" w:type="auto"/>
            <w:hideMark/>
          </w:tcPr>
          <w:p w:rsidR="00DA3659" w:rsidRPr="00DA3659" w:rsidRDefault="00DA3659" w:rsidP="00DA3659">
            <w:pPr>
              <w:spacing w:before="100" w:beforeAutospacing="1" w:after="100" w:afterAutospacing="1" w:line="240" w:lineRule="auto"/>
              <w:outlineLvl w:val="1"/>
              <w:divId w:val="168801885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DA3659" w:rsidRPr="00DA3659" w:rsidTr="00DA36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3659" w:rsidRPr="00DA3659" w:rsidRDefault="00DA3659" w:rsidP="00DA3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36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A3659" w:rsidRPr="00DA3659" w:rsidRDefault="00DA3659" w:rsidP="00B062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36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Правильная речь – основа </w:t>
            </w:r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DA36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развития вашего ребенка, </w:t>
            </w:r>
          </w:p>
          <w:p w:rsidR="00DA3659" w:rsidRPr="00DA3659" w:rsidRDefault="00DA3659" w:rsidP="00DA36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залог его успешной учебы </w:t>
            </w:r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36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школе.</w:t>
            </w:r>
          </w:p>
          <w:p w:rsidR="00DA3659" w:rsidRPr="00DA3659" w:rsidRDefault="00DA3659" w:rsidP="00B06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Дорогие мамы и папы!</w:t>
            </w:r>
          </w:p>
          <w:p w:rsidR="003B618A" w:rsidRDefault="003B618A" w:rsidP="00DA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DA3659"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Пройдет совсем немного времени, и ваши дети пойдут в школу. От того, как развита речь ваших детей, зависят их успехи в усвоении всех предметов школьной программы. Поэтому очень важно, чтобы к моменту поступления в школу ваши дети владели определенными речевыми навыками и умениями. </w:t>
            </w:r>
          </w:p>
          <w:p w:rsidR="00DA3659" w:rsidRPr="00DA3659" w:rsidRDefault="003B618A" w:rsidP="00DA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DA3659"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ребенка к началу школьного обучения определяется уровнем его речевого развития. Это связано с тем, что именно при помощи речи, устной и письменной, ему предстоит усваивать всю систему знаний. Если устной речью он уже овладел до школы, то письменной ему еще только предстоит овладеть. И чем лучше будет развита у ребенка ко времени поступления в школу его устная речь, тем легче ему будет овладеть чтением и письмом и тем полноценнее будет приобретенная письменная речь.</w:t>
            </w:r>
          </w:p>
          <w:p w:rsidR="00DA3659" w:rsidRDefault="003B618A" w:rsidP="00DA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DA3659"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критерии готовности к школьному обучению предъявляются к усвоению ребенком родного языка как средства общения. Перечислю их.</w:t>
            </w:r>
          </w:p>
          <w:p w:rsidR="00DA3659" w:rsidRPr="00DA3659" w:rsidRDefault="00DA3659" w:rsidP="00DA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звуковой стороны речи. Ребенок должен овладеть правильным, четким звукопроизношением звуков всех фонетических групп.</w:t>
            </w:r>
          </w:p>
          <w:p w:rsidR="00DA3659" w:rsidRPr="00DA3659" w:rsidRDefault="00DA3659" w:rsidP="00DA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</w:t>
            </w:r>
            <w:proofErr w:type="gramEnd"/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фонематических процессов, умение слышать и различать, дифференцировать фонемы (звуки) родного языка.</w:t>
            </w:r>
          </w:p>
          <w:p w:rsidR="00B062CD" w:rsidRDefault="00DA3659" w:rsidP="00B062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Готовность к звукобуквенному анализу и синтезу звукового состава речи: умение выделять гласный звук из состава слова; анализ гласных из трех звуков типа </w:t>
            </w:r>
            <w:proofErr w:type="spellStart"/>
            <w:r w:rsidRPr="00DA36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ауи</w:t>
            </w:r>
            <w:proofErr w:type="spellEnd"/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анализ обратного слога гласный-согласный типа </w:t>
            </w:r>
            <w:proofErr w:type="spellStart"/>
            <w:r w:rsidRPr="00DA36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ап</w:t>
            </w:r>
            <w:proofErr w:type="spellEnd"/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>; слышать и выделять первый и последний звук в слове и т.д.</w:t>
            </w:r>
          </w:p>
          <w:p w:rsidR="003B618A" w:rsidRDefault="00B062CD" w:rsidP="00DA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DA3659"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должны знать и правильно употреблять термин «звук», «слог», «слово», «предложение», звуки гласный, согласный, мягкий, твердый, звонкий, глухой.</w:t>
            </w:r>
            <w:proofErr w:type="gramEnd"/>
            <w:r w:rsidR="00DA3659"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Оценивается умение работать со схемой слова, разрезной азбукой, навыки </w:t>
            </w:r>
            <w:proofErr w:type="spellStart"/>
            <w:r w:rsidR="00DA3659"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послогового</w:t>
            </w:r>
            <w:proofErr w:type="spellEnd"/>
            <w:r w:rsidR="00DA3659"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чтения.</w:t>
            </w:r>
          </w:p>
          <w:p w:rsidR="00DA3659" w:rsidRPr="00DA3659" w:rsidRDefault="00DA3659" w:rsidP="00DA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>4. Умение пользоваться разными способами словообразования, правильно употреблять слова с уменьшительно-ласкательным значением, умение образовывать слова в нужной форме, выделять звуковые и смысловые различия между словами (</w:t>
            </w:r>
            <w:proofErr w:type="gramStart"/>
            <w:r w:rsidRPr="00DA36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меховая</w:t>
            </w:r>
            <w:proofErr w:type="gramEnd"/>
            <w:r w:rsidRPr="00DA36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меховой); </w:t>
            </w:r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образовывать прилагательные от существительных.</w:t>
            </w:r>
          </w:p>
          <w:p w:rsidR="00DA3659" w:rsidRPr="00DA3659" w:rsidRDefault="00DA3659" w:rsidP="00DA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грамматического строя речи: умение работать с предложением; правильно строить простые предложения (грамматически верно согласовывая в них слова между собой), видеть связь слов в предложениях, распространять предложения второстепенными и однородными членами; работать с деформированным предложением, самостоятельно находить ошибки и устранять их; составлять предложения по опорным словам и картинкам.</w:t>
            </w:r>
          </w:p>
          <w:p w:rsidR="00DA3659" w:rsidRPr="00DA3659" w:rsidRDefault="00DA3659" w:rsidP="00DA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>6. Владение связной речью. Умение использовать в своей речи развернутые (т.е. состоящие из нескольких или многих предложений) высказывания, которые позволяют ребенку четко и последовательно излагать свои мысли. Владеть пересказом рассказа (или сказки), сохраняя смысл и содержание; составлять рассказы и сказки по картинке (или серии картинок); составлять самостоятельно рассказ-описание.</w:t>
            </w:r>
          </w:p>
          <w:p w:rsidR="00DA3659" w:rsidRPr="00DA3659" w:rsidRDefault="00DA3659" w:rsidP="00DA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воспитания  полноценной речи нужно устранить по возможности все, что мешает свободному общению ребенка с коллективом. Ведь в семье ребенка понимают с полуслова и он не испытывает особых затруднений, если его речь несовершенна. Однако постепенно круг связей ребенка с окружающим миром расширяется; и очень важно, чтобы его речь хорошо понимали и сверстники и взрослые. Еще острее встает вопрос о значении фонетически правильной речи при поступлении в школу, когда ребенку нужно отвечать и задавать вопросы в присутствии всего класса, читать вслух (недостатки речи обнаруживаются очень скоро).  Особенно необходимым условием становится правильное произношение звуков и слов при овладении грамотой. 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 дисграфии (нарушения письма) и </w:t>
            </w:r>
            <w:proofErr w:type="spellStart"/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>дислексии</w:t>
            </w:r>
            <w:proofErr w:type="spellEnd"/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нарушении</w:t>
            </w:r>
            <w:proofErr w:type="gramEnd"/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чтения). Школьники с несформированной звуковой стороной речи (произношение, фонематические процессы), как правило, заменяют или смешивают фонемы, сходные по звучанию или артикуляции (</w:t>
            </w:r>
            <w:proofErr w:type="spellStart"/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>шипящих-свистящих</w:t>
            </w:r>
            <w:proofErr w:type="spellEnd"/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звонких-глухих</w:t>
            </w:r>
            <w:proofErr w:type="spellEnd"/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твердых-мягких</w:t>
            </w:r>
            <w:proofErr w:type="gramStart"/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>оноров</w:t>
            </w:r>
            <w:proofErr w:type="spellEnd"/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6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р-л</w:t>
            </w:r>
            <w:proofErr w:type="spellEnd"/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А также испытывают трудности в восприятии на слух близких звуков, не учитывают смыслоразличительного значения этих звуков в словах </w:t>
            </w:r>
            <w:r w:rsidRPr="00DA36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(бочка-почка)</w:t>
            </w:r>
            <w:proofErr w:type="gramStart"/>
            <w:r w:rsidRPr="00DA36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>акой уровень недоразвития звуковой стороны речи препятствует овладению навыками анализа и синтеза звукового состава слова и служит причиной появления вторичного дефекта (</w:t>
            </w:r>
            <w:proofErr w:type="spellStart"/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>дислексии</w:t>
            </w:r>
            <w:proofErr w:type="spellEnd"/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специфических нарушений при чтении и письме).</w:t>
            </w:r>
          </w:p>
          <w:p w:rsidR="00DA3659" w:rsidRPr="00DA3659" w:rsidRDefault="00DA3659" w:rsidP="00DA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>У школьников наряду с нарушениями произношения звуков может наблюдаться недоразвитие фонематических процессов и лексико-грамматических средств языка (общее недоразвитие речи). Они испытывают большие трудности при чтении и письме, ведущие к стойкой неуспеваемости по родному языку и другим предметам. У таких детей произношение звуков чаще бывает смазанным, невнятным, у них наблюдается ярко выраженная недостаточность фонематических процессов, их словарь ограничен, грамматическое оформление устных высказываний изобилует специфическими ошибками: самостоятельное высказывание в пределах обиходно бытовой тематики характеризуется фрагментарностью, бедностью, смысловой незаконченностью. 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</w:t>
            </w:r>
          </w:p>
          <w:p w:rsidR="00DA3659" w:rsidRPr="00DA3659" w:rsidRDefault="00DA3659" w:rsidP="00DA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Основная задача родителей – вовремя обратить внимание</w:t>
            </w:r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различные нарушения устной речи своего ребенка, чтобы начать логопедическую работу с ним до школы, </w:t>
            </w:r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предотвратить трудности общения в коллективе и неуспеваемость в общеобразовательной школе. Чем раньше будет начата коррекция, тем лучше ее результат.</w:t>
            </w:r>
          </w:p>
          <w:p w:rsidR="00DA3659" w:rsidRPr="00DA3659" w:rsidRDefault="00DA3659" w:rsidP="00DA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Старший дошкольный и подготовительный возраст – это время, когда закладываются основы для дальнейшего обучения. И от вас, родители, зависит насколько комфортно и легко будет вашему ребенку в школе.</w:t>
            </w:r>
          </w:p>
          <w:p w:rsidR="003D04CC" w:rsidRDefault="003D04CC" w:rsidP="00DA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40"/>
                <w:szCs w:val="40"/>
              </w:rPr>
            </w:pPr>
          </w:p>
          <w:p w:rsidR="003D04CC" w:rsidRDefault="003D04CC" w:rsidP="00DA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40"/>
                <w:szCs w:val="40"/>
              </w:rPr>
            </w:pPr>
          </w:p>
          <w:p w:rsidR="003D04CC" w:rsidRDefault="003D04CC" w:rsidP="00DA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40"/>
                <w:szCs w:val="40"/>
              </w:rPr>
            </w:pPr>
          </w:p>
          <w:p w:rsidR="003D04CC" w:rsidRDefault="003D04CC" w:rsidP="00DA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40"/>
                <w:szCs w:val="40"/>
              </w:rPr>
            </w:pPr>
          </w:p>
          <w:p w:rsidR="003D04CC" w:rsidRDefault="003D04CC" w:rsidP="00DA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40"/>
                <w:szCs w:val="40"/>
              </w:rPr>
            </w:pPr>
          </w:p>
          <w:p w:rsidR="003D04CC" w:rsidRDefault="003D04CC" w:rsidP="00DA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40"/>
                <w:szCs w:val="40"/>
              </w:rPr>
            </w:pPr>
          </w:p>
          <w:p w:rsidR="003D04CC" w:rsidRDefault="003D04CC" w:rsidP="00DA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40"/>
                <w:szCs w:val="40"/>
              </w:rPr>
            </w:pPr>
          </w:p>
          <w:p w:rsidR="003D04CC" w:rsidRDefault="003D04CC" w:rsidP="00DA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40"/>
                <w:szCs w:val="40"/>
              </w:rPr>
            </w:pPr>
          </w:p>
          <w:p w:rsidR="003D04CC" w:rsidRDefault="003D04CC" w:rsidP="00DA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40"/>
                <w:szCs w:val="40"/>
              </w:rPr>
            </w:pPr>
          </w:p>
          <w:p w:rsidR="003D04CC" w:rsidRDefault="003D04CC" w:rsidP="00DA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40"/>
                <w:szCs w:val="40"/>
              </w:rPr>
            </w:pPr>
          </w:p>
          <w:p w:rsidR="003D04CC" w:rsidRDefault="003D04CC" w:rsidP="00DA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40"/>
                <w:szCs w:val="40"/>
              </w:rPr>
            </w:pPr>
          </w:p>
          <w:p w:rsidR="003D04CC" w:rsidRDefault="003D04CC" w:rsidP="00DA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40"/>
                <w:szCs w:val="40"/>
              </w:rPr>
            </w:pPr>
          </w:p>
          <w:p w:rsidR="003D04CC" w:rsidRDefault="003D04CC" w:rsidP="00DA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40"/>
                <w:szCs w:val="40"/>
              </w:rPr>
            </w:pPr>
          </w:p>
          <w:p w:rsidR="003D04CC" w:rsidRDefault="003D04CC" w:rsidP="00DA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40"/>
                <w:szCs w:val="40"/>
              </w:rPr>
            </w:pPr>
          </w:p>
          <w:p w:rsidR="003D04CC" w:rsidRDefault="003D04CC" w:rsidP="00DA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40"/>
                <w:szCs w:val="40"/>
              </w:rPr>
            </w:pPr>
          </w:p>
          <w:p w:rsidR="003D04CC" w:rsidRDefault="003D04CC" w:rsidP="00DA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40"/>
                <w:szCs w:val="40"/>
              </w:rPr>
            </w:pPr>
          </w:p>
          <w:p w:rsidR="003D04CC" w:rsidRDefault="003D04CC" w:rsidP="00DA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40"/>
                <w:szCs w:val="40"/>
              </w:rPr>
            </w:pPr>
          </w:p>
          <w:p w:rsidR="00DA3659" w:rsidRPr="001D7DDA" w:rsidRDefault="003B618A" w:rsidP="00DA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D7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40"/>
                <w:szCs w:val="40"/>
              </w:rPr>
              <w:lastRenderedPageBreak/>
              <w:t>2.</w:t>
            </w:r>
            <w:r w:rsidR="00DA3659" w:rsidRPr="001D7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40"/>
                <w:szCs w:val="40"/>
              </w:rPr>
              <w:t xml:space="preserve">Как подготовить руку дошкольника к письму? </w:t>
            </w:r>
          </w:p>
          <w:p w:rsidR="00DA3659" w:rsidRPr="00DA3659" w:rsidRDefault="00DA3659" w:rsidP="00DA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>К сожалению, на важный вопрос – «как подготовить руку дошкольника к письму?» - некоторые родители ищут ответ только тогда, когда ребенок должен идти в первый класс. Многие не знают, или не догадываются, что готовность руки к письму начинает формироваться в раннем детстве. У малышей при выполнении различных видов деятельности (при собирании пирамидки, выкладывании крупной и мелкой мозаики, расстегивании и застегивании пуговиц, лепке, аппликации и т.д.), развивается мелкая мускулатура рук.</w:t>
            </w:r>
          </w:p>
          <w:p w:rsidR="00DA3659" w:rsidRPr="00DA3659" w:rsidRDefault="00DA3659" w:rsidP="00DA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>А ведь, что такое готовность дошкольника к письму? Это результат поэтапных действий, направленных на ребенка в возрасте от 1,5 до 6,5 лет. Так что, уважаемые родители, в дошкольном возрасте под воздействием взрослого у детей лишь совершенствуется, крепнет навык письма! Родители и педагоги дошкольных учреждений должны помнить о том, что наибольшие трудности у первоклассников возникают при выполнении графических упражнений. Причиной этого являются, во-первых, отсутствие интереса к освоению письма, во-вторых, недостаточная «зрелость» мелкой мускулатуры кистей рук, в-третьих, недостаток опыта выполнения графических движений.</w:t>
            </w:r>
          </w:p>
          <w:p w:rsidR="00DA3659" w:rsidRPr="00DA3659" w:rsidRDefault="00DA3659" w:rsidP="00DA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Рассмотрим детально каждую из этих причин и методы их устранения. В целом, это и будет хорошей подготовкой руки дошкольника к письму.</w:t>
            </w:r>
          </w:p>
          <w:p w:rsidR="00DA3659" w:rsidRPr="00DA3659" w:rsidRDefault="00DA3659" w:rsidP="00DA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1.Интерес к освоению письма.</w:t>
            </w:r>
          </w:p>
          <w:p w:rsidR="00DA3659" w:rsidRPr="00DA3659" w:rsidRDefault="00DA3659" w:rsidP="00DA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следует проводить в игровой форме, ставя вначале перед ребенком игровую и практические задачи: «дорисуй незаконченный рисунок», «соедини точки», «нарисуй рисунок по точкам», «проведи дорожку», «попади в цель» и др. Важно заинтересовать, показать значение письма.</w:t>
            </w:r>
          </w:p>
          <w:p w:rsidR="00DA3659" w:rsidRPr="00DA3659" w:rsidRDefault="00DA3659" w:rsidP="00DA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ребенок не захочет заниматься, его нельзя заставлять! Это может </w:t>
            </w:r>
            <w:proofErr w:type="gramStart"/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привести к стойкому нежеланию выполнять</w:t>
            </w:r>
            <w:proofErr w:type="gramEnd"/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письменное задание. В этом случае нужно в начале заинтересовать его красивой тетрадкой, новыми цветными карандашами и т.п., постепенно переключая интерес на результат графических действий. Успех радует ребенка, повышает мотивацию, поэтому поддерживайте  ребенка эмоционально. Постепенно усложняйте графические упражнения!</w:t>
            </w:r>
          </w:p>
          <w:p w:rsidR="00DA3659" w:rsidRPr="00DA3659" w:rsidRDefault="00DA3659" w:rsidP="00DA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2.Зрелость мелкой моторики рук</w:t>
            </w:r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обеспечивает точность графических действий за счет мышечного контроля. Это ловкость пальцев и кистей рук, </w:t>
            </w:r>
            <w:proofErr w:type="spellStart"/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>скоординированность</w:t>
            </w:r>
            <w:proofErr w:type="spellEnd"/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движений. Для каждого возраста существуют специальные приемы  развития мелкой моторики. Дошкольникам будут полезны следующие приемы и упражнения: пальчиковая гимнастика и пальчиковые игры, лепка из пластилина, теста и глины, выполнение движений с мелкими предметами (мозаика, конструктор, нанизывание бусинок), выполнение «закручивающих» движений (закручивание крышек, гаек в конструкторе), специальные упражнения для подготовки  руки к письму</w:t>
            </w:r>
          </w:p>
          <w:p w:rsidR="00DA3659" w:rsidRPr="00DA3659" w:rsidRDefault="00DA3659" w:rsidP="00DA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3.Опыт графических движений</w:t>
            </w:r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ребенок приобретает, выполняя: различные виды штриховки, рисуя, раскрашивая, копируя рисунки, обводя контуры по точкам и пунктирным линиям, продолжая узоры различной сложности.</w:t>
            </w:r>
          </w:p>
          <w:p w:rsidR="00DA3659" w:rsidRPr="00DA3659" w:rsidRDefault="00DA3659" w:rsidP="00DA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этом необходимо следить, чтобы ребенок вел линии сверху вниз и слева направо, штриховал ровно, без пробелов, не выезжал за контур. Специалисты не рекомендуют </w:t>
            </w:r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обучать дошкольников написанию письменных букв и, тем более, использовать для подготовки к школе школьные прописи. </w:t>
            </w:r>
            <w:proofErr w:type="gramStart"/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Уважаемые взрослые, занимайтесь с ребенком по прописям для дошкольников, представленными в большом разнообразии на прилавках наших книжных магазинов.</w:t>
            </w:r>
            <w:proofErr w:type="gramEnd"/>
          </w:p>
          <w:p w:rsidR="00DA3659" w:rsidRPr="00DA3659" w:rsidRDefault="00DA3659" w:rsidP="00DA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Успешность формирования графического навыка во многом зависит от уровня развития других учебно-важных качеств: способности принимать задачу и произвольно управлять своими действиями, </w:t>
            </w:r>
            <w:proofErr w:type="spellStart"/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обучаемости</w:t>
            </w:r>
            <w:proofErr w:type="spellEnd"/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>, зрительного анализа  и зрительно-двигательной координации движения руки, навыков пространственной ориентации. Даже если дошкольник</w:t>
            </w:r>
          </w:p>
          <w:p w:rsidR="00DA3659" w:rsidRPr="00DA3659" w:rsidRDefault="00DA3659" w:rsidP="00DA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рисует много и с увлечением, но при этом нет руководства со стороны взрослого, графический навык может формироваться неправильно. Для того</w:t>
            </w:r>
            <w:proofErr w:type="gramStart"/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графические упражнения с дошкольниками были максимально эффективны, нужно учитывать возрастные и индивидуальные особенности ребенка и при организации занятий выполнять ряд правил письма (посадка, наклон тетради, положение ручки в руке). Помните, что длительность заданий для детей от 6 лет и старше 6,5 лет  - 7-10 минут, затем нужно сделать перерыв, выполнить упражнение для снятия напряжения и усталости.</w:t>
            </w:r>
          </w:p>
          <w:p w:rsidR="00DA3659" w:rsidRPr="00DA3659" w:rsidRDefault="00DA3659" w:rsidP="00DA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Постарайтесь, чтобы ребенок получал удовольствие от результата своих действий, и тогда вы сами получите удовлетворение от осознания того, что его рука готова к письму. Желаю удачи!</w:t>
            </w:r>
          </w:p>
          <w:p w:rsidR="00DA3659" w:rsidRPr="00B062CD" w:rsidRDefault="00DA3659" w:rsidP="00B06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2C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Подготовила учитель-логопед</w:t>
            </w:r>
            <w:r w:rsidR="00B062CD" w:rsidRPr="00B062C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МБОУ СОШ №1</w:t>
            </w:r>
            <w:r w:rsidR="00B062C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 </w:t>
            </w:r>
            <w:proofErr w:type="spellStart"/>
            <w:r w:rsidR="00B062C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Студенцова</w:t>
            </w:r>
            <w:proofErr w:type="spellEnd"/>
            <w:r w:rsidR="00B062C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Елена Николаевна</w:t>
            </w:r>
          </w:p>
          <w:p w:rsidR="00DA3659" w:rsidRPr="00DA3659" w:rsidRDefault="00DA3659" w:rsidP="00DA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A3659" w:rsidRPr="00DA3659" w:rsidRDefault="00DA3659" w:rsidP="00DA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D59F4" w:rsidRDefault="003D59F4"/>
    <w:sectPr w:rsidR="003D59F4" w:rsidSect="0067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659"/>
    <w:rsid w:val="001D7DDA"/>
    <w:rsid w:val="003B618A"/>
    <w:rsid w:val="003D04CC"/>
    <w:rsid w:val="003D59F4"/>
    <w:rsid w:val="006769AE"/>
    <w:rsid w:val="0068690E"/>
    <w:rsid w:val="00B062CD"/>
    <w:rsid w:val="00C1454B"/>
    <w:rsid w:val="00DA3659"/>
    <w:rsid w:val="00E8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AE"/>
  </w:style>
  <w:style w:type="paragraph" w:styleId="2">
    <w:name w:val="heading 2"/>
    <w:basedOn w:val="a"/>
    <w:link w:val="20"/>
    <w:uiPriority w:val="9"/>
    <w:qFormat/>
    <w:rsid w:val="00DA36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365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A36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ponentheading">
    <w:name w:val="componentheading"/>
    <w:basedOn w:val="a0"/>
    <w:rsid w:val="00DA3659"/>
  </w:style>
  <w:style w:type="character" w:styleId="a5">
    <w:name w:val="Strong"/>
    <w:basedOn w:val="a0"/>
    <w:uiPriority w:val="22"/>
    <w:qFormat/>
    <w:rsid w:val="00DA3659"/>
    <w:rPr>
      <w:b/>
      <w:bCs/>
    </w:rPr>
  </w:style>
  <w:style w:type="character" w:customStyle="1" w:styleId="articleseparator">
    <w:name w:val="article_separator"/>
    <w:basedOn w:val="a0"/>
    <w:rsid w:val="00DA3659"/>
  </w:style>
  <w:style w:type="paragraph" w:styleId="a6">
    <w:name w:val="Balloon Text"/>
    <w:basedOn w:val="a"/>
    <w:link w:val="a7"/>
    <w:uiPriority w:val="99"/>
    <w:semiHidden/>
    <w:unhideWhenUsed/>
    <w:rsid w:val="00DA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5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7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9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5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14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86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cp:lastPrinted>2012-11-21T04:30:00Z</cp:lastPrinted>
  <dcterms:created xsi:type="dcterms:W3CDTF">2010-12-12T15:27:00Z</dcterms:created>
  <dcterms:modified xsi:type="dcterms:W3CDTF">2013-07-27T17:47:00Z</dcterms:modified>
</cp:coreProperties>
</file>