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D" w:rsidRPr="00463B82" w:rsidRDefault="00463B8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B8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казённое специальное (коррекцион</w:t>
      </w:r>
      <w:r w:rsidR="009709A9">
        <w:rPr>
          <w:rFonts w:ascii="Times New Roman" w:hAnsi="Times New Roman" w:cs="Times New Roman"/>
          <w:b/>
          <w:sz w:val="24"/>
          <w:szCs w:val="24"/>
          <w:lang w:val="ru-RU"/>
        </w:rPr>
        <w:t>ное) образовательное учреждение</w:t>
      </w:r>
      <w:r w:rsidRPr="00463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воспитанников с ограниченными возможностями здоровья специальная  (коррекционная) общеобразовательная школа-интернат </w:t>
      </w:r>
      <w:r w:rsidRPr="00463B82">
        <w:rPr>
          <w:rFonts w:ascii="Times New Roman" w:hAnsi="Times New Roman" w:cs="Times New Roman"/>
          <w:b/>
          <w:sz w:val="24"/>
          <w:szCs w:val="24"/>
        </w:rPr>
        <w:t>V</w:t>
      </w:r>
      <w:r w:rsidRPr="00463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 вида </w:t>
      </w:r>
      <w:proofErr w:type="gramStart"/>
      <w:r w:rsidRPr="00463B82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 w:rsidRPr="00463B8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3B82">
        <w:rPr>
          <w:rFonts w:ascii="Times New Roman" w:hAnsi="Times New Roman" w:cs="Times New Roman"/>
          <w:b/>
          <w:sz w:val="24"/>
          <w:szCs w:val="24"/>
          <w:lang w:val="ru-RU"/>
        </w:rPr>
        <w:t>Поронайска.</w:t>
      </w:r>
    </w:p>
    <w:p w:rsidR="00463B82" w:rsidRPr="00463B82" w:rsidRDefault="00463B8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3B82" w:rsidRPr="00463B82" w:rsidRDefault="00463B8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3B82" w:rsidRPr="00463B82" w:rsidRDefault="00463B8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  <w:r w:rsidRPr="00463B82">
        <w:rPr>
          <w:rFonts w:ascii="Times New Roman" w:hAnsi="Times New Roman" w:cs="Times New Roman"/>
          <w:b/>
          <w:sz w:val="28"/>
          <w:szCs w:val="28"/>
          <w:lang w:val="ru-RU"/>
        </w:rPr>
        <w:t>Родственные слова</w:t>
      </w:r>
    </w:p>
    <w:p w:rsidR="00463B82" w:rsidRPr="00463B82" w:rsidRDefault="00463B8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5 класс.</w:t>
      </w: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63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Составила</w:t>
      </w:r>
      <w:r w:rsidRPr="00463B82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463B82" w:rsidRP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63B8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учитель-логопед МСКОШИ </w:t>
      </w:r>
      <w:proofErr w:type="gramStart"/>
      <w:r w:rsidRPr="00463B82">
        <w:rPr>
          <w:rFonts w:ascii="Times New Roman" w:hAnsi="Times New Roman" w:cs="Times New Roman"/>
          <w:sz w:val="24"/>
          <w:szCs w:val="24"/>
          <w:u w:val="single"/>
        </w:rPr>
        <w:t>V</w:t>
      </w:r>
      <w:proofErr w:type="gramEnd"/>
      <w:r w:rsidRPr="00463B82">
        <w:rPr>
          <w:rFonts w:ascii="Times New Roman" w:hAnsi="Times New Roman" w:cs="Times New Roman"/>
          <w:sz w:val="24"/>
          <w:szCs w:val="24"/>
          <w:u w:val="single"/>
          <w:lang w:val="ru-RU"/>
        </w:rPr>
        <w:t>Ш вида Писарева Т.С.</w:t>
      </w: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82982" w:rsidRDefault="00463B82" w:rsidP="006B12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B8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</w:p>
    <w:p w:rsidR="000360E9" w:rsidRPr="000360E9" w:rsidRDefault="00282982" w:rsidP="006B12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463B82">
        <w:rPr>
          <w:rFonts w:ascii="Times New Roman" w:hAnsi="Times New Roman" w:cs="Times New Roman"/>
          <w:sz w:val="24"/>
          <w:szCs w:val="24"/>
          <w:lang w:val="ru-RU"/>
        </w:rPr>
        <w:t xml:space="preserve">         П</w:t>
      </w:r>
      <w:r w:rsidR="00463B82" w:rsidRPr="00463B82">
        <w:rPr>
          <w:rFonts w:ascii="Times New Roman" w:hAnsi="Times New Roman" w:cs="Times New Roman"/>
          <w:sz w:val="24"/>
          <w:szCs w:val="24"/>
          <w:lang w:val="ru-RU"/>
        </w:rPr>
        <w:t>оронайс</w:t>
      </w:r>
      <w:r w:rsidR="000360E9">
        <w:rPr>
          <w:rFonts w:ascii="Times New Roman" w:hAnsi="Times New Roman" w:cs="Times New Roman"/>
          <w:sz w:val="24"/>
          <w:szCs w:val="24"/>
          <w:lang w:val="ru-RU"/>
        </w:rPr>
        <w:t>к 2013г</w:t>
      </w: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9C3" w:rsidRDefault="009809C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9C3" w:rsidRDefault="009809C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9C3" w:rsidRDefault="009809C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 w:rsidR="00992C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809C3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9809C3" w:rsidRDefault="009809C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2CB7" w:rsidRPr="00992CB7" w:rsidRDefault="00992CB7" w:rsidP="00992C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>В связи со стремительно возрастающим объёмом информации, используемой в практической жизни,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направить 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 xml:space="preserve"> коррекционной школы на главное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>- уметь ориентироватьс</w:t>
      </w:r>
      <w:r>
        <w:rPr>
          <w:rFonts w:ascii="Times New Roman" w:hAnsi="Times New Roman" w:cs="Times New Roman"/>
          <w:sz w:val="24"/>
          <w:szCs w:val="24"/>
          <w:lang w:val="ru-RU"/>
        </w:rPr>
        <w:t>я в информационном пространстве,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 xml:space="preserve"> быть способным</w:t>
      </w:r>
      <w:r w:rsidR="002829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 xml:space="preserve"> ставить перед с</w:t>
      </w:r>
      <w:r w:rsidR="00282982">
        <w:rPr>
          <w:rFonts w:ascii="Times New Roman" w:hAnsi="Times New Roman" w:cs="Times New Roman"/>
          <w:sz w:val="24"/>
          <w:szCs w:val="24"/>
          <w:lang w:val="ru-RU"/>
        </w:rPr>
        <w:t>обой цель, достигать её</w:t>
      </w:r>
      <w:r w:rsidRPr="00992CB7">
        <w:rPr>
          <w:rFonts w:ascii="Times New Roman" w:hAnsi="Times New Roman" w:cs="Times New Roman"/>
          <w:sz w:val="24"/>
          <w:szCs w:val="24"/>
          <w:lang w:val="ru-RU"/>
        </w:rPr>
        <w:t>, уметь адекватно оценивать себя и прогнозировать развитие дальнейших событий.</w:t>
      </w:r>
    </w:p>
    <w:p w:rsidR="009809C3" w:rsidRPr="009809C3" w:rsidRDefault="00992CB7" w:rsidP="00992C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ученика и продвижение его в развитии осуществляется не тогда, когда он воспринимает готовое занятие, а в 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его собственной деятельности </w:t>
      </w:r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направленной на «открытие»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нового</w:t>
      </w:r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>. Одним из механизмов реализации целей и зада</w:t>
      </w:r>
      <w:r>
        <w:rPr>
          <w:rFonts w:ascii="Times New Roman" w:hAnsi="Times New Roman" w:cs="Times New Roman"/>
          <w:sz w:val="24"/>
          <w:szCs w:val="24"/>
          <w:lang w:val="ru-RU"/>
        </w:rPr>
        <w:t>ч современного образования являе</w:t>
      </w:r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тся включение ребёнка в образовательную деятельность с </w:t>
      </w:r>
      <w:proofErr w:type="gramStart"/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proofErr w:type="gramEnd"/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так называемого </w:t>
      </w:r>
      <w:proofErr w:type="spellStart"/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еятельностного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метода</w:t>
      </w:r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(Л.Г. </w:t>
      </w:r>
      <w:proofErr w:type="spellStart"/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>Петерсон</w:t>
      </w:r>
      <w:proofErr w:type="spellEnd"/>
      <w:r w:rsidR="009809C3" w:rsidRPr="009809C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809C3" w:rsidRPr="00282982" w:rsidRDefault="009809C3" w:rsidP="002829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82982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использования </w:t>
      </w:r>
      <w:proofErr w:type="spellStart"/>
      <w:r w:rsidR="00282982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метод</w:t>
      </w:r>
      <w:r w:rsidR="002829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на занятиях,</w:t>
      </w:r>
      <w:r w:rsidR="00282982">
        <w:rPr>
          <w:rFonts w:ascii="Times New Roman" w:hAnsi="Times New Roman" w:cs="Times New Roman"/>
          <w:sz w:val="24"/>
          <w:szCs w:val="24"/>
          <w:lang w:val="ru-RU"/>
        </w:rPr>
        <w:t xml:space="preserve"> школьной логопедической</w:t>
      </w:r>
      <w:r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служб</w:t>
      </w:r>
      <w:r w:rsidR="00282982">
        <w:rPr>
          <w:rFonts w:ascii="Times New Roman" w:hAnsi="Times New Roman" w:cs="Times New Roman"/>
          <w:sz w:val="24"/>
          <w:szCs w:val="24"/>
          <w:lang w:val="ru-RU"/>
        </w:rPr>
        <w:t xml:space="preserve">ы помогает учащимся </w:t>
      </w:r>
      <w:r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преодолеть немалые  трудности в коррекции и развитии письменной и устной речи, не допускать ошибок</w:t>
      </w:r>
      <w:r w:rsidR="00992CB7">
        <w:rPr>
          <w:rFonts w:ascii="Times New Roman" w:hAnsi="Times New Roman" w:cs="Times New Roman"/>
          <w:sz w:val="24"/>
          <w:szCs w:val="24"/>
          <w:lang w:val="ru-RU"/>
        </w:rPr>
        <w:t>, старательно выполнять задания,</w:t>
      </w:r>
      <w:r w:rsidRPr="009809C3">
        <w:rPr>
          <w:rFonts w:ascii="Times New Roman" w:hAnsi="Times New Roman" w:cs="Times New Roman"/>
          <w:sz w:val="24"/>
          <w:szCs w:val="24"/>
          <w:lang w:val="ru-RU"/>
        </w:rPr>
        <w:t xml:space="preserve"> поверить в свои силы, в возможность улучшения результатов, с интересом относиться к занятиям.</w:t>
      </w: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E8F" w:rsidRDefault="00710E8F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60E9" w:rsidTr="005E1CF5">
        <w:tc>
          <w:tcPr>
            <w:tcW w:w="4785" w:type="dxa"/>
          </w:tcPr>
          <w:p w:rsidR="000360E9" w:rsidRDefault="00353C1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Образовательное учреждение</w:t>
            </w:r>
          </w:p>
        </w:tc>
        <w:tc>
          <w:tcPr>
            <w:tcW w:w="4786" w:type="dxa"/>
          </w:tcPr>
          <w:p w:rsidR="00353C1B" w:rsidRP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казённое специальное (коррекционное) образовательное учреждение воспитанников с ограниченными возможностями здоровья специальная  (коррекционная) общеобразовательная школа-интернат </w:t>
            </w:r>
            <w:r w:rsidRPr="00353C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53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 вида </w:t>
            </w:r>
            <w:proofErr w:type="gramStart"/>
            <w:r w:rsidRPr="00353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53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Поронайска.</w:t>
            </w:r>
          </w:p>
          <w:p w:rsidR="00353C1B" w:rsidRP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60E9" w:rsidRDefault="000360E9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360E9" w:rsidTr="005E1CF5">
        <w:tc>
          <w:tcPr>
            <w:tcW w:w="4785" w:type="dxa"/>
          </w:tcPr>
          <w:p w:rsidR="000360E9" w:rsidRDefault="00353C1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786" w:type="dxa"/>
          </w:tcPr>
          <w:p w:rsidR="000360E9" w:rsidRPr="00353C1B" w:rsidRDefault="00353C1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Писарева Татьяна Сергеевна</w:t>
            </w:r>
          </w:p>
        </w:tc>
      </w:tr>
      <w:tr w:rsidR="000360E9" w:rsidTr="005E1CF5">
        <w:tc>
          <w:tcPr>
            <w:tcW w:w="4785" w:type="dxa"/>
          </w:tcPr>
          <w:p w:rsidR="000360E9" w:rsidRDefault="00353C1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разработки</w:t>
            </w:r>
          </w:p>
        </w:tc>
        <w:tc>
          <w:tcPr>
            <w:tcW w:w="4786" w:type="dxa"/>
          </w:tcPr>
          <w:p w:rsidR="000360E9" w:rsidRPr="00353C1B" w:rsidRDefault="00353C1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</w:p>
        </w:tc>
      </w:tr>
      <w:tr w:rsidR="000360E9" w:rsidTr="005E1CF5">
        <w:tc>
          <w:tcPr>
            <w:tcW w:w="4785" w:type="dxa"/>
          </w:tcPr>
          <w:p w:rsidR="000360E9" w:rsidRDefault="00353C1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Аннотация</w:t>
            </w:r>
          </w:p>
        </w:tc>
        <w:tc>
          <w:tcPr>
            <w:tcW w:w="4786" w:type="dxa"/>
          </w:tcPr>
          <w:p w:rsidR="00353C1B" w:rsidRPr="006B12B1" w:rsidRDefault="00353C1B" w:rsidP="00353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 работа направлена</w:t>
            </w:r>
            <w:r w:rsidR="005E1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личности ученика и продвижение его в развитии в процессе собственной деятельности, направленной на «открытие» нового. Одним из механизмов реализации цели и задач является включение учащегося в образовательную деятельность с помощью </w:t>
            </w:r>
            <w:proofErr w:type="spellStart"/>
            <w:r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подхода. </w:t>
            </w:r>
            <w:proofErr w:type="spellStart"/>
            <w:r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  включает: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самоопределение к деятельности;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-актуализация;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-постановка учебной задачи;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-построение проекта выхода из затруднения;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-первичное закрепление во внешней речи;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-самостоятельная работа с самопроверкой по эталону;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-включение в систему знаний и повторение;</w:t>
            </w:r>
          </w:p>
          <w:p w:rsidR="005E1CF5" w:rsidRPr="006B12B1" w:rsidRDefault="00353C1B" w:rsidP="005E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-рефлексия деятельности.</w:t>
            </w:r>
            <w:r w:rsidR="005E1CF5"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Первичное закрепление нового осуществляется через комментирование</w:t>
            </w:r>
            <w:r w:rsidR="005E1CF5" w:rsidRPr="006B12B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</w:t>
            </w:r>
            <w:r w:rsidR="005E1CF5" w:rsidRPr="006B1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каждого задания учениками, которые пытаются ответить на вопросы: Что делаю и почему?  Что должно получиться? </w:t>
            </w: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На следующем этапе занятия проводится самостоятельная работа с проверкой в классе. Самоконтроль  своей деятельности. Завершающим этапом занятия является рефлексия. Методика  « скала достижений» обучающихся собственной деятельности: самоанализ,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3C1B" w:rsidRDefault="00353C1B" w:rsidP="00353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60E9" w:rsidRDefault="000360E9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E1CF5" w:rsidTr="00520709">
        <w:tc>
          <w:tcPr>
            <w:tcW w:w="9571" w:type="dxa"/>
            <w:gridSpan w:val="2"/>
          </w:tcPr>
          <w:p w:rsidR="005E1CF5" w:rsidRPr="00676CCB" w:rsidRDefault="005E1CF5" w:rsidP="005E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Описание разработки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Класс, профиль</w:t>
            </w:r>
          </w:p>
        </w:tc>
        <w:tc>
          <w:tcPr>
            <w:tcW w:w="4786" w:type="dxa"/>
          </w:tcPr>
          <w:p w:rsidR="000360E9" w:rsidRP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класс, логопедия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4786" w:type="dxa"/>
          </w:tcPr>
          <w:p w:rsidR="000360E9" w:rsidRP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Словообразование. Родственные слова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786" w:type="dxa"/>
          </w:tcPr>
          <w:p w:rsidR="000360E9" w:rsidRP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Родственные слова.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урока:</w:t>
            </w:r>
          </w:p>
        </w:tc>
        <w:tc>
          <w:tcPr>
            <w:tcW w:w="4786" w:type="dxa"/>
          </w:tcPr>
          <w:p w:rsidR="000360E9" w:rsidRP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омбинированный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4786" w:type="dxa"/>
          </w:tcPr>
          <w:p w:rsidR="00676CCB" w:rsidRDefault="00676CCB" w:rsidP="00676C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Совершенствование  речевой  деятельности.</w:t>
            </w:r>
          </w:p>
          <w:p w:rsidR="000360E9" w:rsidRDefault="000360E9" w:rsidP="00676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Задачи:</w:t>
            </w:r>
          </w:p>
        </w:tc>
        <w:tc>
          <w:tcPr>
            <w:tcW w:w="4786" w:type="dxa"/>
          </w:tcPr>
          <w:p w:rsidR="00676CCB" w:rsidRDefault="00676CCB" w:rsidP="00676C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6CCB" w:rsidRPr="003A7EA9" w:rsidRDefault="00676CCB" w:rsidP="00676C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оррекционно-образовательная</w:t>
            </w:r>
            <w:proofErr w:type="gramEnd"/>
            <w:r w:rsidRPr="003A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расширить представления обучающихся о родственных словах;</w:t>
            </w:r>
          </w:p>
          <w:p w:rsidR="00676CCB" w:rsidRDefault="00676CCB" w:rsidP="00676C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r w:rsidR="00D10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-развивающая: развивать мышление с помощью загадок</w:t>
            </w:r>
            <w:r w:rsidRPr="003A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10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</w:t>
            </w:r>
            <w:proofErr w:type="gramStart"/>
            <w:r w:rsidR="00D10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клеем)</w:t>
            </w:r>
          </w:p>
          <w:p w:rsidR="00676CCB" w:rsidRPr="003A7EA9" w:rsidRDefault="00676CCB" w:rsidP="00676C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Коррекционно-воспитательная: воспитывать умение оценивать свою деятельность.</w:t>
            </w:r>
            <w:proofErr w:type="gramEnd"/>
          </w:p>
          <w:p w:rsidR="00676CCB" w:rsidRDefault="00676CCB" w:rsidP="00676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60E9" w:rsidRDefault="000360E9" w:rsidP="00676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Приобретаемые навыки детей:</w:t>
            </w:r>
          </w:p>
        </w:tc>
        <w:tc>
          <w:tcPr>
            <w:tcW w:w="4786" w:type="dxa"/>
          </w:tcPr>
          <w:p w:rsidR="00676CCB" w:rsidRDefault="00676CCB" w:rsidP="00676C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Понятие: родственные слова</w:t>
            </w:r>
          </w:p>
          <w:p w:rsidR="00676CCB" w:rsidRDefault="00011D0B" w:rsidP="00676C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амоконтроль своей деятельности</w:t>
            </w:r>
          </w:p>
          <w:p w:rsidR="000360E9" w:rsidRDefault="000360E9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организации работы детей:</w:t>
            </w:r>
          </w:p>
        </w:tc>
        <w:tc>
          <w:tcPr>
            <w:tcW w:w="4786" w:type="dxa"/>
          </w:tcPr>
          <w:p w:rsidR="000360E9" w:rsidRP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Фронтальная, индивидуальная</w:t>
            </w:r>
            <w:proofErr w:type="gramStart"/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6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в парах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организации работы учителя:</w:t>
            </w:r>
          </w:p>
        </w:tc>
        <w:tc>
          <w:tcPr>
            <w:tcW w:w="4786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1.Планирование</w:t>
            </w:r>
          </w:p>
          <w:p w:rsid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2.Регулирование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коррегирование</w:t>
            </w:r>
            <w:proofErr w:type="spellEnd"/>
          </w:p>
          <w:p w:rsid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3.Контроль</w:t>
            </w:r>
          </w:p>
          <w:p w:rsid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4.Анализ результатов</w:t>
            </w:r>
          </w:p>
          <w:p w:rsidR="00676CCB" w:rsidRPr="00676CCB" w:rsidRDefault="00676C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Технические средства:</w:t>
            </w:r>
          </w:p>
        </w:tc>
        <w:tc>
          <w:tcPr>
            <w:tcW w:w="4786" w:type="dxa"/>
          </w:tcPr>
          <w:p w:rsidR="000360E9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6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омпьютер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0360E9" w:rsidTr="005E1CF5">
        <w:tc>
          <w:tcPr>
            <w:tcW w:w="4785" w:type="dxa"/>
          </w:tcPr>
          <w:p w:rsidR="000360E9" w:rsidRDefault="00676C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Программные</w:t>
            </w:r>
            <w:r w:rsidR="00011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продукты</w:t>
            </w:r>
          </w:p>
        </w:tc>
        <w:tc>
          <w:tcPr>
            <w:tcW w:w="4786" w:type="dxa"/>
          </w:tcPr>
          <w:p w:rsidR="000360E9" w:rsidRDefault="00D14DF3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-------------</w:t>
            </w:r>
          </w:p>
        </w:tc>
      </w:tr>
      <w:tr w:rsidR="000360E9" w:rsidTr="005E1CF5">
        <w:tc>
          <w:tcPr>
            <w:tcW w:w="4785" w:type="dxa"/>
          </w:tcPr>
          <w:p w:rsidR="000360E9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Оборудование:</w:t>
            </w:r>
          </w:p>
        </w:tc>
        <w:tc>
          <w:tcPr>
            <w:tcW w:w="4786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 материал: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1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слайд-</w:t>
            </w:r>
            <w:r w:rsidRPr="00011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изображением</w:t>
            </w:r>
            <w:proofErr w:type="spellEnd"/>
            <w:r w:rsidRPr="00011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11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11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360E9" w:rsidRPr="00011D0B" w:rsidRDefault="00011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аздаточный материал: </w:t>
            </w:r>
            <w:r w:rsidR="005E1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определениями;</w:t>
            </w:r>
            <w:r w:rsidR="005E1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памятки, яблоки со словами; клей, картон, цветная бумага; мяч.</w:t>
            </w:r>
            <w:proofErr w:type="gramEnd"/>
          </w:p>
        </w:tc>
      </w:tr>
      <w:tr w:rsidR="000360E9" w:rsidTr="005E1CF5">
        <w:tc>
          <w:tcPr>
            <w:tcW w:w="4785" w:type="dxa"/>
          </w:tcPr>
          <w:p w:rsidR="000360E9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технологии:</w:t>
            </w:r>
          </w:p>
        </w:tc>
        <w:tc>
          <w:tcPr>
            <w:tcW w:w="4786" w:type="dxa"/>
          </w:tcPr>
          <w:p w:rsidR="000360E9" w:rsidRDefault="0072005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 </w:t>
            </w:r>
            <w:proofErr w:type="spellStart"/>
            <w:r w:rsid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Устюговой</w:t>
            </w:r>
            <w:proofErr w:type="spellEnd"/>
          </w:p>
          <w:p w:rsidR="00D14DF3" w:rsidRPr="00011D0B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Динимаческа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пауза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Устюговой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360E9" w:rsidTr="005E1CF5">
        <w:tc>
          <w:tcPr>
            <w:tcW w:w="4785" w:type="dxa"/>
          </w:tcPr>
          <w:p w:rsidR="000360E9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Рефлексия:</w:t>
            </w:r>
          </w:p>
        </w:tc>
        <w:tc>
          <w:tcPr>
            <w:tcW w:w="4786" w:type="dxa"/>
          </w:tcPr>
          <w:p w:rsidR="000360E9" w:rsidRPr="00011D0B" w:rsidRDefault="00011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</w:t>
            </w:r>
          </w:p>
        </w:tc>
      </w:tr>
    </w:tbl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4"/>
        <w:gridCol w:w="2943"/>
        <w:gridCol w:w="3402"/>
        <w:gridCol w:w="1985"/>
        <w:gridCol w:w="1241"/>
      </w:tblGrid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3402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этапа</w:t>
            </w: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 использования ИСО</w:t>
            </w: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011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11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Организационный </w:t>
            </w:r>
          </w:p>
          <w:p w:rsidR="0072005B" w:rsidRDefault="0072005B" w:rsidP="00011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011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11D0B" w:rsidRPr="0072005B" w:rsidRDefault="00011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005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72005B" w:rsidRPr="00720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ель:</w:t>
            </w:r>
            <w:r w:rsidR="00720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оценить деятельность на занятии.</w:t>
            </w: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005B" w:rsidRDefault="00325D0B" w:rsidP="00011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гимнастика.</w:t>
            </w:r>
          </w:p>
          <w:p w:rsidR="0072005B" w:rsidRDefault="0072005B" w:rsidP="00011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Цель: развитие </w:t>
            </w:r>
            <w:r w:rsidR="008E2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правильного вдоха и выдоха.</w:t>
            </w:r>
          </w:p>
          <w:p w:rsidR="0072005B" w:rsidRPr="00011D0B" w:rsidRDefault="0072005B" w:rsidP="00011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Приём</w:t>
            </w:r>
            <w:proofErr w:type="gramStart"/>
            <w:r w:rsidRPr="00325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25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«Скала знаний»</w:t>
            </w: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подняться на «скалу знаний». </w:t>
            </w: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Приём: сигнальные карточки</w:t>
            </w: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зелёный цве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сигнал готовности; я готов. я понял; красный цвет- сигнал тревоги: я не понял, я не понял.</w:t>
            </w: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«Лимон»</w:t>
            </w:r>
          </w:p>
          <w:p w:rsidR="00325D0B" w:rsidRPr="00325D0B" w:rsidRDefault="00325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вдохните полной грудью, выдохните.</w:t>
            </w: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Pr="00D14DF3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5D0B"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</w:tc>
      </w:tr>
      <w:tr w:rsidR="00011D0B" w:rsidTr="00093424">
        <w:tc>
          <w:tcPr>
            <w:tcW w:w="2977" w:type="dxa"/>
            <w:gridSpan w:val="2"/>
          </w:tcPr>
          <w:p w:rsidR="00011D0B" w:rsidRDefault="00325D0B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5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2.Актуализация знаний.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5D0B" w:rsidRDefault="00325D0B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 создание проблемной ситуации</w:t>
            </w:r>
            <w:r w:rsidR="00477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</w:p>
          <w:p w:rsidR="00477CE1" w:rsidRDefault="005E1CF5" w:rsidP="005E1C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слова выросли на дереве</w:t>
            </w: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 с новым.</w:t>
            </w:r>
          </w:p>
          <w:p w:rsidR="00477CE1" w:rsidRDefault="00477CE1" w:rsidP="00477CE1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Pr="00477CE1" w:rsidRDefault="00477CE1" w:rsidP="00477CE1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обогащение словарного запаса</w:t>
            </w:r>
          </w:p>
          <w:p w:rsidR="00477CE1" w:rsidRDefault="00477CE1" w:rsidP="00477CE1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Pr="00477CE1" w:rsidRDefault="00477CE1" w:rsidP="00477CE1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5D0B" w:rsidRDefault="00325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325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Приём: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Чудо-деревр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325D0B" w:rsidRDefault="005E1CF5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Послушайте стихотворение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много лет назад 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Посадили странный сад.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был сад фруктовым-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он только словом.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ловно корень,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Разрастаться стало вскоре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плоды нам принесло-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Стало много новых слов.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из сада вам рассада,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ещё посадки рядом,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вот садовод,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ним садовник идёт.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интересно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Гулять в саду словесном.</w:t>
            </w:r>
          </w:p>
          <w:p w:rsidR="00325D0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</w:p>
          <w:p w:rsidR="00477CE1" w:rsidRPr="00564797" w:rsidRDefault="005E1CF5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Прочитайте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477CE1" w:rsidRPr="00564797" w:rsidRDefault="00477CE1" w:rsidP="00477C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7CE1" w:rsidRPr="00564797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77CE1" w:rsidRPr="00564797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(ответы)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47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Сад, рассада, посадка, садовник</w:t>
            </w:r>
            <w:proofErr w:type="gramStart"/>
            <w:r w:rsidRPr="005647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5647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7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proofErr w:type="gramEnd"/>
            <w:r w:rsidRPr="005647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адовод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77CE1" w:rsidRP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 можно охарактеризовать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 слова?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они?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у них общего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(ответы)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48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Похожие.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сегодня мы будем говорить на занятии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(ответы)</w:t>
            </w:r>
          </w:p>
          <w:p w:rsidR="00325D0B" w:rsidRPr="00564797" w:rsidRDefault="00477CE1" w:rsidP="00477C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8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похожих словах</w:t>
            </w:r>
          </w:p>
          <w:p w:rsidR="00325D0B" w:rsidRPr="0039482B" w:rsidRDefault="00325D0B" w:rsidP="00325D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Приём: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Родник родил реку, а река льётся-течёт через всю нашу матушку-землю, через всю Родину, кормит народ.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Глядите, как это складно выходит</w:t>
            </w:r>
            <w:r w:rsidRPr="003948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родник, родина, народ. 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эти слова родня.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5E1CF5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онятен</w:t>
            </w:r>
            <w:proofErr w:type="spellEnd"/>
            <w:r w:rsidR="0047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 вам смысл слов родник, Родина, родня? Кому понятен смысл слов, поднимите сигнальную карточку.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момент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олшебный конвертик»</w:t>
            </w:r>
          </w:p>
          <w:p w:rsidR="004B4166" w:rsidRDefault="004B4166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какие слова называются родственными.</w:t>
            </w: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B4166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Приём: Памятка.</w:t>
            </w:r>
          </w:p>
          <w:p w:rsidR="008B777A" w:rsidRDefault="008B777A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77A" w:rsidRDefault="004B4166" w:rsidP="008B77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прочитай определение про себя, шепотом, вслух соседу</w:t>
            </w:r>
            <w:r w:rsidR="008B7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Работа с определением по памятке</w:t>
            </w:r>
          </w:p>
          <w:p w:rsidR="008B777A" w:rsidRDefault="008B777A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Pr="008B777A" w:rsidRDefault="00477CE1" w:rsidP="008B77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лова, которые близки</w:t>
            </w:r>
            <w:r w:rsid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смыслу и имеют общую </w:t>
            </w:r>
            <w:proofErr w:type="spellStart"/>
            <w:r w:rsid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часть</w:t>
            </w:r>
            <w:proofErr w:type="gramStart"/>
            <w:r w:rsid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proofErr w:type="gramEnd"/>
            <w:r w:rsidRP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азываются</w:t>
            </w:r>
            <w:proofErr w:type="spellEnd"/>
            <w:r w:rsidRPr="008B77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родственными.</w:t>
            </w:r>
          </w:p>
          <w:p w:rsidR="00477CE1" w:rsidRPr="008B777A" w:rsidRDefault="00477CE1" w:rsidP="008B77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CE1" w:rsidRDefault="00477CE1" w:rsidP="00477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0B" w:rsidRDefault="00325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слайд</w:t>
            </w:r>
          </w:p>
        </w:tc>
        <w:tc>
          <w:tcPr>
            <w:tcW w:w="1241" w:type="dxa"/>
          </w:tcPr>
          <w:p w:rsidR="00011D0B" w:rsidRPr="00D14DF3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77CE1"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Pr="00D14DF3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226D5"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6D5" w:rsidRDefault="00E226D5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8B777A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Динамическая пауза </w:t>
            </w:r>
            <w:r w:rsidR="00E226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«Будь внимательный»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B777A" w:rsidRDefault="008B777A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E22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7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координации движений</w:t>
            </w:r>
            <w:r w:rsidR="00E22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Pr="00EA70EF" w:rsidRDefault="00EA70EF" w:rsidP="00EA7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</w:t>
            </w:r>
            <w:r w:rsidR="00E226D5" w:rsidRPr="00EA70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нового материала</w:t>
            </w:r>
            <w:r w:rsidR="00E226D5" w:rsidRPr="00EA7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полученные знания о родственных словах</w:t>
            </w:r>
          </w:p>
          <w:p w:rsidR="00E226D5" w:rsidRDefault="00E226D5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Pr="00E226D5" w:rsidRDefault="00EA70EF" w:rsidP="00E22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8B777A" w:rsidP="008B7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Приём: игра с мячом.</w:t>
            </w:r>
          </w:p>
          <w:p w:rsidR="008B777A" w:rsidRDefault="008B777A" w:rsidP="008B7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77A" w:rsidRDefault="008B777A" w:rsidP="008B7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E22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проговаривание </w:t>
            </w:r>
            <w:r w:rsidR="00E22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с движением, развиваем своё внимание.</w:t>
            </w:r>
          </w:p>
          <w:p w:rsidR="00E226D5" w:rsidRPr="008B777A" w:rsidRDefault="00E226D5" w:rsidP="008B7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саду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живут разные животные я называю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животное, а вы называете их детёнышей.</w:t>
            </w:r>
          </w:p>
          <w:p w:rsidR="008B777A" w:rsidRDefault="00E226D5" w:rsidP="008B7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едведь, лев. мышь. волк.</w:t>
            </w:r>
          </w:p>
          <w:p w:rsidR="00E226D5" w:rsidRPr="008B777A" w:rsidRDefault="00E226D5" w:rsidP="008B7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теперь будьте внимательны6 корова, собака, утка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винья, курица, тигр.</w:t>
            </w:r>
          </w:p>
          <w:p w:rsidR="008B777A" w:rsidRDefault="008B777A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B777A" w:rsidRPr="00EA70EF" w:rsidRDefault="00E226D5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Приём «Чудо-дерево»</w:t>
            </w:r>
          </w:p>
          <w:p w:rsidR="00E226D5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Обратимся к нашему дереву,</w:t>
            </w:r>
            <w:r w:rsidRPr="00EA7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дереве чудесные яблоки разного цвета.</w:t>
            </w: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Что чудесного в яблоках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.?</w:t>
            </w:r>
            <w:proofErr w:type="gramEnd"/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лисья нора</w:t>
            </w: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Берёза, берёзовая роща, подберёзовик</w:t>
            </w: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ормить, кормушка</w:t>
            </w: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остил, гостиница</w:t>
            </w:r>
            <w:r w:rsidR="000F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упражнение: «Яблочки»</w:t>
            </w:r>
          </w:p>
          <w:p w:rsid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Составьте предложения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написанных на яблочках.</w:t>
            </w:r>
          </w:p>
          <w:p w:rsid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готов, поднимет сигнальную карточку.</w:t>
            </w: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Приём: Чтение составленных предложений.</w:t>
            </w:r>
          </w:p>
          <w:p w:rsid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развитие техники чтения.</w:t>
            </w:r>
          </w:p>
          <w:p w:rsidR="00EA70EF" w:rsidRDefault="00EA70EF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0EF" w:rsidRDefault="00EA70E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688F" w:rsidRDefault="004B688F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</w:t>
            </w:r>
          </w:p>
        </w:tc>
        <w:tc>
          <w:tcPr>
            <w:tcW w:w="1241" w:type="dxa"/>
          </w:tcPr>
          <w:p w:rsidR="00011D0B" w:rsidRPr="00D14DF3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E226D5"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Pr="00D14DF3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  <w:r w:rsidR="000F62CB"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  <w:p w:rsidR="000F62CB" w:rsidRPr="00D14DF3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2CB" w:rsidRDefault="000F62C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9709A9" w:rsidP="000F62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0F62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F62CB" w:rsidRPr="000F62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</w:t>
            </w:r>
            <w:r w:rsidR="000F62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F62CB" w:rsidRDefault="000F62CB" w:rsidP="000F62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62CB" w:rsidRPr="000F62CB" w:rsidRDefault="000F62CB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систематизация полученных знаний.</w:t>
            </w:r>
          </w:p>
        </w:tc>
        <w:tc>
          <w:tcPr>
            <w:tcW w:w="3402" w:type="dxa"/>
          </w:tcPr>
          <w:p w:rsidR="00011D0B" w:rsidRP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Приём: Загадка.</w:t>
            </w:r>
          </w:p>
          <w:p w:rsidR="000F62CB" w:rsidRPr="000F62CB" w:rsidRDefault="000F62C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45D4" w:rsidRDefault="000F62CB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отгадайте загадку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2E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="002E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2E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называются эти слова?</w:t>
            </w:r>
          </w:p>
          <w:p w:rsidR="002E45D4" w:rsidRDefault="002E45D4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2CB" w:rsidRDefault="000F62CB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как родные, похожи чуть-чуть,</w:t>
            </w:r>
          </w:p>
          <w:p w:rsidR="000F62CB" w:rsidRDefault="000F62CB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если поставить их в ряд,</w:t>
            </w:r>
          </w:p>
          <w:p w:rsidR="000F62CB" w:rsidRDefault="000F62CB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Немного </w:t>
            </w:r>
            <w:r w:rsidR="002E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послушать и вдуматься в суть-</w:t>
            </w:r>
          </w:p>
          <w:p w:rsidR="002E45D4" w:rsidRDefault="002E45D4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 об одном говорят.</w:t>
            </w:r>
          </w:p>
          <w:p w:rsidR="002E45D4" w:rsidRDefault="002E45D4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45D4" w:rsidRPr="000F62CB" w:rsidRDefault="002E45D4" w:rsidP="000F6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-Какое определение вы запомнили на занятии?</w:t>
            </w: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Pr="002E45D4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E45D4" w:rsidRPr="002E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9709A9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="002E45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  <w:p w:rsidR="002E45D4" w:rsidRDefault="002E45D4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E45D4" w:rsidRDefault="002E45D4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определение степени удовлетворённости занятия учащимися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11D0B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«Скала знаний»</w:t>
            </w:r>
          </w:p>
          <w:p w:rsidR="002E45D4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45D4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 вас на столах конверты. Возьмите листок картона, клей, приклейте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листа солнышко, облако, тучку, какое у вас сейчас настроение.</w:t>
            </w:r>
          </w:p>
          <w:p w:rsidR="002E45D4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вас в середине листа приклеена «скала знаний» и есть маленький человечек, это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ты. Приклейте человечка на то место скалы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которого вы добрались на занятии.</w:t>
            </w:r>
          </w:p>
          <w:p w:rsidR="002E45D4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Осталось приклеить травку. Если понравилось на занятии, приклейте длинную полоску травы, если не понравилось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ороткую полоску.</w:t>
            </w:r>
          </w:p>
          <w:p w:rsidR="002E45D4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Поднимите ваши открытки, улыбнитесь друг другу.</w:t>
            </w:r>
          </w:p>
          <w:p w:rsidR="002E45D4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45D4" w:rsidRPr="000F62CB" w:rsidRDefault="002E45D4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 за урок. На этом наше занятие окончено.</w:t>
            </w: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Pr="00D14DF3" w:rsidRDefault="00D14DF3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4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2мин</w:t>
            </w: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Pr="000F62CB" w:rsidRDefault="00011D0B" w:rsidP="006B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1D0B" w:rsidTr="00093424">
        <w:trPr>
          <w:gridBefore w:val="1"/>
          <w:wBefore w:w="34" w:type="dxa"/>
        </w:trPr>
        <w:tc>
          <w:tcPr>
            <w:tcW w:w="2943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11D0B" w:rsidRDefault="00011D0B" w:rsidP="006B12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4DF3" w:rsidRDefault="00D14DF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4DF3" w:rsidRDefault="00D14DF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4DF3" w:rsidRDefault="00D14DF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4DF3" w:rsidRDefault="00D14DF3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0E9" w:rsidRDefault="000360E9" w:rsidP="006B1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43C" w:rsidRPr="00564797" w:rsidRDefault="00DA243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43C" w:rsidRDefault="00DA243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A243C" w:rsidRPr="0070552C" w:rsidRDefault="00DA243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3B82" w:rsidRDefault="00463B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14DF3" w:rsidRPr="00463B82" w:rsidRDefault="00D14DF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sectPr w:rsidR="00D14DF3" w:rsidRPr="00463B82" w:rsidSect="00A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4D0"/>
    <w:multiLevelType w:val="hybridMultilevel"/>
    <w:tmpl w:val="90DCC4C4"/>
    <w:lvl w:ilvl="0" w:tplc="3894F6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52D5"/>
    <w:multiLevelType w:val="hybridMultilevel"/>
    <w:tmpl w:val="78FCC85A"/>
    <w:lvl w:ilvl="0" w:tplc="D27A4F80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6767C"/>
    <w:multiLevelType w:val="hybridMultilevel"/>
    <w:tmpl w:val="05560BD4"/>
    <w:lvl w:ilvl="0" w:tplc="A0C8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B45D3"/>
    <w:multiLevelType w:val="hybridMultilevel"/>
    <w:tmpl w:val="BAF49AAE"/>
    <w:lvl w:ilvl="0" w:tplc="744CF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75378C"/>
    <w:multiLevelType w:val="hybridMultilevel"/>
    <w:tmpl w:val="DB7A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E05B1"/>
    <w:multiLevelType w:val="hybridMultilevel"/>
    <w:tmpl w:val="415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B5526"/>
    <w:multiLevelType w:val="hybridMultilevel"/>
    <w:tmpl w:val="DB7A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82"/>
    <w:rsid w:val="00011D0B"/>
    <w:rsid w:val="000360E9"/>
    <w:rsid w:val="00056F65"/>
    <w:rsid w:val="00057B8F"/>
    <w:rsid w:val="00093424"/>
    <w:rsid w:val="000F62CB"/>
    <w:rsid w:val="00141903"/>
    <w:rsid w:val="00171476"/>
    <w:rsid w:val="00177215"/>
    <w:rsid w:val="00282982"/>
    <w:rsid w:val="002E45D4"/>
    <w:rsid w:val="00325D0B"/>
    <w:rsid w:val="00353C1B"/>
    <w:rsid w:val="00375178"/>
    <w:rsid w:val="00381498"/>
    <w:rsid w:val="0039482B"/>
    <w:rsid w:val="003972E3"/>
    <w:rsid w:val="003A7EA9"/>
    <w:rsid w:val="00401BCC"/>
    <w:rsid w:val="00463B82"/>
    <w:rsid w:val="00477CE1"/>
    <w:rsid w:val="004B4166"/>
    <w:rsid w:val="004B688F"/>
    <w:rsid w:val="004F3D31"/>
    <w:rsid w:val="0051074F"/>
    <w:rsid w:val="00541350"/>
    <w:rsid w:val="00564797"/>
    <w:rsid w:val="00585FE2"/>
    <w:rsid w:val="005E1CF5"/>
    <w:rsid w:val="00676CCB"/>
    <w:rsid w:val="006B12B1"/>
    <w:rsid w:val="0070552C"/>
    <w:rsid w:val="00710E8F"/>
    <w:rsid w:val="0072005B"/>
    <w:rsid w:val="00741D7B"/>
    <w:rsid w:val="0076458A"/>
    <w:rsid w:val="00772125"/>
    <w:rsid w:val="007B40B2"/>
    <w:rsid w:val="00854F83"/>
    <w:rsid w:val="008B777A"/>
    <w:rsid w:val="008E284C"/>
    <w:rsid w:val="009709A9"/>
    <w:rsid w:val="009809C3"/>
    <w:rsid w:val="00992CB7"/>
    <w:rsid w:val="009E2037"/>
    <w:rsid w:val="009E7670"/>
    <w:rsid w:val="00A306EE"/>
    <w:rsid w:val="00A37EFD"/>
    <w:rsid w:val="00A83594"/>
    <w:rsid w:val="00A8522A"/>
    <w:rsid w:val="00BB7FC9"/>
    <w:rsid w:val="00BE1A63"/>
    <w:rsid w:val="00CF73EA"/>
    <w:rsid w:val="00D1053A"/>
    <w:rsid w:val="00D14DF3"/>
    <w:rsid w:val="00D3375A"/>
    <w:rsid w:val="00D4498C"/>
    <w:rsid w:val="00D83534"/>
    <w:rsid w:val="00DA243C"/>
    <w:rsid w:val="00E226D5"/>
    <w:rsid w:val="00E96B03"/>
    <w:rsid w:val="00EA70EF"/>
    <w:rsid w:val="00EE223B"/>
    <w:rsid w:val="00F83AD3"/>
    <w:rsid w:val="00FD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B1"/>
    <w:pPr>
      <w:ind w:left="720"/>
      <w:contextualSpacing/>
    </w:pPr>
  </w:style>
  <w:style w:type="table" w:styleId="a4">
    <w:name w:val="Table Grid"/>
    <w:basedOn w:val="a1"/>
    <w:uiPriority w:val="59"/>
    <w:rsid w:val="00DA2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2013-02-19T09:36:00Z</cp:lastPrinted>
  <dcterms:created xsi:type="dcterms:W3CDTF">2013-01-31T09:30:00Z</dcterms:created>
  <dcterms:modified xsi:type="dcterms:W3CDTF">2013-02-19T09:38:00Z</dcterms:modified>
</cp:coreProperties>
</file>