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5F" w:rsidRDefault="00F2175F" w:rsidP="009E6DEE">
      <w:pPr>
        <w:jc w:val="center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Тема родительского собрания</w:t>
      </w:r>
    </w:p>
    <w:p w:rsidR="009E6DEE" w:rsidRPr="00F2175F" w:rsidRDefault="009E6DEE" w:rsidP="009E6DEE">
      <w:pPr>
        <w:jc w:val="center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«Значение общения в развитии личностных качеств ребёнка».</w:t>
      </w:r>
    </w:p>
    <w:p w:rsidR="0028599C" w:rsidRDefault="0028599C" w:rsidP="00F2175F">
      <w:pPr>
        <w:spacing w:after="0"/>
        <w:jc w:val="right"/>
        <w:rPr>
          <w:rFonts w:ascii="Calibri" w:eastAsia="Calibri" w:hAnsi="Calibri" w:cs="Times New Roman"/>
          <w:sz w:val="28"/>
          <w:szCs w:val="28"/>
        </w:rPr>
      </w:pPr>
      <w:r w:rsidRPr="00043764">
        <w:rPr>
          <w:rFonts w:ascii="Calibri" w:eastAsia="Calibri" w:hAnsi="Calibri" w:cs="Times New Roman"/>
          <w:sz w:val="28"/>
          <w:szCs w:val="28"/>
        </w:rPr>
        <w:t xml:space="preserve">«Там, где нет мудрости родительского воспитания, </w:t>
      </w:r>
    </w:p>
    <w:p w:rsidR="0028599C" w:rsidRPr="00043764" w:rsidRDefault="0028599C" w:rsidP="00F2175F">
      <w:pPr>
        <w:spacing w:after="0"/>
        <w:jc w:val="right"/>
        <w:rPr>
          <w:rFonts w:ascii="Calibri" w:eastAsia="Calibri" w:hAnsi="Calibri" w:cs="Times New Roman"/>
          <w:sz w:val="28"/>
          <w:szCs w:val="28"/>
        </w:rPr>
      </w:pPr>
      <w:r w:rsidRPr="00043764">
        <w:rPr>
          <w:rFonts w:ascii="Calibri" w:eastAsia="Calibri" w:hAnsi="Calibri" w:cs="Times New Roman"/>
          <w:sz w:val="28"/>
          <w:szCs w:val="28"/>
        </w:rPr>
        <w:t>любовь матери и отца к детям уродуют их!»</w:t>
      </w:r>
    </w:p>
    <w:p w:rsidR="0028599C" w:rsidRPr="00043764" w:rsidRDefault="0028599C" w:rsidP="00F2175F">
      <w:pPr>
        <w:spacing w:after="0"/>
        <w:jc w:val="right"/>
        <w:rPr>
          <w:rFonts w:ascii="Calibri" w:eastAsia="Calibri" w:hAnsi="Calibri" w:cs="Times New Roman"/>
          <w:sz w:val="28"/>
          <w:szCs w:val="28"/>
        </w:rPr>
      </w:pPr>
      <w:r w:rsidRPr="00043764">
        <w:rPr>
          <w:rFonts w:ascii="Calibri" w:eastAsia="Calibri" w:hAnsi="Calibri" w:cs="Times New Roman"/>
          <w:sz w:val="28"/>
          <w:szCs w:val="28"/>
        </w:rPr>
        <w:t xml:space="preserve"> В.А. Сухомлинский</w:t>
      </w:r>
    </w:p>
    <w:p w:rsidR="0028599C" w:rsidRDefault="0028599C" w:rsidP="00F2175F">
      <w:pPr>
        <w:spacing w:after="0"/>
        <w:jc w:val="right"/>
        <w:rPr>
          <w:rFonts w:ascii="Calibri" w:eastAsia="Calibri" w:hAnsi="Calibri" w:cs="Times New Roman"/>
          <w:sz w:val="28"/>
          <w:szCs w:val="28"/>
        </w:rPr>
      </w:pPr>
      <w:r w:rsidRPr="00043764">
        <w:rPr>
          <w:rFonts w:ascii="Calibri" w:eastAsia="Calibri" w:hAnsi="Calibri" w:cs="Times New Roman"/>
          <w:sz w:val="28"/>
          <w:szCs w:val="28"/>
        </w:rPr>
        <w:t xml:space="preserve">«Характер и нравственное поведение ребёнка – </w:t>
      </w:r>
    </w:p>
    <w:p w:rsidR="0028599C" w:rsidRDefault="0028599C" w:rsidP="00F2175F">
      <w:pPr>
        <w:spacing w:after="0"/>
        <w:jc w:val="right"/>
        <w:rPr>
          <w:rFonts w:ascii="Calibri" w:eastAsia="Calibri" w:hAnsi="Calibri" w:cs="Times New Roman"/>
          <w:sz w:val="28"/>
          <w:szCs w:val="28"/>
        </w:rPr>
      </w:pPr>
      <w:r w:rsidRPr="00043764">
        <w:rPr>
          <w:rFonts w:ascii="Calibri" w:eastAsia="Calibri" w:hAnsi="Calibri" w:cs="Times New Roman"/>
          <w:sz w:val="28"/>
          <w:szCs w:val="28"/>
        </w:rPr>
        <w:t xml:space="preserve">это слепок с характера родителей, он развивается </w:t>
      </w:r>
    </w:p>
    <w:p w:rsidR="0028599C" w:rsidRPr="00043764" w:rsidRDefault="0028599C" w:rsidP="00F2175F">
      <w:pPr>
        <w:spacing w:after="0"/>
        <w:jc w:val="right"/>
        <w:rPr>
          <w:rFonts w:ascii="Calibri" w:eastAsia="Calibri" w:hAnsi="Calibri" w:cs="Times New Roman"/>
          <w:sz w:val="28"/>
          <w:szCs w:val="28"/>
        </w:rPr>
      </w:pPr>
      <w:r w:rsidRPr="00043764">
        <w:rPr>
          <w:rFonts w:ascii="Calibri" w:eastAsia="Calibri" w:hAnsi="Calibri" w:cs="Times New Roman"/>
          <w:sz w:val="28"/>
          <w:szCs w:val="28"/>
        </w:rPr>
        <w:t>в ответ на их характер и их поведение»</w:t>
      </w:r>
    </w:p>
    <w:p w:rsidR="0028599C" w:rsidRPr="00043764" w:rsidRDefault="0028599C" w:rsidP="00F2175F">
      <w:pPr>
        <w:spacing w:after="0"/>
        <w:jc w:val="right"/>
        <w:rPr>
          <w:rFonts w:ascii="Calibri" w:eastAsia="Calibri" w:hAnsi="Calibri" w:cs="Times New Roman"/>
          <w:sz w:val="28"/>
          <w:szCs w:val="28"/>
        </w:rPr>
      </w:pPr>
      <w:r w:rsidRPr="00043764">
        <w:rPr>
          <w:rFonts w:ascii="Calibri" w:eastAsia="Calibri" w:hAnsi="Calibri" w:cs="Times New Roman"/>
          <w:sz w:val="28"/>
          <w:szCs w:val="28"/>
        </w:rPr>
        <w:t xml:space="preserve">Эрих </w:t>
      </w:r>
      <w:proofErr w:type="spellStart"/>
      <w:r w:rsidRPr="00043764">
        <w:rPr>
          <w:rFonts w:ascii="Calibri" w:eastAsia="Calibri" w:hAnsi="Calibri" w:cs="Times New Roman"/>
          <w:sz w:val="28"/>
          <w:szCs w:val="28"/>
        </w:rPr>
        <w:t>Фромм</w:t>
      </w:r>
      <w:proofErr w:type="spellEnd"/>
    </w:p>
    <w:p w:rsidR="009E6DEE" w:rsidRDefault="009E6DEE" w:rsidP="00F2175F">
      <w:pPr>
        <w:spacing w:after="0"/>
        <w:ind w:firstLine="708"/>
        <w:rPr>
          <w:sz w:val="32"/>
        </w:rPr>
      </w:pPr>
      <w:r>
        <w:rPr>
          <w:sz w:val="32"/>
        </w:rPr>
        <w:t xml:space="preserve">Семья – колыбель духовного рождения человека. Многообразие отношений между её членами, обнаженность и непосредственность чувств, которые они питают друг к другу, обилие различных форм проявления этих чувств, живая реакция на малейшие детали поведения ребёнка – всё это создаёт благоприятную среду для эмоционального и нравственного формирования личности. Скудность, однообразие, монотонность эмоционального опыта в раннем детстве могут определить характер человека на всю жизнь. </w:t>
      </w:r>
    </w:p>
    <w:p w:rsidR="009E6DEE" w:rsidRDefault="009E6DEE" w:rsidP="00F2175F">
      <w:pPr>
        <w:spacing w:after="0"/>
        <w:ind w:firstLine="708"/>
        <w:rPr>
          <w:sz w:val="32"/>
        </w:rPr>
      </w:pPr>
      <w:r>
        <w:rPr>
          <w:sz w:val="32"/>
        </w:rPr>
        <w:t>Как много сердечного тепла бывает загублено из-за неспособности, понять другого и самого себя! Сколько больших и малых драм не происходило бы, обладай их участники и окружающие умением сочувствовать, прощать, любить. Любить тоже надо уметь, и это умение не дается матерью – природой.</w:t>
      </w:r>
    </w:p>
    <w:p w:rsidR="009E6DEE" w:rsidRDefault="009E6DEE" w:rsidP="00DC7F7F">
      <w:pPr>
        <w:spacing w:after="0"/>
        <w:ind w:firstLine="708"/>
        <w:rPr>
          <w:color w:val="000000"/>
          <w:sz w:val="32"/>
        </w:rPr>
      </w:pPr>
      <w:r>
        <w:rPr>
          <w:sz w:val="32"/>
        </w:rPr>
        <w:t>Самый большой дефицит, который испытывают наши дети – это дефицит ласки. Родители не находят времени, забывают или, может быть, даже стесняются приласкать ребёнка просто так, повинуясь какому – то внутреннему порыву. Боязнь избаловать детей, особенно мальчиков, заставляет отца и мать быть чрезмерно суровыми с детьми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r>
        <w:rPr>
          <w:color w:val="000000"/>
          <w:sz w:val="32"/>
        </w:rPr>
        <w:t>Я в своей родной квартире</w:t>
      </w:r>
    </w:p>
    <w:p w:rsidR="009E6DEE" w:rsidRDefault="009E6DEE" w:rsidP="00F2175F">
      <w:pPr>
        <w:spacing w:after="0"/>
        <w:rPr>
          <w:sz w:val="32"/>
        </w:rPr>
      </w:pPr>
      <w:r>
        <w:rPr>
          <w:sz w:val="32"/>
        </w:rPr>
        <w:t>Как на службе строевой</w:t>
      </w:r>
    </w:p>
    <w:p w:rsidR="009E6DEE" w:rsidRDefault="009E6DEE" w:rsidP="00F2175F">
      <w:pPr>
        <w:spacing w:after="0"/>
        <w:rPr>
          <w:sz w:val="32"/>
        </w:rPr>
      </w:pPr>
      <w:r>
        <w:rPr>
          <w:sz w:val="32"/>
        </w:rPr>
        <w:t xml:space="preserve"> Командир на командире,</w:t>
      </w:r>
    </w:p>
    <w:p w:rsidR="009E6DEE" w:rsidRDefault="009E6DEE" w:rsidP="00F2175F">
      <w:pPr>
        <w:spacing w:after="0"/>
        <w:rPr>
          <w:color w:val="000000"/>
          <w:sz w:val="32"/>
        </w:rPr>
      </w:pPr>
      <w:r>
        <w:rPr>
          <w:color w:val="000000"/>
          <w:sz w:val="32"/>
        </w:rPr>
        <w:t>Я один здесь рядовой.</w:t>
      </w:r>
    </w:p>
    <w:p w:rsidR="009E6DEE" w:rsidRDefault="009E6DEE" w:rsidP="00F2175F">
      <w:pPr>
        <w:spacing w:after="0"/>
        <w:rPr>
          <w:color w:val="000000"/>
          <w:sz w:val="32"/>
        </w:rPr>
      </w:pPr>
      <w:r>
        <w:rPr>
          <w:color w:val="000000"/>
          <w:sz w:val="32"/>
        </w:rPr>
        <w:lastRenderedPageBreak/>
        <w:t>Всем я должен подчиняться</w:t>
      </w:r>
    </w:p>
    <w:p w:rsidR="009E6DEE" w:rsidRDefault="009E6DEE" w:rsidP="00F2175F">
      <w:pPr>
        <w:spacing w:after="0"/>
        <w:rPr>
          <w:color w:val="000000"/>
          <w:sz w:val="32"/>
        </w:rPr>
      </w:pPr>
      <w:r>
        <w:rPr>
          <w:color w:val="000000"/>
          <w:sz w:val="32"/>
        </w:rPr>
        <w:t>По приказу одеваться,</w:t>
      </w:r>
    </w:p>
    <w:p w:rsidR="009E6DEE" w:rsidRDefault="009E6DEE" w:rsidP="0028599C">
      <w:pPr>
        <w:spacing w:after="0"/>
        <w:rPr>
          <w:color w:val="000000"/>
          <w:sz w:val="32"/>
        </w:rPr>
      </w:pPr>
      <w:r>
        <w:rPr>
          <w:color w:val="000000"/>
          <w:sz w:val="32"/>
        </w:rPr>
        <w:t>По приказу умываться,</w:t>
      </w:r>
    </w:p>
    <w:p w:rsidR="009E6DEE" w:rsidRDefault="009E6DEE" w:rsidP="0028599C">
      <w:pPr>
        <w:spacing w:after="0"/>
        <w:rPr>
          <w:sz w:val="32"/>
        </w:rPr>
      </w:pPr>
      <w:r>
        <w:rPr>
          <w:color w:val="000000"/>
          <w:sz w:val="32"/>
        </w:rPr>
        <w:t>Ровно заправлять постель,</w:t>
      </w:r>
    </w:p>
    <w:p w:rsidR="009E6DEE" w:rsidRDefault="009E6DEE" w:rsidP="0028599C">
      <w:pPr>
        <w:spacing w:after="0"/>
        <w:rPr>
          <w:color w:val="000000"/>
          <w:sz w:val="32"/>
        </w:rPr>
      </w:pPr>
      <w:r>
        <w:rPr>
          <w:sz w:val="32"/>
        </w:rPr>
        <w:t>По команде есть, садиться,</w:t>
      </w:r>
    </w:p>
    <w:p w:rsidR="009E6DEE" w:rsidRDefault="009E6DEE" w:rsidP="0028599C">
      <w:pPr>
        <w:spacing w:after="0"/>
        <w:rPr>
          <w:color w:val="000000"/>
          <w:sz w:val="32"/>
        </w:rPr>
      </w:pPr>
      <w:r>
        <w:rPr>
          <w:color w:val="000000"/>
          <w:sz w:val="32"/>
        </w:rPr>
        <w:t>По режиму спать ложиться,</w:t>
      </w:r>
    </w:p>
    <w:p w:rsidR="009E6DEE" w:rsidRDefault="009E6DEE" w:rsidP="0028599C">
      <w:pPr>
        <w:spacing w:after="0"/>
        <w:rPr>
          <w:color w:val="000000"/>
          <w:sz w:val="32"/>
        </w:rPr>
      </w:pPr>
      <w:r>
        <w:rPr>
          <w:color w:val="000000"/>
          <w:sz w:val="32"/>
        </w:rPr>
        <w:t>По будильнику вставать.</w:t>
      </w:r>
    </w:p>
    <w:p w:rsidR="009E6DEE" w:rsidRDefault="009E6DEE" w:rsidP="0028599C">
      <w:pPr>
        <w:spacing w:after="0"/>
        <w:rPr>
          <w:color w:val="000000"/>
          <w:sz w:val="32"/>
        </w:rPr>
      </w:pPr>
      <w:r>
        <w:rPr>
          <w:color w:val="000000"/>
          <w:sz w:val="32"/>
        </w:rPr>
        <w:t>Теперь вам ясно, почему</w:t>
      </w:r>
    </w:p>
    <w:p w:rsidR="009E6DEE" w:rsidRDefault="009E6DEE" w:rsidP="0028599C">
      <w:pPr>
        <w:spacing w:after="0"/>
        <w:rPr>
          <w:color w:val="000000"/>
          <w:sz w:val="32"/>
        </w:rPr>
      </w:pPr>
      <w:r>
        <w:rPr>
          <w:color w:val="000000"/>
          <w:sz w:val="32"/>
        </w:rPr>
        <w:t>Начал огрызаться:</w:t>
      </w:r>
    </w:p>
    <w:p w:rsidR="009E6DEE" w:rsidRDefault="009E6DEE" w:rsidP="0028599C">
      <w:pPr>
        <w:spacing w:after="0"/>
        <w:rPr>
          <w:sz w:val="32"/>
        </w:rPr>
      </w:pPr>
      <w:r>
        <w:rPr>
          <w:sz w:val="32"/>
        </w:rPr>
        <w:t>Конец терпенью моему</w:t>
      </w:r>
    </w:p>
    <w:p w:rsidR="009E6DEE" w:rsidRDefault="009E6DEE" w:rsidP="0028599C">
      <w:pPr>
        <w:spacing w:after="0"/>
        <w:rPr>
          <w:sz w:val="32"/>
        </w:rPr>
      </w:pPr>
      <w:proofErr w:type="spellStart"/>
      <w:r>
        <w:rPr>
          <w:color w:val="000000"/>
          <w:sz w:val="32"/>
        </w:rPr>
        <w:t>Де-мо-би-ли-за-ци-я</w:t>
      </w:r>
      <w:proofErr w:type="spellEnd"/>
      <w:r>
        <w:rPr>
          <w:color w:val="000000"/>
          <w:sz w:val="32"/>
        </w:rPr>
        <w:t>.</w:t>
      </w:r>
    </w:p>
    <w:p w:rsidR="009E6DEE" w:rsidRDefault="009E6DEE" w:rsidP="00F2175F">
      <w:pPr>
        <w:spacing w:after="0"/>
        <w:ind w:firstLine="708"/>
        <w:rPr>
          <w:sz w:val="32"/>
        </w:rPr>
      </w:pPr>
      <w:r>
        <w:rPr>
          <w:sz w:val="32"/>
        </w:rPr>
        <w:t>Дети глубоко и трагически страдают оттого, что у взрослых нет времени. Возникла проблема детей как обузы, «лишних детей», шире стали применяться физические воздействия.</w:t>
      </w:r>
    </w:p>
    <w:p w:rsidR="009E6DEE" w:rsidRDefault="009E6DEE" w:rsidP="00F2175F">
      <w:pPr>
        <w:spacing w:after="0"/>
        <w:ind w:firstLine="708"/>
        <w:rPr>
          <w:sz w:val="32"/>
        </w:rPr>
      </w:pPr>
      <w:r>
        <w:rPr>
          <w:sz w:val="32"/>
        </w:rPr>
        <w:t xml:space="preserve">Атмосфера семьи определяется её прочностью, её нравственными идеалами. Дальними и близкими целями, эмоциональным складом. И, чем больше положительных эмоций получает в семье ребёнок, тем лучше. Только преобладание оптимизма, взаимной нежности и дружбы над раздорами, унынием, скукой создаёт то, что можно назвать семейным очагом. Он собирает и сплачивает вокруг себя людей, связанных родственными узами, согревает, даёт пищу чувствам и отдых душе. </w:t>
      </w:r>
    </w:p>
    <w:p w:rsidR="009E6DEE" w:rsidRDefault="009E6DEE" w:rsidP="00F2175F">
      <w:pPr>
        <w:spacing w:after="0"/>
        <w:rPr>
          <w:sz w:val="32"/>
        </w:rPr>
      </w:pPr>
      <w:r>
        <w:rPr>
          <w:sz w:val="32"/>
        </w:rPr>
        <w:t xml:space="preserve">      У детей в повседневном общении случаются недоразумения. Ссоры, конфликты: как со сверстниками, так и </w:t>
      </w:r>
      <w:proofErr w:type="gramStart"/>
      <w:r>
        <w:rPr>
          <w:sz w:val="32"/>
        </w:rPr>
        <w:t>со</w:t>
      </w:r>
      <w:proofErr w:type="gramEnd"/>
      <w:r>
        <w:rPr>
          <w:sz w:val="32"/>
        </w:rPr>
        <w:t xml:space="preserve"> взрослыми. Оттого, какой будет реакция взрослого, зависит формирование характера ребёнка. Он может поменяться в лучшую или худшую сторону. Потому позиция школы и семьи здесь должны совпадать.</w:t>
      </w:r>
    </w:p>
    <w:p w:rsidR="009E6DEE" w:rsidRDefault="009E6DEE" w:rsidP="00F2175F">
      <w:pPr>
        <w:spacing w:after="0"/>
        <w:rPr>
          <w:sz w:val="32"/>
        </w:rPr>
      </w:pPr>
      <w:r>
        <w:rPr>
          <w:sz w:val="32"/>
        </w:rPr>
        <w:t xml:space="preserve">       Семья – это первый устойчивый коллектив в жизни  детей. В процессе формирования личности семья играет главенствующую роль. Именно в семье, ещё до школы формируются основные черты характера ребёнка, его привычки. И каким будет ребёнок, благополучным или нет, зависит от того, каковы отношения в семье </w:t>
      </w:r>
      <w:r>
        <w:rPr>
          <w:sz w:val="32"/>
        </w:rPr>
        <w:lastRenderedPageBreak/>
        <w:t>между её членами. Семейная жизнь многообразна. Не бывает семьи без проблем, без трудностей.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Чтобы вырастить полноценную, культурную, высоконравственную, творческую и социально зрелую личность, необходимо, чтобы учителя и родители действовали как союзники, делясь с детьми своей добротой, опытом, знаниями.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Школа ставит перед собой много задач: и воспитательные, и учебные, и просветительные. Школа может помочь родителям в решении многих вопросов воспитания детей, но она никогда не сможет конкурировать с семьёй. Именно семья является самым мощным средством в формировании личности ребёнка. Жизнь и наука доказали, что все беды у детей, а потом и у взрослых, объясняются ошибками семейного воспитания, главные из которых – отсутствие любви и неумение хвалить и поддерживать своих детей. Самое важное для ребёнка – чтобы его любили таким, какой он есть. Детям хочется тепла и понимания, а родители,  пытаясь заработать на хлеб насущный, домой приходят поздно, и на общение часто уже не способны. Растёт стена непонимания, Возникают конфликты. По данным социологического опроса установлено, что за сутки родители уделяют своему ребёнку всего 18 минут. Это ли не парадокс?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Если родитель вспоминает негативные моменты из</w:t>
      </w:r>
      <w:r w:rsidR="00BC2949" w:rsidRPr="00BC2949">
        <w:rPr>
          <w:sz w:val="32"/>
        </w:rPr>
        <w:t xml:space="preserve"> </w:t>
      </w:r>
      <w:r>
        <w:rPr>
          <w:sz w:val="32"/>
        </w:rPr>
        <w:t xml:space="preserve">школьной жизни, то можно с уверенностью сказать, что невольно он будет искать подобный негатив в школьной жизни своего ребенка.  Изменения, происходящие сегодня в нашем обществе, выдвинули целый ряд проблем, одной из которых является проблема воспитания трудного ребенка. Актуальность ее заключается в том, что с каждым годом отмечается рост детской преступности, наркомании, прослеживается тенденция к увеличению числа детей с </w:t>
      </w:r>
      <w:proofErr w:type="spellStart"/>
      <w:r>
        <w:rPr>
          <w:sz w:val="32"/>
        </w:rPr>
        <w:t>девиантным</w:t>
      </w:r>
      <w:proofErr w:type="spellEnd"/>
      <w:r>
        <w:rPr>
          <w:sz w:val="32"/>
        </w:rPr>
        <w:t xml:space="preserve"> поведением (отклоняющегося от нормы). Причины отклонений в поведении ребенка возникают как результат политической, социально-экономической и экологической </w:t>
      </w:r>
      <w:r>
        <w:rPr>
          <w:sz w:val="32"/>
        </w:rPr>
        <w:lastRenderedPageBreak/>
        <w:t xml:space="preserve">нестабильности общества, усиления влияния </w:t>
      </w:r>
      <w:proofErr w:type="spellStart"/>
      <w:r>
        <w:rPr>
          <w:sz w:val="32"/>
        </w:rPr>
        <w:t>псевдокультуры</w:t>
      </w:r>
      <w:proofErr w:type="spellEnd"/>
      <w:r>
        <w:rPr>
          <w:sz w:val="32"/>
        </w:rPr>
        <w:t>, изменений в содержании ценностных ориентации детей и подростков, неблагоприятных семейно-бытовых отношений, отсутствие контроля над поведением, чрезмерной занятости родителей, эпидемии разводов.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ab/>
        <w:t>Распространено ложное мнение родителей о том, что главным воспитателем детей является школа, в плохой успеваемости ученика нередко виноват учитель. В аморальности ребенка часто винят улицу. Семья самоустраняется от процесса воспитания.</w:t>
      </w:r>
      <w:r w:rsidR="00DC7F7F">
        <w:rPr>
          <w:sz w:val="32"/>
        </w:rPr>
        <w:t xml:space="preserve"> </w:t>
      </w:r>
      <w:r>
        <w:rPr>
          <w:sz w:val="32"/>
        </w:rPr>
        <w:t>Многие родители, бабушки  и дедушки, говоря о собственном ребенке или внуке, все чаще употребляют такую фразу: «Сладу с ним нет. Начал курить, водиться с большими ребятами. Трудно с ним».  Проблема детской трудности помолодела и говорить о ней нужно уже в начальной школе для того, чтобы определить, он действительно стал трудным или повзрослел. А может, он смотрит на события и людей, которые рядом с ним реальными глазами? А может, он говорит нам, взрослым, правду о нас самих, о наших взаимоотношениях?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ab/>
        <w:t xml:space="preserve"> Наблюдения и исследовательские материалы многих психологов, работающих с трудными детьми, говорят о том, что трудный ребенок зачастую ребенок с высоким уровнем интеллекта и обостренным чувством справедливости. Если они выходят из повиновения, сладить с ними очень непросто. Если говорить о  причинах  детской неуправляемости</w:t>
      </w:r>
      <w:r>
        <w:rPr>
          <w:smallCaps/>
          <w:sz w:val="32"/>
        </w:rPr>
        <w:t xml:space="preserve">  </w:t>
      </w:r>
      <w:r>
        <w:rPr>
          <w:sz w:val="32"/>
        </w:rPr>
        <w:t xml:space="preserve"> то причина первая – борьба за внимание родителей. Непослушание – это тоже возможность привлечь к себе внимание, заявить о себе, если о тебе забыли взрослые.  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ab/>
        <w:t>Ошибки семейного воспитания нередко дополняются ошибками школьного воздействия на личность ребенка. Слабеет внимание к личности учащихся, его жизненному опыту, интересам, личностным ценностям, эмоциональной сфере.</w:t>
      </w:r>
    </w:p>
    <w:p w:rsidR="009E6DEE" w:rsidRDefault="009E6DEE" w:rsidP="009E6DEE">
      <w:pPr>
        <w:rPr>
          <w:sz w:val="32"/>
        </w:rPr>
      </w:pPr>
      <w:r>
        <w:rPr>
          <w:sz w:val="32"/>
        </w:rPr>
        <w:lastRenderedPageBreak/>
        <w:t xml:space="preserve">  </w:t>
      </w:r>
      <w:r w:rsidR="00DC7F7F">
        <w:rPr>
          <w:sz w:val="32"/>
        </w:rPr>
        <w:t xml:space="preserve">      </w:t>
      </w:r>
      <w:r>
        <w:rPr>
          <w:sz w:val="32"/>
        </w:rPr>
        <w:t xml:space="preserve">Но как часто мы сталкиваемся с одной и той же проблемой: читаем детям нотации о том, как надо себя вести, даём им полезные советы, предостерегаем от ошибок, а в итоге получаем противоположные результаты. В чём здесь причина? Может быть, дело в том, что наши поступки не всегда соответствуют тому, о чём мы говорим? Дети – наши постоянные свидетели. Они видят наши падения, срывы, провалы, как бы мы ни старались скрыть это.     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Ребёнок учится тому, 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Что видит у себя в дому.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Родители – пример ему!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Кто при жене и детях груб,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Кому язык </w:t>
      </w:r>
      <w:proofErr w:type="gramStart"/>
      <w:r>
        <w:rPr>
          <w:sz w:val="32"/>
        </w:rPr>
        <w:t>распутства</w:t>
      </w:r>
      <w:proofErr w:type="gramEnd"/>
      <w:r>
        <w:rPr>
          <w:sz w:val="32"/>
        </w:rPr>
        <w:t xml:space="preserve"> люб,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Пусть помнит, что с лихвой получит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От них всё то, чему их учит.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Не волк воспитывал овец,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Походку раку дал отец!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Коль видят нас и слышат дети,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Мы за дела свои в ответе.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И за слова: легко толкнуть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Детей на нехороший путь.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Держи в приличии свой дом,</w:t>
      </w:r>
    </w:p>
    <w:p w:rsidR="009E6DEE" w:rsidRDefault="009E6DEE" w:rsidP="00DC7F7F">
      <w:pPr>
        <w:spacing w:after="0"/>
        <w:rPr>
          <w:sz w:val="32"/>
        </w:rPr>
      </w:pPr>
      <w:r>
        <w:rPr>
          <w:sz w:val="32"/>
        </w:rPr>
        <w:t xml:space="preserve">                                     Чтобы не каяться потом.</w:t>
      </w:r>
    </w:p>
    <w:p w:rsidR="00DC7F7F" w:rsidRDefault="00F2175F" w:rsidP="00DC7F7F">
      <w:pPr>
        <w:spacing w:after="0"/>
        <w:rPr>
          <w:rFonts w:cs="Times New Roman"/>
          <w:sz w:val="32"/>
          <w:szCs w:val="32"/>
        </w:rPr>
      </w:pPr>
      <w:r w:rsidRPr="00DC7F7F">
        <w:rPr>
          <w:rFonts w:cs="Times New Roman"/>
          <w:b/>
          <w:i/>
          <w:sz w:val="32"/>
          <w:szCs w:val="32"/>
        </w:rPr>
        <w:t>Социально-псих</w:t>
      </w:r>
      <w:r w:rsidR="00DC7F7F">
        <w:rPr>
          <w:rFonts w:cs="Times New Roman"/>
          <w:b/>
          <w:i/>
          <w:sz w:val="32"/>
          <w:szCs w:val="32"/>
        </w:rPr>
        <w:t xml:space="preserve">ологические потребности детей </w:t>
      </w:r>
      <w:r w:rsidRPr="00DC7F7F">
        <w:rPr>
          <w:rFonts w:cs="Times New Roman"/>
          <w:b/>
          <w:i/>
          <w:sz w:val="32"/>
          <w:szCs w:val="32"/>
        </w:rPr>
        <w:t xml:space="preserve"> 9-10 лет:</w:t>
      </w:r>
      <w:r w:rsidRPr="00DC7F7F">
        <w:rPr>
          <w:rFonts w:cs="Times New Roman"/>
          <w:sz w:val="32"/>
          <w:szCs w:val="32"/>
        </w:rPr>
        <w:t xml:space="preserve"> Потребность обучения; </w:t>
      </w:r>
    </w:p>
    <w:p w:rsidR="00DC7F7F" w:rsidRDefault="00F2175F" w:rsidP="00DC7F7F">
      <w:pPr>
        <w:spacing w:after="0"/>
        <w:rPr>
          <w:rFonts w:cs="Times New Roman"/>
          <w:sz w:val="32"/>
          <w:szCs w:val="32"/>
        </w:rPr>
      </w:pPr>
      <w:r w:rsidRPr="00DC7F7F">
        <w:rPr>
          <w:rFonts w:cs="Times New Roman"/>
          <w:sz w:val="32"/>
          <w:szCs w:val="32"/>
        </w:rPr>
        <w:t xml:space="preserve">Потребность в расширении кругозора, удовлетворении любопытства; </w:t>
      </w:r>
    </w:p>
    <w:p w:rsidR="00DC7F7F" w:rsidRDefault="00F2175F" w:rsidP="00DC7F7F">
      <w:pPr>
        <w:spacing w:after="0"/>
        <w:rPr>
          <w:rFonts w:cs="Times New Roman"/>
          <w:sz w:val="32"/>
          <w:szCs w:val="32"/>
        </w:rPr>
      </w:pPr>
      <w:r w:rsidRPr="00DC7F7F">
        <w:rPr>
          <w:rFonts w:cs="Times New Roman"/>
          <w:sz w:val="32"/>
          <w:szCs w:val="32"/>
        </w:rPr>
        <w:t xml:space="preserve">Потребность сопричастности к группе сверстников; </w:t>
      </w:r>
    </w:p>
    <w:p w:rsidR="00DC7F7F" w:rsidRDefault="00F2175F" w:rsidP="00DC7F7F">
      <w:pPr>
        <w:spacing w:after="0"/>
        <w:rPr>
          <w:rFonts w:cs="Times New Roman"/>
          <w:sz w:val="32"/>
          <w:szCs w:val="32"/>
        </w:rPr>
      </w:pPr>
      <w:r w:rsidRPr="00DC7F7F">
        <w:rPr>
          <w:rFonts w:cs="Times New Roman"/>
          <w:sz w:val="32"/>
          <w:szCs w:val="32"/>
        </w:rPr>
        <w:t xml:space="preserve">Потребность в коллективной деятельности и играх;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</w:rPr>
      </w:pPr>
      <w:r w:rsidRPr="00DC7F7F">
        <w:rPr>
          <w:rFonts w:cs="Times New Roman"/>
          <w:sz w:val="32"/>
          <w:szCs w:val="32"/>
        </w:rPr>
        <w:t>Потребность в дружеском общении</w:t>
      </w:r>
    </w:p>
    <w:p w:rsidR="00F2175F" w:rsidRPr="00DC7F7F" w:rsidRDefault="00F2175F" w:rsidP="00DC7F7F">
      <w:pPr>
        <w:spacing w:after="0"/>
        <w:rPr>
          <w:rFonts w:cs="Times New Roman"/>
          <w:b/>
          <w:i/>
          <w:sz w:val="32"/>
          <w:szCs w:val="32"/>
        </w:rPr>
      </w:pPr>
      <w:r w:rsidRPr="00DC7F7F">
        <w:rPr>
          <w:rFonts w:cs="Times New Roman"/>
          <w:b/>
          <w:i/>
          <w:sz w:val="32"/>
          <w:szCs w:val="32"/>
        </w:rPr>
        <w:t>В</w:t>
      </w:r>
      <w:r w:rsidR="00DC7F7F">
        <w:rPr>
          <w:rFonts w:cs="Times New Roman"/>
          <w:b/>
          <w:i/>
          <w:sz w:val="32"/>
          <w:szCs w:val="32"/>
        </w:rPr>
        <w:t xml:space="preserve">озрастные особенности ребёнка </w:t>
      </w:r>
      <w:r w:rsidRPr="00DC7F7F">
        <w:rPr>
          <w:rFonts w:cs="Times New Roman"/>
          <w:b/>
          <w:i/>
          <w:sz w:val="32"/>
          <w:szCs w:val="32"/>
        </w:rPr>
        <w:t xml:space="preserve"> 9-10 лет</w:t>
      </w:r>
    </w:p>
    <w:p w:rsidR="00F2175F" w:rsidRPr="00DC7F7F" w:rsidRDefault="00F2175F" w:rsidP="00DC7F7F">
      <w:pPr>
        <w:spacing w:after="0"/>
        <w:rPr>
          <w:rFonts w:cs="Times New Roman"/>
          <w:i/>
          <w:sz w:val="32"/>
          <w:szCs w:val="32"/>
          <w:lang w:val="en-US"/>
        </w:rPr>
      </w:pPr>
      <w:r w:rsidRPr="00DC7F7F">
        <w:rPr>
          <w:rFonts w:cs="Times New Roman"/>
          <w:i/>
          <w:sz w:val="32"/>
          <w:szCs w:val="32"/>
        </w:rPr>
        <w:t xml:space="preserve">Физические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</w:rPr>
      </w:pPr>
      <w:r w:rsidRPr="00DC7F7F">
        <w:rPr>
          <w:rFonts w:cs="Times New Roman"/>
          <w:sz w:val="32"/>
          <w:szCs w:val="32"/>
        </w:rPr>
        <w:lastRenderedPageBreak/>
        <w:t xml:space="preserve">1. Ребенок этого возраста очень активен. Любит приключения, физические упражнения, игры.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</w:rPr>
      </w:pPr>
      <w:r w:rsidRPr="00DC7F7F">
        <w:rPr>
          <w:rFonts w:cs="Times New Roman"/>
          <w:sz w:val="32"/>
          <w:szCs w:val="32"/>
        </w:rPr>
        <w:t xml:space="preserve">2. Может пренебрегать своим внешним видом. </w:t>
      </w:r>
    </w:p>
    <w:p w:rsidR="00F2175F" w:rsidRPr="00DC7F7F" w:rsidRDefault="00F2175F" w:rsidP="00DC7F7F">
      <w:pPr>
        <w:spacing w:after="0"/>
        <w:rPr>
          <w:rFonts w:cs="Times New Roman"/>
          <w:i/>
          <w:sz w:val="32"/>
          <w:szCs w:val="32"/>
          <w:lang w:val="en-US"/>
        </w:rPr>
      </w:pPr>
      <w:r w:rsidRPr="00DC7F7F">
        <w:rPr>
          <w:rFonts w:cs="Times New Roman"/>
          <w:i/>
          <w:sz w:val="32"/>
          <w:szCs w:val="32"/>
        </w:rPr>
        <w:t xml:space="preserve">Интеллектуальные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  <w:lang w:val="en-US"/>
        </w:rPr>
      </w:pPr>
      <w:r w:rsidRPr="00DC7F7F">
        <w:rPr>
          <w:rFonts w:cs="Times New Roman"/>
          <w:sz w:val="32"/>
          <w:szCs w:val="32"/>
        </w:rPr>
        <w:t xml:space="preserve">1. Нравится исследовать все, что незнакомо.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  <w:lang w:val="en-US"/>
        </w:rPr>
      </w:pPr>
      <w:r w:rsidRPr="00DC7F7F">
        <w:rPr>
          <w:rFonts w:cs="Times New Roman"/>
          <w:sz w:val="32"/>
          <w:szCs w:val="32"/>
        </w:rPr>
        <w:t xml:space="preserve">2. Понимает законы последовательности и последствия. Имеет хорошее историческое и хронологическое чувство времени, пространства, расстояния.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  <w:lang w:val="en-US"/>
        </w:rPr>
      </w:pPr>
      <w:r w:rsidRPr="00DC7F7F">
        <w:rPr>
          <w:rFonts w:cs="Times New Roman"/>
          <w:sz w:val="32"/>
          <w:szCs w:val="32"/>
        </w:rPr>
        <w:t xml:space="preserve">3. Хорошо мыслит и его понимание абстрактного растет.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  <w:lang w:val="en-US"/>
        </w:rPr>
      </w:pPr>
      <w:r w:rsidRPr="00DC7F7F">
        <w:rPr>
          <w:rFonts w:cs="Times New Roman"/>
          <w:sz w:val="32"/>
          <w:szCs w:val="32"/>
        </w:rPr>
        <w:t xml:space="preserve">4. Нравится делать коллекции. Собирает все, что угодно. Для него главное не качество, а количество.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  <w:lang w:val="en-US"/>
        </w:rPr>
      </w:pPr>
      <w:r w:rsidRPr="00DC7F7F">
        <w:rPr>
          <w:rFonts w:cs="Times New Roman"/>
          <w:sz w:val="32"/>
          <w:szCs w:val="32"/>
        </w:rPr>
        <w:t xml:space="preserve">5. «Золотой возраст памяти» </w:t>
      </w:r>
    </w:p>
    <w:p w:rsidR="00F2175F" w:rsidRPr="00DC7F7F" w:rsidRDefault="00F2175F" w:rsidP="00DC7F7F">
      <w:pPr>
        <w:spacing w:after="0"/>
        <w:rPr>
          <w:rFonts w:cs="Times New Roman"/>
          <w:i/>
          <w:sz w:val="32"/>
          <w:szCs w:val="32"/>
        </w:rPr>
      </w:pPr>
      <w:r w:rsidRPr="00DC7F7F">
        <w:rPr>
          <w:rFonts w:cs="Times New Roman"/>
          <w:i/>
          <w:sz w:val="32"/>
          <w:szCs w:val="32"/>
        </w:rPr>
        <w:t xml:space="preserve">Эмоциональные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  <w:lang w:val="en-US"/>
        </w:rPr>
      </w:pPr>
      <w:r w:rsidRPr="00DC7F7F">
        <w:rPr>
          <w:rFonts w:cs="Times New Roman"/>
          <w:sz w:val="32"/>
          <w:szCs w:val="32"/>
        </w:rPr>
        <w:t xml:space="preserve">1. Резко выражает свои чувства. Сначала говорит, а потом думает.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  <w:lang w:val="en-US"/>
        </w:rPr>
      </w:pPr>
      <w:r w:rsidRPr="00DC7F7F">
        <w:rPr>
          <w:rFonts w:cs="Times New Roman"/>
          <w:sz w:val="32"/>
          <w:szCs w:val="32"/>
        </w:rPr>
        <w:t xml:space="preserve">2. Свободно выражает свои эмоции. Эмоционально быстро включается в споры.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  <w:lang w:val="en-US"/>
        </w:rPr>
      </w:pPr>
      <w:r w:rsidRPr="00DC7F7F">
        <w:rPr>
          <w:rFonts w:cs="Times New Roman"/>
          <w:sz w:val="32"/>
          <w:szCs w:val="32"/>
        </w:rPr>
        <w:t xml:space="preserve">3. Начинает развиваться чувство юмора. Желает рассказывать смешные истории.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  <w:lang w:val="en-US"/>
        </w:rPr>
      </w:pPr>
      <w:r w:rsidRPr="00DC7F7F">
        <w:rPr>
          <w:rFonts w:cs="Times New Roman"/>
          <w:sz w:val="32"/>
          <w:szCs w:val="32"/>
        </w:rPr>
        <w:t xml:space="preserve">4. Скрытые страхи. Ему хотелось бы выглядеть бесстрашным. </w:t>
      </w:r>
    </w:p>
    <w:p w:rsidR="00F2175F" w:rsidRPr="00DC7F7F" w:rsidRDefault="00F2175F" w:rsidP="00DC7F7F">
      <w:pPr>
        <w:spacing w:after="0"/>
        <w:rPr>
          <w:rFonts w:cs="Times New Roman"/>
          <w:i/>
          <w:sz w:val="32"/>
          <w:szCs w:val="32"/>
        </w:rPr>
      </w:pPr>
      <w:r w:rsidRPr="00DC7F7F">
        <w:rPr>
          <w:rFonts w:cs="Times New Roman"/>
          <w:i/>
          <w:sz w:val="32"/>
          <w:szCs w:val="32"/>
        </w:rPr>
        <w:t xml:space="preserve">Социальные </w:t>
      </w:r>
    </w:p>
    <w:p w:rsidR="00F2175F" w:rsidRPr="00DC7F7F" w:rsidRDefault="00F2175F" w:rsidP="00DC7F7F">
      <w:pPr>
        <w:spacing w:after="0"/>
        <w:rPr>
          <w:rFonts w:cs="Times New Roman"/>
          <w:sz w:val="32"/>
          <w:szCs w:val="32"/>
        </w:rPr>
      </w:pPr>
      <w:r w:rsidRPr="00DC7F7F">
        <w:rPr>
          <w:rFonts w:cs="Times New Roman"/>
          <w:sz w:val="32"/>
          <w:szCs w:val="32"/>
        </w:rPr>
        <w:t>Ребенок начинает быть самостоятельным. Приспосабливается к обществу вне семейного круга. Ищет группу ровесников того же пола, т.к. для девочек мальчики «слишком шумны и буйны», а для мальчиков девочки «слишком глупы».</w:t>
      </w:r>
    </w:p>
    <w:p w:rsidR="00F2175F" w:rsidRPr="00DC7F7F" w:rsidRDefault="00DC7F7F" w:rsidP="00F2175F">
      <w:pPr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«Как общаться с ребенком 9 - </w:t>
      </w:r>
      <w:r w:rsidR="00F2175F" w:rsidRPr="00DC7F7F">
        <w:rPr>
          <w:rFonts w:cs="Times New Roman"/>
          <w:b/>
          <w:i/>
          <w:sz w:val="32"/>
          <w:szCs w:val="32"/>
        </w:rPr>
        <w:t xml:space="preserve">10 лет?» </w:t>
      </w:r>
    </w:p>
    <w:p w:rsidR="00F2175F" w:rsidRPr="00DC7F7F" w:rsidRDefault="00F2175F" w:rsidP="00F2175F">
      <w:pPr>
        <w:rPr>
          <w:rFonts w:cs="Times New Roman"/>
          <w:sz w:val="32"/>
          <w:szCs w:val="32"/>
        </w:rPr>
      </w:pPr>
      <w:r w:rsidRPr="00DC7F7F">
        <w:rPr>
          <w:rFonts w:cs="Times New Roman"/>
          <w:sz w:val="32"/>
          <w:szCs w:val="32"/>
        </w:rPr>
        <w:t xml:space="preserve">Самое главное </w:t>
      </w:r>
      <w:proofErr w:type="gramStart"/>
      <w:r w:rsidRPr="00DC7F7F">
        <w:rPr>
          <w:rFonts w:cs="Times New Roman"/>
          <w:sz w:val="32"/>
          <w:szCs w:val="32"/>
        </w:rPr>
        <w:t>для</w:t>
      </w:r>
      <w:proofErr w:type="gramEnd"/>
      <w:r w:rsidRPr="00DC7F7F">
        <w:rPr>
          <w:rFonts w:cs="Times New Roman"/>
          <w:sz w:val="32"/>
          <w:szCs w:val="32"/>
        </w:rPr>
        <w:t xml:space="preserve"> </w:t>
      </w:r>
      <w:proofErr w:type="gramStart"/>
      <w:r w:rsidRPr="00DC7F7F">
        <w:rPr>
          <w:rFonts w:cs="Times New Roman"/>
          <w:sz w:val="32"/>
          <w:szCs w:val="32"/>
        </w:rPr>
        <w:t>ребёнка-это</w:t>
      </w:r>
      <w:proofErr w:type="gramEnd"/>
      <w:r w:rsidRPr="00DC7F7F">
        <w:rPr>
          <w:rFonts w:cs="Times New Roman"/>
          <w:sz w:val="32"/>
          <w:szCs w:val="32"/>
        </w:rPr>
        <w:t xml:space="preserve"> чувствовать себя любимым близкими людьми, прежде всего родителями! Это позволяет ему ощущать себя достойным, уверенным, способным на многое. Именно эти чувства обеспечивают психологическую безопасность и благополучие, дают силы добиваться поставленных целей. Поэтому очень важно говорить каждый день своему ребёнку слова, </w:t>
      </w:r>
      <w:r w:rsidRPr="00DC7F7F">
        <w:rPr>
          <w:rFonts w:cs="Times New Roman"/>
          <w:sz w:val="32"/>
          <w:szCs w:val="32"/>
        </w:rPr>
        <w:lastRenderedPageBreak/>
        <w:t>выражения, фразы, которые позволяют выразить свою любовь, привязанность, поддержку, веру в его силы, способности.</w:t>
      </w:r>
    </w:p>
    <w:p w:rsidR="00F2175F" w:rsidRDefault="00F2175F" w:rsidP="00F2175F">
      <w:pPr>
        <w:rPr>
          <w:rFonts w:cs="Times New Roman"/>
          <w:sz w:val="32"/>
          <w:szCs w:val="32"/>
        </w:rPr>
      </w:pPr>
      <w:r w:rsidRPr="00DC7F7F">
        <w:rPr>
          <w:rFonts w:cs="Times New Roman"/>
          <w:sz w:val="32"/>
          <w:szCs w:val="32"/>
        </w:rPr>
        <w:t>Уважаемые родители! Говорите своему ребёнку о том, какой он хороший и он действительно им станет! Существует много способов сказать ребёнку «Я тебя люблю»:</w:t>
      </w:r>
    </w:p>
    <w:p w:rsidR="00DC7F7F" w:rsidRPr="00DC7F7F" w:rsidRDefault="00DC7F7F" w:rsidP="00F2175F">
      <w:pPr>
        <w:rPr>
          <w:rFonts w:cs="Times New Roman"/>
          <w:sz w:val="32"/>
          <w:szCs w:val="32"/>
        </w:rPr>
      </w:pPr>
    </w:p>
    <w:p w:rsidR="00DC7F7F" w:rsidRPr="00DC7F7F" w:rsidRDefault="00DC7F7F" w:rsidP="00DC7F7F">
      <w:pPr>
        <w:rPr>
          <w:sz w:val="32"/>
        </w:rPr>
      </w:pPr>
      <w:r w:rsidRPr="00DC7F7F">
        <w:rPr>
          <w:sz w:val="32"/>
        </w:rPr>
        <w:t>Уважаемые родители!  Хочу обратить ваше внимание на мини - анкету, вопросы которой записаны на доске.  За время собрания дайте, пожалуйста, ответы на эти вопросы, и если где-то столкнётесь с несоответствием между желанием и действительностью, то попробуйте найти выход из противоречия и проанализировать, почему оно возникло.</w:t>
      </w:r>
    </w:p>
    <w:p w:rsidR="00DC7F7F" w:rsidRPr="00DC7F7F" w:rsidRDefault="00DC7F7F" w:rsidP="00DC7F7F">
      <w:pPr>
        <w:rPr>
          <w:sz w:val="32"/>
        </w:rPr>
      </w:pPr>
      <w:r w:rsidRPr="00DC7F7F">
        <w:rPr>
          <w:sz w:val="32"/>
        </w:rPr>
        <w:t xml:space="preserve">    </w:t>
      </w:r>
    </w:p>
    <w:p w:rsidR="00DC7F7F" w:rsidRPr="00DC7F7F" w:rsidRDefault="00DC7F7F" w:rsidP="00DC7F7F">
      <w:pPr>
        <w:spacing w:after="0"/>
        <w:rPr>
          <w:sz w:val="32"/>
          <w:u w:val="single"/>
        </w:rPr>
      </w:pPr>
      <w:r w:rsidRPr="00DC7F7F">
        <w:rPr>
          <w:sz w:val="32"/>
          <w:u w:val="single"/>
        </w:rPr>
        <w:t>Вопросы мини-анкеты для родителей.</w:t>
      </w:r>
    </w:p>
    <w:p w:rsidR="00DC7F7F" w:rsidRPr="00DC7F7F" w:rsidRDefault="00DC7F7F" w:rsidP="00DC7F7F">
      <w:pPr>
        <w:spacing w:after="0"/>
        <w:rPr>
          <w:sz w:val="32"/>
        </w:rPr>
      </w:pPr>
      <w:r w:rsidRPr="00DC7F7F">
        <w:rPr>
          <w:sz w:val="32"/>
        </w:rPr>
        <w:t>С каким лицом вы чаще всего общаетесь со своим ребёнком?</w:t>
      </w:r>
    </w:p>
    <w:p w:rsidR="00DC7F7F" w:rsidRPr="00DC7F7F" w:rsidRDefault="00DC7F7F" w:rsidP="00DC7F7F">
      <w:pPr>
        <w:spacing w:after="0"/>
        <w:rPr>
          <w:sz w:val="32"/>
        </w:rPr>
      </w:pPr>
      <w:r w:rsidRPr="00DC7F7F">
        <w:rPr>
          <w:sz w:val="32"/>
        </w:rPr>
        <w:t xml:space="preserve">С каким лицом чаще всего ваш ребёнок общается с вами?  </w:t>
      </w:r>
    </w:p>
    <w:p w:rsidR="00DC7F7F" w:rsidRPr="00DC7F7F" w:rsidRDefault="00DC7F7F" w:rsidP="00DC7F7F">
      <w:pPr>
        <w:spacing w:after="0"/>
        <w:rPr>
          <w:sz w:val="32"/>
        </w:rPr>
      </w:pPr>
      <w:r w:rsidRPr="00DC7F7F">
        <w:rPr>
          <w:sz w:val="32"/>
        </w:rPr>
        <w:t>Каким, по – вашему мнению, должно быть лицо вашего ребёнка во время общения с вами?</w:t>
      </w:r>
    </w:p>
    <w:p w:rsidR="00DC7F7F" w:rsidRPr="00DC7F7F" w:rsidRDefault="00DC7F7F" w:rsidP="00F2175F">
      <w:pPr>
        <w:rPr>
          <w:sz w:val="32"/>
        </w:rPr>
      </w:pPr>
    </w:p>
    <w:p w:rsidR="009E6DEE" w:rsidRPr="00F2175F" w:rsidRDefault="009E6DEE" w:rsidP="009E6DEE">
      <w:pPr>
        <w:rPr>
          <w:sz w:val="32"/>
        </w:rPr>
      </w:pPr>
      <w:r>
        <w:rPr>
          <w:sz w:val="32"/>
        </w:rPr>
        <w:t>Ещё раз хочу подчеркнуть, что школа может помочь родителям в решении многих вопросов воспитания детей, но она никогда не сможет конкурировать с семьёй.</w:t>
      </w:r>
    </w:p>
    <w:p w:rsidR="009E6DEE" w:rsidRDefault="009E6DEE" w:rsidP="009E6DEE">
      <w:pPr>
        <w:rPr>
          <w:color w:val="FF0000"/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 xml:space="preserve"> Семья при всех свойственных ей заботах, хлопотах, огорчениях и даже несчастьях должна приносить человеку радость. Недаром А.С. Макаренко писал: </w:t>
      </w:r>
      <w:r>
        <w:rPr>
          <w:color w:val="FF0000"/>
          <w:sz w:val="32"/>
        </w:rPr>
        <w:t>«Хотите, чтобы были хорошие дети – будьте счастливы».</w:t>
      </w:r>
    </w:p>
    <w:p w:rsidR="009E6DEE" w:rsidRDefault="009E6DEE" w:rsidP="009E6DEE">
      <w:pPr>
        <w:rPr>
          <w:sz w:val="32"/>
        </w:rPr>
      </w:pPr>
    </w:p>
    <w:p w:rsidR="009E6DEE" w:rsidRPr="009E6DEE" w:rsidRDefault="009E6DEE" w:rsidP="009E6DEE"/>
    <w:tbl>
      <w:tblPr>
        <w:tblStyle w:val="a6"/>
        <w:tblW w:w="0" w:type="auto"/>
        <w:tblLook w:val="04A0"/>
      </w:tblPr>
      <w:tblGrid>
        <w:gridCol w:w="4785"/>
        <w:gridCol w:w="4786"/>
      </w:tblGrid>
      <w:tr w:rsidR="00390A79" w:rsidTr="00390A79">
        <w:tc>
          <w:tcPr>
            <w:tcW w:w="4785" w:type="dxa"/>
          </w:tcPr>
          <w:p w:rsidR="00917B66" w:rsidRPr="00917B66" w:rsidRDefault="00917B66" w:rsidP="00917B6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7B66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35 способов сказать ребенку я тебя люблю</w:t>
            </w:r>
          </w:p>
          <w:p w:rsidR="00390A79" w:rsidRPr="00390A79" w:rsidRDefault="00390A79" w:rsidP="0039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79">
              <w:rPr>
                <w:rFonts w:ascii="Times New Roman" w:hAnsi="Times New Roman" w:cs="Times New Roman"/>
                <w:sz w:val="24"/>
                <w:szCs w:val="24"/>
              </w:rPr>
              <w:t>1. Молодец!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2. Хорошо!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3. Гораздо лучше, чем я ожидал.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4. Лучше, чем все, кого я знаю.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5. Великолепно!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6. Прекрасно!</w:t>
            </w:r>
          </w:p>
          <w:p w:rsidR="00390A79" w:rsidRPr="00390A79" w:rsidRDefault="00390A79" w:rsidP="00390A79">
            <w:pPr>
              <w:rPr>
                <w:rFonts w:ascii="Times New Roman" w:hAnsi="Times New Roman"/>
                <w:sz w:val="24"/>
                <w:szCs w:val="24"/>
              </w:rPr>
            </w:pPr>
            <w:r w:rsidRPr="00390A79">
              <w:rPr>
                <w:rFonts w:ascii="Times New Roman" w:hAnsi="Times New Roman" w:cs="Times New Roman"/>
                <w:sz w:val="24"/>
                <w:szCs w:val="24"/>
              </w:rPr>
              <w:t>7. Именно этого мы давно ждали.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8. Это трогает меня до глубины души.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9. Ты сегодня много сделал.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10.Отлично!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11. Уже лучше.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12. Еще лучше, чем я мог подумать.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13. Прекрасное начало.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14. Ты - просто чудо.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15. Ты на верном пути.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16.Здорово!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17. Ты в этом разобрался.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18. Ты ловко это делаешь.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19. Это как раз то, что нужно.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20. Поздравляю.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21. Я тобой горжусь.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22. Я просто счастлив.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23. Мне очень важна твоя помощь.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24. Работать с тобой - просто радость.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25. Ты мне необходим.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26. для меня важно все, что тебя волнует, радует, тревожит.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27. Я сойду с ума, если с тобой что-нибудь случится.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28. С каждым днем у тебя получается все лучше.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29</w:t>
            </w:r>
            <w:r w:rsidR="00682ABD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t>ля меня нет никого, красивее тебя.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30. Научи меня делать так же.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31. Тут мне без тебя не обойтись.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32. Я знал, что тебе это по силам.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33. Ты мне нужен именно такой, какой есть.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34. Никто мне не может заменить тебя.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35. Я горжусь тем, что тебе это удалось.</w:t>
            </w:r>
          </w:p>
          <w:p w:rsidR="00390A79" w:rsidRPr="00390A79" w:rsidRDefault="00390A79" w:rsidP="009E6DE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17B66" w:rsidRPr="00917B66" w:rsidRDefault="00917B66" w:rsidP="00917B6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7B66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  <w:t>35 способов сказать ребенку я тебя люблю</w:t>
            </w:r>
          </w:p>
          <w:p w:rsidR="00390A79" w:rsidRPr="00390A79" w:rsidRDefault="00390A79" w:rsidP="0039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79">
              <w:rPr>
                <w:rFonts w:ascii="Times New Roman" w:hAnsi="Times New Roman" w:cs="Times New Roman"/>
                <w:sz w:val="24"/>
                <w:szCs w:val="24"/>
              </w:rPr>
              <w:t>1. Молодец!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2. Хорошо!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3. Гораздо лучше, чем я ожидал.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4. Лучше, чем все, кого я знаю.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5. Великолепно!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6. Прекрасно!</w:t>
            </w:r>
          </w:p>
          <w:p w:rsidR="00390A79" w:rsidRPr="00390A79" w:rsidRDefault="00390A79" w:rsidP="00390A79">
            <w:pPr>
              <w:rPr>
                <w:sz w:val="24"/>
                <w:szCs w:val="24"/>
              </w:rPr>
            </w:pPr>
            <w:r w:rsidRPr="00390A79">
              <w:rPr>
                <w:rFonts w:ascii="Times New Roman" w:hAnsi="Times New Roman" w:cs="Times New Roman"/>
                <w:sz w:val="24"/>
                <w:szCs w:val="24"/>
              </w:rPr>
              <w:t>7. Именно этого мы давно ждали.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8. Это трогает меня до глубины души.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9. Ты сегодня много сделал.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10.Отлично!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11. Уже лучше.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12. Еще лучше, чем я мог подумать.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13. Прекрасное начало.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14. Ты - просто чудо.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15. Ты на верном пути.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16.Здорово!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17. Ты в этом разобрался.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18. Ты ловко это делаешь.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19. Это как раз то, что нужно.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20. Поздравляю.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21. Я тобой горжусь.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22. Я просто счастлив.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23. Мне очень важна твоя помощь.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24. Работать с тобой - просто радость.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25. Ты мне необходим.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26. для меня важно все, что тебя волнует, радует, тревожит.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27. Я сойду с ума, если с тобой что-нибудь случится.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28. С каждым днем у тебя получается все лучше.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29</w:t>
            </w:r>
            <w:r w:rsidR="00682ABD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t>ля меня нет никого, красивее тебя.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30. Научи меня делать так же.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31. Тут мне без тебя не обойтись.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32. Я знал, что тебе это по силам.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33. Ты мне нужен именно такой, какой есть.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34. Никто мне не может заменить тебя.</w:t>
            </w:r>
            <w:r w:rsidRPr="00390A79">
              <w:rPr>
                <w:rFonts w:ascii="Times New Roman" w:hAnsi="Times New Roman" w:cs="Times New Roman"/>
                <w:sz w:val="24"/>
                <w:szCs w:val="24"/>
              </w:rPr>
              <w:br/>
              <w:t>35. Я горжусь тем, что тебе это удалось.</w:t>
            </w:r>
          </w:p>
        </w:tc>
      </w:tr>
    </w:tbl>
    <w:p w:rsidR="009E6DEE" w:rsidRDefault="009E6DEE" w:rsidP="009E6DEE"/>
    <w:p w:rsidR="009E6DEE" w:rsidRDefault="009E6DEE" w:rsidP="009E6DEE"/>
    <w:p w:rsidR="00682ABD" w:rsidRDefault="00682ABD" w:rsidP="009E6DEE"/>
    <w:p w:rsidR="00682ABD" w:rsidRDefault="00682ABD" w:rsidP="009E6DEE"/>
    <w:p w:rsidR="00682ABD" w:rsidRDefault="00682ABD" w:rsidP="009E6DEE"/>
    <w:tbl>
      <w:tblPr>
        <w:tblStyle w:val="a6"/>
        <w:tblW w:w="10212" w:type="dxa"/>
        <w:tblInd w:w="-743" w:type="dxa"/>
        <w:tblLook w:val="04A0"/>
      </w:tblPr>
      <w:tblGrid>
        <w:gridCol w:w="1702"/>
        <w:gridCol w:w="1702"/>
        <w:gridCol w:w="1702"/>
        <w:gridCol w:w="1702"/>
        <w:gridCol w:w="1702"/>
        <w:gridCol w:w="1702"/>
      </w:tblGrid>
      <w:tr w:rsidR="00682ABD" w:rsidTr="00917B66">
        <w:trPr>
          <w:trHeight w:val="1549"/>
        </w:trPr>
        <w:tc>
          <w:tcPr>
            <w:tcW w:w="1702" w:type="dxa"/>
          </w:tcPr>
          <w:p w:rsidR="00682ABD" w:rsidRDefault="00682ABD" w:rsidP="00BD4B73">
            <w:r>
              <w:rPr>
                <w:noProof/>
                <w:lang w:eastAsia="ru-RU"/>
              </w:rPr>
              <w:lastRenderedPageBreak/>
              <w:pict>
                <v:oval id="_x0000_s1154" style="position:absolute;margin-left:9.1pt;margin-top:8.6pt;width:56.1pt;height:58.9pt;z-index:251800576"/>
              </w:pict>
            </w:r>
          </w:p>
        </w:tc>
        <w:tc>
          <w:tcPr>
            <w:tcW w:w="1702" w:type="dxa"/>
          </w:tcPr>
          <w:p w:rsidR="00682ABD" w:rsidRDefault="00682ABD" w:rsidP="00BD4B73">
            <w:r>
              <w:rPr>
                <w:noProof/>
                <w:lang w:eastAsia="ru-RU"/>
              </w:rPr>
              <w:pict>
                <v:oval id="_x0000_s1157" style="position:absolute;margin-left:9.1pt;margin-top:8.6pt;width:56.1pt;height:58.9pt;z-index:251803648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BD4B73">
            <w:r>
              <w:rPr>
                <w:noProof/>
                <w:lang w:eastAsia="ru-RU"/>
              </w:rPr>
              <w:pict>
                <v:oval id="_x0000_s1160" style="position:absolute;margin-left:9.1pt;margin-top:8.6pt;width:56.1pt;height:58.9pt;z-index:251806720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BD4B73">
            <w:r>
              <w:rPr>
                <w:noProof/>
                <w:lang w:eastAsia="ru-RU"/>
              </w:rPr>
              <w:pict>
                <v:oval id="_x0000_s1163" style="position:absolute;margin-left:9.1pt;margin-top:8.6pt;width:56.1pt;height:58.9pt;z-index:251809792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BD4B73">
            <w:r>
              <w:rPr>
                <w:noProof/>
                <w:lang w:eastAsia="ru-RU"/>
              </w:rPr>
              <w:pict>
                <v:oval id="_x0000_s1166" style="position:absolute;margin-left:9.1pt;margin-top:8.6pt;width:56.1pt;height:58.9pt;z-index:251812864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9E6DEE">
            <w:r>
              <w:rPr>
                <w:noProof/>
                <w:lang w:eastAsia="ru-RU"/>
              </w:rPr>
              <w:pict>
                <v:oval id="_x0000_s1151" style="position:absolute;margin-left:9.1pt;margin-top:8.6pt;width:56.1pt;height:58.9pt;z-index:251797504;mso-position-horizontal-relative:text;mso-position-vertical-relative:text"/>
              </w:pict>
            </w:r>
          </w:p>
        </w:tc>
      </w:tr>
      <w:tr w:rsidR="00682ABD" w:rsidTr="00917B66">
        <w:trPr>
          <w:trHeight w:val="1555"/>
        </w:trPr>
        <w:tc>
          <w:tcPr>
            <w:tcW w:w="1702" w:type="dxa"/>
          </w:tcPr>
          <w:p w:rsidR="00682ABD" w:rsidRDefault="00682ABD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55" style="position:absolute;margin-left:6.3pt;margin-top:8.85pt;width:58.9pt;height:59.85pt;z-index:251801600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58" style="position:absolute;margin-left:6.3pt;margin-top:8.85pt;width:58.9pt;height:59.85pt;z-index:251804672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61" style="position:absolute;margin-left:6.3pt;margin-top:8.85pt;width:58.9pt;height:59.85pt;z-index:251807744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64" style="position:absolute;margin-left:6.3pt;margin-top:8.85pt;width:58.9pt;height:59.85pt;z-index:251810816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67" style="position:absolute;margin-left:6.3pt;margin-top:8.85pt;width:58.9pt;height:59.85pt;z-index:251813888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9E6DE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52" style="position:absolute;margin-left:6.3pt;margin-top:8.85pt;width:58.9pt;height:59.85pt;z-index:251798528;mso-position-horizontal-relative:text;mso-position-vertical-relative:text"/>
              </w:pict>
            </w:r>
          </w:p>
        </w:tc>
      </w:tr>
      <w:tr w:rsidR="00682ABD" w:rsidTr="00917B66">
        <w:trPr>
          <w:trHeight w:val="1677"/>
        </w:trPr>
        <w:tc>
          <w:tcPr>
            <w:tcW w:w="1702" w:type="dxa"/>
          </w:tcPr>
          <w:p w:rsidR="00682ABD" w:rsidRDefault="00682ABD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56" style="position:absolute;margin-left:6.3pt;margin-top:12.25pt;width:58.9pt;height:59.85pt;z-index:251802624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59" style="position:absolute;margin-left:6.3pt;margin-top:12.25pt;width:58.9pt;height:59.85pt;z-index:251805696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62" style="position:absolute;margin-left:6.3pt;margin-top:12.25pt;width:58.9pt;height:59.85pt;z-index:251808768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65" style="position:absolute;margin-left:6.3pt;margin-top:12.25pt;width:58.9pt;height:59.85pt;z-index:251811840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68" style="position:absolute;margin-left:6.3pt;margin-top:12.25pt;width:58.9pt;height:59.85pt;z-index:251814912;mso-position-horizontal-relative:text;mso-position-vertical-relative:text"/>
              </w:pict>
            </w:r>
          </w:p>
        </w:tc>
        <w:tc>
          <w:tcPr>
            <w:tcW w:w="1702" w:type="dxa"/>
          </w:tcPr>
          <w:p w:rsidR="00682ABD" w:rsidRDefault="00682ABD" w:rsidP="009E6DE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153" style="position:absolute;margin-left:6.3pt;margin-top:12.25pt;width:58.9pt;height:59.85pt;z-index:251799552;mso-position-horizontal-relative:text;mso-position-vertical-relative:text"/>
              </w:pict>
            </w:r>
          </w:p>
        </w:tc>
      </w:tr>
      <w:tr w:rsidR="00917B66" w:rsidTr="00917B66">
        <w:trPr>
          <w:trHeight w:val="1549"/>
        </w:trPr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20" style="position:absolute;margin-left:9.1pt;margin-top:8.6pt;width:56.1pt;height:58.9pt;z-index:251875328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23" style="position:absolute;margin-left:9.1pt;margin-top:8.6pt;width:56.1pt;height:58.9pt;z-index:251878400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26" style="position:absolute;margin-left:9.1pt;margin-top:8.6pt;width:56.1pt;height:58.9pt;z-index:251881472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29" style="position:absolute;margin-left:9.1pt;margin-top:8.6pt;width:56.1pt;height:58.9pt;z-index:251884544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32" style="position:absolute;margin-left:9.1pt;margin-top:8.6pt;width:56.1pt;height:58.9pt;z-index:251887616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35" style="position:absolute;margin-left:9.1pt;margin-top:8.6pt;width:56.1pt;height:58.9pt;z-index:251890688;mso-position-horizontal-relative:text;mso-position-vertical-relative:text"/>
              </w:pict>
            </w:r>
          </w:p>
        </w:tc>
      </w:tr>
      <w:tr w:rsidR="00917B66" w:rsidTr="00917B66">
        <w:trPr>
          <w:trHeight w:val="1555"/>
        </w:trPr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21" style="position:absolute;margin-left:6.3pt;margin-top:8.85pt;width:58.9pt;height:59.85pt;z-index:251876352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24" style="position:absolute;margin-left:6.3pt;margin-top:8.85pt;width:58.9pt;height:59.85pt;z-index:251879424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27" style="position:absolute;margin-left:6.3pt;margin-top:8.85pt;width:58.9pt;height:59.85pt;z-index:251882496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30" style="position:absolute;margin-left:6.3pt;margin-top:8.85pt;width:58.9pt;height:59.85pt;z-index:251885568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33" style="position:absolute;margin-left:6.3pt;margin-top:8.85pt;width:58.9pt;height:59.85pt;z-index:251888640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36" style="position:absolute;margin-left:6.3pt;margin-top:8.85pt;width:58.9pt;height:59.85pt;z-index:251891712;mso-position-horizontal-relative:text;mso-position-vertical-relative:text"/>
              </w:pict>
            </w:r>
          </w:p>
        </w:tc>
      </w:tr>
      <w:tr w:rsidR="00917B66" w:rsidTr="00917B66">
        <w:trPr>
          <w:trHeight w:val="1677"/>
        </w:trPr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22" style="position:absolute;margin-left:6.3pt;margin-top:12.25pt;width:58.9pt;height:59.85pt;z-index:251877376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25" style="position:absolute;margin-left:6.3pt;margin-top:12.25pt;width:58.9pt;height:59.85pt;z-index:251880448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28" style="position:absolute;margin-left:6.3pt;margin-top:12.25pt;width:58.9pt;height:59.85pt;z-index:251883520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31" style="position:absolute;margin-left:6.3pt;margin-top:12.25pt;width:58.9pt;height:59.85pt;z-index:251886592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34" style="position:absolute;margin-left:6.3pt;margin-top:12.25pt;width:58.9pt;height:59.85pt;z-index:251889664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37" style="position:absolute;margin-left:6.3pt;margin-top:12.25pt;width:58.9pt;height:59.85pt;z-index:251892736;mso-position-horizontal-relative:text;mso-position-vertical-relative:text"/>
              </w:pict>
            </w:r>
          </w:p>
        </w:tc>
      </w:tr>
      <w:tr w:rsidR="00917B66" w:rsidTr="00702DE6">
        <w:trPr>
          <w:trHeight w:val="1549"/>
        </w:trPr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83" style="position:absolute;margin-left:9.1pt;margin-top:8.6pt;width:56.1pt;height:58.9pt;z-index:251945984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86" style="position:absolute;margin-left:9.1pt;margin-top:8.6pt;width:56.1pt;height:58.9pt;z-index:251949056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89" style="position:absolute;margin-left:9.1pt;margin-top:8.6pt;width:56.1pt;height:58.9pt;z-index:251952128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92" style="position:absolute;margin-left:9.1pt;margin-top:8.6pt;width:56.1pt;height:58.9pt;z-index:251955200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95" style="position:absolute;margin-left:9.1pt;margin-top:8.6pt;width:56.1pt;height:58.9pt;z-index:251958272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r>
              <w:rPr>
                <w:noProof/>
                <w:lang w:eastAsia="ru-RU"/>
              </w:rPr>
              <w:pict>
                <v:oval id="_x0000_s1298" style="position:absolute;margin-left:9.1pt;margin-top:8.6pt;width:56.1pt;height:58.9pt;z-index:251961344;mso-position-horizontal-relative:text;mso-position-vertical-relative:text"/>
              </w:pict>
            </w:r>
          </w:p>
        </w:tc>
      </w:tr>
      <w:tr w:rsidR="00917B66" w:rsidTr="00702DE6">
        <w:trPr>
          <w:trHeight w:val="1555"/>
        </w:trPr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84" style="position:absolute;margin-left:6.3pt;margin-top:8.85pt;width:58.9pt;height:59.85pt;z-index:251947008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87" style="position:absolute;margin-left:6.3pt;margin-top:8.85pt;width:58.9pt;height:59.85pt;z-index:251950080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90" style="position:absolute;margin-left:6.3pt;margin-top:8.85pt;width:58.9pt;height:59.85pt;z-index:251953152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93" style="position:absolute;margin-left:6.3pt;margin-top:8.85pt;width:58.9pt;height:59.85pt;z-index:251956224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96" style="position:absolute;margin-left:6.3pt;margin-top:8.85pt;width:58.9pt;height:59.85pt;z-index:251959296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99" style="position:absolute;margin-left:6.3pt;margin-top:8.85pt;width:58.9pt;height:59.85pt;z-index:251962368;mso-position-horizontal-relative:text;mso-position-vertical-relative:text"/>
              </w:pict>
            </w:r>
          </w:p>
        </w:tc>
      </w:tr>
      <w:tr w:rsidR="00917B66" w:rsidTr="00702DE6">
        <w:trPr>
          <w:trHeight w:val="1677"/>
        </w:trPr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85" style="position:absolute;margin-left:6.3pt;margin-top:12.25pt;width:58.9pt;height:59.85pt;z-index:251948032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88" style="position:absolute;margin-left:6.3pt;margin-top:12.25pt;width:58.9pt;height:59.85pt;z-index:251951104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91" style="position:absolute;margin-left:6.3pt;margin-top:12.25pt;width:58.9pt;height:59.85pt;z-index:251954176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94" style="position:absolute;margin-left:6.3pt;margin-top:12.25pt;width:58.9pt;height:59.85pt;z-index:251957248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297" style="position:absolute;margin-left:6.3pt;margin-top:12.25pt;width:58.9pt;height:59.85pt;z-index:251960320;mso-position-horizontal-relative:text;mso-position-vertical-relative:text"/>
              </w:pict>
            </w:r>
          </w:p>
        </w:tc>
        <w:tc>
          <w:tcPr>
            <w:tcW w:w="1702" w:type="dxa"/>
          </w:tcPr>
          <w:p w:rsidR="00917B66" w:rsidRDefault="00917B66" w:rsidP="00BD4B7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300" style="position:absolute;margin-left:6.3pt;margin-top:12.25pt;width:58.9pt;height:59.85pt;z-index:251963392;mso-position-horizontal-relative:text;mso-position-vertical-relative:text"/>
              </w:pict>
            </w:r>
          </w:p>
        </w:tc>
      </w:tr>
    </w:tbl>
    <w:p w:rsidR="00682ABD" w:rsidRPr="009E6DEE" w:rsidRDefault="00682ABD" w:rsidP="009E6DEE"/>
    <w:sectPr w:rsidR="00682ABD" w:rsidRPr="009E6DEE" w:rsidSect="009F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E6DEE"/>
    <w:rsid w:val="00103E2D"/>
    <w:rsid w:val="0028599C"/>
    <w:rsid w:val="00390A79"/>
    <w:rsid w:val="00682ABD"/>
    <w:rsid w:val="00917B66"/>
    <w:rsid w:val="009E6DEE"/>
    <w:rsid w:val="009F740D"/>
    <w:rsid w:val="00BC2949"/>
    <w:rsid w:val="00DC7F7F"/>
    <w:rsid w:val="00F2175F"/>
    <w:rsid w:val="00FD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0A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90A7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90A79"/>
    <w:rPr>
      <w:b/>
      <w:bCs/>
    </w:rPr>
  </w:style>
  <w:style w:type="table" w:styleId="a6">
    <w:name w:val="Table Grid"/>
    <w:basedOn w:val="a1"/>
    <w:uiPriority w:val="59"/>
    <w:rsid w:val="0039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FAE8-5D32-49DF-8EDF-7924670D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2013-10-09T17:01:00Z</cp:lastPrinted>
  <dcterms:created xsi:type="dcterms:W3CDTF">2013-10-09T15:47:00Z</dcterms:created>
  <dcterms:modified xsi:type="dcterms:W3CDTF">2013-10-09T17:04:00Z</dcterms:modified>
</cp:coreProperties>
</file>