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09" w:rsidRPr="00BF5086" w:rsidRDefault="004F1109" w:rsidP="004F1109">
      <w:pPr>
        <w:pStyle w:val="a5"/>
        <w:jc w:val="center"/>
        <w:rPr>
          <w:b/>
          <w:sz w:val="28"/>
          <w:szCs w:val="28"/>
        </w:rPr>
      </w:pPr>
      <w:r w:rsidRPr="00BF508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F1109" w:rsidRDefault="004F1109" w:rsidP="004F1109">
      <w:pPr>
        <w:pStyle w:val="a5"/>
        <w:jc w:val="center"/>
        <w:rPr>
          <w:b/>
          <w:sz w:val="28"/>
          <w:szCs w:val="28"/>
        </w:rPr>
      </w:pPr>
      <w:r w:rsidRPr="00BF5086">
        <w:rPr>
          <w:b/>
          <w:sz w:val="28"/>
          <w:szCs w:val="28"/>
        </w:rPr>
        <w:t>«Тлянче-Тамакская средняя общеобразовательная школа имени Героя Советского Союза Н.Х.Шарипова» Тукаевского муниципального района Республики Татарстан</w:t>
      </w:r>
    </w:p>
    <w:p w:rsidR="004F1109" w:rsidRDefault="004F1109" w:rsidP="004F1109">
      <w:pPr>
        <w:pStyle w:val="a5"/>
        <w:jc w:val="center"/>
        <w:rPr>
          <w:b/>
          <w:sz w:val="28"/>
          <w:szCs w:val="28"/>
        </w:rPr>
      </w:pPr>
    </w:p>
    <w:p w:rsidR="004F1109" w:rsidRPr="00FE0D9E" w:rsidRDefault="004F1109" w:rsidP="004F1109">
      <w:pPr>
        <w:pStyle w:val="a5"/>
        <w:jc w:val="center"/>
        <w:rPr>
          <w:b/>
          <w:sz w:val="28"/>
          <w:szCs w:val="28"/>
        </w:rPr>
      </w:pPr>
    </w:p>
    <w:p w:rsidR="004F1109" w:rsidRDefault="004F1109" w:rsidP="004F1109">
      <w:pPr>
        <w:pStyle w:val="a5"/>
        <w:jc w:val="right"/>
        <w:rPr>
          <w:shd w:val="clear" w:color="auto" w:fill="FFFFFF"/>
        </w:rPr>
      </w:pPr>
      <w:r>
        <w:t xml:space="preserve">                                                           </w:t>
      </w:r>
      <w:r>
        <w:rPr>
          <w:shd w:val="clear" w:color="auto" w:fill="FFFFFF"/>
        </w:rPr>
        <w:t xml:space="preserve"> РАССМОТРЕНО</w:t>
      </w:r>
    </w:p>
    <w:p w:rsidR="004F1109" w:rsidRDefault="004F1109" w:rsidP="004F1109">
      <w:pPr>
        <w:pStyle w:val="a5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на заседании педагогического совета</w:t>
      </w:r>
    </w:p>
    <w:p w:rsidR="004F1109" w:rsidRDefault="004F1109" w:rsidP="004F1109">
      <w:pPr>
        <w:pStyle w:val="a5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протокол № 1 от  22 августа 2013 года</w:t>
      </w:r>
    </w:p>
    <w:p w:rsidR="004F1109" w:rsidRDefault="004F1109" w:rsidP="004F1109">
      <w:pPr>
        <w:pStyle w:val="a5"/>
        <w:jc w:val="right"/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   УТВЕРЖДЕНО</w:t>
      </w:r>
    </w:p>
    <w:p w:rsidR="004F1109" w:rsidRDefault="004F1109" w:rsidP="004F1109">
      <w:pPr>
        <w:pStyle w:val="a5"/>
        <w:jc w:val="right"/>
      </w:pPr>
      <w:r>
        <w:t xml:space="preserve">                                                                                Директор МБОУ «Тлянче-Тамакская СОШ»</w:t>
      </w:r>
    </w:p>
    <w:p w:rsidR="004F1109" w:rsidRDefault="004F1109" w:rsidP="004F1109">
      <w:pPr>
        <w:pStyle w:val="a5"/>
        <w:jc w:val="right"/>
      </w:pPr>
      <w:r>
        <w:t xml:space="preserve">                                                                                       ______________       Исхакова Л.Д.</w:t>
      </w:r>
    </w:p>
    <w:p w:rsidR="004F1109" w:rsidRDefault="004F1109" w:rsidP="004F1109">
      <w:pPr>
        <w:pStyle w:val="a5"/>
        <w:jc w:val="right"/>
      </w:pPr>
      <w:r>
        <w:t xml:space="preserve">                                                Введено приказом № 106</w:t>
      </w:r>
    </w:p>
    <w:p w:rsidR="004F1109" w:rsidRDefault="004F1109" w:rsidP="004F1109">
      <w:pPr>
        <w:pStyle w:val="a5"/>
        <w:jc w:val="right"/>
      </w:pPr>
      <w:r>
        <w:t xml:space="preserve">                                              от 23 августа 2013 года</w:t>
      </w:r>
    </w:p>
    <w:p w:rsidR="00144168" w:rsidRPr="001A23F6" w:rsidRDefault="00144168" w:rsidP="004F1109">
      <w:pPr>
        <w:jc w:val="center"/>
        <w:rPr>
          <w:b/>
          <w:sz w:val="28"/>
          <w:szCs w:val="28"/>
        </w:rPr>
      </w:pPr>
    </w:p>
    <w:p w:rsidR="00144168" w:rsidRPr="001A23F6" w:rsidRDefault="00144168" w:rsidP="004F1109">
      <w:pPr>
        <w:jc w:val="center"/>
        <w:rPr>
          <w:b/>
          <w:sz w:val="28"/>
          <w:szCs w:val="28"/>
        </w:rPr>
      </w:pPr>
    </w:p>
    <w:p w:rsidR="00144168" w:rsidRPr="001A23F6" w:rsidRDefault="00144168" w:rsidP="004F1109">
      <w:pPr>
        <w:jc w:val="center"/>
        <w:rPr>
          <w:b/>
          <w:sz w:val="28"/>
          <w:szCs w:val="28"/>
        </w:rPr>
      </w:pPr>
    </w:p>
    <w:p w:rsidR="004F1109" w:rsidRDefault="004F1109" w:rsidP="004F1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br/>
        <w:t xml:space="preserve">ПО ПРЕДМЕТУ </w:t>
      </w:r>
      <w:r>
        <w:rPr>
          <w:b/>
          <w:sz w:val="28"/>
          <w:szCs w:val="28"/>
          <w:u w:val="single"/>
        </w:rPr>
        <w:t>ИЗОБРАЗИТЕЛЬНОЕ ИСКУССТВО</w:t>
      </w:r>
    </w:p>
    <w:p w:rsidR="004F1109" w:rsidRDefault="004F1109" w:rsidP="004F1109">
      <w:pPr>
        <w:jc w:val="center"/>
        <w:rPr>
          <w:b/>
          <w:sz w:val="28"/>
          <w:szCs w:val="28"/>
        </w:rPr>
      </w:pPr>
    </w:p>
    <w:p w:rsidR="00144168" w:rsidRPr="001A23F6" w:rsidRDefault="00144168" w:rsidP="004F1109">
      <w:pPr>
        <w:jc w:val="center"/>
        <w:rPr>
          <w:sz w:val="28"/>
          <w:szCs w:val="28"/>
        </w:rPr>
      </w:pPr>
    </w:p>
    <w:p w:rsidR="004F1109" w:rsidRDefault="004F1109" w:rsidP="004F110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D82854">
        <w:rPr>
          <w:sz w:val="28"/>
          <w:szCs w:val="28"/>
        </w:rPr>
        <w:t xml:space="preserve"> </w:t>
      </w:r>
      <w:r w:rsidR="00CD4F6D">
        <w:rPr>
          <w:b/>
          <w:sz w:val="28"/>
          <w:szCs w:val="28"/>
        </w:rPr>
        <w:t>2</w:t>
      </w:r>
      <w:r w:rsidRPr="00D82854">
        <w:rPr>
          <w:b/>
          <w:sz w:val="28"/>
          <w:szCs w:val="28"/>
        </w:rPr>
        <w:t xml:space="preserve"> </w:t>
      </w:r>
      <w:r w:rsidRPr="00D82854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 </w:t>
      </w:r>
    </w:p>
    <w:p w:rsidR="004F1109" w:rsidRDefault="004F1109" w:rsidP="004F110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часов в неделю</w:t>
      </w:r>
      <w:r w:rsidRPr="00D8285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4F1109" w:rsidRDefault="004F1109" w:rsidP="004F11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</w:t>
      </w:r>
      <w:r w:rsidRPr="00D82854">
        <w:rPr>
          <w:sz w:val="28"/>
          <w:szCs w:val="28"/>
        </w:rPr>
        <w:t xml:space="preserve">год  </w:t>
      </w:r>
      <w:r>
        <w:rPr>
          <w:b/>
          <w:sz w:val="28"/>
          <w:szCs w:val="28"/>
        </w:rPr>
        <w:t>3</w:t>
      </w:r>
      <w:r w:rsidRPr="00D82854">
        <w:rPr>
          <w:b/>
          <w:sz w:val="28"/>
          <w:szCs w:val="28"/>
        </w:rPr>
        <w:t>5</w:t>
      </w:r>
    </w:p>
    <w:p w:rsidR="004F1109" w:rsidRDefault="004F1109" w:rsidP="004F1109">
      <w:pPr>
        <w:jc w:val="center"/>
        <w:rPr>
          <w:sz w:val="28"/>
          <w:szCs w:val="28"/>
        </w:rPr>
      </w:pPr>
    </w:p>
    <w:p w:rsidR="004F1109" w:rsidRDefault="004F1109" w:rsidP="004F110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Составитель: Лутфуллина Алсу Раисовна,</w:t>
      </w:r>
    </w:p>
    <w:p w:rsidR="004F1109" w:rsidRDefault="004F1109" w:rsidP="004F1109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изобразительного искусства высшей квалификационной категории</w:t>
      </w:r>
    </w:p>
    <w:p w:rsidR="004F1109" w:rsidRPr="001A23F6" w:rsidRDefault="004F1109" w:rsidP="004F1109">
      <w:pPr>
        <w:jc w:val="center"/>
        <w:rPr>
          <w:sz w:val="28"/>
          <w:szCs w:val="28"/>
        </w:rPr>
      </w:pPr>
    </w:p>
    <w:p w:rsidR="00144168" w:rsidRPr="001A23F6" w:rsidRDefault="00144168" w:rsidP="004F1109">
      <w:pPr>
        <w:jc w:val="center"/>
        <w:rPr>
          <w:sz w:val="28"/>
          <w:szCs w:val="28"/>
        </w:rPr>
      </w:pPr>
    </w:p>
    <w:p w:rsidR="004F1109" w:rsidRPr="001A23F6" w:rsidRDefault="004F1109" w:rsidP="004F1109">
      <w:pPr>
        <w:jc w:val="center"/>
        <w:rPr>
          <w:sz w:val="28"/>
          <w:szCs w:val="28"/>
        </w:rPr>
      </w:pPr>
    </w:p>
    <w:p w:rsidR="00144168" w:rsidRPr="001A23F6" w:rsidRDefault="00144168" w:rsidP="004F1109">
      <w:pPr>
        <w:jc w:val="center"/>
        <w:rPr>
          <w:sz w:val="28"/>
          <w:szCs w:val="28"/>
        </w:rPr>
      </w:pPr>
    </w:p>
    <w:p w:rsidR="004F1109" w:rsidRPr="00FE0D9E" w:rsidRDefault="004F1109" w:rsidP="004F1109">
      <w:pPr>
        <w:pStyle w:val="a5"/>
        <w:rPr>
          <w:sz w:val="28"/>
          <w:szCs w:val="28"/>
        </w:rPr>
      </w:pPr>
      <w:r w:rsidRPr="00FE0D9E">
        <w:rPr>
          <w:sz w:val="28"/>
          <w:szCs w:val="28"/>
        </w:rPr>
        <w:t>СОГЛАСОВАНО</w:t>
      </w:r>
    </w:p>
    <w:p w:rsidR="004F1109" w:rsidRDefault="004F1109" w:rsidP="004F1109">
      <w:pPr>
        <w:pStyle w:val="a5"/>
        <w:rPr>
          <w:sz w:val="28"/>
          <w:szCs w:val="28"/>
        </w:rPr>
      </w:pPr>
      <w:r w:rsidRPr="00FE0D9E">
        <w:rPr>
          <w:sz w:val="28"/>
          <w:szCs w:val="28"/>
        </w:rPr>
        <w:t>Зам. директора ____________  Габидинова Г.У.</w:t>
      </w:r>
    </w:p>
    <w:p w:rsidR="004F1109" w:rsidRPr="00FE0D9E" w:rsidRDefault="004F1109" w:rsidP="004F1109">
      <w:pPr>
        <w:pStyle w:val="a5"/>
        <w:rPr>
          <w:sz w:val="28"/>
          <w:szCs w:val="28"/>
        </w:rPr>
      </w:pPr>
    </w:p>
    <w:p w:rsidR="004F1109" w:rsidRPr="00FE0D9E" w:rsidRDefault="004F1109" w:rsidP="004F1109">
      <w:pPr>
        <w:pStyle w:val="a5"/>
        <w:rPr>
          <w:sz w:val="28"/>
          <w:szCs w:val="28"/>
        </w:rPr>
      </w:pPr>
      <w:r w:rsidRPr="00FE0D9E">
        <w:rPr>
          <w:sz w:val="28"/>
          <w:szCs w:val="28"/>
        </w:rPr>
        <w:t>РАССМОТРЕНО</w:t>
      </w:r>
    </w:p>
    <w:p w:rsidR="004F1109" w:rsidRPr="00FE0D9E" w:rsidRDefault="004F1109" w:rsidP="004F1109">
      <w:pPr>
        <w:pStyle w:val="a5"/>
        <w:rPr>
          <w:sz w:val="28"/>
          <w:szCs w:val="28"/>
        </w:rPr>
      </w:pPr>
      <w:r w:rsidRPr="00FE0D9E">
        <w:rPr>
          <w:sz w:val="28"/>
          <w:szCs w:val="28"/>
        </w:rPr>
        <w:t>на заседании МО, протокол от 22 августа 2013г.  № 1</w:t>
      </w:r>
    </w:p>
    <w:p w:rsidR="004F1109" w:rsidRPr="00FE0D9E" w:rsidRDefault="004F1109" w:rsidP="004F1109">
      <w:pPr>
        <w:pStyle w:val="a5"/>
        <w:rPr>
          <w:sz w:val="28"/>
          <w:szCs w:val="28"/>
        </w:rPr>
      </w:pPr>
    </w:p>
    <w:p w:rsidR="004F1109" w:rsidRPr="00FE0D9E" w:rsidRDefault="004F1109" w:rsidP="004F1109">
      <w:pPr>
        <w:pStyle w:val="a5"/>
        <w:rPr>
          <w:sz w:val="28"/>
          <w:szCs w:val="28"/>
        </w:rPr>
      </w:pPr>
      <w:r w:rsidRPr="00FE0D9E">
        <w:rPr>
          <w:sz w:val="28"/>
          <w:szCs w:val="28"/>
        </w:rPr>
        <w:t>Руководитель МО _________    Лутфуллина А.Р.</w:t>
      </w:r>
    </w:p>
    <w:p w:rsidR="004F1109" w:rsidRDefault="004F1109" w:rsidP="004F1109">
      <w:pPr>
        <w:jc w:val="center"/>
        <w:rPr>
          <w:sz w:val="28"/>
          <w:szCs w:val="28"/>
        </w:rPr>
      </w:pPr>
    </w:p>
    <w:p w:rsidR="00144168" w:rsidRPr="001A23F6" w:rsidRDefault="00144168" w:rsidP="004F1109">
      <w:pPr>
        <w:jc w:val="center"/>
        <w:rPr>
          <w:sz w:val="28"/>
          <w:szCs w:val="28"/>
        </w:rPr>
      </w:pPr>
    </w:p>
    <w:p w:rsidR="00144168" w:rsidRPr="001A23F6" w:rsidRDefault="00144168" w:rsidP="004F1109">
      <w:pPr>
        <w:jc w:val="center"/>
        <w:rPr>
          <w:sz w:val="28"/>
          <w:szCs w:val="28"/>
        </w:rPr>
      </w:pPr>
    </w:p>
    <w:p w:rsidR="00144168" w:rsidRPr="001A23F6" w:rsidRDefault="00144168" w:rsidP="004F1109">
      <w:pPr>
        <w:jc w:val="center"/>
        <w:rPr>
          <w:sz w:val="28"/>
          <w:szCs w:val="28"/>
        </w:rPr>
      </w:pPr>
    </w:p>
    <w:p w:rsidR="00144168" w:rsidRPr="001A23F6" w:rsidRDefault="00144168" w:rsidP="004F1109">
      <w:pPr>
        <w:jc w:val="center"/>
        <w:rPr>
          <w:sz w:val="28"/>
          <w:szCs w:val="28"/>
        </w:rPr>
      </w:pPr>
    </w:p>
    <w:p w:rsidR="00144168" w:rsidRPr="001A23F6" w:rsidRDefault="00144168" w:rsidP="00144168">
      <w:pPr>
        <w:jc w:val="center"/>
        <w:rPr>
          <w:sz w:val="28"/>
          <w:szCs w:val="28"/>
        </w:rPr>
      </w:pPr>
    </w:p>
    <w:p w:rsidR="00144168" w:rsidRPr="001A23F6" w:rsidRDefault="004F1109" w:rsidP="00144168">
      <w:pPr>
        <w:jc w:val="center"/>
        <w:rPr>
          <w:sz w:val="28"/>
          <w:szCs w:val="28"/>
        </w:rPr>
      </w:pPr>
      <w:r>
        <w:rPr>
          <w:sz w:val="28"/>
          <w:szCs w:val="28"/>
        </w:rPr>
        <w:t>2013-2014 уч. год.</w:t>
      </w:r>
    </w:p>
    <w:p w:rsidR="00144168" w:rsidRPr="001A23F6" w:rsidRDefault="00144168" w:rsidP="00144168">
      <w:pPr>
        <w:rPr>
          <w:sz w:val="28"/>
          <w:szCs w:val="28"/>
        </w:rPr>
      </w:pPr>
    </w:p>
    <w:p w:rsidR="004F1109" w:rsidRPr="00144168" w:rsidRDefault="004F1109" w:rsidP="00144168">
      <w:pPr>
        <w:jc w:val="center"/>
      </w:pPr>
      <w:r w:rsidRPr="00087DD2">
        <w:rPr>
          <w:b/>
          <w:caps/>
          <w:sz w:val="28"/>
          <w:szCs w:val="28"/>
        </w:rPr>
        <w:lastRenderedPageBreak/>
        <w:t>Пояснительная записка к рабочей программе</w:t>
      </w:r>
    </w:p>
    <w:p w:rsidR="004F1109" w:rsidRPr="00933E87" w:rsidRDefault="004F1109" w:rsidP="00144168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  <w:r w:rsidRPr="00087DD2">
        <w:rPr>
          <w:b/>
          <w:caps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>и</w:t>
      </w:r>
      <w:r w:rsidR="00144168">
        <w:rPr>
          <w:b/>
          <w:caps/>
          <w:sz w:val="28"/>
          <w:szCs w:val="28"/>
        </w:rPr>
        <w:t xml:space="preserve">зобразительному искусству  для </w:t>
      </w:r>
      <w:r w:rsidR="00144168" w:rsidRPr="00144168">
        <w:rPr>
          <w:b/>
          <w:caps/>
          <w:sz w:val="28"/>
          <w:szCs w:val="28"/>
        </w:rPr>
        <w:t>2</w:t>
      </w:r>
      <w:r w:rsidRPr="00087DD2">
        <w:rPr>
          <w:b/>
          <w:caps/>
          <w:sz w:val="28"/>
          <w:szCs w:val="28"/>
        </w:rPr>
        <w:t xml:space="preserve"> класса</w:t>
      </w:r>
      <w:r>
        <w:rPr>
          <w:b/>
          <w:caps/>
          <w:sz w:val="28"/>
          <w:szCs w:val="28"/>
        </w:rPr>
        <w:t>.</w:t>
      </w:r>
      <w:r w:rsidRPr="0009691B">
        <w:rPr>
          <w:sz w:val="28"/>
          <w:szCs w:val="28"/>
        </w:rPr>
        <w:t xml:space="preserve">          Рабочая программа у</w:t>
      </w:r>
      <w:r>
        <w:rPr>
          <w:sz w:val="28"/>
          <w:szCs w:val="28"/>
        </w:rPr>
        <w:t>чебного предме</w:t>
      </w:r>
      <w:r w:rsidR="00144168">
        <w:rPr>
          <w:sz w:val="28"/>
          <w:szCs w:val="28"/>
        </w:rPr>
        <w:t xml:space="preserve">та «Изобразительное искусство» </w:t>
      </w:r>
      <w:r w:rsidR="00144168" w:rsidRPr="00144168">
        <w:rPr>
          <w:sz w:val="28"/>
          <w:szCs w:val="28"/>
        </w:rPr>
        <w:t>2</w:t>
      </w:r>
      <w:r w:rsidRPr="0009691B">
        <w:rPr>
          <w:sz w:val="28"/>
          <w:szCs w:val="28"/>
        </w:rPr>
        <w:t xml:space="preserve"> класс разработана на основе</w:t>
      </w:r>
    </w:p>
    <w:p w:rsidR="004F1109" w:rsidRPr="0009691B" w:rsidRDefault="004F1109" w:rsidP="00CD4F6D">
      <w:pPr>
        <w:pStyle w:val="ab"/>
        <w:numPr>
          <w:ilvl w:val="0"/>
          <w:numId w:val="31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09691B">
        <w:rPr>
          <w:rFonts w:ascii="Times New Roman" w:hAnsi="Times New Roman"/>
          <w:sz w:val="28"/>
          <w:szCs w:val="28"/>
          <w:lang w:val="ru-RU"/>
        </w:rPr>
        <w:t>Закона «Об образовании» РФ (в действующей редакции),</w:t>
      </w:r>
    </w:p>
    <w:p w:rsidR="004F1109" w:rsidRPr="0009691B" w:rsidRDefault="004F1109" w:rsidP="00CD4F6D">
      <w:pPr>
        <w:pStyle w:val="ab"/>
        <w:numPr>
          <w:ilvl w:val="0"/>
          <w:numId w:val="31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09691B">
        <w:rPr>
          <w:rFonts w:ascii="Times New Roman" w:hAnsi="Times New Roman"/>
          <w:sz w:val="28"/>
          <w:szCs w:val="28"/>
          <w:lang w:val="ru-RU"/>
        </w:rPr>
        <w:t>Закона «Об образова</w:t>
      </w:r>
      <w:r>
        <w:rPr>
          <w:rFonts w:ascii="Times New Roman" w:hAnsi="Times New Roman"/>
          <w:sz w:val="28"/>
          <w:szCs w:val="28"/>
          <w:lang w:val="ru-RU"/>
        </w:rPr>
        <w:t>нии» РТ (в действующей редакции)</w:t>
      </w:r>
      <w:r w:rsidRPr="0009691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4F1109" w:rsidRPr="0009691B" w:rsidRDefault="004F1109" w:rsidP="0091128D">
      <w:pPr>
        <w:pStyle w:val="ab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Pr="0009691B">
        <w:rPr>
          <w:rFonts w:ascii="Times New Roman" w:hAnsi="Times New Roman"/>
          <w:sz w:val="28"/>
          <w:szCs w:val="28"/>
          <w:lang w:val="ru-RU"/>
        </w:rPr>
        <w:t>едерального государственного образовательного  стандарта начального образования, утвержденного приказом МО и Н РФ от 6 октября 2009 года №373, с изменением в соответствии с приказом Министерства образования и науки Российской  Федерации от 26 ноября 2010 г. № 1241 с изменениями в соответствии с приказом МО и Н РФ от 31 января 2012г. № 69 «О внесении изменений в федеральный компонент государственных образовательных стандартов начального общего , основного общего, среднего(полного) общего  образования ;</w:t>
      </w:r>
    </w:p>
    <w:p w:rsidR="004F1109" w:rsidRPr="0009691B" w:rsidRDefault="004F1109" w:rsidP="0091128D">
      <w:pPr>
        <w:pStyle w:val="ab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691B">
        <w:rPr>
          <w:rFonts w:ascii="Times New Roman" w:hAnsi="Times New Roman"/>
          <w:sz w:val="28"/>
          <w:szCs w:val="28"/>
          <w:lang w:val="ru-RU"/>
        </w:rPr>
        <w:t>основной образовательной программы НОО МБОУ «Тлянче-Тамакской СОШ» Тукаевского муниципального района Республики Татарстан на 2013 – 2014 учебный год ;</w:t>
      </w:r>
    </w:p>
    <w:p w:rsidR="004F1109" w:rsidRPr="0009691B" w:rsidRDefault="004F1109" w:rsidP="0091128D">
      <w:pPr>
        <w:pStyle w:val="ab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691B">
        <w:rPr>
          <w:rFonts w:ascii="Times New Roman" w:hAnsi="Times New Roman"/>
          <w:sz w:val="28"/>
          <w:szCs w:val="28"/>
          <w:lang w:val="ru-RU"/>
        </w:rPr>
        <w:t xml:space="preserve">Сан 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09691B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09691B">
        <w:rPr>
          <w:rFonts w:ascii="Times New Roman" w:hAnsi="Times New Roman"/>
          <w:sz w:val="28"/>
          <w:szCs w:val="28"/>
          <w:lang w:val="ru-RU"/>
        </w:rPr>
        <w:t>. №189, зарегистрированы в Минюсте России 3 марта 2011, регистрационный № 19993;</w:t>
      </w:r>
    </w:p>
    <w:p w:rsidR="004F1109" w:rsidRPr="00144168" w:rsidRDefault="004F1109" w:rsidP="0091128D">
      <w:pPr>
        <w:pStyle w:val="ab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691B">
        <w:rPr>
          <w:rFonts w:ascii="Times New Roman" w:hAnsi="Times New Roman"/>
          <w:sz w:val="28"/>
          <w:szCs w:val="28"/>
          <w:lang w:val="ru-RU"/>
        </w:rPr>
        <w:t>Устава МБОУ «Тлянче-Тамакская СОШ» Тукаевского муниципального района Республики Татарстан;</w:t>
      </w:r>
    </w:p>
    <w:p w:rsidR="002A0617" w:rsidRPr="002A0617" w:rsidRDefault="004F1109" w:rsidP="0091128D">
      <w:pPr>
        <w:pStyle w:val="ab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4168">
        <w:rPr>
          <w:rFonts w:ascii="Times New Roman" w:hAnsi="Times New Roman"/>
          <w:sz w:val="28"/>
          <w:szCs w:val="28"/>
          <w:lang w:val="ru-RU"/>
        </w:rPr>
        <w:t xml:space="preserve">на основе авторской программы, разработанной УМК «Школа России Примерной программы начального общего образования по изобразительному искусству для образовательных учреждений программы общеобразовательных учреждений автора Б.М. Неменского «Изобразительное искусство. </w:t>
      </w:r>
      <w:r w:rsidRPr="002A0617">
        <w:rPr>
          <w:rFonts w:ascii="Times New Roman" w:hAnsi="Times New Roman"/>
          <w:sz w:val="28"/>
          <w:szCs w:val="28"/>
          <w:lang w:val="ru-RU"/>
        </w:rPr>
        <w:t>1-4 классы» (учебно-методический комплект « Школа России»)</w:t>
      </w:r>
    </w:p>
    <w:p w:rsidR="004F1109" w:rsidRPr="002A0617" w:rsidRDefault="00CD4F6D" w:rsidP="00CD4F6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0617" w:rsidRPr="002A0617">
        <w:rPr>
          <w:rFonts w:ascii="Times New Roman" w:hAnsi="Times New Roman"/>
          <w:sz w:val="28"/>
          <w:szCs w:val="28"/>
          <w:lang w:val="ru-RU"/>
        </w:rPr>
        <w:t xml:space="preserve"> В соответствии с Образовательной программой школы, на изучение учебного предмета «Изобразительное  искусство» в </w:t>
      </w:r>
      <w:r w:rsidR="002A0617" w:rsidRPr="0091128D">
        <w:rPr>
          <w:rFonts w:ascii="Times New Roman" w:hAnsi="Times New Roman"/>
          <w:b/>
          <w:sz w:val="28"/>
          <w:szCs w:val="28"/>
          <w:lang w:val="ru-RU"/>
        </w:rPr>
        <w:t>2 классе</w:t>
      </w:r>
      <w:r w:rsidR="002A0617" w:rsidRPr="002A0617">
        <w:rPr>
          <w:rFonts w:ascii="Times New Roman" w:hAnsi="Times New Roman"/>
          <w:sz w:val="28"/>
          <w:szCs w:val="28"/>
          <w:lang w:val="ru-RU"/>
        </w:rPr>
        <w:t xml:space="preserve"> отводится </w:t>
      </w:r>
      <w:r w:rsidR="002A0617" w:rsidRPr="002A0617">
        <w:rPr>
          <w:rFonts w:ascii="Times New Roman" w:hAnsi="Times New Roman"/>
          <w:b/>
          <w:sz w:val="28"/>
          <w:szCs w:val="28"/>
          <w:lang w:val="ru-RU"/>
        </w:rPr>
        <w:t>35 часа в год, 1час в неделю.</w:t>
      </w:r>
    </w:p>
    <w:p w:rsidR="00ED36BE" w:rsidRPr="002A0617" w:rsidRDefault="00ED36BE" w:rsidP="00CD4F6D">
      <w:pPr>
        <w:pStyle w:val="a5"/>
        <w:ind w:firstLine="567"/>
        <w:jc w:val="both"/>
        <w:rPr>
          <w:sz w:val="28"/>
          <w:szCs w:val="28"/>
        </w:rPr>
      </w:pPr>
      <w:r w:rsidRPr="002A0617">
        <w:rPr>
          <w:sz w:val="28"/>
          <w:szCs w:val="28"/>
        </w:rPr>
        <w:t>Изобразительное искусство в начальной школе является базовым предметом. По сравнению с остальными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b/>
          <w:sz w:val="28"/>
          <w:szCs w:val="28"/>
        </w:rPr>
        <w:t xml:space="preserve">       Цель </w:t>
      </w:r>
      <w:r w:rsidRPr="002A0617">
        <w:rPr>
          <w:sz w:val="28"/>
          <w:szCs w:val="28"/>
        </w:rPr>
        <w:t>учебного предмета «Изобразительное искусство»</w:t>
      </w:r>
      <w:r w:rsidR="00F676FB" w:rsidRPr="002A0617">
        <w:rPr>
          <w:sz w:val="28"/>
          <w:szCs w:val="28"/>
        </w:rPr>
        <w:t xml:space="preserve"> - введения детей в мир искусства, эмоционально связанный с миром их личных наблюдений, переживаний раздумий, развития у ребенка интереса к внутреннему миру </w:t>
      </w:r>
      <w:r w:rsidR="00F676FB" w:rsidRPr="002A0617">
        <w:rPr>
          <w:sz w:val="28"/>
          <w:szCs w:val="28"/>
        </w:rPr>
        <w:lastRenderedPageBreak/>
        <w:t xml:space="preserve">человека, </w:t>
      </w:r>
      <w:r w:rsidR="00636D4C" w:rsidRPr="002A0617">
        <w:rPr>
          <w:sz w:val="28"/>
          <w:szCs w:val="28"/>
        </w:rPr>
        <w:t xml:space="preserve">способности «углубления в себя», осознания своих внутренних переживаний. Это является залогом развития способности сопереживания. 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 Основными </w:t>
      </w:r>
      <w:r w:rsidRPr="002A0617">
        <w:rPr>
          <w:b/>
          <w:sz w:val="28"/>
          <w:szCs w:val="28"/>
        </w:rPr>
        <w:t xml:space="preserve">задачами </w:t>
      </w:r>
      <w:r w:rsidRPr="002A0617">
        <w:rPr>
          <w:sz w:val="28"/>
          <w:szCs w:val="28"/>
        </w:rPr>
        <w:t>преподавания изобразительного искусства являются: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 - овладение знаниями элементарных основ реалистического рисунка, формирование навыков рисования </w:t>
      </w:r>
      <w:r w:rsidR="00636D4C" w:rsidRPr="002A0617">
        <w:rPr>
          <w:sz w:val="28"/>
          <w:szCs w:val="28"/>
        </w:rPr>
        <w:t>с натуры, по памяти,</w:t>
      </w:r>
      <w:r w:rsidRPr="002A0617">
        <w:rPr>
          <w:sz w:val="28"/>
          <w:szCs w:val="28"/>
        </w:rPr>
        <w:t xml:space="preserve"> по представлению, ознакомление с особенностями работы в области декоративно- прикладного искусства, лепки и аппликации;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 -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ED36BE" w:rsidRPr="002A0617" w:rsidRDefault="00CD4F6D" w:rsidP="00ED36B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36BE" w:rsidRPr="002A0617">
        <w:rPr>
          <w:sz w:val="28"/>
          <w:szCs w:val="28"/>
        </w:rPr>
        <w:t xml:space="preserve"> Связи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программы.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Систематизирующим методом является выделение трех основных видов художественной  деятельности для визуальных пространственных искусств: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- изобразительная художественная деятельность;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- декоративная  художественная деятельность;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- конструктивная художественная деятельность. 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Три способа художественного освоения деятельности – изобразительный,  декоративный  и  конструктивный – в начальной школе выступают для детей в качестве хорошо им  понятных, интересных и доступных  видов художественной деятельности: 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2309A1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</w:t>
      </w:r>
      <w:r w:rsidR="002309A1" w:rsidRPr="002A0617">
        <w:rPr>
          <w:sz w:val="28"/>
          <w:szCs w:val="28"/>
        </w:rPr>
        <w:t xml:space="preserve"> В тематическом плане определены виды  и приемы художественной деятельности школьников на уроках изобразительного искусства с </w:t>
      </w:r>
      <w:r w:rsidR="00457A61" w:rsidRPr="002A0617">
        <w:rPr>
          <w:sz w:val="28"/>
          <w:szCs w:val="28"/>
        </w:rPr>
        <w:t>и</w:t>
      </w:r>
      <w:r w:rsidR="002309A1" w:rsidRPr="002A0617">
        <w:rPr>
          <w:sz w:val="28"/>
          <w:szCs w:val="28"/>
        </w:rPr>
        <w:t>спользованием разнообразных форм выражения:</w:t>
      </w:r>
    </w:p>
    <w:p w:rsidR="002309A1" w:rsidRPr="002A0617" w:rsidRDefault="002309A1" w:rsidP="00CD4F6D">
      <w:pPr>
        <w:pStyle w:val="a5"/>
        <w:ind w:firstLine="426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- изобра</w:t>
      </w:r>
      <w:r w:rsidR="00CD4F6D">
        <w:rPr>
          <w:sz w:val="28"/>
          <w:szCs w:val="28"/>
        </w:rPr>
        <w:t>жение на плоскости и в объеме (</w:t>
      </w:r>
      <w:r w:rsidRPr="002A0617">
        <w:rPr>
          <w:sz w:val="28"/>
          <w:szCs w:val="28"/>
        </w:rPr>
        <w:t>с натуры, по памяти, по представлению);</w:t>
      </w:r>
    </w:p>
    <w:p w:rsidR="002309A1" w:rsidRPr="002A0617" w:rsidRDefault="00CD4F6D" w:rsidP="00CD4F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09A1" w:rsidRPr="002A0617">
        <w:rPr>
          <w:sz w:val="28"/>
          <w:szCs w:val="28"/>
        </w:rPr>
        <w:t>-декоративная и конструктивная работа;</w:t>
      </w:r>
    </w:p>
    <w:p w:rsidR="00457A61" w:rsidRPr="002A0617" w:rsidRDefault="002309A1" w:rsidP="00CD4F6D">
      <w:pPr>
        <w:pStyle w:val="a5"/>
        <w:ind w:firstLine="284"/>
        <w:jc w:val="both"/>
        <w:rPr>
          <w:sz w:val="28"/>
          <w:szCs w:val="28"/>
        </w:rPr>
      </w:pPr>
      <w:r w:rsidRPr="002A0617">
        <w:rPr>
          <w:sz w:val="28"/>
          <w:szCs w:val="28"/>
        </w:rPr>
        <w:t>-восприятие явлений действительности</w:t>
      </w:r>
      <w:r w:rsidR="00457A61" w:rsidRPr="002A0617">
        <w:rPr>
          <w:sz w:val="28"/>
          <w:szCs w:val="28"/>
        </w:rPr>
        <w:t xml:space="preserve"> и произведений искусства;</w:t>
      </w:r>
    </w:p>
    <w:p w:rsidR="00457A61" w:rsidRPr="002A0617" w:rsidRDefault="00457A61" w:rsidP="00CD4F6D">
      <w:pPr>
        <w:pStyle w:val="a5"/>
        <w:ind w:firstLine="284"/>
        <w:jc w:val="both"/>
        <w:rPr>
          <w:sz w:val="28"/>
          <w:szCs w:val="28"/>
        </w:rPr>
      </w:pPr>
      <w:r w:rsidRPr="002A0617">
        <w:rPr>
          <w:sz w:val="28"/>
          <w:szCs w:val="28"/>
        </w:rPr>
        <w:t>-обсуждение работ товарищей, результатов коллективного творчества, в процессе которого формируются навыки учебного сот</w:t>
      </w:r>
      <w:r w:rsidR="00CD4F6D">
        <w:rPr>
          <w:sz w:val="28"/>
          <w:szCs w:val="28"/>
        </w:rPr>
        <w:t>рудничества (умение договаривать</w:t>
      </w:r>
      <w:r w:rsidRPr="002A0617">
        <w:rPr>
          <w:sz w:val="28"/>
          <w:szCs w:val="28"/>
        </w:rPr>
        <w:t xml:space="preserve">, распределять работу, оценивать свой вклад в деятельность и ее общий результат) и индивидуальной работы на уроках; </w:t>
      </w:r>
    </w:p>
    <w:p w:rsidR="001C6C6D" w:rsidRPr="002A0617" w:rsidRDefault="009249A1" w:rsidP="00CD4F6D">
      <w:pPr>
        <w:pStyle w:val="a5"/>
        <w:ind w:firstLine="567"/>
        <w:jc w:val="both"/>
        <w:rPr>
          <w:sz w:val="28"/>
          <w:szCs w:val="28"/>
        </w:rPr>
      </w:pPr>
      <w:r w:rsidRPr="002A0617">
        <w:rPr>
          <w:sz w:val="28"/>
          <w:szCs w:val="28"/>
        </w:rPr>
        <w:t>-изучение художественного наследия;</w:t>
      </w:r>
    </w:p>
    <w:p w:rsidR="009249A1" w:rsidRPr="002A0617" w:rsidRDefault="009249A1" w:rsidP="00CD4F6D">
      <w:pPr>
        <w:pStyle w:val="a5"/>
        <w:ind w:firstLine="567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-подбор иллюстративного материала к изученным темам; </w:t>
      </w:r>
    </w:p>
    <w:p w:rsidR="009249A1" w:rsidRPr="002A0617" w:rsidRDefault="009249A1" w:rsidP="00CD4F6D">
      <w:pPr>
        <w:pStyle w:val="a5"/>
        <w:ind w:firstLine="567"/>
        <w:jc w:val="both"/>
        <w:rPr>
          <w:sz w:val="28"/>
          <w:szCs w:val="28"/>
        </w:rPr>
      </w:pPr>
      <w:r w:rsidRPr="002A0617">
        <w:rPr>
          <w:sz w:val="28"/>
          <w:szCs w:val="28"/>
        </w:rPr>
        <w:t>-прослушивание музыкальных и литературных произведений (народных, класси</w:t>
      </w:r>
      <w:r w:rsidR="00AA3F16" w:rsidRPr="002A0617">
        <w:rPr>
          <w:sz w:val="28"/>
          <w:szCs w:val="28"/>
        </w:rPr>
        <w:t xml:space="preserve">ческих, </w:t>
      </w:r>
      <w:r w:rsidRPr="002A0617">
        <w:rPr>
          <w:sz w:val="28"/>
          <w:szCs w:val="28"/>
        </w:rPr>
        <w:t>совре</w:t>
      </w:r>
      <w:r w:rsidR="00AA3F16" w:rsidRPr="002A0617">
        <w:rPr>
          <w:sz w:val="28"/>
          <w:szCs w:val="28"/>
        </w:rPr>
        <w:t>м</w:t>
      </w:r>
      <w:r w:rsidRPr="002A0617">
        <w:rPr>
          <w:sz w:val="28"/>
          <w:szCs w:val="28"/>
        </w:rPr>
        <w:t>енных).</w:t>
      </w:r>
    </w:p>
    <w:p w:rsidR="009249A1" w:rsidRPr="002A0617" w:rsidRDefault="00CD4F6D" w:rsidP="00CD4F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49A1" w:rsidRPr="002A0617">
        <w:rPr>
          <w:sz w:val="28"/>
          <w:szCs w:val="28"/>
        </w:rPr>
        <w:t xml:space="preserve"> Темы и задания уроков предполагают создание игровых и сказочных ситуаций, </w:t>
      </w:r>
      <w:r w:rsidR="00E66D0F" w:rsidRPr="002A0617">
        <w:rPr>
          <w:sz w:val="28"/>
          <w:szCs w:val="28"/>
        </w:rPr>
        <w:t>умение организовыва</w:t>
      </w:r>
      <w:r w:rsidR="00AA3F16" w:rsidRPr="002A0617">
        <w:rPr>
          <w:sz w:val="28"/>
          <w:szCs w:val="28"/>
        </w:rPr>
        <w:t>ть  уроки- диспуты, уроки – путе</w:t>
      </w:r>
      <w:r w:rsidR="00E66D0F" w:rsidRPr="002A0617">
        <w:rPr>
          <w:sz w:val="28"/>
          <w:szCs w:val="28"/>
        </w:rPr>
        <w:t>шествия и уроки – праздники. От урока к уроку происходит постоянная смена художественных материалов, овладение их выразительными возможностями.</w:t>
      </w:r>
    </w:p>
    <w:p w:rsidR="00E66D0F" w:rsidRPr="002A0617" w:rsidRDefault="00E66D0F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lastRenderedPageBreak/>
        <w:t xml:space="preserve">Многообразие видов деятельности и форм работы с </w:t>
      </w:r>
      <w:r w:rsidR="00A545EA" w:rsidRPr="002A0617">
        <w:rPr>
          <w:sz w:val="28"/>
          <w:szCs w:val="28"/>
        </w:rPr>
        <w:t>учениками стимулирует их интерес к предмету,</w:t>
      </w:r>
      <w:r w:rsidR="004F37A1" w:rsidRPr="002A0617">
        <w:rPr>
          <w:sz w:val="28"/>
          <w:szCs w:val="28"/>
        </w:rPr>
        <w:t xml:space="preserve"> </w:t>
      </w:r>
      <w:r w:rsidR="00EF64D0" w:rsidRPr="002A0617">
        <w:rPr>
          <w:sz w:val="28"/>
          <w:szCs w:val="28"/>
        </w:rPr>
        <w:t>изучению искусства и является необходимым условием формирования личности ребенка.</w:t>
      </w:r>
    </w:p>
    <w:p w:rsidR="00ED36BE" w:rsidRPr="002A0617" w:rsidRDefault="002309A1" w:rsidP="00CD4F6D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</w:t>
      </w:r>
      <w:r w:rsidR="00CD4F6D">
        <w:rPr>
          <w:sz w:val="28"/>
          <w:szCs w:val="28"/>
        </w:rPr>
        <w:t xml:space="preserve">    </w:t>
      </w:r>
      <w:r w:rsidR="00FF1005" w:rsidRPr="002A0617">
        <w:rPr>
          <w:sz w:val="28"/>
          <w:szCs w:val="28"/>
        </w:rPr>
        <w:t xml:space="preserve">Тема </w:t>
      </w:r>
      <w:r w:rsidR="00AA3F16" w:rsidRPr="002A0617">
        <w:rPr>
          <w:sz w:val="28"/>
          <w:szCs w:val="28"/>
        </w:rPr>
        <w:t>второ</w:t>
      </w:r>
      <w:r w:rsidR="00ED36BE" w:rsidRPr="002A0617">
        <w:rPr>
          <w:sz w:val="28"/>
          <w:szCs w:val="28"/>
        </w:rPr>
        <w:t>г</w:t>
      </w:r>
      <w:r w:rsidR="00636D4C" w:rsidRPr="002A0617">
        <w:rPr>
          <w:sz w:val="28"/>
          <w:szCs w:val="28"/>
        </w:rPr>
        <w:t>о класса – «Искусств</w:t>
      </w:r>
      <w:r w:rsidR="00ED36BE" w:rsidRPr="002A0617">
        <w:rPr>
          <w:sz w:val="28"/>
          <w:szCs w:val="28"/>
        </w:rPr>
        <w:t>». Здесь показано присутствие пространственно-визуальных искусств в окружающей нас действительности. Учащийся узнает, какую роль играют искусства и каким  образом они воздействуют  на нас дома, на улице, городе, в селе, в театре и цирке, на празднике – везде, все люди живут, трудятся и создают окружающий мир.</w:t>
      </w:r>
    </w:p>
    <w:p w:rsidR="00ED36BE" w:rsidRDefault="00ED36BE" w:rsidP="00CD4F6D">
      <w:pPr>
        <w:pStyle w:val="a5"/>
        <w:ind w:firstLine="480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Для реализации программного содержания используется </w:t>
      </w:r>
      <w:r w:rsidRPr="002A0617">
        <w:rPr>
          <w:b/>
          <w:sz w:val="28"/>
          <w:szCs w:val="28"/>
        </w:rPr>
        <w:t xml:space="preserve">учебное пособие:  </w:t>
      </w:r>
      <w:r w:rsidRPr="002A0617">
        <w:rPr>
          <w:b/>
          <w:sz w:val="28"/>
          <w:szCs w:val="28"/>
          <w:lang w:val="tt-RU"/>
        </w:rPr>
        <w:t xml:space="preserve"> </w:t>
      </w:r>
      <w:r w:rsidR="0099486A" w:rsidRPr="002A0617">
        <w:rPr>
          <w:sz w:val="28"/>
          <w:szCs w:val="28"/>
          <w:lang w:val="tt-RU"/>
        </w:rPr>
        <w:t xml:space="preserve"> </w:t>
      </w:r>
      <w:r w:rsidR="00EF64D0" w:rsidRPr="002A0617">
        <w:rPr>
          <w:sz w:val="28"/>
          <w:szCs w:val="28"/>
          <w:lang w:val="tt-RU"/>
        </w:rPr>
        <w:t xml:space="preserve">Коротеева Е.И. </w:t>
      </w:r>
      <w:r w:rsidRPr="002A0617">
        <w:rPr>
          <w:sz w:val="28"/>
          <w:szCs w:val="28"/>
        </w:rPr>
        <w:t>Изобразительное искусство. Искусство</w:t>
      </w:r>
      <w:r w:rsidR="00EF64D0" w:rsidRPr="002A0617">
        <w:rPr>
          <w:sz w:val="28"/>
          <w:szCs w:val="28"/>
        </w:rPr>
        <w:t xml:space="preserve"> и ты.  2</w:t>
      </w:r>
      <w:r w:rsidR="0022669D" w:rsidRPr="002A0617">
        <w:rPr>
          <w:sz w:val="28"/>
          <w:szCs w:val="28"/>
        </w:rPr>
        <w:t xml:space="preserve"> </w:t>
      </w:r>
      <w:r w:rsidRPr="002A0617">
        <w:rPr>
          <w:sz w:val="28"/>
          <w:szCs w:val="28"/>
        </w:rPr>
        <w:t>кла</w:t>
      </w:r>
      <w:r w:rsidR="0022669D" w:rsidRPr="002A0617">
        <w:rPr>
          <w:sz w:val="28"/>
          <w:szCs w:val="28"/>
        </w:rPr>
        <w:t>сс: у</w:t>
      </w:r>
      <w:r w:rsidRPr="002A0617">
        <w:rPr>
          <w:sz w:val="28"/>
          <w:szCs w:val="28"/>
        </w:rPr>
        <w:t xml:space="preserve">чебник для общеобразовательных учреждений/ </w:t>
      </w:r>
      <w:r w:rsidR="0091128D">
        <w:rPr>
          <w:sz w:val="28"/>
          <w:szCs w:val="28"/>
        </w:rPr>
        <w:t>Е.И.Коротеева (и др.</w:t>
      </w:r>
      <w:r w:rsidR="0022669D" w:rsidRPr="002A0617">
        <w:rPr>
          <w:sz w:val="28"/>
          <w:szCs w:val="28"/>
        </w:rPr>
        <w:t>) п</w:t>
      </w:r>
      <w:r w:rsidRPr="002A0617">
        <w:rPr>
          <w:sz w:val="28"/>
          <w:szCs w:val="28"/>
        </w:rPr>
        <w:t>од редакцией  Б.М. Неменского. – М.: Просвещение,</w:t>
      </w:r>
      <w:r w:rsidR="0099486A" w:rsidRPr="002A0617">
        <w:rPr>
          <w:sz w:val="28"/>
          <w:szCs w:val="28"/>
        </w:rPr>
        <w:t xml:space="preserve"> 2012.</w:t>
      </w:r>
    </w:p>
    <w:p w:rsidR="00EB1433" w:rsidRPr="002A0617" w:rsidRDefault="00EB1433" w:rsidP="00CD4F6D">
      <w:pPr>
        <w:pStyle w:val="a5"/>
        <w:ind w:firstLine="480"/>
        <w:jc w:val="both"/>
        <w:rPr>
          <w:sz w:val="28"/>
          <w:szCs w:val="28"/>
        </w:rPr>
      </w:pPr>
    </w:p>
    <w:p w:rsidR="00ED36BE" w:rsidRPr="002A0617" w:rsidRDefault="00ED36BE" w:rsidP="00ED36BE">
      <w:pPr>
        <w:jc w:val="center"/>
        <w:rPr>
          <w:b/>
          <w:sz w:val="28"/>
          <w:szCs w:val="28"/>
        </w:rPr>
      </w:pPr>
      <w:r w:rsidRPr="002A0617">
        <w:rPr>
          <w:b/>
          <w:sz w:val="28"/>
          <w:szCs w:val="28"/>
        </w:rPr>
        <w:t>УЧЕБНО – ТЕМАТИЧЕСКИЙ ПЛАН</w:t>
      </w:r>
    </w:p>
    <w:tbl>
      <w:tblPr>
        <w:tblStyle w:val="a6"/>
        <w:tblW w:w="0" w:type="auto"/>
        <w:tblLook w:val="04A0"/>
      </w:tblPr>
      <w:tblGrid>
        <w:gridCol w:w="534"/>
        <w:gridCol w:w="5846"/>
        <w:gridCol w:w="3191"/>
      </w:tblGrid>
      <w:tr w:rsidR="00ED36BE" w:rsidRPr="002A0617" w:rsidTr="00ED36BE">
        <w:tc>
          <w:tcPr>
            <w:tcW w:w="534" w:type="dxa"/>
          </w:tcPr>
          <w:p w:rsidR="00ED36BE" w:rsidRPr="002A0617" w:rsidRDefault="00ED36BE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ED36BE" w:rsidRPr="002A0617" w:rsidRDefault="00ED36BE" w:rsidP="00ED36BE">
            <w:pPr>
              <w:jc w:val="both"/>
              <w:rPr>
                <w:b/>
                <w:sz w:val="28"/>
                <w:szCs w:val="28"/>
              </w:rPr>
            </w:pPr>
            <w:r w:rsidRPr="002A0617">
              <w:rPr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3191" w:type="dxa"/>
          </w:tcPr>
          <w:p w:rsidR="00ED36BE" w:rsidRPr="002A0617" w:rsidRDefault="00ED36BE" w:rsidP="00ED36BE">
            <w:pPr>
              <w:jc w:val="both"/>
              <w:rPr>
                <w:b/>
                <w:sz w:val="28"/>
                <w:szCs w:val="28"/>
              </w:rPr>
            </w:pPr>
            <w:r w:rsidRPr="002A061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D36BE" w:rsidRPr="002A0617" w:rsidTr="00ED36BE">
        <w:tc>
          <w:tcPr>
            <w:tcW w:w="534" w:type="dxa"/>
          </w:tcPr>
          <w:p w:rsidR="00ED36BE" w:rsidRPr="002A0617" w:rsidRDefault="00ED36BE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ED36BE" w:rsidRPr="002A0617" w:rsidRDefault="0099486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Чем и как работают художники</w:t>
            </w:r>
          </w:p>
        </w:tc>
        <w:tc>
          <w:tcPr>
            <w:tcW w:w="3191" w:type="dxa"/>
          </w:tcPr>
          <w:p w:rsidR="00ED36BE" w:rsidRPr="002A0617" w:rsidRDefault="0099486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8</w:t>
            </w:r>
            <w:r w:rsidR="00ED36BE" w:rsidRPr="002A0617">
              <w:rPr>
                <w:sz w:val="28"/>
                <w:szCs w:val="28"/>
              </w:rPr>
              <w:t xml:space="preserve"> ч </w:t>
            </w:r>
          </w:p>
        </w:tc>
      </w:tr>
      <w:tr w:rsidR="00ED36BE" w:rsidRPr="002A0617" w:rsidTr="00ED36BE">
        <w:tc>
          <w:tcPr>
            <w:tcW w:w="534" w:type="dxa"/>
          </w:tcPr>
          <w:p w:rsidR="00ED36BE" w:rsidRPr="002A0617" w:rsidRDefault="00ED36BE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ED36BE" w:rsidRPr="002A0617" w:rsidRDefault="0099486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 xml:space="preserve">Реальность и фантазия </w:t>
            </w:r>
          </w:p>
        </w:tc>
        <w:tc>
          <w:tcPr>
            <w:tcW w:w="3191" w:type="dxa"/>
          </w:tcPr>
          <w:p w:rsidR="00ED36BE" w:rsidRPr="002A0617" w:rsidRDefault="00F676FB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7</w:t>
            </w:r>
            <w:r w:rsidR="00ED36BE" w:rsidRPr="002A0617">
              <w:rPr>
                <w:sz w:val="28"/>
                <w:szCs w:val="28"/>
              </w:rPr>
              <w:t xml:space="preserve"> ч</w:t>
            </w:r>
          </w:p>
        </w:tc>
      </w:tr>
      <w:tr w:rsidR="00ED36BE" w:rsidRPr="002A0617" w:rsidTr="00ED36BE">
        <w:tc>
          <w:tcPr>
            <w:tcW w:w="534" w:type="dxa"/>
          </w:tcPr>
          <w:p w:rsidR="00ED36BE" w:rsidRPr="00EB1433" w:rsidRDefault="00EB1433" w:rsidP="00EB1433">
            <w:pPr>
              <w:rPr>
                <w:rStyle w:val="ac"/>
                <w:b w:val="0"/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ED36BE" w:rsidRPr="002A0617" w:rsidRDefault="0099486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О чем говорит искусство</w:t>
            </w:r>
          </w:p>
        </w:tc>
        <w:tc>
          <w:tcPr>
            <w:tcW w:w="3191" w:type="dxa"/>
          </w:tcPr>
          <w:p w:rsidR="00ED36BE" w:rsidRPr="002A0617" w:rsidRDefault="002D3D37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12</w:t>
            </w:r>
            <w:r w:rsidR="00ED36BE" w:rsidRPr="002A0617">
              <w:rPr>
                <w:sz w:val="28"/>
                <w:szCs w:val="28"/>
              </w:rPr>
              <w:t xml:space="preserve"> ч</w:t>
            </w:r>
          </w:p>
        </w:tc>
      </w:tr>
      <w:tr w:rsidR="00ED36BE" w:rsidRPr="002A0617" w:rsidTr="00ED36BE">
        <w:tc>
          <w:tcPr>
            <w:tcW w:w="534" w:type="dxa"/>
          </w:tcPr>
          <w:p w:rsidR="00ED36BE" w:rsidRPr="002A0617" w:rsidRDefault="00ED36BE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ED36BE" w:rsidRPr="002A0617" w:rsidRDefault="0099486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Как говорит искусство</w:t>
            </w:r>
          </w:p>
        </w:tc>
        <w:tc>
          <w:tcPr>
            <w:tcW w:w="3191" w:type="dxa"/>
          </w:tcPr>
          <w:p w:rsidR="00ED36BE" w:rsidRPr="002A0617" w:rsidRDefault="0099486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8</w:t>
            </w:r>
            <w:r w:rsidR="00ED36BE" w:rsidRPr="002A0617">
              <w:rPr>
                <w:sz w:val="28"/>
                <w:szCs w:val="28"/>
              </w:rPr>
              <w:t xml:space="preserve"> ч</w:t>
            </w:r>
          </w:p>
        </w:tc>
      </w:tr>
      <w:tr w:rsidR="00ED36BE" w:rsidRPr="002A0617" w:rsidTr="00ED36BE">
        <w:tc>
          <w:tcPr>
            <w:tcW w:w="534" w:type="dxa"/>
          </w:tcPr>
          <w:p w:rsidR="00ED36BE" w:rsidRPr="002A0617" w:rsidRDefault="00ED36BE" w:rsidP="00ED36BE">
            <w:pPr>
              <w:jc w:val="both"/>
              <w:rPr>
                <w:b/>
                <w:sz w:val="28"/>
                <w:szCs w:val="28"/>
              </w:rPr>
            </w:pPr>
          </w:p>
          <w:p w:rsidR="00F676FB" w:rsidRPr="002A0617" w:rsidRDefault="00F676FB" w:rsidP="00ED36B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ED36BE" w:rsidRPr="002A0617" w:rsidRDefault="00ED36BE" w:rsidP="00ED36BE">
            <w:pPr>
              <w:jc w:val="both"/>
              <w:rPr>
                <w:b/>
                <w:sz w:val="28"/>
                <w:szCs w:val="28"/>
              </w:rPr>
            </w:pPr>
            <w:r w:rsidRPr="002A061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ED36BE" w:rsidRPr="002A0617" w:rsidRDefault="00ED36BE" w:rsidP="00ED36BE">
            <w:pPr>
              <w:jc w:val="both"/>
              <w:rPr>
                <w:b/>
                <w:sz w:val="28"/>
                <w:szCs w:val="28"/>
              </w:rPr>
            </w:pPr>
            <w:r w:rsidRPr="002A0617">
              <w:rPr>
                <w:b/>
                <w:sz w:val="28"/>
                <w:szCs w:val="28"/>
              </w:rPr>
              <w:t>35 ч</w:t>
            </w:r>
          </w:p>
        </w:tc>
      </w:tr>
    </w:tbl>
    <w:p w:rsidR="00ED36BE" w:rsidRPr="002A0617" w:rsidRDefault="00ED36BE" w:rsidP="00ED36BE">
      <w:pPr>
        <w:jc w:val="both"/>
        <w:rPr>
          <w:b/>
          <w:sz w:val="28"/>
          <w:szCs w:val="28"/>
        </w:rPr>
      </w:pPr>
    </w:p>
    <w:p w:rsidR="00ED36BE" w:rsidRPr="002A0617" w:rsidRDefault="0091128D" w:rsidP="00ED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ПРОГРАММЫ (35 </w:t>
      </w:r>
      <w:r>
        <w:rPr>
          <w:b/>
          <w:sz w:val="28"/>
          <w:szCs w:val="28"/>
          <w:lang w:val="en-US"/>
        </w:rPr>
        <w:t>ч</w:t>
      </w:r>
      <w:r w:rsidR="00ED36BE" w:rsidRPr="002A0617">
        <w:rPr>
          <w:b/>
          <w:sz w:val="28"/>
          <w:szCs w:val="28"/>
        </w:rPr>
        <w:t>)</w:t>
      </w:r>
    </w:p>
    <w:tbl>
      <w:tblPr>
        <w:tblStyle w:val="a6"/>
        <w:tblW w:w="0" w:type="auto"/>
        <w:tblLayout w:type="fixed"/>
        <w:tblLook w:val="04A0"/>
      </w:tblPr>
      <w:tblGrid>
        <w:gridCol w:w="534"/>
        <w:gridCol w:w="1842"/>
        <w:gridCol w:w="709"/>
        <w:gridCol w:w="3686"/>
        <w:gridCol w:w="2800"/>
      </w:tblGrid>
      <w:tr w:rsidR="00ED36BE" w:rsidRPr="002A0617" w:rsidTr="00ED36BE">
        <w:tc>
          <w:tcPr>
            <w:tcW w:w="534" w:type="dxa"/>
          </w:tcPr>
          <w:p w:rsidR="00ED36BE" w:rsidRPr="002A0617" w:rsidRDefault="00ED36BE" w:rsidP="00ED36BE">
            <w:pPr>
              <w:jc w:val="both"/>
              <w:rPr>
                <w:b/>
                <w:sz w:val="28"/>
                <w:szCs w:val="28"/>
              </w:rPr>
            </w:pPr>
            <w:r w:rsidRPr="002A061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842" w:type="dxa"/>
          </w:tcPr>
          <w:p w:rsidR="00ED36BE" w:rsidRPr="002A0617" w:rsidRDefault="00ED36BE" w:rsidP="00ED36BE">
            <w:pPr>
              <w:jc w:val="both"/>
              <w:rPr>
                <w:b/>
                <w:sz w:val="28"/>
                <w:szCs w:val="28"/>
              </w:rPr>
            </w:pPr>
            <w:r w:rsidRPr="002A0617"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709" w:type="dxa"/>
          </w:tcPr>
          <w:p w:rsidR="00ED36BE" w:rsidRPr="002A0617" w:rsidRDefault="00ED36BE" w:rsidP="00ED36BE">
            <w:pPr>
              <w:jc w:val="both"/>
              <w:rPr>
                <w:b/>
                <w:sz w:val="28"/>
                <w:szCs w:val="28"/>
              </w:rPr>
            </w:pPr>
            <w:r w:rsidRPr="002A0617">
              <w:rPr>
                <w:b/>
                <w:sz w:val="28"/>
                <w:szCs w:val="28"/>
              </w:rPr>
              <w:t>Коли-чество часов</w:t>
            </w:r>
          </w:p>
        </w:tc>
        <w:tc>
          <w:tcPr>
            <w:tcW w:w="3686" w:type="dxa"/>
          </w:tcPr>
          <w:p w:rsidR="00ED36BE" w:rsidRPr="002A0617" w:rsidRDefault="00ED36BE" w:rsidP="00ED36BE">
            <w:pPr>
              <w:jc w:val="both"/>
              <w:rPr>
                <w:b/>
                <w:sz w:val="28"/>
                <w:szCs w:val="28"/>
              </w:rPr>
            </w:pPr>
            <w:r w:rsidRPr="002A0617">
              <w:rPr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800" w:type="dxa"/>
          </w:tcPr>
          <w:p w:rsidR="00ED36BE" w:rsidRPr="002A0617" w:rsidRDefault="00ED36BE" w:rsidP="00ED36BE">
            <w:pPr>
              <w:jc w:val="both"/>
              <w:rPr>
                <w:b/>
                <w:sz w:val="28"/>
                <w:szCs w:val="28"/>
              </w:rPr>
            </w:pPr>
            <w:r w:rsidRPr="002A0617">
              <w:rPr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35369A" w:rsidRPr="002A0617" w:rsidTr="00ED36BE">
        <w:tc>
          <w:tcPr>
            <w:tcW w:w="534" w:type="dxa"/>
          </w:tcPr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Чем и как работают художник.</w:t>
            </w:r>
          </w:p>
        </w:tc>
        <w:tc>
          <w:tcPr>
            <w:tcW w:w="709" w:type="dxa"/>
          </w:tcPr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 xml:space="preserve">Представление о разнообразии художественных материалов, </w:t>
            </w:r>
            <w:r w:rsidR="00EB1433">
              <w:rPr>
                <w:sz w:val="28"/>
                <w:szCs w:val="28"/>
              </w:rPr>
              <w:t>которые использует в своей рабо</w:t>
            </w:r>
            <w:r w:rsidRPr="002A0617">
              <w:rPr>
                <w:sz w:val="28"/>
                <w:szCs w:val="28"/>
              </w:rPr>
              <w:t xml:space="preserve">те художник. Выразительные возможности художественных материалов. Особенности, свойства и характер различных материалов. </w:t>
            </w:r>
          </w:p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 xml:space="preserve"> Цвет: основные, составные, дополнительные цвета. Смешение красок. Роль черной и белой красок. Ритм </w:t>
            </w:r>
            <w:r w:rsidRPr="002A0617">
              <w:rPr>
                <w:sz w:val="28"/>
                <w:szCs w:val="28"/>
              </w:rPr>
              <w:lastRenderedPageBreak/>
              <w:t>линий, ритм пятен. Лепка. Моделирование из бумаги. Коллаж.</w:t>
            </w:r>
          </w:p>
        </w:tc>
        <w:tc>
          <w:tcPr>
            <w:tcW w:w="2800" w:type="dxa"/>
          </w:tcPr>
          <w:p w:rsidR="0035369A" w:rsidRPr="002A0617" w:rsidRDefault="0035369A" w:rsidP="005F6232">
            <w:pPr>
              <w:rPr>
                <w:sz w:val="28"/>
                <w:szCs w:val="28"/>
              </w:rPr>
            </w:pPr>
            <w:r w:rsidRPr="002A0617">
              <w:rPr>
                <w:bCs/>
                <w:sz w:val="28"/>
                <w:szCs w:val="28"/>
              </w:rPr>
              <w:lastRenderedPageBreak/>
              <w:t xml:space="preserve">Регулятивные: </w:t>
            </w:r>
            <w:r w:rsidRPr="002A0617">
              <w:rPr>
                <w:sz w:val="28"/>
                <w:szCs w:val="28"/>
              </w:rPr>
              <w:t>адекватно исполь</w:t>
            </w:r>
            <w:r w:rsidRPr="002A0617">
              <w:rPr>
                <w:sz w:val="28"/>
                <w:szCs w:val="28"/>
              </w:rPr>
              <w:softHyphen/>
              <w:t xml:space="preserve">зовать речь, </w:t>
            </w:r>
            <w:r w:rsidRPr="002A0617">
              <w:rPr>
                <w:bCs/>
                <w:sz w:val="28"/>
                <w:szCs w:val="28"/>
              </w:rPr>
              <w:t xml:space="preserve"> </w:t>
            </w:r>
            <w:r w:rsidRPr="002A0617">
              <w:rPr>
                <w:sz w:val="28"/>
                <w:szCs w:val="28"/>
              </w:rPr>
              <w:t>выбирать действия в соответствии с поставленной за</w:t>
            </w:r>
            <w:r w:rsidRPr="002A0617">
              <w:rPr>
                <w:sz w:val="28"/>
                <w:szCs w:val="28"/>
              </w:rPr>
              <w:softHyphen/>
              <w:t>дачей и условиями ее реализации, преобразовывать практическую задачу в познава</w:t>
            </w:r>
            <w:r w:rsidRPr="002A0617">
              <w:rPr>
                <w:sz w:val="28"/>
                <w:szCs w:val="28"/>
              </w:rPr>
              <w:softHyphen/>
              <w:t xml:space="preserve">тельную. </w:t>
            </w:r>
            <w:r w:rsidRPr="002A0617">
              <w:rPr>
                <w:bCs/>
                <w:sz w:val="28"/>
                <w:szCs w:val="28"/>
              </w:rPr>
              <w:t xml:space="preserve">Познавательные: </w:t>
            </w:r>
            <w:r w:rsidRPr="002A0617">
              <w:rPr>
                <w:sz w:val="28"/>
                <w:szCs w:val="28"/>
              </w:rPr>
              <w:t xml:space="preserve">рассуждать о содержании рисунков, сделанных </w:t>
            </w:r>
            <w:r w:rsidRPr="002A0617">
              <w:rPr>
                <w:sz w:val="28"/>
                <w:szCs w:val="28"/>
              </w:rPr>
              <w:lastRenderedPageBreak/>
              <w:t>детьми, сравнивать раз</w:t>
            </w:r>
            <w:r w:rsidRPr="002A0617">
              <w:rPr>
                <w:sz w:val="28"/>
                <w:szCs w:val="28"/>
              </w:rPr>
              <w:softHyphen/>
              <w:t>личные листья на основе выявле</w:t>
            </w:r>
            <w:r w:rsidRPr="002A0617">
              <w:rPr>
                <w:sz w:val="28"/>
                <w:szCs w:val="28"/>
              </w:rPr>
              <w:softHyphen/>
              <w:t xml:space="preserve">ния их геометрических форм.  </w:t>
            </w:r>
            <w:r w:rsidRPr="002A0617">
              <w:rPr>
                <w:bCs/>
                <w:sz w:val="28"/>
                <w:szCs w:val="28"/>
              </w:rPr>
              <w:t xml:space="preserve">Коммуникативные: </w:t>
            </w:r>
            <w:r w:rsidRPr="002A0617">
              <w:rPr>
                <w:sz w:val="28"/>
                <w:szCs w:val="28"/>
              </w:rPr>
              <w:t>задавать во</w:t>
            </w:r>
            <w:r w:rsidRPr="002A0617">
              <w:rPr>
                <w:sz w:val="28"/>
                <w:szCs w:val="28"/>
              </w:rPr>
              <w:softHyphen/>
              <w:t>просы, слушать собеседника, вести устный диалог,  формулиро</w:t>
            </w:r>
            <w:r w:rsidRPr="002A0617">
              <w:rPr>
                <w:sz w:val="28"/>
                <w:szCs w:val="28"/>
              </w:rPr>
              <w:softHyphen/>
              <w:t>вать свои затруднения</w:t>
            </w:r>
          </w:p>
        </w:tc>
      </w:tr>
      <w:tr w:rsidR="0035369A" w:rsidRPr="002A0617" w:rsidTr="00ED36BE">
        <w:tc>
          <w:tcPr>
            <w:tcW w:w="534" w:type="dxa"/>
          </w:tcPr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Реальность и фантазия.</w:t>
            </w:r>
          </w:p>
        </w:tc>
        <w:tc>
          <w:tcPr>
            <w:tcW w:w="709" w:type="dxa"/>
          </w:tcPr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 xml:space="preserve"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творчества художника. </w:t>
            </w:r>
          </w:p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</w:t>
            </w:r>
          </w:p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Развитие духовной и эмоциональной сферы ребенка через общение с природой.</w:t>
            </w:r>
          </w:p>
        </w:tc>
        <w:tc>
          <w:tcPr>
            <w:tcW w:w="2800" w:type="dxa"/>
          </w:tcPr>
          <w:p w:rsidR="0035369A" w:rsidRPr="002A0617" w:rsidRDefault="005F6232" w:rsidP="005F6232">
            <w:pPr>
              <w:rPr>
                <w:sz w:val="28"/>
                <w:szCs w:val="28"/>
              </w:rPr>
            </w:pPr>
            <w:r w:rsidRPr="002A0617">
              <w:rPr>
                <w:bCs/>
                <w:sz w:val="28"/>
                <w:szCs w:val="28"/>
              </w:rPr>
              <w:t xml:space="preserve">Регулятивные: </w:t>
            </w:r>
            <w:r w:rsidRPr="002A0617">
              <w:rPr>
                <w:sz w:val="28"/>
                <w:szCs w:val="28"/>
              </w:rPr>
              <w:t>соотносить пра</w:t>
            </w:r>
            <w:r w:rsidRPr="002A0617">
              <w:rPr>
                <w:sz w:val="28"/>
                <w:szCs w:val="28"/>
              </w:rPr>
              <w:softHyphen/>
              <w:t xml:space="preserve">вильность выполнения действия с требованиями конкретной задачи. </w:t>
            </w:r>
            <w:r w:rsidRPr="002A0617">
              <w:rPr>
                <w:bCs/>
                <w:sz w:val="28"/>
                <w:szCs w:val="28"/>
              </w:rPr>
              <w:t xml:space="preserve">Познавательные: </w:t>
            </w:r>
            <w:r w:rsidRPr="002A0617">
              <w:rPr>
                <w:sz w:val="28"/>
                <w:szCs w:val="28"/>
              </w:rPr>
              <w:t xml:space="preserve">подводить под понятие на основе распознания объектов. </w:t>
            </w:r>
            <w:r w:rsidRPr="002A0617">
              <w:rPr>
                <w:bCs/>
                <w:sz w:val="28"/>
                <w:szCs w:val="28"/>
              </w:rPr>
              <w:t xml:space="preserve">Коммуникативные: </w:t>
            </w:r>
            <w:r w:rsidRPr="002A0617">
              <w:rPr>
                <w:sz w:val="28"/>
                <w:szCs w:val="28"/>
              </w:rPr>
              <w:t>предлагать помощь и сотрудничество</w:t>
            </w:r>
          </w:p>
        </w:tc>
      </w:tr>
      <w:tr w:rsidR="0035369A" w:rsidRPr="002A0617" w:rsidTr="00ED36BE">
        <w:tc>
          <w:tcPr>
            <w:tcW w:w="534" w:type="dxa"/>
          </w:tcPr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О чем говорит искусство.</w:t>
            </w:r>
          </w:p>
        </w:tc>
        <w:tc>
          <w:tcPr>
            <w:tcW w:w="709" w:type="dxa"/>
          </w:tcPr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Важнейшая тема курса. Искусство выражает чувства человека, его понимание и отношение к тому, что он изображает, украшает и строит.</w:t>
            </w:r>
          </w:p>
          <w:p w:rsidR="00161767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Изображение состояний ( настроений) в природе. Изображение доброго и злого сказочного об</w:t>
            </w:r>
          </w:p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 xml:space="preserve">раза. Украшения, характеризующие контрастных по характеру, по их намерениям </w:t>
            </w:r>
            <w:r w:rsidRPr="002A0617">
              <w:rPr>
                <w:sz w:val="28"/>
                <w:szCs w:val="28"/>
              </w:rPr>
              <w:lastRenderedPageBreak/>
              <w:t>персонажей. Постройки для добрых и злых, разных по характеру сказочных героев.</w:t>
            </w:r>
          </w:p>
        </w:tc>
        <w:tc>
          <w:tcPr>
            <w:tcW w:w="2800" w:type="dxa"/>
          </w:tcPr>
          <w:p w:rsidR="0035369A" w:rsidRPr="002A0617" w:rsidRDefault="0035369A" w:rsidP="005F6232">
            <w:pPr>
              <w:shd w:val="clear" w:color="auto" w:fill="FFFFFF"/>
              <w:rPr>
                <w:sz w:val="28"/>
                <w:szCs w:val="28"/>
              </w:rPr>
            </w:pPr>
            <w:r w:rsidRPr="002A0617">
              <w:rPr>
                <w:bCs/>
                <w:sz w:val="28"/>
                <w:szCs w:val="28"/>
              </w:rPr>
              <w:lastRenderedPageBreak/>
              <w:t xml:space="preserve">Регулятивные: </w:t>
            </w:r>
            <w:r w:rsidRPr="002A0617">
              <w:rPr>
                <w:sz w:val="28"/>
                <w:szCs w:val="28"/>
              </w:rPr>
              <w:t>преобразовывать практическую задачу в познава</w:t>
            </w:r>
            <w:r w:rsidRPr="002A0617">
              <w:rPr>
                <w:sz w:val="28"/>
                <w:szCs w:val="28"/>
              </w:rPr>
              <w:softHyphen/>
              <w:t>тельную.</w:t>
            </w:r>
          </w:p>
          <w:p w:rsidR="0035369A" w:rsidRPr="002A0617" w:rsidRDefault="0035369A" w:rsidP="005F6232">
            <w:pPr>
              <w:rPr>
                <w:sz w:val="28"/>
                <w:szCs w:val="28"/>
              </w:rPr>
            </w:pPr>
            <w:r w:rsidRPr="002A0617">
              <w:rPr>
                <w:bCs/>
                <w:sz w:val="28"/>
                <w:szCs w:val="28"/>
              </w:rPr>
              <w:t xml:space="preserve">Познавательные: </w:t>
            </w:r>
            <w:r w:rsidRPr="002A0617">
              <w:rPr>
                <w:sz w:val="28"/>
                <w:szCs w:val="28"/>
              </w:rPr>
              <w:t xml:space="preserve">узнавать окружающей действительности. </w:t>
            </w:r>
            <w:r w:rsidRPr="002A0617">
              <w:rPr>
                <w:bCs/>
                <w:sz w:val="28"/>
                <w:szCs w:val="28"/>
              </w:rPr>
              <w:t xml:space="preserve">Коммуникативные: </w:t>
            </w:r>
            <w:r w:rsidRPr="002A0617">
              <w:rPr>
                <w:sz w:val="28"/>
                <w:szCs w:val="28"/>
              </w:rPr>
              <w:t>проявлять активность для решения познава</w:t>
            </w:r>
            <w:r w:rsidRPr="002A0617">
              <w:rPr>
                <w:sz w:val="28"/>
                <w:szCs w:val="28"/>
              </w:rPr>
              <w:softHyphen/>
              <w:t>тельных задач</w:t>
            </w:r>
          </w:p>
        </w:tc>
      </w:tr>
      <w:tr w:rsidR="0035369A" w:rsidRPr="002A0617" w:rsidTr="00ED36BE">
        <w:tc>
          <w:tcPr>
            <w:tcW w:w="534" w:type="dxa"/>
          </w:tcPr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42" w:type="dxa"/>
          </w:tcPr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Как говорит искусство.</w:t>
            </w:r>
          </w:p>
        </w:tc>
        <w:tc>
          <w:tcPr>
            <w:tcW w:w="709" w:type="dxa"/>
          </w:tcPr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Средства образной выразительности в изобразительном искусстве. Эмоциональное воздействие цвета: теплое – холодное, звонкое и глухое звучание цвета. Выразительные возможности линии. Понятие ритма; ритм пятен, линий.</w:t>
            </w:r>
          </w:p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 xml:space="preserve">Выразительность  соотношения пропорций. Выразительность фактур. </w:t>
            </w:r>
          </w:p>
          <w:p w:rsidR="0035369A" w:rsidRPr="002A0617" w:rsidRDefault="0035369A" w:rsidP="00ED36BE">
            <w:pPr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Язык изобразительного искусства и его выразительные средства служат выражению мыслей и чувства художника.</w:t>
            </w:r>
          </w:p>
        </w:tc>
        <w:tc>
          <w:tcPr>
            <w:tcW w:w="2800" w:type="dxa"/>
          </w:tcPr>
          <w:p w:rsidR="0039349A" w:rsidRPr="002A0617" w:rsidRDefault="0039349A" w:rsidP="005F6232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:rsidR="0035369A" w:rsidRPr="002A0617" w:rsidRDefault="0035369A" w:rsidP="005F6232">
            <w:pPr>
              <w:shd w:val="clear" w:color="auto" w:fill="FFFFFF"/>
              <w:rPr>
                <w:sz w:val="28"/>
                <w:szCs w:val="28"/>
              </w:rPr>
            </w:pPr>
            <w:r w:rsidRPr="002A0617">
              <w:rPr>
                <w:bCs/>
                <w:sz w:val="28"/>
                <w:szCs w:val="28"/>
              </w:rPr>
              <w:t xml:space="preserve">Регулятивные: </w:t>
            </w:r>
            <w:r w:rsidRPr="002A0617">
              <w:rPr>
                <w:sz w:val="28"/>
                <w:szCs w:val="28"/>
              </w:rPr>
              <w:t xml:space="preserve">использовать речь для регуляции своего действия. </w:t>
            </w:r>
            <w:r w:rsidRPr="002A0617">
              <w:rPr>
                <w:bCs/>
                <w:sz w:val="28"/>
                <w:szCs w:val="28"/>
              </w:rPr>
              <w:t xml:space="preserve">Познавательные: </w:t>
            </w:r>
            <w:r w:rsidRPr="002A0617">
              <w:rPr>
                <w:sz w:val="28"/>
                <w:szCs w:val="28"/>
              </w:rPr>
              <w:t>подвести под</w:t>
            </w:r>
          </w:p>
          <w:p w:rsidR="0035369A" w:rsidRPr="002A0617" w:rsidRDefault="0035369A" w:rsidP="005F6232">
            <w:pPr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 xml:space="preserve">понятие на основе распознавания объектов. </w:t>
            </w:r>
            <w:r w:rsidRPr="002A0617">
              <w:rPr>
                <w:bCs/>
                <w:sz w:val="28"/>
                <w:szCs w:val="28"/>
              </w:rPr>
              <w:t xml:space="preserve">Коммуникативные: </w:t>
            </w:r>
            <w:r w:rsidRPr="002A0617">
              <w:rPr>
                <w:sz w:val="28"/>
                <w:szCs w:val="28"/>
              </w:rPr>
              <w:t>строить мо</w:t>
            </w:r>
            <w:r w:rsidRPr="002A0617">
              <w:rPr>
                <w:sz w:val="28"/>
                <w:szCs w:val="28"/>
              </w:rPr>
              <w:softHyphen/>
              <w:t>нологическое высказывание</w:t>
            </w:r>
          </w:p>
        </w:tc>
      </w:tr>
    </w:tbl>
    <w:p w:rsidR="00ED36BE" w:rsidRPr="002A0617" w:rsidRDefault="00ED36BE" w:rsidP="00ED36BE">
      <w:pPr>
        <w:jc w:val="center"/>
        <w:rPr>
          <w:b/>
          <w:sz w:val="28"/>
          <w:szCs w:val="28"/>
        </w:rPr>
      </w:pPr>
    </w:p>
    <w:p w:rsidR="003451DD" w:rsidRPr="002A0617" w:rsidRDefault="003451DD" w:rsidP="00ED36BE">
      <w:pPr>
        <w:jc w:val="center"/>
        <w:rPr>
          <w:b/>
          <w:sz w:val="28"/>
          <w:szCs w:val="28"/>
        </w:rPr>
      </w:pPr>
    </w:p>
    <w:p w:rsidR="00ED36BE" w:rsidRPr="002A0617" w:rsidRDefault="00ED36BE" w:rsidP="00ED36BE">
      <w:pPr>
        <w:pStyle w:val="a5"/>
        <w:jc w:val="center"/>
        <w:rPr>
          <w:b/>
          <w:sz w:val="28"/>
          <w:szCs w:val="28"/>
        </w:rPr>
      </w:pPr>
      <w:r w:rsidRPr="002A0617">
        <w:rPr>
          <w:b/>
          <w:sz w:val="28"/>
          <w:szCs w:val="28"/>
        </w:rPr>
        <w:t xml:space="preserve"> ПЛАНИРУЕМЫЕ РЕЗУЛЬТАТЫ ОСВОЕНИЯ ПРЕДМЕТА</w:t>
      </w:r>
    </w:p>
    <w:p w:rsidR="00ED36BE" w:rsidRPr="002A0617" w:rsidRDefault="00ED36BE" w:rsidP="00ED36BE">
      <w:pPr>
        <w:rPr>
          <w:b/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 Обучение в третьем классе строится на приобщении детей к миру искусства через познание окружающего предметного мира, его  художественного смысла. Детей подводят  к пониманию того, что предметы имеют не только утилитарное назначение, но являются также носителями духовной культуры, и так было всегда – от древности   до наших дней. Задача – введение ребят в мир искусства, эмоционально связанный с миром их личных наблюдений, переживаний, раздумий.</w:t>
      </w:r>
    </w:p>
    <w:p w:rsidR="00ED36BE" w:rsidRPr="002A0617" w:rsidRDefault="00ED36BE" w:rsidP="00ED36BE">
      <w:pPr>
        <w:pStyle w:val="a5"/>
        <w:jc w:val="both"/>
        <w:rPr>
          <w:b/>
          <w:sz w:val="28"/>
          <w:szCs w:val="28"/>
        </w:rPr>
      </w:pPr>
      <w:r w:rsidRPr="002A0617">
        <w:rPr>
          <w:sz w:val="28"/>
          <w:szCs w:val="28"/>
        </w:rPr>
        <w:t xml:space="preserve">       В результате изучения из</w:t>
      </w:r>
      <w:r w:rsidR="00EB1433">
        <w:rPr>
          <w:sz w:val="28"/>
          <w:szCs w:val="28"/>
        </w:rPr>
        <w:t>образительного  искусства второ</w:t>
      </w:r>
      <w:r w:rsidRPr="002A0617">
        <w:rPr>
          <w:sz w:val="28"/>
          <w:szCs w:val="28"/>
        </w:rPr>
        <w:t xml:space="preserve">классник </w:t>
      </w:r>
      <w:r w:rsidRPr="002A0617">
        <w:rPr>
          <w:b/>
          <w:sz w:val="28"/>
          <w:szCs w:val="28"/>
        </w:rPr>
        <w:t>научится: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 - понимать, что приобщение к миру искусства происходит через познание художественного смысла окружающего предметного мира;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- понимать, что предметы имеют не только утилитарное значение, но и являются носителями духовной культуры;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- понимать, что окружающие предметы, созданные людьми, образуют среду нашей жизни и нашего общения;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 понимать, что форма вещей не случайна, в ней выражено  понимание людьми красоты, удобства, в ней выражены чувства людей и отношения между  людьми, их мечты и заботы;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 работать с пластилином, конструировать  из бумаги макеты; 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-использовать элементарные приемы изображения пространства;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lastRenderedPageBreak/>
        <w:t xml:space="preserve">    -правильно определять и изображать форму предметов, их пропорции; 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 называть новые термины: прикладное искусство, книжная иллюстрация, искусство книги, живопись, скульптура, натюрморт, пейзаж, портрет;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-называть разные типы музеев (художественные, архитектурные, музеи – мемориалы);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 сравнивать различные виды изобразительного искусства (графики, живописи, декоративно – прикладного искусства, скульптуры и архитектуры);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-называть народные игрушки (дымковские, филимоновские, городецкие, богородские);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-называть известные центры народных художественных ремесел России (Хохлома, Гжель);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-использовать художественные материалы (гуашь, акварель, цветные карандаши, восковые мелки, тушь, уголь, бумага).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ED36BE" w:rsidRPr="002A0617" w:rsidRDefault="003674CF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Второ</w:t>
      </w:r>
      <w:r w:rsidR="00ED36BE" w:rsidRPr="002A0617">
        <w:rPr>
          <w:sz w:val="28"/>
          <w:szCs w:val="28"/>
        </w:rPr>
        <w:t xml:space="preserve">классник получит </w:t>
      </w:r>
      <w:r w:rsidR="00ED36BE" w:rsidRPr="002A0617">
        <w:rPr>
          <w:b/>
          <w:sz w:val="28"/>
          <w:szCs w:val="28"/>
        </w:rPr>
        <w:t>возможность научиться: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-воспринимать произведения изобразительного искусства разных жанров; 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 деятельности, а также при восприятии произведений искусства и творчества своих товарищей;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 использовать приобретенные знания и умения в коллективном творчестве, в процессе совместной художественной деятельности;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- использовать выразительные средства для воплощения собственного художественно-творческого замысла;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-осваивать основы первичных представлений о трех видах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материалов.</w:t>
      </w:r>
    </w:p>
    <w:p w:rsidR="00ED36BE" w:rsidRPr="002A0617" w:rsidRDefault="00ED36BE" w:rsidP="00ED36BE">
      <w:pPr>
        <w:pStyle w:val="a5"/>
        <w:rPr>
          <w:b/>
          <w:sz w:val="28"/>
          <w:szCs w:val="28"/>
        </w:rPr>
      </w:pPr>
    </w:p>
    <w:p w:rsidR="00ED36BE" w:rsidRPr="002A0617" w:rsidRDefault="00ED36BE" w:rsidP="00ED36BE">
      <w:pPr>
        <w:pStyle w:val="a5"/>
        <w:rPr>
          <w:sz w:val="28"/>
          <w:szCs w:val="28"/>
        </w:rPr>
      </w:pPr>
      <w:r w:rsidRPr="002A0617">
        <w:rPr>
          <w:sz w:val="28"/>
          <w:szCs w:val="28"/>
        </w:rPr>
        <w:t xml:space="preserve">      </w:t>
      </w:r>
      <w:r w:rsidRPr="002A0617">
        <w:rPr>
          <w:b/>
          <w:sz w:val="28"/>
          <w:szCs w:val="28"/>
        </w:rPr>
        <w:t>Личностные результаты</w:t>
      </w:r>
      <w:r w:rsidRPr="002A0617">
        <w:rPr>
          <w:sz w:val="28"/>
          <w:szCs w:val="28"/>
        </w:rPr>
        <w:t xml:space="preserve"> отражаются в индивидуальн</w:t>
      </w:r>
      <w:r w:rsidR="0022669D" w:rsidRPr="002A0617">
        <w:rPr>
          <w:sz w:val="28"/>
          <w:szCs w:val="28"/>
        </w:rPr>
        <w:t>ых качественных свойствах второ</w:t>
      </w:r>
      <w:r w:rsidRPr="002A0617">
        <w:rPr>
          <w:sz w:val="28"/>
          <w:szCs w:val="28"/>
        </w:rPr>
        <w:t>классников, которые они должны приобрести в процессе осво</w:t>
      </w:r>
      <w:r w:rsidR="0022669D" w:rsidRPr="002A0617">
        <w:rPr>
          <w:sz w:val="28"/>
          <w:szCs w:val="28"/>
        </w:rPr>
        <w:t>ения курса «Искусство и ты</w:t>
      </w:r>
      <w:r w:rsidRPr="002A0617">
        <w:rPr>
          <w:sz w:val="28"/>
          <w:szCs w:val="28"/>
        </w:rPr>
        <w:t>» по программе «Изобразительное искусство»:</w:t>
      </w:r>
    </w:p>
    <w:p w:rsidR="00ED36BE" w:rsidRPr="002A0617" w:rsidRDefault="00ED36BE" w:rsidP="00ED36BE">
      <w:pPr>
        <w:pStyle w:val="a5"/>
        <w:rPr>
          <w:sz w:val="28"/>
          <w:szCs w:val="28"/>
        </w:rPr>
      </w:pPr>
      <w:r w:rsidRPr="002A0617">
        <w:rPr>
          <w:sz w:val="28"/>
          <w:szCs w:val="28"/>
        </w:rPr>
        <w:t xml:space="preserve">      -чувство гордости за культуру и искусство Родины, своего города;</w:t>
      </w:r>
    </w:p>
    <w:p w:rsidR="00ED36BE" w:rsidRPr="002A0617" w:rsidRDefault="00ED36BE" w:rsidP="00ED36BE">
      <w:pPr>
        <w:pStyle w:val="a5"/>
        <w:rPr>
          <w:sz w:val="28"/>
          <w:szCs w:val="28"/>
        </w:rPr>
      </w:pPr>
      <w:r w:rsidRPr="002A0617">
        <w:rPr>
          <w:sz w:val="28"/>
          <w:szCs w:val="28"/>
        </w:rPr>
        <w:lastRenderedPageBreak/>
        <w:t xml:space="preserve">      -уважительное отношение к культуре и искусству других народов нашей страны и мира в целом;</w:t>
      </w:r>
    </w:p>
    <w:p w:rsidR="00ED36BE" w:rsidRPr="002A0617" w:rsidRDefault="00ED36BE" w:rsidP="00ED36BE">
      <w:pPr>
        <w:pStyle w:val="a5"/>
        <w:rPr>
          <w:sz w:val="28"/>
          <w:szCs w:val="28"/>
        </w:rPr>
      </w:pPr>
      <w:r w:rsidRPr="002A0617">
        <w:rPr>
          <w:sz w:val="28"/>
          <w:szCs w:val="28"/>
        </w:rPr>
        <w:t xml:space="preserve">      - понимание особой роли культуры и искусства в жизни общества и каждого отдельного человека;</w:t>
      </w:r>
    </w:p>
    <w:p w:rsidR="00ED36BE" w:rsidRPr="002A0617" w:rsidRDefault="00ED36BE" w:rsidP="00ED36BE">
      <w:pPr>
        <w:pStyle w:val="a5"/>
        <w:rPr>
          <w:sz w:val="28"/>
          <w:szCs w:val="28"/>
        </w:rPr>
      </w:pPr>
      <w:r w:rsidRPr="002A0617">
        <w:rPr>
          <w:sz w:val="28"/>
          <w:szCs w:val="28"/>
        </w:rPr>
        <w:t xml:space="preserve">      - сформированность  эстетических чувств, художественно – творческого мышления, наблюдательности и фантазии;</w:t>
      </w:r>
    </w:p>
    <w:p w:rsidR="00ED36BE" w:rsidRPr="002A0617" w:rsidRDefault="00ED36BE" w:rsidP="00ED36BE">
      <w:pPr>
        <w:pStyle w:val="a5"/>
        <w:rPr>
          <w:sz w:val="28"/>
          <w:szCs w:val="28"/>
        </w:rPr>
      </w:pPr>
      <w:r w:rsidRPr="002A0617">
        <w:rPr>
          <w:sz w:val="28"/>
          <w:szCs w:val="28"/>
        </w:rPr>
        <w:t xml:space="preserve">     - сформированность эстетических потребностей (потребности общения с искусством, природой, потребности в творческом отношении к окружающему миру, потребности в самостоятельной практической творческой  деятельности), ценностей и чувств;</w:t>
      </w:r>
    </w:p>
    <w:p w:rsidR="00ED36BE" w:rsidRPr="002A0617" w:rsidRDefault="00ED36BE" w:rsidP="00ED36BE">
      <w:pPr>
        <w:pStyle w:val="a5"/>
        <w:rPr>
          <w:sz w:val="28"/>
          <w:szCs w:val="28"/>
        </w:rPr>
      </w:pPr>
      <w:r w:rsidRPr="002A0617">
        <w:rPr>
          <w:sz w:val="28"/>
          <w:szCs w:val="28"/>
        </w:rPr>
        <w:t xml:space="preserve">     -развитие этических чувств, доброжелательности и эмоционально – нравственной отзывчивости, понимания  и сопереживания чувствам других людей;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-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-умение сотрудничать с товарищами в процессе совместной деятельности, соотносить свою часть работы с общим замыслом;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b/>
          <w:sz w:val="28"/>
          <w:szCs w:val="28"/>
        </w:rPr>
        <w:t xml:space="preserve">      Метопредметные результаты</w:t>
      </w:r>
      <w:r w:rsidRPr="002A0617">
        <w:rPr>
          <w:sz w:val="28"/>
          <w:szCs w:val="28"/>
        </w:rPr>
        <w:t xml:space="preserve"> характеризуют уровень сформулированности у</w:t>
      </w:r>
      <w:r w:rsidR="0022669D" w:rsidRPr="002A0617">
        <w:rPr>
          <w:sz w:val="28"/>
          <w:szCs w:val="28"/>
        </w:rPr>
        <w:t>ниверсальных способностей второ</w:t>
      </w:r>
      <w:r w:rsidRPr="002A0617">
        <w:rPr>
          <w:sz w:val="28"/>
          <w:szCs w:val="28"/>
        </w:rPr>
        <w:t xml:space="preserve">классников, проявляющихся </w:t>
      </w:r>
      <w:r w:rsidR="00342C0F">
        <w:rPr>
          <w:sz w:val="28"/>
          <w:szCs w:val="28"/>
        </w:rPr>
        <w:t>в познавательной и практической</w:t>
      </w:r>
      <w:r w:rsidRPr="002A0617">
        <w:rPr>
          <w:sz w:val="28"/>
          <w:szCs w:val="28"/>
        </w:rPr>
        <w:t>, творческой деятельности: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-освоение способов решения проблем творческого и поискового характера;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-овладение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-овладение логическими действиями сравнения, анализа, синтеза, обобщения, классификации по родовидовым признакам;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-овладение умением вести диалог, распределять функции и роли в процессе выполнения коллективной творческой работы;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-использование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 творческих задач;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-умение рационально строить самостоятельную творческую деятельность, организовать место занятий;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- осознанное стремление к освоению новых знаний и умений, к достижению более высоких и оригинальных творческих результатов.</w:t>
      </w:r>
    </w:p>
    <w:p w:rsidR="00ED36BE" w:rsidRPr="002A0617" w:rsidRDefault="00ED36BE" w:rsidP="00ED36BE">
      <w:pPr>
        <w:pStyle w:val="a5"/>
        <w:jc w:val="both"/>
        <w:rPr>
          <w:b/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b/>
          <w:sz w:val="28"/>
          <w:szCs w:val="28"/>
        </w:rPr>
        <w:lastRenderedPageBreak/>
        <w:t xml:space="preserve">      Предметные результаты</w:t>
      </w:r>
      <w:r w:rsidRPr="002A0617">
        <w:rPr>
          <w:sz w:val="28"/>
          <w:szCs w:val="28"/>
        </w:rPr>
        <w:t xml:space="preserve"> х</w:t>
      </w:r>
      <w:r w:rsidR="0022669D" w:rsidRPr="002A0617">
        <w:rPr>
          <w:sz w:val="28"/>
          <w:szCs w:val="28"/>
        </w:rPr>
        <w:t>арактеризуют опыт второ</w:t>
      </w:r>
      <w:r w:rsidRPr="002A0617">
        <w:rPr>
          <w:sz w:val="28"/>
          <w:szCs w:val="28"/>
        </w:rPr>
        <w:t xml:space="preserve">классников в художественно – творческой деятельности, который приобретается и закрепляется в процессе освоения учебного предмета: 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-сформированность первоначальных представлений о роли изобразительного  искусства в жизни человека,   в его духовно – нравственном развитии;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-сформированность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их ценности, потребности в художественном  творчестве и в общении с искусством;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 -овладение практическими умениями и навыками в восприятии, анализе и оценке произведений искусства; 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 - овладение элементарными практическими умениями и навыками в различных видов художественной деятельности (рисунке, живописи, скульптуре, художественном конструировании);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-знание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 -применение художественных умений, знаний и представлений в процессе выполнения художественно – творческих работ;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 - умение обсуждать и анализировать  произведения искусства; 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 -усвоение названий ведущих художественных музеев России и художественных музеев своего региона;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 - умение видеть проявления визуально – пространственных искусств в окружающей жизни: в доме, на улице, в театре, на празднике.</w:t>
      </w: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FC0156" w:rsidRPr="0009691B" w:rsidRDefault="00FC0156" w:rsidP="00FC0156">
      <w:pPr>
        <w:spacing w:line="360" w:lineRule="auto"/>
        <w:jc w:val="center"/>
        <w:rPr>
          <w:b/>
          <w:sz w:val="28"/>
          <w:szCs w:val="28"/>
        </w:rPr>
      </w:pPr>
    </w:p>
    <w:p w:rsidR="00FC0156" w:rsidRDefault="00FC0156" w:rsidP="00FC0156">
      <w:pPr>
        <w:spacing w:line="360" w:lineRule="auto"/>
        <w:jc w:val="center"/>
        <w:rPr>
          <w:b/>
          <w:sz w:val="28"/>
          <w:szCs w:val="28"/>
        </w:rPr>
        <w:sectPr w:rsidR="00FC0156" w:rsidSect="00D63CB9">
          <w:pgSz w:w="11906" w:h="16838"/>
          <w:pgMar w:top="1134" w:right="850" w:bottom="1134" w:left="1701" w:header="708" w:footer="708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FC0156" w:rsidRDefault="00FC0156" w:rsidP="00FC0156">
      <w:pPr>
        <w:spacing w:line="360" w:lineRule="auto"/>
        <w:jc w:val="center"/>
        <w:rPr>
          <w:b/>
          <w:sz w:val="28"/>
          <w:szCs w:val="28"/>
        </w:rPr>
      </w:pPr>
    </w:p>
    <w:p w:rsidR="00FC0156" w:rsidRDefault="00FC0156" w:rsidP="00FC0156">
      <w:pPr>
        <w:spacing w:line="360" w:lineRule="auto"/>
        <w:jc w:val="center"/>
        <w:rPr>
          <w:b/>
          <w:sz w:val="28"/>
          <w:szCs w:val="28"/>
        </w:rPr>
      </w:pPr>
    </w:p>
    <w:p w:rsidR="00FC0156" w:rsidRDefault="00FC0156" w:rsidP="00FC0156">
      <w:pPr>
        <w:spacing w:line="360" w:lineRule="auto"/>
        <w:jc w:val="center"/>
        <w:rPr>
          <w:b/>
          <w:sz w:val="28"/>
          <w:szCs w:val="28"/>
        </w:rPr>
      </w:pPr>
    </w:p>
    <w:p w:rsidR="00FC0156" w:rsidRDefault="00FC0156" w:rsidP="00FC0156">
      <w:pPr>
        <w:spacing w:line="360" w:lineRule="auto"/>
        <w:jc w:val="center"/>
        <w:rPr>
          <w:b/>
          <w:sz w:val="28"/>
          <w:szCs w:val="28"/>
        </w:rPr>
      </w:pPr>
    </w:p>
    <w:p w:rsidR="00FC0156" w:rsidRDefault="00FC0156" w:rsidP="00FC0156">
      <w:pPr>
        <w:spacing w:line="360" w:lineRule="auto"/>
        <w:jc w:val="center"/>
        <w:rPr>
          <w:b/>
          <w:sz w:val="28"/>
          <w:szCs w:val="28"/>
        </w:rPr>
      </w:pPr>
    </w:p>
    <w:p w:rsidR="00FC0156" w:rsidRDefault="00FC0156" w:rsidP="00FC0156">
      <w:pPr>
        <w:spacing w:line="360" w:lineRule="auto"/>
        <w:jc w:val="center"/>
        <w:rPr>
          <w:b/>
          <w:sz w:val="28"/>
          <w:szCs w:val="28"/>
        </w:rPr>
      </w:pPr>
    </w:p>
    <w:p w:rsidR="00FC0156" w:rsidRPr="0009691B" w:rsidRDefault="00FC0156" w:rsidP="00FC0156">
      <w:pPr>
        <w:spacing w:line="360" w:lineRule="auto"/>
        <w:jc w:val="center"/>
        <w:rPr>
          <w:sz w:val="28"/>
          <w:szCs w:val="28"/>
        </w:rPr>
      </w:pPr>
      <w:r w:rsidRPr="0009691B">
        <w:rPr>
          <w:b/>
          <w:sz w:val="28"/>
          <w:szCs w:val="28"/>
        </w:rPr>
        <w:t>Методическая тема на 2013/2014 учебный год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5387"/>
        <w:gridCol w:w="3544"/>
      </w:tblGrid>
      <w:tr w:rsidR="00FC0156" w:rsidRPr="0009691B" w:rsidTr="007D3F4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56" w:rsidRPr="0009691B" w:rsidRDefault="00FC0156" w:rsidP="007D3F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691B">
              <w:rPr>
                <w:b/>
                <w:sz w:val="28"/>
                <w:szCs w:val="28"/>
              </w:rPr>
              <w:t>Районная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56" w:rsidRPr="0009691B" w:rsidRDefault="00FC0156" w:rsidP="007D3F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691B">
              <w:rPr>
                <w:b/>
                <w:sz w:val="28"/>
                <w:szCs w:val="28"/>
              </w:rPr>
              <w:t>Школьная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56" w:rsidRPr="0009691B" w:rsidRDefault="00FC0156" w:rsidP="007D3F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691B">
              <w:rPr>
                <w:b/>
                <w:sz w:val="28"/>
                <w:szCs w:val="28"/>
              </w:rPr>
              <w:t>Учителя</w:t>
            </w:r>
          </w:p>
        </w:tc>
      </w:tr>
      <w:tr w:rsidR="00FC0156" w:rsidRPr="0009691B" w:rsidTr="007D3F4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56" w:rsidRPr="0009691B" w:rsidRDefault="00FC0156" w:rsidP="007D3F4C">
            <w:pPr>
              <w:pStyle w:val="1"/>
              <w:tabs>
                <w:tab w:val="center" w:pos="142"/>
                <w:tab w:val="center" w:pos="1276"/>
                <w:tab w:val="left" w:pos="3810"/>
              </w:tabs>
              <w:spacing w:after="0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09691B">
              <w:rPr>
                <w:rFonts w:ascii="Times New Roman" w:hAnsi="Times New Roman"/>
                <w:sz w:val="28"/>
                <w:szCs w:val="28"/>
              </w:rPr>
              <w:t xml:space="preserve">Повышение качества образования через эффективное использование современных технологий  и внедрение новых обучающих структур в практику обучения и воспитания. </w:t>
            </w:r>
          </w:p>
          <w:p w:rsidR="00FC0156" w:rsidRPr="0009691B" w:rsidRDefault="00FC0156" w:rsidP="007D3F4C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56" w:rsidRPr="0009691B" w:rsidRDefault="00FC0156" w:rsidP="007D3F4C">
            <w:pPr>
              <w:rPr>
                <w:sz w:val="28"/>
                <w:szCs w:val="28"/>
              </w:rPr>
            </w:pPr>
            <w:r w:rsidRPr="0009691B">
              <w:rPr>
                <w:sz w:val="28"/>
                <w:szCs w:val="28"/>
              </w:rPr>
              <w:t>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56" w:rsidRPr="0009691B" w:rsidRDefault="00FC0156" w:rsidP="007D3F4C">
            <w:pPr>
              <w:jc w:val="center"/>
              <w:rPr>
                <w:sz w:val="28"/>
                <w:szCs w:val="28"/>
              </w:rPr>
            </w:pPr>
            <w:r w:rsidRPr="0009691B">
              <w:rPr>
                <w:sz w:val="28"/>
                <w:szCs w:val="28"/>
              </w:rPr>
              <w:t>Развитие творческих способностей учащихся.</w:t>
            </w:r>
          </w:p>
        </w:tc>
      </w:tr>
    </w:tbl>
    <w:p w:rsidR="00FC0156" w:rsidRDefault="00FC0156" w:rsidP="00ED36BE">
      <w:pPr>
        <w:pStyle w:val="a5"/>
        <w:jc w:val="both"/>
        <w:rPr>
          <w:sz w:val="28"/>
          <w:szCs w:val="28"/>
        </w:rPr>
        <w:sectPr w:rsidR="00FC0156" w:rsidSect="00FC0156">
          <w:pgSz w:w="16838" w:h="11906" w:orient="landscape"/>
          <w:pgMar w:top="851" w:right="1134" w:bottom="1701" w:left="1134" w:header="709" w:footer="709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ED36BE" w:rsidRPr="002A0617" w:rsidRDefault="00ED36BE" w:rsidP="00ED36BE">
      <w:pPr>
        <w:pStyle w:val="a5"/>
        <w:jc w:val="both"/>
        <w:rPr>
          <w:sz w:val="28"/>
          <w:szCs w:val="28"/>
        </w:rPr>
      </w:pPr>
    </w:p>
    <w:p w:rsidR="00D06B2D" w:rsidRDefault="00D06B2D" w:rsidP="00D06B2D">
      <w:pPr>
        <w:ind w:left="4956"/>
        <w:jc w:val="right"/>
      </w:pPr>
    </w:p>
    <w:p w:rsidR="00D06B2D" w:rsidRDefault="00D06B2D" w:rsidP="00D06B2D">
      <w:pPr>
        <w:ind w:left="4956"/>
        <w:jc w:val="right"/>
      </w:pPr>
    </w:p>
    <w:p w:rsidR="00D06B2D" w:rsidRDefault="00D06B2D" w:rsidP="00D06B2D">
      <w:pPr>
        <w:ind w:left="4956"/>
        <w:jc w:val="right"/>
      </w:pPr>
    </w:p>
    <w:p w:rsidR="00D06B2D" w:rsidRDefault="00D06B2D" w:rsidP="00D06B2D">
      <w:pPr>
        <w:ind w:left="4956"/>
        <w:jc w:val="right"/>
        <w:sectPr w:rsidR="00D06B2D" w:rsidSect="00D63CB9">
          <w:pgSz w:w="11906" w:h="16838"/>
          <w:pgMar w:top="1134" w:right="850" w:bottom="1134" w:left="1701" w:header="708" w:footer="708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D06B2D" w:rsidRDefault="00D06B2D" w:rsidP="00D06B2D">
      <w:pPr>
        <w:ind w:left="4956"/>
        <w:jc w:val="right"/>
      </w:pPr>
      <w:r>
        <w:lastRenderedPageBreak/>
        <w:t>УТВЕРЖДАЮ</w:t>
      </w:r>
    </w:p>
    <w:p w:rsidR="00D06B2D" w:rsidRDefault="00D06B2D" w:rsidP="00D06B2D">
      <w:pPr>
        <w:jc w:val="right"/>
      </w:pPr>
      <w:r>
        <w:t xml:space="preserve">                                                                    Директор МБОУ «Тлянче-Тамакская СОШ»</w:t>
      </w:r>
    </w:p>
    <w:p w:rsidR="00D06B2D" w:rsidRDefault="00D06B2D" w:rsidP="00D06B2D">
      <w:pPr>
        <w:jc w:val="right"/>
      </w:pPr>
      <w:r>
        <w:t>____________   Л.Д.Исхакова</w:t>
      </w:r>
    </w:p>
    <w:p w:rsidR="00D06B2D" w:rsidRDefault="00D06B2D" w:rsidP="00D06B2D">
      <w:pPr>
        <w:jc w:val="right"/>
      </w:pPr>
      <w:r>
        <w:t xml:space="preserve">                                                                                                           </w:t>
      </w:r>
    </w:p>
    <w:p w:rsidR="00D06B2D" w:rsidRDefault="00D06B2D" w:rsidP="00D06B2D">
      <w:pPr>
        <w:jc w:val="right"/>
      </w:pPr>
    </w:p>
    <w:p w:rsidR="00D06B2D" w:rsidRDefault="00D06B2D" w:rsidP="00D06B2D">
      <w:pPr>
        <w:jc w:val="center"/>
        <w:rPr>
          <w:b/>
        </w:rPr>
      </w:pPr>
      <w:r>
        <w:rPr>
          <w:b/>
        </w:rPr>
        <w:t xml:space="preserve">Календарно-тематический план </w:t>
      </w:r>
    </w:p>
    <w:p w:rsidR="00D06B2D" w:rsidRDefault="00D06B2D" w:rsidP="00D06B2D">
      <w:pPr>
        <w:jc w:val="center"/>
        <w:rPr>
          <w:b/>
          <w:u w:val="single"/>
        </w:rPr>
      </w:pPr>
      <w:r>
        <w:rPr>
          <w:b/>
          <w:u w:val="single"/>
        </w:rPr>
        <w:t>Лутфуллиной Алсу Раисовны</w:t>
      </w:r>
    </w:p>
    <w:p w:rsidR="00D06B2D" w:rsidRDefault="00D06B2D" w:rsidP="00D06B2D">
      <w:pPr>
        <w:jc w:val="center"/>
      </w:pPr>
    </w:p>
    <w:p w:rsidR="00D06B2D" w:rsidRDefault="00D06B2D" w:rsidP="00D06B2D">
      <w:pPr>
        <w:jc w:val="center"/>
      </w:pPr>
      <w:r>
        <w:t>учителя изобразительного искусства на 2013/2014 учебный год</w:t>
      </w:r>
    </w:p>
    <w:p w:rsidR="00D06B2D" w:rsidRDefault="00D06B2D" w:rsidP="00D06B2D">
      <w:pPr>
        <w:jc w:val="center"/>
      </w:pPr>
      <w:r>
        <w:t>План составлен согласно на основе Федерального государственного стандарта начального общего образования (2009 года), Изобразительное искусство.Рабочие программы.Предметная линия учебников под редакций Б.М. Неменского .1-4 классы:пособие для учителей общеобразоват.организаций/(Б.М.Неменского, Л.А. Неменского, Н.А.Горчева и др.); под ред. Неменского.-3- е изд. – М.: Просвещение, 2013.  (учебно – методический комплект « Школа России»).</w:t>
      </w:r>
    </w:p>
    <w:p w:rsidR="00D06B2D" w:rsidRDefault="00D06B2D" w:rsidP="00D06B2D">
      <w:pPr>
        <w:jc w:val="center"/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712"/>
        <w:gridCol w:w="850"/>
        <w:gridCol w:w="1134"/>
        <w:gridCol w:w="709"/>
        <w:gridCol w:w="425"/>
        <w:gridCol w:w="1134"/>
        <w:gridCol w:w="709"/>
        <w:gridCol w:w="851"/>
        <w:gridCol w:w="6807"/>
      </w:tblGrid>
      <w:tr w:rsidR="00D06B2D" w:rsidTr="00D06B2D">
        <w:trPr>
          <w:trHeight w:val="6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2D" w:rsidRDefault="00D06B2D" w:rsidP="007D3F4C">
            <w:pPr>
              <w:spacing w:line="360" w:lineRule="auto"/>
              <w:jc w:val="center"/>
            </w:pPr>
            <w:r>
              <w:t>Предмет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2D" w:rsidRDefault="00D06B2D" w:rsidP="007D3F4C">
            <w:pPr>
              <w:spacing w:line="360" w:lineRule="auto"/>
              <w:jc w:val="center"/>
            </w:pPr>
            <w: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2D" w:rsidRDefault="00D06B2D" w:rsidP="007D3F4C">
            <w:pPr>
              <w:jc w:val="center"/>
            </w:pPr>
            <w:r>
              <w:t>Всего 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2D" w:rsidRDefault="00D06B2D" w:rsidP="007D3F4C">
            <w:pPr>
              <w:jc w:val="center"/>
            </w:pPr>
            <w:r>
              <w:t>Кол-во часов в неделю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2D" w:rsidRDefault="00D06B2D" w:rsidP="007D3F4C">
            <w:pPr>
              <w:spacing w:line="360" w:lineRule="auto"/>
              <w:jc w:val="center"/>
            </w:pPr>
            <w:r>
              <w:t>Количество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2D" w:rsidRDefault="00D06B2D" w:rsidP="007D3F4C">
            <w:pPr>
              <w:jc w:val="center"/>
            </w:pPr>
            <w:r>
              <w:t>Название, автор учебника, издательство,</w:t>
            </w:r>
          </w:p>
          <w:p w:rsidR="00D06B2D" w:rsidRDefault="00D06B2D" w:rsidP="007D3F4C">
            <w:pPr>
              <w:jc w:val="center"/>
            </w:pPr>
            <w:r>
              <w:t>год издания, уровень.</w:t>
            </w:r>
          </w:p>
        </w:tc>
      </w:tr>
      <w:tr w:rsidR="00D06B2D" w:rsidTr="00D06B2D">
        <w:trPr>
          <w:cantSplit/>
          <w:trHeight w:val="10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Default="00D06B2D" w:rsidP="007D3F4C">
            <w:pPr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Default="00D06B2D" w:rsidP="007D3F4C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Default="00D06B2D" w:rsidP="007D3F4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Default="00D06B2D" w:rsidP="007D3F4C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6B2D" w:rsidRDefault="00D06B2D" w:rsidP="007D3F4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6B2D" w:rsidRDefault="00D06B2D" w:rsidP="007D3F4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6B2D" w:rsidRDefault="00D06B2D" w:rsidP="007D3F4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Выставка, игра -викторина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6B2D" w:rsidRDefault="00D06B2D" w:rsidP="007D3F4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Лабор.,практич.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6B2D" w:rsidRDefault="00D06B2D" w:rsidP="007D3F4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Демонстрация (проект)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Default="00D06B2D" w:rsidP="007D3F4C">
            <w:pPr>
              <w:spacing w:line="360" w:lineRule="auto"/>
              <w:jc w:val="center"/>
            </w:pPr>
          </w:p>
        </w:tc>
      </w:tr>
      <w:tr w:rsidR="00D06B2D" w:rsidTr="00D06B2D">
        <w:trPr>
          <w:trHeight w:val="10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2D" w:rsidRDefault="00D06B2D" w:rsidP="007D3F4C">
            <w:pPr>
              <w:spacing w:line="360" w:lineRule="auto"/>
              <w:jc w:val="center"/>
            </w:pPr>
            <w:r>
              <w:t>Искусство (изобразительное искусство)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2D" w:rsidRDefault="00D06B2D" w:rsidP="007D3F4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2D" w:rsidRDefault="00D06B2D" w:rsidP="007D3F4C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2D" w:rsidRDefault="00D06B2D" w:rsidP="007D3F4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2D" w:rsidRDefault="00D06B2D" w:rsidP="007D3F4C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2D" w:rsidRDefault="00D06B2D" w:rsidP="007D3F4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2D" w:rsidRDefault="00D06B2D" w:rsidP="007D3F4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2D" w:rsidRDefault="00D06B2D" w:rsidP="007D3F4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2D" w:rsidRDefault="00D06B2D" w:rsidP="007D3F4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Default="00D06B2D" w:rsidP="007D3F4C">
            <w:pPr>
              <w:jc w:val="both"/>
            </w:pPr>
            <w:r>
              <w:t>Е.И.Коротеева под ред. Б.М. Неменская. Изобразительное искусство. Искусство и ты. Учебник для 2 класса – М.: Просвещение, 2013</w:t>
            </w:r>
          </w:p>
          <w:p w:rsidR="00D06B2D" w:rsidRDefault="00D06B2D" w:rsidP="007D3F4C"/>
          <w:p w:rsidR="00D06B2D" w:rsidRDefault="00D06B2D" w:rsidP="007D3F4C">
            <w:pPr>
              <w:jc w:val="center"/>
            </w:pPr>
          </w:p>
        </w:tc>
      </w:tr>
    </w:tbl>
    <w:p w:rsidR="00D06B2D" w:rsidRDefault="00D06B2D" w:rsidP="00ED36BE">
      <w:pPr>
        <w:pStyle w:val="a5"/>
        <w:jc w:val="both"/>
        <w:rPr>
          <w:sz w:val="28"/>
          <w:szCs w:val="28"/>
        </w:rPr>
        <w:sectPr w:rsidR="00D06B2D" w:rsidSect="00D06B2D">
          <w:pgSz w:w="16838" w:h="11906" w:orient="landscape"/>
          <w:pgMar w:top="851" w:right="1134" w:bottom="1701" w:left="1134" w:header="709" w:footer="709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F305C1" w:rsidRPr="00D3763C" w:rsidRDefault="00F305C1" w:rsidP="00D63CB9">
      <w:pPr>
        <w:jc w:val="both"/>
        <w:sectPr w:rsidR="00F305C1" w:rsidRPr="00D3763C" w:rsidSect="00D63CB9">
          <w:pgSz w:w="11906" w:h="16838"/>
          <w:pgMar w:top="1134" w:right="850" w:bottom="1134" w:left="1701" w:header="708" w:footer="708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F305C1" w:rsidRPr="00C33E5A" w:rsidRDefault="00F305C1" w:rsidP="00FC0156">
      <w:pPr>
        <w:jc w:val="center"/>
        <w:rPr>
          <w:b/>
          <w:sz w:val="28"/>
          <w:szCs w:val="28"/>
        </w:rPr>
      </w:pPr>
      <w:r w:rsidRPr="00C33E5A">
        <w:rPr>
          <w:b/>
          <w:sz w:val="28"/>
          <w:szCs w:val="28"/>
        </w:rPr>
        <w:lastRenderedPageBreak/>
        <w:t>ТЕМАТИЧЕСКОЕ ПЛАНИРОВАНИЕ</w:t>
      </w:r>
      <w:r w:rsidR="000D32CE" w:rsidRPr="00C33E5A">
        <w:rPr>
          <w:b/>
          <w:sz w:val="28"/>
          <w:szCs w:val="28"/>
        </w:rPr>
        <w:t xml:space="preserve"> 2 класс</w:t>
      </w:r>
      <w:bookmarkStart w:id="0" w:name="_GoBack"/>
      <w:bookmarkEnd w:id="0"/>
    </w:p>
    <w:p w:rsidR="00F305C1" w:rsidRPr="00C33E5A" w:rsidRDefault="00F305C1" w:rsidP="00F305C1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"/>
        <w:gridCol w:w="18"/>
        <w:gridCol w:w="23"/>
        <w:gridCol w:w="42"/>
        <w:gridCol w:w="11"/>
        <w:gridCol w:w="18"/>
        <w:gridCol w:w="7"/>
        <w:gridCol w:w="357"/>
        <w:gridCol w:w="12"/>
        <w:gridCol w:w="155"/>
        <w:gridCol w:w="7"/>
        <w:gridCol w:w="13"/>
        <w:gridCol w:w="22"/>
        <w:gridCol w:w="1474"/>
        <w:gridCol w:w="24"/>
        <w:gridCol w:w="29"/>
        <w:gridCol w:w="7"/>
        <w:gridCol w:w="14"/>
        <w:gridCol w:w="413"/>
        <w:gridCol w:w="25"/>
        <w:gridCol w:w="78"/>
        <w:gridCol w:w="159"/>
        <w:gridCol w:w="46"/>
        <w:gridCol w:w="1115"/>
        <w:gridCol w:w="19"/>
        <w:gridCol w:w="283"/>
        <w:gridCol w:w="712"/>
        <w:gridCol w:w="266"/>
        <w:gridCol w:w="14"/>
        <w:gridCol w:w="1846"/>
        <w:gridCol w:w="686"/>
        <w:gridCol w:w="2153"/>
        <w:gridCol w:w="189"/>
        <w:gridCol w:w="9"/>
        <w:gridCol w:w="2889"/>
        <w:gridCol w:w="21"/>
        <w:gridCol w:w="1278"/>
        <w:gridCol w:w="140"/>
        <w:gridCol w:w="114"/>
        <w:gridCol w:w="125"/>
      </w:tblGrid>
      <w:tr w:rsidR="00C33E5A" w:rsidRPr="00C33E5A" w:rsidTr="00D3763C">
        <w:trPr>
          <w:gridAfter w:val="2"/>
          <w:wAfter w:w="239" w:type="dxa"/>
          <w:trHeight w:val="436"/>
        </w:trPr>
        <w:tc>
          <w:tcPr>
            <w:tcW w:w="456" w:type="dxa"/>
            <w:gridSpan w:val="3"/>
            <w:vMerge w:val="restart"/>
            <w:tcBorders>
              <w:bottom w:val="single" w:sz="4" w:space="0" w:color="auto"/>
            </w:tcBorders>
          </w:tcPr>
          <w:p w:rsidR="00A86235" w:rsidRPr="00C33E5A" w:rsidRDefault="00A8623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№</w:t>
            </w:r>
          </w:p>
          <w:p w:rsidR="00A86235" w:rsidRPr="00C33E5A" w:rsidRDefault="00A8623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год</w:t>
            </w:r>
          </w:p>
        </w:tc>
        <w:tc>
          <w:tcPr>
            <w:tcW w:w="435" w:type="dxa"/>
            <w:gridSpan w:val="5"/>
            <w:vMerge w:val="restart"/>
          </w:tcPr>
          <w:p w:rsidR="00A86235" w:rsidRPr="00C33E5A" w:rsidRDefault="00A86235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№ чет.</w:t>
            </w:r>
          </w:p>
          <w:p w:rsidR="00A86235" w:rsidRPr="00C33E5A" w:rsidRDefault="00A86235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gridSpan w:val="10"/>
            <w:vMerge w:val="restart"/>
          </w:tcPr>
          <w:p w:rsidR="00A86235" w:rsidRPr="00C33E5A" w:rsidRDefault="00A8623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Изучаемый раздел, тема учебного материала</w:t>
            </w:r>
          </w:p>
        </w:tc>
        <w:tc>
          <w:tcPr>
            <w:tcW w:w="675" w:type="dxa"/>
            <w:gridSpan w:val="4"/>
            <w:vMerge w:val="restart"/>
          </w:tcPr>
          <w:p w:rsidR="00A86235" w:rsidRPr="00C33E5A" w:rsidRDefault="00A8623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161" w:type="dxa"/>
            <w:gridSpan w:val="2"/>
            <w:vMerge w:val="restart"/>
          </w:tcPr>
          <w:p w:rsidR="00A86235" w:rsidRPr="00C33E5A" w:rsidRDefault="00A8623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Календарные сроки по плану</w:t>
            </w:r>
          </w:p>
        </w:tc>
        <w:tc>
          <w:tcPr>
            <w:tcW w:w="1280" w:type="dxa"/>
            <w:gridSpan w:val="4"/>
            <w:vMerge w:val="restart"/>
          </w:tcPr>
          <w:p w:rsidR="00A86235" w:rsidRPr="00C33E5A" w:rsidRDefault="00A8623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Фактические сроки проведения урока </w:t>
            </w:r>
          </w:p>
        </w:tc>
        <w:tc>
          <w:tcPr>
            <w:tcW w:w="4888" w:type="dxa"/>
            <w:gridSpan w:val="5"/>
            <w:tcBorders>
              <w:bottom w:val="single" w:sz="4" w:space="0" w:color="auto"/>
            </w:tcBorders>
          </w:tcPr>
          <w:p w:rsidR="00A86235" w:rsidRPr="00C33E5A" w:rsidRDefault="00A8623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Предметные результаты</w:t>
            </w:r>
          </w:p>
        </w:tc>
        <w:tc>
          <w:tcPr>
            <w:tcW w:w="2898" w:type="dxa"/>
            <w:gridSpan w:val="2"/>
            <w:vMerge w:val="restart"/>
          </w:tcPr>
          <w:p w:rsidR="00A86235" w:rsidRPr="00C33E5A" w:rsidRDefault="00A8623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439" w:type="dxa"/>
            <w:gridSpan w:val="3"/>
            <w:vMerge w:val="restart"/>
          </w:tcPr>
          <w:p w:rsidR="00A86235" w:rsidRPr="00C33E5A" w:rsidRDefault="00A8623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Контроль </w:t>
            </w:r>
          </w:p>
        </w:tc>
      </w:tr>
      <w:tr w:rsidR="004C5FF9" w:rsidRPr="00C33E5A" w:rsidTr="00D3763C">
        <w:trPr>
          <w:gridAfter w:val="2"/>
          <w:wAfter w:w="239" w:type="dxa"/>
          <w:trHeight w:val="1250"/>
        </w:trPr>
        <w:tc>
          <w:tcPr>
            <w:tcW w:w="456" w:type="dxa"/>
            <w:gridSpan w:val="3"/>
            <w:vMerge/>
          </w:tcPr>
          <w:p w:rsidR="00A86235" w:rsidRPr="00C33E5A" w:rsidRDefault="00A86235" w:rsidP="00C33E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5"/>
            <w:vMerge/>
          </w:tcPr>
          <w:p w:rsidR="00A86235" w:rsidRPr="00C33E5A" w:rsidRDefault="00A86235" w:rsidP="00C33E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7" w:type="dxa"/>
            <w:gridSpan w:val="10"/>
            <w:vMerge/>
          </w:tcPr>
          <w:p w:rsidR="00A86235" w:rsidRPr="00C33E5A" w:rsidRDefault="00A86235" w:rsidP="00C33E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vMerge/>
          </w:tcPr>
          <w:p w:rsidR="00A86235" w:rsidRPr="00C33E5A" w:rsidRDefault="00A86235" w:rsidP="00C33E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vMerge/>
          </w:tcPr>
          <w:p w:rsidR="00A86235" w:rsidRPr="00C33E5A" w:rsidRDefault="00A86235" w:rsidP="00C33E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Merge/>
          </w:tcPr>
          <w:p w:rsidR="00A86235" w:rsidRPr="00C33E5A" w:rsidRDefault="00A86235" w:rsidP="00C33E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A86235" w:rsidRPr="00C33E5A" w:rsidRDefault="00A8623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Знания</w:t>
            </w:r>
          </w:p>
        </w:tc>
        <w:tc>
          <w:tcPr>
            <w:tcW w:w="2342" w:type="dxa"/>
            <w:gridSpan w:val="2"/>
          </w:tcPr>
          <w:p w:rsidR="00A86235" w:rsidRPr="00C33E5A" w:rsidRDefault="00A8623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Умения</w:t>
            </w:r>
          </w:p>
        </w:tc>
        <w:tc>
          <w:tcPr>
            <w:tcW w:w="2898" w:type="dxa"/>
            <w:gridSpan w:val="2"/>
            <w:vMerge/>
          </w:tcPr>
          <w:p w:rsidR="00A86235" w:rsidRPr="00C33E5A" w:rsidRDefault="00A86235" w:rsidP="00C33E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Merge/>
          </w:tcPr>
          <w:p w:rsidR="00A86235" w:rsidRPr="00C33E5A" w:rsidRDefault="00A86235" w:rsidP="00C33E5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1BDD" w:rsidRPr="00C33E5A" w:rsidTr="007E14DA">
        <w:trPr>
          <w:gridAfter w:val="2"/>
          <w:wAfter w:w="239" w:type="dxa"/>
        </w:trPr>
        <w:tc>
          <w:tcPr>
            <w:tcW w:w="14989" w:type="dxa"/>
            <w:gridSpan w:val="38"/>
          </w:tcPr>
          <w:p w:rsidR="00751BDD" w:rsidRPr="00C33E5A" w:rsidRDefault="00751BDD" w:rsidP="00C33E5A">
            <w:pPr>
              <w:pStyle w:val="a5"/>
              <w:jc w:val="center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  <w:lang w:val="en-US"/>
              </w:rPr>
              <w:t>I</w:t>
            </w:r>
            <w:r w:rsidRPr="00C33E5A">
              <w:rPr>
                <w:sz w:val="28"/>
                <w:szCs w:val="28"/>
              </w:rPr>
              <w:t xml:space="preserve"> четверть</w:t>
            </w:r>
            <w:r w:rsidR="00DA534C" w:rsidRPr="00C33E5A">
              <w:rPr>
                <w:sz w:val="28"/>
                <w:szCs w:val="28"/>
              </w:rPr>
              <w:t xml:space="preserve"> -9 часов</w:t>
            </w:r>
          </w:p>
          <w:p w:rsidR="00751BDD" w:rsidRPr="00C33E5A" w:rsidRDefault="00751BDD" w:rsidP="00C33E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Чем и как работает художник и (8 часов)</w:t>
            </w:r>
          </w:p>
        </w:tc>
      </w:tr>
      <w:tr w:rsidR="004C5FF9" w:rsidRPr="00C33E5A" w:rsidTr="00D3763C">
        <w:trPr>
          <w:gridAfter w:val="2"/>
          <w:wAfter w:w="239" w:type="dxa"/>
        </w:trPr>
        <w:tc>
          <w:tcPr>
            <w:tcW w:w="433" w:type="dxa"/>
            <w:gridSpan w:val="2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</w:tc>
        <w:tc>
          <w:tcPr>
            <w:tcW w:w="470" w:type="dxa"/>
            <w:gridSpan w:val="7"/>
          </w:tcPr>
          <w:p w:rsidR="00574F56" w:rsidRPr="00C33E5A" w:rsidRDefault="002D3D3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</w:tc>
        <w:tc>
          <w:tcPr>
            <w:tcW w:w="1745" w:type="dxa"/>
            <w:gridSpan w:val="9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«Цветочная поляна». Три основных цвета.</w:t>
            </w:r>
          </w:p>
        </w:tc>
        <w:tc>
          <w:tcPr>
            <w:tcW w:w="675" w:type="dxa"/>
            <w:gridSpan w:val="4"/>
          </w:tcPr>
          <w:p w:rsidR="00574F56" w:rsidRPr="00C33E5A" w:rsidRDefault="002D3D37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4"/>
          </w:tcPr>
          <w:p w:rsidR="00574F56" w:rsidRPr="00C33E5A" w:rsidRDefault="009B1508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  <w:lang w:val="en-US"/>
              </w:rPr>
              <w:t>6.09.13</w:t>
            </w:r>
          </w:p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A86235" w:rsidRPr="00C33E5A" w:rsidRDefault="00A8623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A86235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A86235" w:rsidRPr="00C33E5A">
              <w:rPr>
                <w:sz w:val="28"/>
                <w:szCs w:val="28"/>
              </w:rPr>
              <w:t>многообразие мира – радость;</w:t>
            </w:r>
          </w:p>
          <w:p w:rsidR="00A86235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A86235" w:rsidRPr="00C33E5A">
              <w:rPr>
                <w:sz w:val="28"/>
                <w:szCs w:val="28"/>
              </w:rPr>
              <w:t>многообразие мира порождено тремя основными цветами;</w:t>
            </w:r>
          </w:p>
          <w:p w:rsidR="00A86235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A86235" w:rsidRPr="00C33E5A">
              <w:rPr>
                <w:sz w:val="28"/>
                <w:szCs w:val="28"/>
              </w:rPr>
              <w:t>весь лист бумаги занимается изображением</w:t>
            </w:r>
          </w:p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изображать цветы, заполняя крупными изображениями весь лист бумаги (без предварительного рисунка)</w:t>
            </w:r>
          </w:p>
        </w:tc>
        <w:tc>
          <w:tcPr>
            <w:tcW w:w="2898" w:type="dxa"/>
            <w:gridSpan w:val="2"/>
          </w:tcPr>
          <w:p w:rsidR="00574F56" w:rsidRPr="00C33E5A" w:rsidRDefault="00860DF1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адекватно исполь</w:t>
            </w:r>
            <w:r w:rsidRPr="00C33E5A">
              <w:rPr>
                <w:sz w:val="28"/>
                <w:szCs w:val="28"/>
              </w:rPr>
              <w:softHyphen/>
              <w:t xml:space="preserve">зовать речь.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 xml:space="preserve">рассуждать о содержании рисунков, сделанных детьми.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задавать во</w:t>
            </w:r>
            <w:r w:rsidRPr="00C33E5A">
              <w:rPr>
                <w:sz w:val="28"/>
                <w:szCs w:val="28"/>
              </w:rPr>
              <w:softHyphen/>
              <w:t>просы, слушать собеседника, вести устный диалог</w:t>
            </w:r>
          </w:p>
        </w:tc>
        <w:tc>
          <w:tcPr>
            <w:tcW w:w="1439" w:type="dxa"/>
            <w:gridSpan w:val="3"/>
          </w:tcPr>
          <w:p w:rsidR="00574F56" w:rsidRPr="00C33E5A" w:rsidRDefault="00F21340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  <w:lang w:val="en-US"/>
              </w:rPr>
              <w:t>Ответ на вопросы</w:t>
            </w:r>
          </w:p>
        </w:tc>
      </w:tr>
      <w:tr w:rsidR="004C5FF9" w:rsidRPr="00C33E5A" w:rsidTr="00D3763C">
        <w:trPr>
          <w:gridAfter w:val="2"/>
          <w:wAfter w:w="239" w:type="dxa"/>
        </w:trPr>
        <w:tc>
          <w:tcPr>
            <w:tcW w:w="433" w:type="dxa"/>
            <w:gridSpan w:val="2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</w:t>
            </w:r>
          </w:p>
        </w:tc>
        <w:tc>
          <w:tcPr>
            <w:tcW w:w="470" w:type="dxa"/>
            <w:gridSpan w:val="7"/>
          </w:tcPr>
          <w:p w:rsidR="00574F56" w:rsidRPr="00C33E5A" w:rsidRDefault="002D3D3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gridSpan w:val="9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«Радуга на грозовом небе». Пять красок – богатство цвета и </w:t>
            </w:r>
            <w:r w:rsidRPr="00C33E5A">
              <w:rPr>
                <w:sz w:val="28"/>
                <w:szCs w:val="28"/>
              </w:rPr>
              <w:lastRenderedPageBreak/>
              <w:t>тона: гуашь</w:t>
            </w:r>
          </w:p>
        </w:tc>
        <w:tc>
          <w:tcPr>
            <w:tcW w:w="675" w:type="dxa"/>
            <w:gridSpan w:val="4"/>
          </w:tcPr>
          <w:p w:rsidR="00574F56" w:rsidRPr="00C33E5A" w:rsidRDefault="002D3D3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63" w:type="dxa"/>
            <w:gridSpan w:val="4"/>
          </w:tcPr>
          <w:p w:rsidR="00574F56" w:rsidRPr="00C33E5A" w:rsidRDefault="009B1508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13.09.13</w:t>
            </w:r>
          </w:p>
        </w:tc>
        <w:tc>
          <w:tcPr>
            <w:tcW w:w="978" w:type="dxa"/>
            <w:gridSpan w:val="2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Знать и иметь представление об использовании трёх основных хроматических  цветов  и двух </w:t>
            </w:r>
            <w:r w:rsidRPr="00C33E5A">
              <w:rPr>
                <w:sz w:val="28"/>
                <w:szCs w:val="28"/>
              </w:rPr>
              <w:lastRenderedPageBreak/>
              <w:t>ахроматических (чёрный и белый).</w:t>
            </w:r>
          </w:p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Уметь:</w:t>
            </w:r>
          </w:p>
          <w:p w:rsidR="00574F56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574F56" w:rsidRPr="00C33E5A">
              <w:rPr>
                <w:sz w:val="28"/>
                <w:szCs w:val="28"/>
              </w:rPr>
              <w:t>изображать природные стихии без предварительного рисунка</w:t>
            </w:r>
          </w:p>
        </w:tc>
        <w:tc>
          <w:tcPr>
            <w:tcW w:w="2898" w:type="dxa"/>
            <w:gridSpan w:val="2"/>
          </w:tcPr>
          <w:p w:rsidR="00574F56" w:rsidRPr="00C33E5A" w:rsidRDefault="00860DF1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выбирать действия в соответствии с поставленной за</w:t>
            </w:r>
            <w:r w:rsidRPr="00C33E5A">
              <w:rPr>
                <w:sz w:val="28"/>
                <w:szCs w:val="28"/>
              </w:rPr>
              <w:softHyphen/>
              <w:t xml:space="preserve">дачей и условиями ее реализации. </w:t>
            </w:r>
            <w:r w:rsidRPr="00C33E5A">
              <w:rPr>
                <w:bCs/>
                <w:sz w:val="28"/>
                <w:szCs w:val="28"/>
              </w:rPr>
              <w:lastRenderedPageBreak/>
              <w:t xml:space="preserve">Познавательные: </w:t>
            </w:r>
            <w:r w:rsidRPr="00C33E5A">
              <w:rPr>
                <w:sz w:val="28"/>
                <w:szCs w:val="28"/>
              </w:rPr>
              <w:t>сравнивать раз</w:t>
            </w:r>
            <w:r w:rsidRPr="00C33E5A">
              <w:rPr>
                <w:sz w:val="28"/>
                <w:szCs w:val="28"/>
              </w:rPr>
              <w:softHyphen/>
              <w:t>личные листья на основе выявле</w:t>
            </w:r>
            <w:r w:rsidRPr="00C33E5A">
              <w:rPr>
                <w:sz w:val="28"/>
                <w:szCs w:val="28"/>
              </w:rPr>
              <w:softHyphen/>
              <w:t xml:space="preserve">ния их геометрических форм.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формулиро</w:t>
            </w:r>
            <w:r w:rsidRPr="00C33E5A">
              <w:rPr>
                <w:sz w:val="28"/>
                <w:szCs w:val="28"/>
              </w:rPr>
              <w:softHyphen/>
              <w:t>вать свои затруднения</w:t>
            </w:r>
          </w:p>
        </w:tc>
        <w:tc>
          <w:tcPr>
            <w:tcW w:w="1439" w:type="dxa"/>
            <w:gridSpan w:val="3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Текущий. Ответы на вопросы.</w:t>
            </w:r>
          </w:p>
        </w:tc>
      </w:tr>
      <w:tr w:rsidR="004C5FF9" w:rsidRPr="00C33E5A" w:rsidTr="00D3763C">
        <w:tc>
          <w:tcPr>
            <w:tcW w:w="433" w:type="dxa"/>
            <w:gridSpan w:val="2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70" w:type="dxa"/>
            <w:gridSpan w:val="7"/>
          </w:tcPr>
          <w:p w:rsidR="00574F56" w:rsidRPr="00C33E5A" w:rsidRDefault="002D3D3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gridSpan w:val="9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 «Осенний лес». Выразительные возможности других материалов (графические: пастель, мелки)</w:t>
            </w:r>
          </w:p>
        </w:tc>
        <w:tc>
          <w:tcPr>
            <w:tcW w:w="675" w:type="dxa"/>
            <w:gridSpan w:val="4"/>
          </w:tcPr>
          <w:p w:rsidR="00574F56" w:rsidRPr="00C33E5A" w:rsidRDefault="002D3D37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  <w:p w:rsidR="00574F56" w:rsidRPr="00C33E5A" w:rsidRDefault="00574F5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574F56" w:rsidRPr="00C33E5A" w:rsidRDefault="00574F5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574F56" w:rsidRPr="00C33E5A" w:rsidRDefault="00574F5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4"/>
          </w:tcPr>
          <w:p w:rsidR="00574F56" w:rsidRPr="00C33E5A" w:rsidRDefault="009B1508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20.09.13.</w:t>
            </w:r>
          </w:p>
          <w:p w:rsidR="00574F56" w:rsidRPr="00C33E5A" w:rsidRDefault="00574F5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574F56" w:rsidRPr="00C33E5A" w:rsidRDefault="00574F5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574F56" w:rsidRPr="00C33E5A" w:rsidRDefault="00574F5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-свойства графических материалов, их выразительные возможности;</w:t>
            </w:r>
          </w:p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-конструкцию дерева, кустарника</w:t>
            </w:r>
          </w:p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изображать осенний лес пастелью, мелками</w:t>
            </w:r>
          </w:p>
        </w:tc>
        <w:tc>
          <w:tcPr>
            <w:tcW w:w="2898" w:type="dxa"/>
            <w:gridSpan w:val="2"/>
          </w:tcPr>
          <w:p w:rsidR="00860DF1" w:rsidRPr="00C33E5A" w:rsidRDefault="00860DF1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преобразовывать практическую задачу в познава</w:t>
            </w:r>
            <w:r w:rsidRPr="00C33E5A">
              <w:rPr>
                <w:sz w:val="28"/>
                <w:szCs w:val="28"/>
              </w:rPr>
              <w:softHyphen/>
              <w:t>тельную.</w:t>
            </w:r>
          </w:p>
          <w:p w:rsidR="00574F56" w:rsidRPr="00C33E5A" w:rsidRDefault="00860DF1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 xml:space="preserve">узнавать окружающей действительности.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проявлять активность для решения познава</w:t>
            </w:r>
            <w:r w:rsidRPr="00C33E5A">
              <w:rPr>
                <w:sz w:val="28"/>
                <w:szCs w:val="28"/>
              </w:rPr>
              <w:softHyphen/>
              <w:t>тельных задач</w:t>
            </w:r>
          </w:p>
        </w:tc>
        <w:tc>
          <w:tcPr>
            <w:tcW w:w="1439" w:type="dxa"/>
            <w:gridSpan w:val="3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Текущий. </w:t>
            </w:r>
          </w:p>
        </w:tc>
        <w:tc>
          <w:tcPr>
            <w:tcW w:w="23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74F56" w:rsidRPr="00C33E5A" w:rsidRDefault="00574F56" w:rsidP="00D63CB9">
            <w:pPr>
              <w:rPr>
                <w:sz w:val="28"/>
                <w:szCs w:val="28"/>
              </w:rPr>
            </w:pPr>
          </w:p>
        </w:tc>
      </w:tr>
      <w:tr w:rsidR="004C5FF9" w:rsidRPr="00C33E5A" w:rsidTr="00D3763C">
        <w:trPr>
          <w:gridAfter w:val="2"/>
          <w:wAfter w:w="239" w:type="dxa"/>
        </w:trPr>
        <w:tc>
          <w:tcPr>
            <w:tcW w:w="433" w:type="dxa"/>
            <w:gridSpan w:val="2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4</w:t>
            </w:r>
          </w:p>
        </w:tc>
        <w:tc>
          <w:tcPr>
            <w:tcW w:w="470" w:type="dxa"/>
            <w:gridSpan w:val="7"/>
          </w:tcPr>
          <w:p w:rsidR="00574F56" w:rsidRPr="00C33E5A" w:rsidRDefault="002D3D3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4</w:t>
            </w:r>
          </w:p>
        </w:tc>
        <w:tc>
          <w:tcPr>
            <w:tcW w:w="1745" w:type="dxa"/>
            <w:gridSpan w:val="9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«Осенний листопад  - коврик аппликаций. Выразительные возможности аппликации»</w:t>
            </w:r>
          </w:p>
        </w:tc>
        <w:tc>
          <w:tcPr>
            <w:tcW w:w="675" w:type="dxa"/>
            <w:gridSpan w:val="4"/>
          </w:tcPr>
          <w:p w:rsidR="00574F56" w:rsidRPr="00C33E5A" w:rsidRDefault="002D3D37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  <w:p w:rsidR="00574F56" w:rsidRPr="00C33E5A" w:rsidRDefault="00574F5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4"/>
          </w:tcPr>
          <w:p w:rsidR="00574F56" w:rsidRPr="00C33E5A" w:rsidRDefault="009B1508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27.09.13.</w:t>
            </w:r>
          </w:p>
          <w:p w:rsidR="00574F56" w:rsidRPr="00C33E5A" w:rsidRDefault="00574F5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574F56" w:rsidRPr="00C33E5A" w:rsidRDefault="00574F5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 и иметь представление о художественных материалах.</w:t>
            </w:r>
          </w:p>
          <w:p w:rsidR="00574F56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-понятие «аппликация»</w:t>
            </w:r>
          </w:p>
        </w:tc>
        <w:tc>
          <w:tcPr>
            <w:tcW w:w="2351" w:type="dxa"/>
            <w:gridSpan w:val="3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574F56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574F56" w:rsidRPr="00C33E5A">
              <w:rPr>
                <w:sz w:val="28"/>
                <w:szCs w:val="28"/>
              </w:rPr>
              <w:t>работать с различными материалами, инструментами4</w:t>
            </w:r>
          </w:p>
          <w:p w:rsidR="00574F56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574F56" w:rsidRPr="00C33E5A">
              <w:rPr>
                <w:sz w:val="28"/>
                <w:szCs w:val="28"/>
              </w:rPr>
              <w:t>использовать прём композиции в данном виде работы</w:t>
            </w:r>
          </w:p>
        </w:tc>
        <w:tc>
          <w:tcPr>
            <w:tcW w:w="2889" w:type="dxa"/>
          </w:tcPr>
          <w:p w:rsidR="001E6950" w:rsidRPr="00C33E5A" w:rsidRDefault="001E6950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 xml:space="preserve">использовать речь для регуляции своего действия.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>подвести под</w:t>
            </w:r>
          </w:p>
          <w:p w:rsidR="00574F56" w:rsidRPr="00C33E5A" w:rsidRDefault="001E6950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понятие на основе распознавания объектов.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lastRenderedPageBreak/>
              <w:t>строить мо</w:t>
            </w:r>
            <w:r w:rsidRPr="00C33E5A">
              <w:rPr>
                <w:sz w:val="28"/>
                <w:szCs w:val="28"/>
              </w:rPr>
              <w:softHyphen/>
              <w:t>нологическое высказывание</w:t>
            </w:r>
          </w:p>
        </w:tc>
        <w:tc>
          <w:tcPr>
            <w:tcW w:w="1439" w:type="dxa"/>
            <w:gridSpan w:val="3"/>
          </w:tcPr>
          <w:p w:rsidR="00574F56" w:rsidRPr="00C33E5A" w:rsidRDefault="00574F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Текущий. Ответы на вопросы.</w:t>
            </w:r>
          </w:p>
        </w:tc>
      </w:tr>
      <w:tr w:rsidR="004C5FF9" w:rsidRPr="00C33E5A" w:rsidTr="00D3763C">
        <w:trPr>
          <w:gridAfter w:val="2"/>
          <w:wAfter w:w="239" w:type="dxa"/>
        </w:trPr>
        <w:tc>
          <w:tcPr>
            <w:tcW w:w="415" w:type="dxa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85" w:type="dxa"/>
            <w:gridSpan w:val="12"/>
          </w:tcPr>
          <w:p w:rsidR="00751BDD" w:rsidRPr="00C33E5A" w:rsidRDefault="002D3D3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5</w:t>
            </w:r>
          </w:p>
        </w:tc>
        <w:tc>
          <w:tcPr>
            <w:tcW w:w="1527" w:type="dxa"/>
            <w:gridSpan w:val="3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«Графика зимнего леса». Выразительные возможности графических</w:t>
            </w:r>
          </w:p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материалов</w:t>
            </w:r>
          </w:p>
        </w:tc>
        <w:tc>
          <w:tcPr>
            <w:tcW w:w="696" w:type="dxa"/>
            <w:gridSpan w:val="6"/>
          </w:tcPr>
          <w:p w:rsidR="00751BDD" w:rsidRPr="00C33E5A" w:rsidRDefault="002D3D37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  <w:p w:rsidR="00751BDD" w:rsidRPr="00C33E5A" w:rsidRDefault="00751BDD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4"/>
          </w:tcPr>
          <w:p w:rsidR="00751BDD" w:rsidRPr="00C33E5A" w:rsidRDefault="009B1508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4.10.13</w:t>
            </w:r>
          </w:p>
        </w:tc>
        <w:tc>
          <w:tcPr>
            <w:tcW w:w="978" w:type="dxa"/>
            <w:gridSpan w:val="2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-понятие «графика»</w:t>
            </w:r>
          </w:p>
          <w:p w:rsidR="00751BDD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751BDD" w:rsidRPr="00C33E5A">
              <w:rPr>
                <w:sz w:val="28"/>
                <w:szCs w:val="28"/>
              </w:rPr>
              <w:t>две группы цветов: ахроматические и хроматические</w:t>
            </w:r>
          </w:p>
          <w:p w:rsidR="00751BDD" w:rsidRPr="00C33E5A" w:rsidRDefault="00751BDD" w:rsidP="00C33E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51" w:type="dxa"/>
            <w:gridSpan w:val="3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751BDD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751BDD" w:rsidRPr="00C33E5A">
              <w:rPr>
                <w:sz w:val="28"/>
                <w:szCs w:val="28"/>
              </w:rPr>
              <w:t>пользоваться пером, палочкой, кистью, чёрным карандашом, углём;</w:t>
            </w:r>
          </w:p>
          <w:p w:rsidR="00751BDD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751BDD" w:rsidRPr="00C33E5A">
              <w:rPr>
                <w:sz w:val="28"/>
                <w:szCs w:val="28"/>
              </w:rPr>
              <w:t>пользоваться выразительными средствами (линией, штрихом), техникой (растушёвкой)</w:t>
            </w:r>
          </w:p>
        </w:tc>
        <w:tc>
          <w:tcPr>
            <w:tcW w:w="2889" w:type="dxa"/>
          </w:tcPr>
          <w:p w:rsidR="00751BDD" w:rsidRPr="00C33E5A" w:rsidRDefault="001E6950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вносить необходи</w:t>
            </w:r>
            <w:r w:rsidRPr="00C33E5A">
              <w:rPr>
                <w:sz w:val="28"/>
                <w:szCs w:val="28"/>
              </w:rPr>
              <w:softHyphen/>
              <w:t xml:space="preserve">мые коррективы на основе оценки сделанных ошибок.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 xml:space="preserve">осуществлять поиск и выделение необходимой информации.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проявлять активность для решения познава</w:t>
            </w:r>
            <w:r w:rsidRPr="00C33E5A">
              <w:rPr>
                <w:sz w:val="28"/>
                <w:szCs w:val="28"/>
              </w:rPr>
              <w:softHyphen/>
              <w:t>тельных задач</w:t>
            </w:r>
          </w:p>
        </w:tc>
        <w:tc>
          <w:tcPr>
            <w:tcW w:w="1439" w:type="dxa"/>
            <w:gridSpan w:val="3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Текущий. </w:t>
            </w:r>
          </w:p>
        </w:tc>
      </w:tr>
      <w:tr w:rsidR="004C5FF9" w:rsidRPr="00C33E5A" w:rsidTr="00D3763C">
        <w:trPr>
          <w:gridAfter w:val="2"/>
          <w:wAfter w:w="239" w:type="dxa"/>
        </w:trPr>
        <w:tc>
          <w:tcPr>
            <w:tcW w:w="415" w:type="dxa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6-7</w:t>
            </w:r>
          </w:p>
        </w:tc>
        <w:tc>
          <w:tcPr>
            <w:tcW w:w="685" w:type="dxa"/>
            <w:gridSpan w:val="12"/>
          </w:tcPr>
          <w:p w:rsidR="00751BDD" w:rsidRPr="00C33E5A" w:rsidRDefault="002D3D3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6,7</w:t>
            </w:r>
          </w:p>
        </w:tc>
        <w:tc>
          <w:tcPr>
            <w:tcW w:w="1527" w:type="dxa"/>
            <w:gridSpan w:val="3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«Звери в лесу». Выразительные возможности материалов для работы в объёме</w:t>
            </w:r>
          </w:p>
        </w:tc>
        <w:tc>
          <w:tcPr>
            <w:tcW w:w="696" w:type="dxa"/>
            <w:gridSpan w:val="6"/>
          </w:tcPr>
          <w:p w:rsidR="00751BDD" w:rsidRPr="00C33E5A" w:rsidRDefault="002D3D37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</w:t>
            </w:r>
          </w:p>
          <w:p w:rsidR="00751BDD" w:rsidRPr="00C33E5A" w:rsidRDefault="00751BDD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51BDD" w:rsidRPr="00C33E5A" w:rsidRDefault="00751BDD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4"/>
          </w:tcPr>
          <w:p w:rsidR="00751BDD" w:rsidRPr="00C33E5A" w:rsidRDefault="009B1508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11.10.13.,</w:t>
            </w:r>
          </w:p>
          <w:p w:rsidR="009B1508" w:rsidRPr="00C33E5A" w:rsidRDefault="009B1508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18.10.13</w:t>
            </w:r>
          </w:p>
        </w:tc>
        <w:tc>
          <w:tcPr>
            <w:tcW w:w="978" w:type="dxa"/>
            <w:gridSpan w:val="2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51BDD" w:rsidRPr="00C33E5A" w:rsidRDefault="00751BDD" w:rsidP="00C33E5A">
            <w:pPr>
              <w:jc w:val="both"/>
              <w:rPr>
                <w:b/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Иметь представление о работе художника-скульптора, об анималистическом жанре</w:t>
            </w:r>
          </w:p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751BDD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751BDD" w:rsidRPr="00C33E5A">
              <w:rPr>
                <w:sz w:val="28"/>
                <w:szCs w:val="28"/>
              </w:rPr>
              <w:t>отличия работы в плоскости от работы в объёме</w:t>
            </w:r>
          </w:p>
          <w:p w:rsidR="00751BDD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751BDD" w:rsidRPr="00C33E5A">
              <w:rPr>
                <w:sz w:val="28"/>
                <w:szCs w:val="28"/>
              </w:rPr>
              <w:t>понятие «скульптура»</w:t>
            </w:r>
          </w:p>
        </w:tc>
        <w:tc>
          <w:tcPr>
            <w:tcW w:w="2351" w:type="dxa"/>
            <w:gridSpan w:val="3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751BDD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-изображать животных родного края по впечатлению и памяти  из пластилина</w:t>
            </w:r>
          </w:p>
        </w:tc>
        <w:tc>
          <w:tcPr>
            <w:tcW w:w="2889" w:type="dxa"/>
          </w:tcPr>
          <w:p w:rsidR="001E6950" w:rsidRPr="00C33E5A" w:rsidRDefault="001E6950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адекватно воспри</w:t>
            </w:r>
            <w:r w:rsidRPr="00C33E5A">
              <w:rPr>
                <w:sz w:val="28"/>
                <w:szCs w:val="28"/>
              </w:rPr>
              <w:softHyphen/>
              <w:t>нимать предложения учителей, товарищей по исправлению допу</w:t>
            </w:r>
            <w:r w:rsidRPr="00C33E5A">
              <w:rPr>
                <w:sz w:val="28"/>
                <w:szCs w:val="28"/>
              </w:rPr>
              <w:softHyphen/>
              <w:t>щенных ошибок.</w:t>
            </w:r>
          </w:p>
          <w:p w:rsidR="001E6950" w:rsidRPr="00C33E5A" w:rsidRDefault="001E6950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>ориентироваться в разнообразии способов решения задач.</w:t>
            </w:r>
          </w:p>
          <w:p w:rsidR="00751BDD" w:rsidRPr="00C33E5A" w:rsidRDefault="001E6950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 xml:space="preserve">оказывать </w:t>
            </w:r>
            <w:r w:rsidRPr="00C33E5A">
              <w:rPr>
                <w:sz w:val="28"/>
                <w:szCs w:val="28"/>
              </w:rPr>
              <w:lastRenderedPageBreak/>
              <w:t>взаимопомощь в сотрудничестве</w:t>
            </w:r>
          </w:p>
        </w:tc>
        <w:tc>
          <w:tcPr>
            <w:tcW w:w="1439" w:type="dxa"/>
            <w:gridSpan w:val="3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Текущий. Ответы на вопросы.</w:t>
            </w:r>
          </w:p>
        </w:tc>
      </w:tr>
      <w:tr w:rsidR="004C5FF9" w:rsidRPr="00C33E5A" w:rsidTr="00D3763C">
        <w:trPr>
          <w:gridAfter w:val="2"/>
          <w:wAfter w:w="239" w:type="dxa"/>
        </w:trPr>
        <w:tc>
          <w:tcPr>
            <w:tcW w:w="415" w:type="dxa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85" w:type="dxa"/>
            <w:gridSpan w:val="12"/>
          </w:tcPr>
          <w:p w:rsidR="00751BDD" w:rsidRPr="00C33E5A" w:rsidRDefault="002D3D3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8</w:t>
            </w:r>
          </w:p>
        </w:tc>
        <w:tc>
          <w:tcPr>
            <w:tcW w:w="1527" w:type="dxa"/>
            <w:gridSpan w:val="3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«Игровая площадка» для вылепленных зверей. Выразительные возможности бумаги</w:t>
            </w:r>
          </w:p>
        </w:tc>
        <w:tc>
          <w:tcPr>
            <w:tcW w:w="696" w:type="dxa"/>
            <w:gridSpan w:val="6"/>
          </w:tcPr>
          <w:p w:rsidR="00751BDD" w:rsidRPr="00C33E5A" w:rsidRDefault="002D3D37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  <w:p w:rsidR="00751BDD" w:rsidRPr="00C33E5A" w:rsidRDefault="00751BDD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51BDD" w:rsidRPr="00C33E5A" w:rsidRDefault="00751BDD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4"/>
          </w:tcPr>
          <w:p w:rsidR="00751BDD" w:rsidRPr="00C33E5A" w:rsidRDefault="009B1508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25.10.13.</w:t>
            </w:r>
          </w:p>
        </w:tc>
        <w:tc>
          <w:tcPr>
            <w:tcW w:w="978" w:type="dxa"/>
            <w:gridSpan w:val="2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751BDD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751BDD" w:rsidRPr="00C33E5A">
              <w:rPr>
                <w:sz w:val="28"/>
                <w:szCs w:val="28"/>
              </w:rPr>
              <w:t>понятие «макет», его применение в дизайне и архитектуре</w:t>
            </w:r>
          </w:p>
          <w:p w:rsidR="00751BDD" w:rsidRPr="00C33E5A" w:rsidRDefault="00751BDD" w:rsidP="00C33E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51" w:type="dxa"/>
            <w:gridSpan w:val="3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-пользоваться сгибанием, разрезанием, склеиванием бумаги для выполнения макета;</w:t>
            </w:r>
          </w:p>
          <w:p w:rsidR="00751BDD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переводить плоский лист бумаги в разнообразные формы</w:t>
            </w:r>
          </w:p>
        </w:tc>
        <w:tc>
          <w:tcPr>
            <w:tcW w:w="2889" w:type="dxa"/>
          </w:tcPr>
          <w:p w:rsidR="00751BDD" w:rsidRPr="00C33E5A" w:rsidRDefault="001E6950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 xml:space="preserve">составлять план и последовательность действий.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>сочинять и рас</w:t>
            </w:r>
            <w:r w:rsidRPr="00C33E5A">
              <w:rPr>
                <w:sz w:val="28"/>
                <w:szCs w:val="28"/>
              </w:rPr>
              <w:softHyphen/>
              <w:t xml:space="preserve">сказывать с помощью линейных изображений сюжет из своей жизни.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задавать во</w:t>
            </w:r>
            <w:r w:rsidRPr="00C33E5A">
              <w:rPr>
                <w:sz w:val="28"/>
                <w:szCs w:val="28"/>
              </w:rPr>
              <w:softHyphen/>
              <w:t>просы; обращаться за помощью</w:t>
            </w:r>
          </w:p>
        </w:tc>
        <w:tc>
          <w:tcPr>
            <w:tcW w:w="1439" w:type="dxa"/>
            <w:gridSpan w:val="3"/>
          </w:tcPr>
          <w:p w:rsidR="00751BDD" w:rsidRPr="00C33E5A" w:rsidRDefault="00751BDD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Текущий С/р</w:t>
            </w:r>
          </w:p>
          <w:p w:rsidR="00E1723C" w:rsidRPr="00C33E5A" w:rsidRDefault="00E1723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Проект.</w:t>
            </w:r>
          </w:p>
        </w:tc>
      </w:tr>
      <w:tr w:rsidR="006B4A6E" w:rsidRPr="00C33E5A" w:rsidTr="00D3763C">
        <w:trPr>
          <w:gridAfter w:val="1"/>
          <w:wAfter w:w="125" w:type="dxa"/>
        </w:trPr>
        <w:tc>
          <w:tcPr>
            <w:tcW w:w="14849" w:type="dxa"/>
            <w:gridSpan w:val="37"/>
          </w:tcPr>
          <w:p w:rsidR="006B4A6E" w:rsidRPr="00C33E5A" w:rsidRDefault="006B4A6E" w:rsidP="00C33E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  <w:lang w:val="en-US"/>
              </w:rPr>
              <w:t>Реальность и фантазия (7 часов)</w:t>
            </w:r>
          </w:p>
        </w:tc>
        <w:tc>
          <w:tcPr>
            <w:tcW w:w="254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6B4A6E" w:rsidRPr="00C33E5A" w:rsidRDefault="006B4A6E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3763C" w:rsidRPr="00C33E5A" w:rsidTr="00D3763C">
        <w:trPr>
          <w:gridAfter w:val="2"/>
          <w:wAfter w:w="239" w:type="dxa"/>
          <w:trHeight w:val="2400"/>
        </w:trPr>
        <w:tc>
          <w:tcPr>
            <w:tcW w:w="415" w:type="dxa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9</w:t>
            </w:r>
          </w:p>
        </w:tc>
        <w:tc>
          <w:tcPr>
            <w:tcW w:w="685" w:type="dxa"/>
            <w:gridSpan w:val="12"/>
          </w:tcPr>
          <w:p w:rsidR="00E24D34" w:rsidRPr="00C33E5A" w:rsidRDefault="002D3D3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9</w:t>
            </w:r>
          </w:p>
        </w:tc>
        <w:tc>
          <w:tcPr>
            <w:tcW w:w="1527" w:type="dxa"/>
            <w:gridSpan w:val="3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«Наши друзья: птицы». Рисунок птицы (ворона, журавль, голубь, петух и др.) с живой натуры, </w:t>
            </w:r>
            <w:r w:rsidRPr="00C33E5A">
              <w:rPr>
                <w:sz w:val="28"/>
                <w:szCs w:val="28"/>
              </w:rPr>
              <w:lastRenderedPageBreak/>
              <w:t>чучела или таблицы. Изображение и реальность</w:t>
            </w:r>
          </w:p>
        </w:tc>
        <w:tc>
          <w:tcPr>
            <w:tcW w:w="742" w:type="dxa"/>
            <w:gridSpan w:val="7"/>
          </w:tcPr>
          <w:p w:rsidR="00E24D34" w:rsidRPr="00C33E5A" w:rsidRDefault="002D3D37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1</w:t>
            </w:r>
          </w:p>
          <w:p w:rsidR="00E24D34" w:rsidRPr="00C33E5A" w:rsidRDefault="00E24D34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E24D34" w:rsidRPr="00C33E5A" w:rsidRDefault="00E24D34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E24D34" w:rsidRPr="00C33E5A" w:rsidRDefault="00E24D34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E24D34" w:rsidRPr="00C33E5A" w:rsidRDefault="00E24D34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E24D34" w:rsidRPr="00C33E5A" w:rsidRDefault="009B1508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1.11.13.</w:t>
            </w:r>
          </w:p>
        </w:tc>
        <w:tc>
          <w:tcPr>
            <w:tcW w:w="992" w:type="dxa"/>
            <w:gridSpan w:val="3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понятия «анималистка», «пластическая анатомия»</w:t>
            </w:r>
          </w:p>
        </w:tc>
        <w:tc>
          <w:tcPr>
            <w:tcW w:w="2839" w:type="dxa"/>
            <w:gridSpan w:val="2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-передавать в рисунках красоту линий, формы объектов действительности, окраски предметов, их цветовой гармонии, определять пропорции</w:t>
            </w:r>
          </w:p>
        </w:tc>
        <w:tc>
          <w:tcPr>
            <w:tcW w:w="3087" w:type="dxa"/>
            <w:gridSpan w:val="3"/>
          </w:tcPr>
          <w:p w:rsidR="001E6950" w:rsidRPr="00C33E5A" w:rsidRDefault="001E6950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Регулятивные: предвосхищать ре</w:t>
            </w:r>
            <w:r w:rsidRPr="00C33E5A">
              <w:rPr>
                <w:sz w:val="28"/>
                <w:szCs w:val="28"/>
              </w:rPr>
              <w:softHyphen/>
              <w:t>зультат.</w:t>
            </w:r>
          </w:p>
          <w:p w:rsidR="001E6950" w:rsidRPr="00C33E5A" w:rsidRDefault="001E6950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>контролировать и оценивать процесс и результат деятельности.</w:t>
            </w:r>
          </w:p>
          <w:p w:rsidR="002D3D37" w:rsidRPr="00C33E5A" w:rsidRDefault="001E6950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формулиро</w:t>
            </w:r>
            <w:r w:rsidRPr="00C33E5A">
              <w:rPr>
                <w:sz w:val="28"/>
                <w:szCs w:val="28"/>
              </w:rPr>
              <w:softHyphen/>
              <w:t>вать собственное мнение и позицию</w:t>
            </w:r>
          </w:p>
        </w:tc>
        <w:tc>
          <w:tcPr>
            <w:tcW w:w="1439" w:type="dxa"/>
            <w:gridSpan w:val="3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Текущий. 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</w:tr>
      <w:tr w:rsidR="002D3D37" w:rsidRPr="00C33E5A" w:rsidTr="00C33E5A">
        <w:trPr>
          <w:gridAfter w:val="2"/>
          <w:wAfter w:w="239" w:type="dxa"/>
          <w:trHeight w:val="265"/>
        </w:trPr>
        <w:tc>
          <w:tcPr>
            <w:tcW w:w="14989" w:type="dxa"/>
            <w:gridSpan w:val="38"/>
          </w:tcPr>
          <w:p w:rsidR="002D3D37" w:rsidRPr="00C33E5A" w:rsidRDefault="002D3D37" w:rsidP="00D3763C">
            <w:pPr>
              <w:jc w:val="center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2 четверт</w:t>
            </w:r>
            <w:r w:rsidR="00DA534C" w:rsidRPr="00C33E5A">
              <w:rPr>
                <w:sz w:val="28"/>
                <w:szCs w:val="28"/>
              </w:rPr>
              <w:t>ь</w:t>
            </w:r>
            <w:r w:rsidRPr="00C33E5A">
              <w:rPr>
                <w:sz w:val="28"/>
                <w:szCs w:val="28"/>
              </w:rPr>
              <w:t>-</w:t>
            </w:r>
            <w:r w:rsidR="00EA6556" w:rsidRPr="00C33E5A">
              <w:rPr>
                <w:sz w:val="28"/>
                <w:szCs w:val="28"/>
              </w:rPr>
              <w:t xml:space="preserve"> 7 часов</w:t>
            </w:r>
          </w:p>
        </w:tc>
      </w:tr>
      <w:tr w:rsidR="004C5FF9" w:rsidRPr="00C33E5A" w:rsidTr="00D3763C">
        <w:trPr>
          <w:gridAfter w:val="2"/>
          <w:wAfter w:w="239" w:type="dxa"/>
        </w:trPr>
        <w:tc>
          <w:tcPr>
            <w:tcW w:w="415" w:type="dxa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10</w:t>
            </w:r>
          </w:p>
        </w:tc>
        <w:tc>
          <w:tcPr>
            <w:tcW w:w="685" w:type="dxa"/>
            <w:gridSpan w:val="12"/>
          </w:tcPr>
          <w:p w:rsidR="00E24D34" w:rsidRPr="00C33E5A" w:rsidRDefault="00DA534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gridSpan w:val="3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«Сказочная птица». Изображение и фантазия</w:t>
            </w:r>
          </w:p>
        </w:tc>
        <w:tc>
          <w:tcPr>
            <w:tcW w:w="459" w:type="dxa"/>
            <w:gridSpan w:val="4"/>
          </w:tcPr>
          <w:p w:rsidR="00E24D34" w:rsidRPr="00C33E5A" w:rsidRDefault="00DA534C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E24D34" w:rsidRPr="00C33E5A" w:rsidRDefault="002720FF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  <w:lang w:val="en-US"/>
              </w:rPr>
              <w:t>15.11.13.</w:t>
            </w:r>
          </w:p>
        </w:tc>
        <w:tc>
          <w:tcPr>
            <w:tcW w:w="995" w:type="dxa"/>
            <w:gridSpan w:val="2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Знать: 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 -понятия «линии», «пятна»</w:t>
            </w:r>
          </w:p>
        </w:tc>
        <w:tc>
          <w:tcPr>
            <w:tcW w:w="2839" w:type="dxa"/>
            <w:gridSpan w:val="2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-пользоваться палитрой, техникой</w:t>
            </w:r>
            <w:r w:rsidR="00C33E5A" w:rsidRPr="00C33E5A">
              <w:rPr>
                <w:sz w:val="28"/>
                <w:szCs w:val="28"/>
              </w:rPr>
              <w:t xml:space="preserve"> мазка, линией, пятном, светов</w:t>
            </w:r>
            <w:r w:rsidRPr="00C33E5A">
              <w:rPr>
                <w:sz w:val="28"/>
                <w:szCs w:val="28"/>
              </w:rPr>
              <w:t>ыми и цветовыми контрастами как средствами художественной выразительности;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-творчески преображать формы реального мира в условно-декоративные</w:t>
            </w:r>
          </w:p>
        </w:tc>
        <w:tc>
          <w:tcPr>
            <w:tcW w:w="3087" w:type="dxa"/>
            <w:gridSpan w:val="3"/>
          </w:tcPr>
          <w:p w:rsidR="001F286B" w:rsidRPr="00C33E5A" w:rsidRDefault="001F286B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адекватно ис</w:t>
            </w:r>
            <w:r w:rsidRPr="00C33E5A">
              <w:rPr>
                <w:sz w:val="28"/>
                <w:szCs w:val="28"/>
              </w:rPr>
              <w:softHyphen/>
              <w:t xml:space="preserve">пользовать речь.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>осуществлять поиск и выделение необходимой информации из различных источ</w:t>
            </w:r>
            <w:r w:rsidRPr="00C33E5A">
              <w:rPr>
                <w:sz w:val="28"/>
                <w:szCs w:val="28"/>
              </w:rPr>
              <w:softHyphen/>
              <w:t>ников.</w:t>
            </w:r>
          </w:p>
          <w:p w:rsidR="00E24D34" w:rsidRPr="00C33E5A" w:rsidRDefault="001F286B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обсуждать и анализировать работы однокласс</w:t>
            </w:r>
            <w:r w:rsidRPr="00C33E5A">
              <w:rPr>
                <w:sz w:val="28"/>
                <w:szCs w:val="28"/>
              </w:rPr>
              <w:softHyphen/>
              <w:t>ников с позиций творческих задач данной темы, с точки зрения со</w:t>
            </w:r>
            <w:r w:rsidRPr="00C33E5A">
              <w:rPr>
                <w:sz w:val="28"/>
                <w:szCs w:val="28"/>
              </w:rPr>
              <w:softHyphen/>
              <w:t>держания и средств его выражения</w:t>
            </w:r>
          </w:p>
        </w:tc>
        <w:tc>
          <w:tcPr>
            <w:tcW w:w="1439" w:type="dxa"/>
            <w:gridSpan w:val="3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Текущий. 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</w:tr>
      <w:tr w:rsidR="004C5FF9" w:rsidRPr="00C33E5A" w:rsidTr="00D3763C">
        <w:trPr>
          <w:gridAfter w:val="2"/>
          <w:wAfter w:w="239" w:type="dxa"/>
        </w:trPr>
        <w:tc>
          <w:tcPr>
            <w:tcW w:w="415" w:type="dxa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11</w:t>
            </w:r>
          </w:p>
        </w:tc>
        <w:tc>
          <w:tcPr>
            <w:tcW w:w="685" w:type="dxa"/>
            <w:gridSpan w:val="12"/>
          </w:tcPr>
          <w:p w:rsidR="00E24D34" w:rsidRPr="00C33E5A" w:rsidRDefault="00DA534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gridSpan w:val="3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«Узоры и паутины». украшение и реальност</w:t>
            </w:r>
            <w:r w:rsidRPr="00C33E5A">
              <w:rPr>
                <w:sz w:val="28"/>
                <w:szCs w:val="28"/>
              </w:rPr>
              <w:lastRenderedPageBreak/>
              <w:t>ь, украшения в природе</w:t>
            </w:r>
          </w:p>
        </w:tc>
        <w:tc>
          <w:tcPr>
            <w:tcW w:w="459" w:type="dxa"/>
            <w:gridSpan w:val="4"/>
          </w:tcPr>
          <w:p w:rsidR="00E24D34" w:rsidRPr="00C33E5A" w:rsidRDefault="00DA534C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1</w:t>
            </w:r>
          </w:p>
          <w:p w:rsidR="00E24D34" w:rsidRPr="00C33E5A" w:rsidRDefault="00E24D34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E24D34" w:rsidRPr="00C33E5A" w:rsidRDefault="002720FF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22.11.13</w:t>
            </w:r>
          </w:p>
        </w:tc>
        <w:tc>
          <w:tcPr>
            <w:tcW w:w="995" w:type="dxa"/>
            <w:gridSpan w:val="2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Иметь представление о деятельности художников по украшению, </w:t>
            </w:r>
            <w:r w:rsidRPr="00C33E5A">
              <w:rPr>
                <w:sz w:val="28"/>
                <w:szCs w:val="28"/>
              </w:rPr>
              <w:lastRenderedPageBreak/>
              <w:t>преобразованию окружающего мира на основе прообразов природы.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-понятие «дизайн»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Уметь: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-выбирать единый изобразительный материал и технику изображения для </w:t>
            </w:r>
            <w:r w:rsidRPr="00C33E5A">
              <w:rPr>
                <w:sz w:val="28"/>
                <w:szCs w:val="28"/>
              </w:rPr>
              <w:lastRenderedPageBreak/>
              <w:t>фона и изображения узора;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-использовать линейку и центральную симметрию</w:t>
            </w:r>
          </w:p>
        </w:tc>
        <w:tc>
          <w:tcPr>
            <w:tcW w:w="3087" w:type="dxa"/>
            <w:gridSpan w:val="3"/>
          </w:tcPr>
          <w:p w:rsidR="00E24D34" w:rsidRPr="00C33E5A" w:rsidRDefault="001F286B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lastRenderedPageBreak/>
              <w:t xml:space="preserve">Регулятивные: </w:t>
            </w:r>
            <w:r w:rsidRPr="00C33E5A">
              <w:rPr>
                <w:sz w:val="28"/>
                <w:szCs w:val="28"/>
              </w:rPr>
              <w:t>адекватно воспри</w:t>
            </w:r>
            <w:r w:rsidRPr="00C33E5A">
              <w:rPr>
                <w:sz w:val="28"/>
                <w:szCs w:val="28"/>
              </w:rPr>
              <w:softHyphen/>
              <w:t xml:space="preserve">нимать предложения учителя.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lastRenderedPageBreak/>
              <w:t>выделять и обоб</w:t>
            </w:r>
            <w:r w:rsidRPr="00C33E5A">
              <w:rPr>
                <w:sz w:val="28"/>
                <w:szCs w:val="28"/>
              </w:rPr>
              <w:softHyphen/>
              <w:t>щенно фиксировать группы суще</w:t>
            </w:r>
            <w:r w:rsidRPr="00C33E5A">
              <w:rPr>
                <w:sz w:val="28"/>
                <w:szCs w:val="28"/>
              </w:rPr>
              <w:softHyphen/>
              <w:t xml:space="preserve">ственных признаков объектов.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формулиро</w:t>
            </w:r>
            <w:r w:rsidRPr="00C33E5A">
              <w:rPr>
                <w:sz w:val="28"/>
                <w:szCs w:val="28"/>
              </w:rPr>
              <w:softHyphen/>
              <w:t>вать свои затруднения при решении учебной задачи</w:t>
            </w:r>
          </w:p>
        </w:tc>
        <w:tc>
          <w:tcPr>
            <w:tcW w:w="1439" w:type="dxa"/>
            <w:gridSpan w:val="3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 xml:space="preserve">Текущий. 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</w:tr>
      <w:tr w:rsidR="004C5FF9" w:rsidRPr="00C33E5A" w:rsidTr="00D3763C">
        <w:trPr>
          <w:gridAfter w:val="2"/>
          <w:wAfter w:w="239" w:type="dxa"/>
        </w:trPr>
        <w:tc>
          <w:tcPr>
            <w:tcW w:w="415" w:type="dxa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85" w:type="dxa"/>
            <w:gridSpan w:val="12"/>
          </w:tcPr>
          <w:p w:rsidR="00E24D34" w:rsidRPr="00C33E5A" w:rsidRDefault="00DA534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3</w:t>
            </w:r>
          </w:p>
        </w:tc>
        <w:tc>
          <w:tcPr>
            <w:tcW w:w="1527" w:type="dxa"/>
            <w:gridSpan w:val="3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«Обитатели подводного мира». Украшение и реальность</w:t>
            </w:r>
          </w:p>
        </w:tc>
        <w:tc>
          <w:tcPr>
            <w:tcW w:w="459" w:type="dxa"/>
            <w:gridSpan w:val="4"/>
          </w:tcPr>
          <w:p w:rsidR="00E24D34" w:rsidRPr="00C33E5A" w:rsidRDefault="00DA534C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  <w:p w:rsidR="00E24D34" w:rsidRPr="00C33E5A" w:rsidRDefault="00E24D34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E24D34" w:rsidRPr="00C33E5A" w:rsidRDefault="002720FF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29.11.13.</w:t>
            </w:r>
          </w:p>
        </w:tc>
        <w:tc>
          <w:tcPr>
            <w:tcW w:w="995" w:type="dxa"/>
            <w:gridSpan w:val="2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E24D34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особенности техники аппликации</w:t>
            </w:r>
          </w:p>
        </w:tc>
        <w:tc>
          <w:tcPr>
            <w:tcW w:w="2839" w:type="dxa"/>
            <w:gridSpan w:val="2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E24D34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E24D34" w:rsidRPr="00C33E5A">
              <w:rPr>
                <w:sz w:val="28"/>
                <w:szCs w:val="28"/>
              </w:rPr>
              <w:t>пользоваться работой в технике аппликации;</w:t>
            </w:r>
          </w:p>
          <w:p w:rsidR="00E24D34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E24D34" w:rsidRPr="00C33E5A">
              <w:rPr>
                <w:sz w:val="28"/>
                <w:szCs w:val="28"/>
              </w:rPr>
              <w:t>владеть необходимыми инструментами</w:t>
            </w:r>
          </w:p>
        </w:tc>
        <w:tc>
          <w:tcPr>
            <w:tcW w:w="3087" w:type="dxa"/>
            <w:gridSpan w:val="3"/>
          </w:tcPr>
          <w:p w:rsidR="001F286B" w:rsidRPr="00C33E5A" w:rsidRDefault="001F286B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преобразовывать познавательную задачу в практи</w:t>
            </w:r>
            <w:r w:rsidRPr="00C33E5A">
              <w:rPr>
                <w:sz w:val="28"/>
                <w:szCs w:val="28"/>
              </w:rPr>
              <w:softHyphen/>
              <w:t>ческую.</w:t>
            </w:r>
          </w:p>
          <w:p w:rsidR="00E24D34" w:rsidRPr="00C33E5A" w:rsidRDefault="001F286B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>осуществлять поиск и выделение необходимой ин</w:t>
            </w:r>
            <w:r w:rsidRPr="00C33E5A">
              <w:rPr>
                <w:sz w:val="28"/>
                <w:szCs w:val="28"/>
              </w:rPr>
              <w:softHyphen/>
              <w:t xml:space="preserve">формации из различных источников.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проявлять ак</w:t>
            </w:r>
            <w:r w:rsidRPr="00C33E5A">
              <w:rPr>
                <w:sz w:val="28"/>
                <w:szCs w:val="28"/>
              </w:rPr>
              <w:softHyphen/>
              <w:t>тивность в коллективной деятельности</w:t>
            </w:r>
          </w:p>
        </w:tc>
        <w:tc>
          <w:tcPr>
            <w:tcW w:w="1439" w:type="dxa"/>
            <w:gridSpan w:val="3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Текущий. Ответы на вопросы.</w:t>
            </w:r>
          </w:p>
        </w:tc>
      </w:tr>
      <w:tr w:rsidR="004C5FF9" w:rsidRPr="00C33E5A" w:rsidTr="00D3763C">
        <w:trPr>
          <w:gridAfter w:val="2"/>
          <w:wAfter w:w="239" w:type="dxa"/>
        </w:trPr>
        <w:tc>
          <w:tcPr>
            <w:tcW w:w="415" w:type="dxa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13</w:t>
            </w:r>
          </w:p>
        </w:tc>
        <w:tc>
          <w:tcPr>
            <w:tcW w:w="685" w:type="dxa"/>
            <w:gridSpan w:val="12"/>
          </w:tcPr>
          <w:p w:rsidR="00E24D34" w:rsidRPr="00C33E5A" w:rsidRDefault="00DA534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4</w:t>
            </w:r>
          </w:p>
        </w:tc>
        <w:tc>
          <w:tcPr>
            <w:tcW w:w="1527" w:type="dxa"/>
            <w:gridSpan w:val="3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«Кружевные узоры». Украшение и фантазия</w:t>
            </w:r>
          </w:p>
        </w:tc>
        <w:tc>
          <w:tcPr>
            <w:tcW w:w="459" w:type="dxa"/>
            <w:gridSpan w:val="4"/>
          </w:tcPr>
          <w:p w:rsidR="00E24D34" w:rsidRPr="00C33E5A" w:rsidRDefault="00DA534C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E24D34" w:rsidRPr="00C33E5A" w:rsidRDefault="002720FF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6.12.13.</w:t>
            </w:r>
          </w:p>
        </w:tc>
        <w:tc>
          <w:tcPr>
            <w:tcW w:w="995" w:type="dxa"/>
            <w:gridSpan w:val="2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Иметь представление об отражении элементов природы в произведениях </w:t>
            </w:r>
            <w:r w:rsidRPr="00C33E5A">
              <w:rPr>
                <w:sz w:val="28"/>
                <w:szCs w:val="28"/>
              </w:rPr>
              <w:lastRenderedPageBreak/>
              <w:t>художников, о свободном фантазировании на тему узоров, об украшении заданной формы узором с использованием природных мотивов, о народных художественно-декоративных промыслах.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-понятие «орнамент», его элементы, законы его организации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Уметь:</w:t>
            </w:r>
          </w:p>
          <w:p w:rsidR="00E24D34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E24D34" w:rsidRPr="00C33E5A">
              <w:rPr>
                <w:sz w:val="28"/>
                <w:szCs w:val="28"/>
              </w:rPr>
              <w:t>придумать кружево, похожее на снежинки, паутинки, звёздочки</w:t>
            </w:r>
          </w:p>
        </w:tc>
        <w:tc>
          <w:tcPr>
            <w:tcW w:w="3087" w:type="dxa"/>
            <w:gridSpan w:val="3"/>
          </w:tcPr>
          <w:p w:rsidR="001F286B" w:rsidRPr="00C33E5A" w:rsidRDefault="001F286B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Регулятивные: применять уста</w:t>
            </w:r>
            <w:r w:rsidRPr="00C33E5A">
              <w:rPr>
                <w:sz w:val="28"/>
                <w:szCs w:val="28"/>
              </w:rPr>
              <w:softHyphen/>
              <w:t>новленные правила в решении за</w:t>
            </w:r>
            <w:r w:rsidRPr="00C33E5A">
              <w:rPr>
                <w:sz w:val="28"/>
                <w:szCs w:val="28"/>
              </w:rPr>
              <w:softHyphen/>
              <w:t>дачи.</w:t>
            </w:r>
          </w:p>
          <w:p w:rsidR="00E24D34" w:rsidRPr="00C33E5A" w:rsidRDefault="001F286B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 xml:space="preserve">использовать общие </w:t>
            </w:r>
            <w:r w:rsidRPr="00C33E5A">
              <w:rPr>
                <w:sz w:val="28"/>
                <w:szCs w:val="28"/>
              </w:rPr>
              <w:lastRenderedPageBreak/>
              <w:t xml:space="preserve">приемы решения задачи.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обращаться за помощью к одноклассникам, учителю</w:t>
            </w:r>
          </w:p>
        </w:tc>
        <w:tc>
          <w:tcPr>
            <w:tcW w:w="1439" w:type="dxa"/>
            <w:gridSpan w:val="3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 xml:space="preserve">Текущий. 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</w:tr>
      <w:tr w:rsidR="00C33E5A" w:rsidRPr="00C33E5A" w:rsidTr="00D3763C">
        <w:trPr>
          <w:gridAfter w:val="2"/>
          <w:wAfter w:w="239" w:type="dxa"/>
        </w:trPr>
        <w:tc>
          <w:tcPr>
            <w:tcW w:w="527" w:type="dxa"/>
            <w:gridSpan w:val="6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73" w:type="dxa"/>
            <w:gridSpan w:val="7"/>
          </w:tcPr>
          <w:p w:rsidR="00E24D34" w:rsidRPr="00C33E5A" w:rsidRDefault="00DA534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5</w:t>
            </w:r>
          </w:p>
        </w:tc>
        <w:tc>
          <w:tcPr>
            <w:tcW w:w="1498" w:type="dxa"/>
            <w:gridSpan w:val="2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«Подводный мир». Постройка и реальность</w:t>
            </w:r>
          </w:p>
        </w:tc>
        <w:tc>
          <w:tcPr>
            <w:tcW w:w="488" w:type="dxa"/>
            <w:gridSpan w:val="5"/>
          </w:tcPr>
          <w:p w:rsidR="00E24D34" w:rsidRPr="00C33E5A" w:rsidRDefault="00DA534C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  <w:p w:rsidR="00E24D34" w:rsidRPr="00C33E5A" w:rsidRDefault="00E24D34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E24D34" w:rsidRPr="00C33E5A" w:rsidRDefault="002720FF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13.12.13.</w:t>
            </w:r>
          </w:p>
        </w:tc>
        <w:tc>
          <w:tcPr>
            <w:tcW w:w="995" w:type="dxa"/>
            <w:gridSpan w:val="2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Иметь представление о работе художника-строителя, о конструктивном строении </w:t>
            </w:r>
            <w:r w:rsidRPr="00C33E5A">
              <w:rPr>
                <w:sz w:val="28"/>
                <w:szCs w:val="28"/>
              </w:rPr>
              <w:lastRenderedPageBreak/>
              <w:t>предметов и созданий окружающего мира, о многообразии конструктивных форм в природе; о связях красоты и пользы, гармонии и целесообразности конструкции.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Уметь:</w:t>
            </w:r>
          </w:p>
          <w:p w:rsidR="00E24D34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E24D34" w:rsidRPr="00C33E5A">
              <w:rPr>
                <w:sz w:val="28"/>
                <w:szCs w:val="28"/>
              </w:rPr>
              <w:t xml:space="preserve">использовать выразительные возможности художественных материалов (бумаги, гуаши) для создания </w:t>
            </w:r>
            <w:r w:rsidR="00E24D34" w:rsidRPr="00C33E5A">
              <w:rPr>
                <w:sz w:val="28"/>
                <w:szCs w:val="28"/>
              </w:rPr>
              <w:lastRenderedPageBreak/>
              <w:t>объёмно - пространственной композиции «Подводный мир»</w:t>
            </w:r>
          </w:p>
        </w:tc>
        <w:tc>
          <w:tcPr>
            <w:tcW w:w="3087" w:type="dxa"/>
            <w:gridSpan w:val="3"/>
          </w:tcPr>
          <w:p w:rsidR="00E24D34" w:rsidRPr="00C33E5A" w:rsidRDefault="001F286B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lastRenderedPageBreak/>
              <w:t xml:space="preserve">Регулятивные: </w:t>
            </w:r>
            <w:r w:rsidRPr="00C33E5A">
              <w:rPr>
                <w:sz w:val="28"/>
                <w:szCs w:val="28"/>
              </w:rPr>
              <w:t>соотносить пра</w:t>
            </w:r>
            <w:r w:rsidRPr="00C33E5A">
              <w:rPr>
                <w:sz w:val="28"/>
                <w:szCs w:val="28"/>
              </w:rPr>
              <w:softHyphen/>
              <w:t xml:space="preserve">вильность выполнения действия с требованиями конкретной задачи.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lastRenderedPageBreak/>
              <w:t xml:space="preserve">подводить под понятие на основе распознания объектов.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предлагать помощь и сотрудничество</w:t>
            </w:r>
          </w:p>
        </w:tc>
        <w:tc>
          <w:tcPr>
            <w:tcW w:w="1439" w:type="dxa"/>
            <w:gridSpan w:val="3"/>
          </w:tcPr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Текущий. </w:t>
            </w:r>
          </w:p>
          <w:p w:rsidR="00E24D34" w:rsidRPr="00C33E5A" w:rsidRDefault="00E24D34" w:rsidP="00C33E5A">
            <w:pPr>
              <w:jc w:val="both"/>
              <w:rPr>
                <w:sz w:val="28"/>
                <w:szCs w:val="28"/>
              </w:rPr>
            </w:pPr>
          </w:p>
        </w:tc>
      </w:tr>
      <w:tr w:rsidR="00C33E5A" w:rsidRPr="00C33E5A" w:rsidTr="00D3763C">
        <w:trPr>
          <w:gridAfter w:val="2"/>
          <w:wAfter w:w="239" w:type="dxa"/>
        </w:trPr>
        <w:tc>
          <w:tcPr>
            <w:tcW w:w="527" w:type="dxa"/>
            <w:gridSpan w:val="6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73" w:type="dxa"/>
            <w:gridSpan w:val="7"/>
          </w:tcPr>
          <w:p w:rsidR="002E1F16" w:rsidRPr="00C33E5A" w:rsidRDefault="00DA534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6</w:t>
            </w:r>
          </w:p>
        </w:tc>
        <w:tc>
          <w:tcPr>
            <w:tcW w:w="1498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Постройка и фантазия</w:t>
            </w:r>
          </w:p>
        </w:tc>
        <w:tc>
          <w:tcPr>
            <w:tcW w:w="488" w:type="dxa"/>
            <w:gridSpan w:val="5"/>
          </w:tcPr>
          <w:p w:rsidR="002E1F16" w:rsidRPr="00C33E5A" w:rsidRDefault="00DA534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5"/>
          </w:tcPr>
          <w:p w:rsidR="002E1F16" w:rsidRPr="00C33E5A" w:rsidRDefault="002720FF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20.12.13</w:t>
            </w:r>
          </w:p>
        </w:tc>
        <w:tc>
          <w:tcPr>
            <w:tcW w:w="995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4C3674" w:rsidRPr="00C33E5A" w:rsidRDefault="004C367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Иметь представление об архитектуре, о связи формы, конструкции и назначения, функции этой формы.</w:t>
            </w:r>
          </w:p>
          <w:p w:rsidR="004C3674" w:rsidRPr="00C33E5A" w:rsidRDefault="004C367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4C3674" w:rsidRPr="00C33E5A" w:rsidRDefault="004C367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-понятия «архитектура», «объёмные сооружения», «ландшафтная архитектура», </w:t>
            </w:r>
            <w:r w:rsidRPr="00C33E5A">
              <w:rPr>
                <w:sz w:val="28"/>
                <w:szCs w:val="28"/>
              </w:rPr>
              <w:lastRenderedPageBreak/>
              <w:t>«градостроительство»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Уметь:</w:t>
            </w:r>
          </w:p>
          <w:p w:rsidR="002E1F16" w:rsidRPr="00C33E5A" w:rsidRDefault="004C367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создавать макеты фантастических зданий, конструкций</w:t>
            </w:r>
          </w:p>
        </w:tc>
        <w:tc>
          <w:tcPr>
            <w:tcW w:w="3087" w:type="dxa"/>
            <w:gridSpan w:val="3"/>
          </w:tcPr>
          <w:p w:rsidR="001F286B" w:rsidRPr="00C33E5A" w:rsidRDefault="001F286B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вносить необхо</w:t>
            </w:r>
            <w:r w:rsidRPr="00C33E5A">
              <w:rPr>
                <w:sz w:val="28"/>
                <w:szCs w:val="28"/>
              </w:rPr>
              <w:softHyphen/>
              <w:t>димые дополнения и изменения в действия.</w:t>
            </w:r>
          </w:p>
          <w:p w:rsidR="002E1F16" w:rsidRPr="00C33E5A" w:rsidRDefault="001F286B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Познавательные: создавать моде</w:t>
            </w:r>
            <w:r w:rsidRPr="00C33E5A">
              <w:rPr>
                <w:sz w:val="28"/>
                <w:szCs w:val="28"/>
              </w:rPr>
              <w:softHyphen/>
              <w:t xml:space="preserve">ли для решения задач.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задавать во</w:t>
            </w:r>
            <w:r w:rsidRPr="00C33E5A">
              <w:rPr>
                <w:sz w:val="28"/>
                <w:szCs w:val="28"/>
              </w:rPr>
              <w:softHyphen/>
              <w:t>просы,  со</w:t>
            </w:r>
            <w:r w:rsidRPr="00C33E5A">
              <w:rPr>
                <w:sz w:val="28"/>
                <w:szCs w:val="28"/>
              </w:rPr>
              <w:softHyphen/>
              <w:t>блюдать правила общения</w:t>
            </w:r>
          </w:p>
        </w:tc>
        <w:tc>
          <w:tcPr>
            <w:tcW w:w="1439" w:type="dxa"/>
            <w:gridSpan w:val="3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Текущий. Ответы на вопросы.</w:t>
            </w:r>
          </w:p>
          <w:p w:rsidR="00E1723C" w:rsidRPr="00C33E5A" w:rsidRDefault="00E1723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Урок - выставка.</w:t>
            </w:r>
          </w:p>
        </w:tc>
      </w:tr>
      <w:tr w:rsidR="006B4A6E" w:rsidRPr="00C33E5A" w:rsidTr="007E14DA">
        <w:trPr>
          <w:gridAfter w:val="2"/>
          <w:wAfter w:w="239" w:type="dxa"/>
        </w:trPr>
        <w:tc>
          <w:tcPr>
            <w:tcW w:w="14989" w:type="dxa"/>
            <w:gridSpan w:val="38"/>
          </w:tcPr>
          <w:p w:rsidR="006B4A6E" w:rsidRPr="00C33E5A" w:rsidRDefault="002D3D37" w:rsidP="00D3763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О чем говорит искусство (12</w:t>
            </w:r>
            <w:r w:rsidR="006B4A6E" w:rsidRPr="00C33E5A">
              <w:rPr>
                <w:sz w:val="28"/>
                <w:szCs w:val="28"/>
              </w:rPr>
              <w:t xml:space="preserve"> часов)</w:t>
            </w:r>
          </w:p>
        </w:tc>
      </w:tr>
      <w:tr w:rsidR="00D3763C" w:rsidRPr="00C33E5A" w:rsidTr="00D3763C">
        <w:trPr>
          <w:gridAfter w:val="2"/>
          <w:wAfter w:w="239" w:type="dxa"/>
          <w:trHeight w:val="2683"/>
        </w:trPr>
        <w:tc>
          <w:tcPr>
            <w:tcW w:w="509" w:type="dxa"/>
            <w:gridSpan w:val="5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16</w:t>
            </w:r>
          </w:p>
        </w:tc>
        <w:tc>
          <w:tcPr>
            <w:tcW w:w="569" w:type="dxa"/>
            <w:gridSpan w:val="7"/>
          </w:tcPr>
          <w:p w:rsidR="002E1F16" w:rsidRPr="00C33E5A" w:rsidRDefault="00DA534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7</w:t>
            </w:r>
          </w:p>
        </w:tc>
        <w:tc>
          <w:tcPr>
            <w:tcW w:w="1570" w:type="dxa"/>
            <w:gridSpan w:val="6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«Четвероногий герой». Выражение характера изображаемых животных.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Живопись</w:t>
            </w:r>
          </w:p>
        </w:tc>
        <w:tc>
          <w:tcPr>
            <w:tcW w:w="516" w:type="dxa"/>
            <w:gridSpan w:val="3"/>
          </w:tcPr>
          <w:p w:rsidR="002E1F16" w:rsidRPr="00C33E5A" w:rsidRDefault="00DA534C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  <w:p w:rsidR="002E1F16" w:rsidRPr="00C33E5A" w:rsidRDefault="002E1F1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4"/>
          </w:tcPr>
          <w:p w:rsidR="002E1F16" w:rsidRPr="00C33E5A" w:rsidRDefault="00C07DC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27.12.13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2E1F16" w:rsidRPr="00C33E5A" w:rsidRDefault="002E1F1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Иметь представление об анималистическом жанре, о выражении художником-анималистом характера зверя через форму тела, движение.</w:t>
            </w:r>
          </w:p>
        </w:tc>
        <w:tc>
          <w:tcPr>
            <w:tcW w:w="2839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2E1F16" w:rsidRPr="00C33E5A" w:rsidRDefault="004C367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изобразить животное, показав его характер и настроение: весёлое, трусливое, стремительное, угрожающее, используя образы сказочных животных</w:t>
            </w:r>
          </w:p>
        </w:tc>
        <w:tc>
          <w:tcPr>
            <w:tcW w:w="3108" w:type="dxa"/>
            <w:gridSpan w:val="4"/>
          </w:tcPr>
          <w:p w:rsidR="001F286B" w:rsidRPr="00C33E5A" w:rsidRDefault="001F286B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составлять план,</w:t>
            </w:r>
          </w:p>
          <w:p w:rsidR="001F286B" w:rsidRPr="00C33E5A" w:rsidRDefault="001F286B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осуществлять последовательность</w:t>
            </w:r>
          </w:p>
          <w:p w:rsidR="001F286B" w:rsidRPr="00C33E5A" w:rsidRDefault="001F286B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действий.</w:t>
            </w:r>
          </w:p>
          <w:p w:rsidR="001F286B" w:rsidRPr="00C33E5A" w:rsidRDefault="001F286B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>ориентироваться</w:t>
            </w:r>
          </w:p>
          <w:p w:rsidR="001F286B" w:rsidRPr="00C33E5A" w:rsidRDefault="001F286B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в разнообразии способов решения</w:t>
            </w:r>
          </w:p>
          <w:p w:rsidR="001F286B" w:rsidRPr="00C33E5A" w:rsidRDefault="001F286B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задач.</w:t>
            </w:r>
          </w:p>
          <w:p w:rsidR="001F286B" w:rsidRPr="00C33E5A" w:rsidRDefault="001F286B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формировать</w:t>
            </w:r>
          </w:p>
          <w:p w:rsidR="00DA534C" w:rsidRPr="00C33E5A" w:rsidRDefault="001F286B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собственную позицию</w:t>
            </w:r>
          </w:p>
        </w:tc>
        <w:tc>
          <w:tcPr>
            <w:tcW w:w="1418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Текущий. 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</w:tr>
      <w:tr w:rsidR="00DA534C" w:rsidRPr="00C33E5A" w:rsidTr="004C5FF9">
        <w:trPr>
          <w:gridAfter w:val="2"/>
          <w:wAfter w:w="239" w:type="dxa"/>
          <w:trHeight w:val="343"/>
        </w:trPr>
        <w:tc>
          <w:tcPr>
            <w:tcW w:w="14989" w:type="dxa"/>
            <w:gridSpan w:val="38"/>
          </w:tcPr>
          <w:p w:rsidR="00DA534C" w:rsidRPr="00C33E5A" w:rsidRDefault="00DA534C" w:rsidP="00D3763C">
            <w:pPr>
              <w:tabs>
                <w:tab w:val="left" w:pos="5320"/>
              </w:tabs>
              <w:jc w:val="center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3 четверть </w:t>
            </w:r>
            <w:r w:rsidR="00C07DC7" w:rsidRPr="00C33E5A">
              <w:rPr>
                <w:sz w:val="28"/>
                <w:szCs w:val="28"/>
              </w:rPr>
              <w:t>– 10 ч</w:t>
            </w:r>
            <w:r w:rsidR="00D3763C">
              <w:rPr>
                <w:sz w:val="28"/>
                <w:szCs w:val="28"/>
              </w:rPr>
              <w:t>асов</w:t>
            </w:r>
          </w:p>
        </w:tc>
      </w:tr>
      <w:tr w:rsidR="00C33E5A" w:rsidRPr="00C33E5A" w:rsidTr="00D3763C">
        <w:trPr>
          <w:gridAfter w:val="2"/>
          <w:wAfter w:w="239" w:type="dxa"/>
        </w:trPr>
        <w:tc>
          <w:tcPr>
            <w:tcW w:w="509" w:type="dxa"/>
            <w:gridSpan w:val="5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17</w:t>
            </w:r>
          </w:p>
        </w:tc>
        <w:tc>
          <w:tcPr>
            <w:tcW w:w="569" w:type="dxa"/>
            <w:gridSpan w:val="7"/>
          </w:tcPr>
          <w:p w:rsidR="002E1F16" w:rsidRPr="00C33E5A" w:rsidRDefault="00EA65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</w:tc>
        <w:tc>
          <w:tcPr>
            <w:tcW w:w="1570" w:type="dxa"/>
            <w:gridSpan w:val="6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Сказочный мужской образ. Выражение характера человека в изображении («Весёлый и грустный </w:t>
            </w:r>
            <w:r w:rsidRPr="00C33E5A">
              <w:rPr>
                <w:sz w:val="28"/>
                <w:szCs w:val="28"/>
              </w:rPr>
              <w:lastRenderedPageBreak/>
              <w:t>клоуны»)</w:t>
            </w:r>
          </w:p>
        </w:tc>
        <w:tc>
          <w:tcPr>
            <w:tcW w:w="516" w:type="dxa"/>
            <w:gridSpan w:val="3"/>
          </w:tcPr>
          <w:p w:rsidR="002E1F16" w:rsidRPr="00C33E5A" w:rsidRDefault="00EA65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39" w:type="dxa"/>
            <w:gridSpan w:val="4"/>
          </w:tcPr>
          <w:p w:rsidR="002E1F16" w:rsidRPr="00C33E5A" w:rsidRDefault="00EA65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17</w:t>
            </w:r>
            <w:r w:rsidR="007A09CE" w:rsidRPr="00C33E5A">
              <w:rPr>
                <w:sz w:val="28"/>
                <w:szCs w:val="28"/>
              </w:rPr>
              <w:t>.01</w:t>
            </w:r>
            <w:r w:rsidR="00C07DC7" w:rsidRPr="00C33E5A">
              <w:rPr>
                <w:sz w:val="28"/>
                <w:szCs w:val="28"/>
              </w:rPr>
              <w:t>. 14</w:t>
            </w:r>
            <w:r w:rsidR="002720FF" w:rsidRPr="00C33E5A">
              <w:rPr>
                <w:sz w:val="28"/>
                <w:szCs w:val="28"/>
              </w:rPr>
              <w:t>.</w:t>
            </w:r>
          </w:p>
        </w:tc>
        <w:tc>
          <w:tcPr>
            <w:tcW w:w="995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B513A9" w:rsidRPr="00C33E5A" w:rsidRDefault="00B513A9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2E1F16" w:rsidRPr="00C33E5A" w:rsidRDefault="004C5FF9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понятия «портрет», </w:t>
            </w:r>
            <w:r w:rsidR="00B513A9" w:rsidRPr="00C33E5A">
              <w:rPr>
                <w:sz w:val="28"/>
                <w:szCs w:val="28"/>
              </w:rPr>
              <w:t>«мимика»</w:t>
            </w:r>
          </w:p>
          <w:p w:rsidR="00B513A9" w:rsidRPr="00C33E5A" w:rsidRDefault="00B513A9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Иметь представление о пропорциях лица и мимике, о разновидностях портрета.</w:t>
            </w:r>
          </w:p>
        </w:tc>
        <w:tc>
          <w:tcPr>
            <w:tcW w:w="2839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2E1F16" w:rsidRPr="00C33E5A" w:rsidRDefault="004C367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отражать контрастные по характеру образы сказочных персонажей: добрый, злой, коварный, благородный, сильный, слабый.</w:t>
            </w:r>
          </w:p>
        </w:tc>
        <w:tc>
          <w:tcPr>
            <w:tcW w:w="3108" w:type="dxa"/>
            <w:gridSpan w:val="4"/>
          </w:tcPr>
          <w:p w:rsidR="00E61BB7" w:rsidRPr="00C33E5A" w:rsidRDefault="00E61BB7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Регулятивные: вносить необхо</w:t>
            </w:r>
            <w:r w:rsidRPr="00C33E5A">
              <w:rPr>
                <w:sz w:val="28"/>
                <w:szCs w:val="28"/>
              </w:rPr>
              <w:softHyphen/>
              <w:t>димые коррективы после заверше</w:t>
            </w:r>
            <w:r w:rsidRPr="00C33E5A">
              <w:rPr>
                <w:sz w:val="28"/>
                <w:szCs w:val="28"/>
              </w:rPr>
              <w:softHyphen/>
              <w:t>ния работы.</w:t>
            </w:r>
          </w:p>
          <w:p w:rsidR="002E1F16" w:rsidRPr="00C33E5A" w:rsidRDefault="00E61BB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>подводить под понятие на основе выделения су</w:t>
            </w:r>
            <w:r w:rsidRPr="00C33E5A">
              <w:rPr>
                <w:sz w:val="28"/>
                <w:szCs w:val="28"/>
              </w:rPr>
              <w:softHyphen/>
              <w:t xml:space="preserve">щественных признаков.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строить по</w:t>
            </w:r>
            <w:r w:rsidRPr="00C33E5A">
              <w:rPr>
                <w:sz w:val="28"/>
                <w:szCs w:val="28"/>
              </w:rPr>
              <w:softHyphen/>
              <w:t xml:space="preserve">нятные для </w:t>
            </w:r>
            <w:r w:rsidRPr="00C33E5A">
              <w:rPr>
                <w:sz w:val="28"/>
                <w:szCs w:val="28"/>
              </w:rPr>
              <w:lastRenderedPageBreak/>
              <w:t>партнера высказывания</w:t>
            </w:r>
          </w:p>
        </w:tc>
        <w:tc>
          <w:tcPr>
            <w:tcW w:w="1418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Текущий. Ответы на вопросы.</w:t>
            </w:r>
          </w:p>
        </w:tc>
      </w:tr>
      <w:tr w:rsidR="00C33E5A" w:rsidRPr="00C33E5A" w:rsidTr="00D3763C">
        <w:trPr>
          <w:gridAfter w:val="2"/>
          <w:wAfter w:w="239" w:type="dxa"/>
          <w:trHeight w:val="1600"/>
        </w:trPr>
        <w:tc>
          <w:tcPr>
            <w:tcW w:w="509" w:type="dxa"/>
            <w:gridSpan w:val="5"/>
          </w:tcPr>
          <w:p w:rsidR="00B513A9" w:rsidRPr="00C33E5A" w:rsidRDefault="00B513A9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69" w:type="dxa"/>
            <w:gridSpan w:val="7"/>
          </w:tcPr>
          <w:p w:rsidR="00B513A9" w:rsidRPr="00C33E5A" w:rsidRDefault="00EA65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</w:t>
            </w:r>
          </w:p>
        </w:tc>
        <w:tc>
          <w:tcPr>
            <w:tcW w:w="1570" w:type="dxa"/>
            <w:gridSpan w:val="6"/>
          </w:tcPr>
          <w:p w:rsidR="00B513A9" w:rsidRPr="00C33E5A" w:rsidRDefault="00B513A9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Женский образ русских сказок. Выражение характера человека в изображении</w:t>
            </w:r>
          </w:p>
        </w:tc>
        <w:tc>
          <w:tcPr>
            <w:tcW w:w="516" w:type="dxa"/>
            <w:gridSpan w:val="3"/>
          </w:tcPr>
          <w:p w:rsidR="00B513A9" w:rsidRPr="00C33E5A" w:rsidRDefault="00EA655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  <w:p w:rsidR="00B513A9" w:rsidRPr="00C33E5A" w:rsidRDefault="00B513A9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B513A9" w:rsidRPr="00C33E5A" w:rsidRDefault="00B513A9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4"/>
          </w:tcPr>
          <w:p w:rsidR="00B513A9" w:rsidRPr="00C33E5A" w:rsidRDefault="00C07DC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24.01.14</w:t>
            </w:r>
            <w:r w:rsidR="007A09CE" w:rsidRPr="00C33E5A">
              <w:rPr>
                <w:sz w:val="28"/>
                <w:szCs w:val="28"/>
              </w:rPr>
              <w:t>.</w:t>
            </w:r>
          </w:p>
        </w:tc>
        <w:tc>
          <w:tcPr>
            <w:tcW w:w="995" w:type="dxa"/>
            <w:gridSpan w:val="2"/>
          </w:tcPr>
          <w:p w:rsidR="00B513A9" w:rsidRPr="00C33E5A" w:rsidRDefault="00B513A9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B513A9" w:rsidRPr="00C33E5A" w:rsidRDefault="00B513A9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B513A9" w:rsidRPr="00C33E5A" w:rsidRDefault="00B513A9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понятия «портрет». «мимика»</w:t>
            </w:r>
          </w:p>
          <w:p w:rsidR="00B513A9" w:rsidRPr="00C33E5A" w:rsidRDefault="00B513A9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Иметь представление о пропорциях лица и мимике, о разновидностях портрета.</w:t>
            </w:r>
          </w:p>
        </w:tc>
        <w:tc>
          <w:tcPr>
            <w:tcW w:w="2839" w:type="dxa"/>
            <w:gridSpan w:val="2"/>
          </w:tcPr>
          <w:p w:rsidR="004C3674" w:rsidRPr="00C33E5A" w:rsidRDefault="004C367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B513A9" w:rsidRPr="00C33E5A" w:rsidRDefault="004C367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отражать контрастные по характеру образы сказочных персонажей: добрый, злой, коварный, благородный, сильный, слабый.</w:t>
            </w:r>
          </w:p>
        </w:tc>
        <w:tc>
          <w:tcPr>
            <w:tcW w:w="3108" w:type="dxa"/>
            <w:gridSpan w:val="4"/>
          </w:tcPr>
          <w:p w:rsidR="00B513A9" w:rsidRPr="00C33E5A" w:rsidRDefault="00E61BB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предвидеть воз</w:t>
            </w:r>
            <w:r w:rsidRPr="00C33E5A">
              <w:rPr>
                <w:sz w:val="28"/>
                <w:szCs w:val="28"/>
              </w:rPr>
              <w:softHyphen/>
              <w:t xml:space="preserve">можности получения конкретного результата.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>выбирать наи</w:t>
            </w:r>
            <w:r w:rsidRPr="00C33E5A">
              <w:rPr>
                <w:sz w:val="28"/>
                <w:szCs w:val="28"/>
              </w:rPr>
              <w:softHyphen/>
              <w:t>более эффективные способы реше</w:t>
            </w:r>
            <w:r w:rsidRPr="00C33E5A">
              <w:rPr>
                <w:sz w:val="28"/>
                <w:szCs w:val="28"/>
              </w:rPr>
              <w:softHyphen/>
              <w:t xml:space="preserve">ния задач.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оказывать в сотрудничестве взаимопомощь</w:t>
            </w:r>
          </w:p>
        </w:tc>
        <w:tc>
          <w:tcPr>
            <w:tcW w:w="1418" w:type="dxa"/>
            <w:gridSpan w:val="2"/>
          </w:tcPr>
          <w:p w:rsidR="00B513A9" w:rsidRPr="00C33E5A" w:rsidRDefault="00B513A9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Текущий  по образцу</w:t>
            </w:r>
          </w:p>
        </w:tc>
      </w:tr>
      <w:tr w:rsidR="00C33E5A" w:rsidRPr="00C33E5A" w:rsidTr="00D3763C">
        <w:trPr>
          <w:gridAfter w:val="2"/>
          <w:wAfter w:w="239" w:type="dxa"/>
        </w:trPr>
        <w:tc>
          <w:tcPr>
            <w:tcW w:w="509" w:type="dxa"/>
            <w:gridSpan w:val="5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19</w:t>
            </w:r>
          </w:p>
        </w:tc>
        <w:tc>
          <w:tcPr>
            <w:tcW w:w="569" w:type="dxa"/>
            <w:gridSpan w:val="7"/>
          </w:tcPr>
          <w:p w:rsidR="002E1F16" w:rsidRPr="00C33E5A" w:rsidRDefault="00EA65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3</w:t>
            </w:r>
          </w:p>
        </w:tc>
        <w:tc>
          <w:tcPr>
            <w:tcW w:w="1570" w:type="dxa"/>
            <w:gridSpan w:val="6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Образ сказочного героя. Художественное изображение в объёме</w:t>
            </w:r>
          </w:p>
        </w:tc>
        <w:tc>
          <w:tcPr>
            <w:tcW w:w="516" w:type="dxa"/>
            <w:gridSpan w:val="3"/>
          </w:tcPr>
          <w:p w:rsidR="002E1F16" w:rsidRPr="00C33E5A" w:rsidRDefault="00EA655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  <w:p w:rsidR="002E1F16" w:rsidRPr="00C33E5A" w:rsidRDefault="002E1F1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4"/>
          </w:tcPr>
          <w:p w:rsidR="002E1F16" w:rsidRPr="00C33E5A" w:rsidRDefault="00C07DC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31.02.14</w:t>
            </w:r>
            <w:r w:rsidR="007A09CE" w:rsidRPr="00C33E5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5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4C3674" w:rsidRPr="00C33E5A" w:rsidRDefault="004C367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4C3674" w:rsidRPr="00C33E5A" w:rsidRDefault="004C367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-понятие «скульптура»</w:t>
            </w:r>
          </w:p>
          <w:p w:rsidR="004C3674" w:rsidRPr="00C33E5A" w:rsidRDefault="004C367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Иметь представление о работе скульптора.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2E1F16" w:rsidRPr="00C33E5A" w:rsidRDefault="004C367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работать с пластилином;</w:t>
            </w:r>
          </w:p>
          <w:p w:rsidR="002E1F16" w:rsidRPr="00C33E5A" w:rsidRDefault="004C367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уловить и передать пропорции, соотношения, пластику человеческого тела в объёме;</w:t>
            </w:r>
          </w:p>
          <w:p w:rsidR="002E1F16" w:rsidRPr="00C33E5A" w:rsidRDefault="004C3674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смотреть на скульптуру с разных точек зрения, совмещать в одно целое детали</w:t>
            </w:r>
          </w:p>
        </w:tc>
        <w:tc>
          <w:tcPr>
            <w:tcW w:w="3108" w:type="dxa"/>
            <w:gridSpan w:val="4"/>
          </w:tcPr>
          <w:p w:rsidR="002E1F16" w:rsidRPr="00C33E5A" w:rsidRDefault="00E61BB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 xml:space="preserve">использовать речь для регуляции своего действия.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>осуществлять сравнение, классификацию по за</w:t>
            </w:r>
            <w:r w:rsidRPr="00C33E5A">
              <w:rPr>
                <w:sz w:val="28"/>
                <w:szCs w:val="28"/>
              </w:rPr>
              <w:softHyphen/>
              <w:t xml:space="preserve">данным критериям. </w:t>
            </w:r>
            <w:r w:rsidR="00D3763C">
              <w:rPr>
                <w:bCs/>
                <w:sz w:val="28"/>
                <w:szCs w:val="28"/>
              </w:rPr>
              <w:t>Коммуникатив</w:t>
            </w:r>
            <w:r w:rsidRPr="00C33E5A">
              <w:rPr>
                <w:bCs/>
                <w:sz w:val="28"/>
                <w:szCs w:val="28"/>
              </w:rPr>
              <w:t xml:space="preserve">ные: </w:t>
            </w:r>
            <w:r w:rsidRPr="00C33E5A">
              <w:rPr>
                <w:sz w:val="28"/>
                <w:szCs w:val="28"/>
              </w:rPr>
              <w:t>слушать собе</w:t>
            </w:r>
            <w:r w:rsidRPr="00C33E5A">
              <w:rPr>
                <w:sz w:val="28"/>
                <w:szCs w:val="28"/>
              </w:rPr>
              <w:softHyphen/>
              <w:t>седника</w:t>
            </w:r>
          </w:p>
        </w:tc>
        <w:tc>
          <w:tcPr>
            <w:tcW w:w="1418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Текущий. 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</w:tr>
      <w:tr w:rsidR="00C33E5A" w:rsidRPr="00C33E5A" w:rsidTr="00D3763C">
        <w:trPr>
          <w:gridAfter w:val="2"/>
          <w:wAfter w:w="239" w:type="dxa"/>
          <w:trHeight w:val="560"/>
        </w:trPr>
        <w:tc>
          <w:tcPr>
            <w:tcW w:w="509" w:type="dxa"/>
            <w:gridSpan w:val="5"/>
          </w:tcPr>
          <w:p w:rsidR="00210742" w:rsidRPr="00C33E5A" w:rsidRDefault="0021074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20</w:t>
            </w:r>
          </w:p>
        </w:tc>
        <w:tc>
          <w:tcPr>
            <w:tcW w:w="569" w:type="dxa"/>
            <w:gridSpan w:val="7"/>
          </w:tcPr>
          <w:p w:rsidR="00210742" w:rsidRPr="00C33E5A" w:rsidRDefault="00EA65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4</w:t>
            </w:r>
          </w:p>
        </w:tc>
        <w:tc>
          <w:tcPr>
            <w:tcW w:w="1570" w:type="dxa"/>
            <w:gridSpan w:val="6"/>
          </w:tcPr>
          <w:p w:rsidR="00210742" w:rsidRPr="00C33E5A" w:rsidRDefault="0021074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«С чего начинается </w:t>
            </w:r>
            <w:r w:rsidRPr="00C33E5A">
              <w:rPr>
                <w:sz w:val="28"/>
                <w:szCs w:val="28"/>
              </w:rPr>
              <w:lastRenderedPageBreak/>
              <w:t>Родина?». Природа в разных состояниях</w:t>
            </w:r>
          </w:p>
        </w:tc>
        <w:tc>
          <w:tcPr>
            <w:tcW w:w="516" w:type="dxa"/>
            <w:gridSpan w:val="3"/>
          </w:tcPr>
          <w:p w:rsidR="00210742" w:rsidRPr="00C33E5A" w:rsidRDefault="00EA655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1</w:t>
            </w:r>
          </w:p>
          <w:p w:rsidR="00210742" w:rsidRPr="00C33E5A" w:rsidRDefault="00210742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10742" w:rsidRPr="00C33E5A" w:rsidRDefault="00210742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4"/>
          </w:tcPr>
          <w:p w:rsidR="00210742" w:rsidRPr="00C33E5A" w:rsidRDefault="00C07DC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7.02.14</w:t>
            </w:r>
            <w:r w:rsidR="007A09CE" w:rsidRPr="00C33E5A">
              <w:rPr>
                <w:sz w:val="28"/>
                <w:szCs w:val="28"/>
              </w:rPr>
              <w:t>.</w:t>
            </w:r>
          </w:p>
        </w:tc>
        <w:tc>
          <w:tcPr>
            <w:tcW w:w="995" w:type="dxa"/>
            <w:gridSpan w:val="2"/>
          </w:tcPr>
          <w:p w:rsidR="00210742" w:rsidRPr="00C33E5A" w:rsidRDefault="00210742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10742" w:rsidRPr="00C33E5A" w:rsidRDefault="0021074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210742" w:rsidRPr="00C33E5A" w:rsidRDefault="0021074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-понятие  </w:t>
            </w:r>
            <w:r w:rsidRPr="00C33E5A">
              <w:rPr>
                <w:sz w:val="28"/>
                <w:szCs w:val="28"/>
              </w:rPr>
              <w:lastRenderedPageBreak/>
              <w:t xml:space="preserve">«пейзаж» </w:t>
            </w:r>
          </w:p>
        </w:tc>
        <w:tc>
          <w:tcPr>
            <w:tcW w:w="2839" w:type="dxa"/>
            <w:gridSpan w:val="2"/>
          </w:tcPr>
          <w:p w:rsidR="00210742" w:rsidRPr="00C33E5A" w:rsidRDefault="0021074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Уметь:</w:t>
            </w:r>
          </w:p>
          <w:p w:rsidR="00210742" w:rsidRPr="00C33E5A" w:rsidRDefault="0021074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-изображать природу </w:t>
            </w:r>
            <w:r w:rsidRPr="00C33E5A">
              <w:rPr>
                <w:sz w:val="28"/>
                <w:szCs w:val="28"/>
              </w:rPr>
              <w:lastRenderedPageBreak/>
              <w:t>в разных состояниях;</w:t>
            </w:r>
          </w:p>
          <w:p w:rsidR="00210742" w:rsidRPr="00C33E5A" w:rsidRDefault="0021074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-строить пейзажное пространство с учётом знаний элементов перспективы</w:t>
            </w:r>
          </w:p>
        </w:tc>
        <w:tc>
          <w:tcPr>
            <w:tcW w:w="3108" w:type="dxa"/>
            <w:gridSpan w:val="4"/>
          </w:tcPr>
          <w:p w:rsidR="00210742" w:rsidRPr="00C33E5A" w:rsidRDefault="00E61BB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lastRenderedPageBreak/>
              <w:t xml:space="preserve">Регулятивные: </w:t>
            </w:r>
            <w:r w:rsidRPr="00C33E5A">
              <w:rPr>
                <w:sz w:val="28"/>
                <w:szCs w:val="28"/>
              </w:rPr>
              <w:t>устанавливать со</w:t>
            </w:r>
            <w:r w:rsidRPr="00C33E5A">
              <w:rPr>
                <w:sz w:val="28"/>
                <w:szCs w:val="28"/>
              </w:rPr>
              <w:softHyphen/>
            </w:r>
            <w:r w:rsidRPr="00C33E5A">
              <w:rPr>
                <w:sz w:val="28"/>
                <w:szCs w:val="28"/>
              </w:rPr>
              <w:lastRenderedPageBreak/>
              <w:t xml:space="preserve">ответствие полученного результата поставленной цели.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 xml:space="preserve">осуществлять сбор информации.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формулиро</w:t>
            </w:r>
            <w:r w:rsidRPr="00C33E5A">
              <w:rPr>
                <w:sz w:val="28"/>
                <w:szCs w:val="28"/>
              </w:rPr>
              <w:softHyphen/>
              <w:t>вать свои затруднения</w:t>
            </w:r>
          </w:p>
        </w:tc>
        <w:tc>
          <w:tcPr>
            <w:tcW w:w="1418" w:type="dxa"/>
            <w:gridSpan w:val="2"/>
          </w:tcPr>
          <w:p w:rsidR="00210742" w:rsidRPr="00C33E5A" w:rsidRDefault="0021074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 xml:space="preserve">Текущий. Ответы </w:t>
            </w:r>
            <w:r w:rsidRPr="00C33E5A">
              <w:rPr>
                <w:sz w:val="28"/>
                <w:szCs w:val="28"/>
              </w:rPr>
              <w:lastRenderedPageBreak/>
              <w:t>на вопросы.</w:t>
            </w:r>
          </w:p>
        </w:tc>
      </w:tr>
      <w:tr w:rsidR="00C33E5A" w:rsidRPr="00C33E5A" w:rsidTr="00D3763C">
        <w:trPr>
          <w:gridAfter w:val="2"/>
          <w:wAfter w:w="239" w:type="dxa"/>
        </w:trPr>
        <w:tc>
          <w:tcPr>
            <w:tcW w:w="509" w:type="dxa"/>
            <w:gridSpan w:val="5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69" w:type="dxa"/>
            <w:gridSpan w:val="7"/>
          </w:tcPr>
          <w:p w:rsidR="002E1F16" w:rsidRPr="00C33E5A" w:rsidRDefault="00EA65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5</w:t>
            </w:r>
          </w:p>
        </w:tc>
        <w:tc>
          <w:tcPr>
            <w:tcW w:w="1570" w:type="dxa"/>
            <w:gridSpan w:val="6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«Человек и его украшения». Выражение характера человека через украшения</w:t>
            </w:r>
          </w:p>
        </w:tc>
        <w:tc>
          <w:tcPr>
            <w:tcW w:w="516" w:type="dxa"/>
            <w:gridSpan w:val="3"/>
          </w:tcPr>
          <w:p w:rsidR="002E1F16" w:rsidRPr="00C33E5A" w:rsidRDefault="00EA655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  <w:p w:rsidR="002E1F16" w:rsidRPr="00C33E5A" w:rsidRDefault="002E1F1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E1F16" w:rsidRPr="00C33E5A" w:rsidRDefault="002E1F1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4"/>
          </w:tcPr>
          <w:p w:rsidR="002E1F16" w:rsidRPr="00C33E5A" w:rsidRDefault="00C07DC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14.02.14</w:t>
            </w:r>
            <w:r w:rsidR="007A09CE" w:rsidRPr="00C33E5A">
              <w:rPr>
                <w:sz w:val="28"/>
                <w:szCs w:val="28"/>
              </w:rPr>
              <w:t>.</w:t>
            </w:r>
          </w:p>
        </w:tc>
        <w:tc>
          <w:tcPr>
            <w:tcW w:w="995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10742" w:rsidRPr="00C33E5A" w:rsidRDefault="0021074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Иметь представление о связи характера человека, украшения и его назначения, о двух сторонах – практической и художественной – в украшении бытовых вещей, о прикладных видах художественного творчества, о связи формы и узора, цвета и </w:t>
            </w:r>
            <w:r w:rsidRPr="00C33E5A">
              <w:rPr>
                <w:sz w:val="28"/>
                <w:szCs w:val="28"/>
              </w:rPr>
              <w:lastRenderedPageBreak/>
              <w:t xml:space="preserve">узора, о назначении вещи. 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 xml:space="preserve"> Уметь:</w:t>
            </w:r>
          </w:p>
          <w:p w:rsidR="002E1F16" w:rsidRPr="00C33E5A" w:rsidRDefault="0021074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работать с чертёжными инструментами, трафаретом</w:t>
            </w:r>
          </w:p>
        </w:tc>
        <w:tc>
          <w:tcPr>
            <w:tcW w:w="3108" w:type="dxa"/>
            <w:gridSpan w:val="4"/>
          </w:tcPr>
          <w:p w:rsidR="002E1F16" w:rsidRPr="00C33E5A" w:rsidRDefault="00E61BB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адекватно воспри</w:t>
            </w:r>
            <w:r w:rsidRPr="00C33E5A">
              <w:rPr>
                <w:sz w:val="28"/>
                <w:szCs w:val="28"/>
              </w:rPr>
              <w:softHyphen/>
              <w:t>нимать предложения учителей, то</w:t>
            </w:r>
            <w:r w:rsidRPr="00C33E5A">
              <w:rPr>
                <w:sz w:val="28"/>
                <w:szCs w:val="28"/>
              </w:rPr>
              <w:softHyphen/>
              <w:t xml:space="preserve">варищей.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>оценивать ре</w:t>
            </w:r>
            <w:r w:rsidRPr="00C33E5A">
              <w:rPr>
                <w:sz w:val="28"/>
                <w:szCs w:val="28"/>
              </w:rPr>
              <w:softHyphen/>
              <w:t xml:space="preserve">зультат деятельности. </w:t>
            </w:r>
            <w:r w:rsidR="00D3763C">
              <w:rPr>
                <w:bCs/>
                <w:sz w:val="28"/>
                <w:szCs w:val="28"/>
              </w:rPr>
              <w:t>Коммуни</w:t>
            </w:r>
            <w:r w:rsidRPr="00C33E5A">
              <w:rPr>
                <w:bCs/>
                <w:sz w:val="28"/>
                <w:szCs w:val="28"/>
              </w:rPr>
              <w:t xml:space="preserve">кативные: </w:t>
            </w:r>
            <w:r w:rsidRPr="00C33E5A">
              <w:rPr>
                <w:sz w:val="28"/>
                <w:szCs w:val="28"/>
              </w:rPr>
              <w:t>проявлять активность в решении познаватель</w:t>
            </w:r>
            <w:r w:rsidRPr="00C33E5A">
              <w:rPr>
                <w:sz w:val="28"/>
                <w:szCs w:val="28"/>
              </w:rPr>
              <w:softHyphen/>
              <w:t>ных задач</w:t>
            </w:r>
          </w:p>
        </w:tc>
        <w:tc>
          <w:tcPr>
            <w:tcW w:w="1418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Текущий. 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</w:tr>
      <w:tr w:rsidR="00C33E5A" w:rsidRPr="00C33E5A" w:rsidTr="00D3763C">
        <w:trPr>
          <w:gridAfter w:val="2"/>
          <w:wAfter w:w="239" w:type="dxa"/>
        </w:trPr>
        <w:tc>
          <w:tcPr>
            <w:tcW w:w="509" w:type="dxa"/>
            <w:gridSpan w:val="5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69" w:type="dxa"/>
            <w:gridSpan w:val="7"/>
          </w:tcPr>
          <w:p w:rsidR="002E1F16" w:rsidRPr="00C33E5A" w:rsidRDefault="00EA65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6</w:t>
            </w:r>
          </w:p>
        </w:tc>
        <w:tc>
          <w:tcPr>
            <w:tcW w:w="1556" w:type="dxa"/>
            <w:gridSpan w:val="5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«Морозные узоры». Украшение и реальность</w:t>
            </w:r>
          </w:p>
        </w:tc>
        <w:tc>
          <w:tcPr>
            <w:tcW w:w="530" w:type="dxa"/>
            <w:gridSpan w:val="4"/>
          </w:tcPr>
          <w:p w:rsidR="002E1F16" w:rsidRPr="00C33E5A" w:rsidRDefault="00EA655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4"/>
          </w:tcPr>
          <w:p w:rsidR="002E1F16" w:rsidRPr="00C33E5A" w:rsidRDefault="00C07DC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21.02.14</w:t>
            </w:r>
            <w:r w:rsidR="007A09CE" w:rsidRPr="00C33E5A">
              <w:rPr>
                <w:sz w:val="28"/>
                <w:szCs w:val="28"/>
              </w:rPr>
              <w:t>.</w:t>
            </w:r>
          </w:p>
        </w:tc>
        <w:tc>
          <w:tcPr>
            <w:tcW w:w="995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10742" w:rsidRPr="00C33E5A" w:rsidRDefault="00210742" w:rsidP="00C33E5A">
            <w:pPr>
              <w:jc w:val="both"/>
              <w:rPr>
                <w:b/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Иметь представление о работе мастеров народног</w:t>
            </w:r>
            <w:r w:rsidR="004C5FF9" w:rsidRPr="00C33E5A">
              <w:rPr>
                <w:sz w:val="28"/>
                <w:szCs w:val="28"/>
              </w:rPr>
              <w:t>о искусства в технике «вырезани</w:t>
            </w:r>
            <w:r w:rsidRPr="00C33E5A">
              <w:rPr>
                <w:sz w:val="28"/>
                <w:szCs w:val="28"/>
              </w:rPr>
              <w:t>и».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2E1F16" w:rsidRPr="00C33E5A" w:rsidRDefault="0021074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-работать в </w:t>
            </w:r>
            <w:r w:rsidR="002E1F16" w:rsidRPr="00C33E5A">
              <w:rPr>
                <w:sz w:val="28"/>
                <w:szCs w:val="28"/>
              </w:rPr>
              <w:t>технике аппликация;</w:t>
            </w:r>
          </w:p>
          <w:p w:rsidR="002E1F16" w:rsidRPr="00C33E5A" w:rsidRDefault="0021074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вырезать элементы узора</w:t>
            </w:r>
          </w:p>
        </w:tc>
        <w:tc>
          <w:tcPr>
            <w:tcW w:w="3108" w:type="dxa"/>
            <w:gridSpan w:val="4"/>
          </w:tcPr>
          <w:p w:rsidR="002E1F16" w:rsidRPr="00C33E5A" w:rsidRDefault="00E61BB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 xml:space="preserve">стабилизировать эмоциональное состояние.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>узнавать, назы</w:t>
            </w:r>
            <w:r w:rsidRPr="00C33E5A">
              <w:rPr>
                <w:sz w:val="28"/>
                <w:szCs w:val="28"/>
              </w:rPr>
              <w:softHyphen/>
              <w:t>вать объекты окружающей дейст</w:t>
            </w:r>
            <w:r w:rsidRPr="00C33E5A">
              <w:rPr>
                <w:sz w:val="28"/>
                <w:szCs w:val="28"/>
              </w:rPr>
              <w:softHyphen/>
              <w:t xml:space="preserve">вительности.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осуществлять взаимный контроль</w:t>
            </w:r>
          </w:p>
        </w:tc>
        <w:tc>
          <w:tcPr>
            <w:tcW w:w="1418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Текущий. 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 по образцу</w:t>
            </w:r>
          </w:p>
        </w:tc>
      </w:tr>
      <w:tr w:rsidR="00C33E5A" w:rsidRPr="00C33E5A" w:rsidTr="00D3763C">
        <w:trPr>
          <w:gridAfter w:val="2"/>
          <w:wAfter w:w="239" w:type="dxa"/>
        </w:trPr>
        <w:tc>
          <w:tcPr>
            <w:tcW w:w="509" w:type="dxa"/>
            <w:gridSpan w:val="5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23</w:t>
            </w:r>
          </w:p>
        </w:tc>
        <w:tc>
          <w:tcPr>
            <w:tcW w:w="569" w:type="dxa"/>
            <w:gridSpan w:val="7"/>
          </w:tcPr>
          <w:p w:rsidR="002E1F16" w:rsidRPr="00C33E5A" w:rsidRDefault="00EA65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7</w:t>
            </w:r>
          </w:p>
        </w:tc>
        <w:tc>
          <w:tcPr>
            <w:tcW w:w="1556" w:type="dxa"/>
            <w:gridSpan w:val="5"/>
          </w:tcPr>
          <w:p w:rsidR="002E1F16" w:rsidRPr="00C33E5A" w:rsidRDefault="004C5FF9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«Морской бой Су</w:t>
            </w:r>
            <w:r w:rsidR="002E1F16" w:rsidRPr="00C33E5A">
              <w:rPr>
                <w:sz w:val="28"/>
                <w:szCs w:val="28"/>
              </w:rPr>
              <w:t>лтана и пиратов». Выражение намерений через украшение</w:t>
            </w:r>
          </w:p>
        </w:tc>
        <w:tc>
          <w:tcPr>
            <w:tcW w:w="530" w:type="dxa"/>
            <w:gridSpan w:val="4"/>
          </w:tcPr>
          <w:p w:rsidR="002E1F16" w:rsidRPr="00C33E5A" w:rsidRDefault="00EA655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  <w:p w:rsidR="002E1F16" w:rsidRPr="00C33E5A" w:rsidRDefault="002E1F1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E1F16" w:rsidRPr="00C33E5A" w:rsidRDefault="002E1F1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E1F16" w:rsidRPr="00C33E5A" w:rsidRDefault="002E1F1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E1F16" w:rsidRPr="00C33E5A" w:rsidRDefault="002E1F1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4"/>
          </w:tcPr>
          <w:p w:rsidR="002E1F16" w:rsidRPr="00C33E5A" w:rsidRDefault="00C07DC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28.02.14.</w:t>
            </w:r>
          </w:p>
        </w:tc>
        <w:tc>
          <w:tcPr>
            <w:tcW w:w="995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10742" w:rsidRPr="00C33E5A" w:rsidRDefault="0021074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Иметь представление о символике изображений, о произведениях изобразительного искусства в прикладных видах творчества.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2E1F16" w:rsidRPr="00C33E5A" w:rsidRDefault="0021074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украшать два сказочных флота – добрый и злой</w:t>
            </w:r>
          </w:p>
        </w:tc>
        <w:tc>
          <w:tcPr>
            <w:tcW w:w="3108" w:type="dxa"/>
            <w:gridSpan w:val="4"/>
          </w:tcPr>
          <w:p w:rsidR="002E1F16" w:rsidRPr="00C33E5A" w:rsidRDefault="00E61BB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определять после</w:t>
            </w:r>
            <w:r w:rsidRPr="00C33E5A">
              <w:rPr>
                <w:sz w:val="28"/>
                <w:szCs w:val="28"/>
              </w:rPr>
              <w:softHyphen/>
              <w:t xml:space="preserve">довательность действий.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 xml:space="preserve">использовать знаково-символические средства для решения задачи.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обращаться за помощью к учителю, одно</w:t>
            </w:r>
            <w:r w:rsidRPr="00C33E5A">
              <w:rPr>
                <w:sz w:val="28"/>
                <w:szCs w:val="28"/>
              </w:rPr>
              <w:softHyphen/>
              <w:t>классникам</w:t>
            </w:r>
          </w:p>
        </w:tc>
        <w:tc>
          <w:tcPr>
            <w:tcW w:w="1418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Текущий. 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</w:tr>
      <w:tr w:rsidR="00C33E5A" w:rsidRPr="00C33E5A" w:rsidTr="00D3763C">
        <w:trPr>
          <w:gridAfter w:val="2"/>
          <w:wAfter w:w="239" w:type="dxa"/>
        </w:trPr>
        <w:tc>
          <w:tcPr>
            <w:tcW w:w="509" w:type="dxa"/>
            <w:gridSpan w:val="5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   24 </w:t>
            </w:r>
            <w:r w:rsidRPr="00C33E5A">
              <w:rPr>
                <w:sz w:val="28"/>
                <w:szCs w:val="28"/>
              </w:rPr>
              <w:lastRenderedPageBreak/>
              <w:t>- 25</w:t>
            </w:r>
          </w:p>
        </w:tc>
        <w:tc>
          <w:tcPr>
            <w:tcW w:w="569" w:type="dxa"/>
            <w:gridSpan w:val="7"/>
          </w:tcPr>
          <w:p w:rsidR="002E1F16" w:rsidRPr="00C33E5A" w:rsidRDefault="00C07DC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8,9</w:t>
            </w:r>
          </w:p>
        </w:tc>
        <w:tc>
          <w:tcPr>
            <w:tcW w:w="1556" w:type="dxa"/>
            <w:gridSpan w:val="5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«Замок Снежной </w:t>
            </w:r>
            <w:r w:rsidRPr="00C33E5A">
              <w:rPr>
                <w:sz w:val="28"/>
                <w:szCs w:val="28"/>
              </w:rPr>
              <w:lastRenderedPageBreak/>
              <w:t>Королевы». Дом для сказочных героев</w:t>
            </w:r>
          </w:p>
        </w:tc>
        <w:tc>
          <w:tcPr>
            <w:tcW w:w="530" w:type="dxa"/>
            <w:gridSpan w:val="4"/>
          </w:tcPr>
          <w:p w:rsidR="002E1F16" w:rsidRPr="00C33E5A" w:rsidRDefault="00C07DC7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2</w:t>
            </w:r>
          </w:p>
          <w:p w:rsidR="002E1F16" w:rsidRPr="00C33E5A" w:rsidRDefault="002E1F1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gridSpan w:val="4"/>
          </w:tcPr>
          <w:p w:rsidR="002E1F16" w:rsidRPr="00C33E5A" w:rsidRDefault="00C07DC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7.03.14</w:t>
            </w:r>
          </w:p>
          <w:p w:rsidR="00C07DC7" w:rsidRPr="00C33E5A" w:rsidRDefault="00C07DC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14.03.14.</w:t>
            </w:r>
          </w:p>
        </w:tc>
        <w:tc>
          <w:tcPr>
            <w:tcW w:w="995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E1F16" w:rsidRPr="00C33E5A" w:rsidRDefault="0021074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Иметь представление </w:t>
            </w:r>
            <w:r w:rsidRPr="00C33E5A">
              <w:rPr>
                <w:sz w:val="28"/>
                <w:szCs w:val="28"/>
              </w:rPr>
              <w:lastRenderedPageBreak/>
              <w:t>о работе архитектора, макетчика.</w:t>
            </w:r>
          </w:p>
        </w:tc>
        <w:tc>
          <w:tcPr>
            <w:tcW w:w="2839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Уметь:</w:t>
            </w:r>
          </w:p>
          <w:p w:rsidR="002E1F16" w:rsidRPr="00C33E5A" w:rsidRDefault="0021074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 xml:space="preserve">конструировать из </w:t>
            </w:r>
            <w:r w:rsidR="002E1F16" w:rsidRPr="00C33E5A">
              <w:rPr>
                <w:sz w:val="28"/>
                <w:szCs w:val="28"/>
              </w:rPr>
              <w:lastRenderedPageBreak/>
              <w:t>бумаги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8" w:type="dxa"/>
            <w:gridSpan w:val="4"/>
          </w:tcPr>
          <w:p w:rsidR="002E1F16" w:rsidRPr="00C33E5A" w:rsidRDefault="00E61BB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 xml:space="preserve">Регулятивные: концентрировать волю. </w:t>
            </w:r>
            <w:r w:rsidRPr="00C33E5A">
              <w:rPr>
                <w:sz w:val="28"/>
                <w:szCs w:val="28"/>
              </w:rPr>
              <w:lastRenderedPageBreak/>
              <w:t xml:space="preserve">Познавательные: использовать общие приемы решения задач.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задавать во</w:t>
            </w:r>
            <w:r w:rsidRPr="00C33E5A">
              <w:rPr>
                <w:sz w:val="28"/>
                <w:szCs w:val="28"/>
              </w:rPr>
              <w:softHyphen/>
              <w:t>просы, необходимые для организа</w:t>
            </w:r>
            <w:r w:rsidRPr="00C33E5A">
              <w:rPr>
                <w:sz w:val="28"/>
                <w:szCs w:val="28"/>
              </w:rPr>
              <w:softHyphen/>
              <w:t>ции собственной деятельности</w:t>
            </w:r>
          </w:p>
        </w:tc>
        <w:tc>
          <w:tcPr>
            <w:tcW w:w="1418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 xml:space="preserve">Текущий. </w:t>
            </w:r>
          </w:p>
          <w:p w:rsidR="00E1723C" w:rsidRPr="00C33E5A" w:rsidRDefault="00E1723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Проект.</w:t>
            </w:r>
          </w:p>
        </w:tc>
      </w:tr>
      <w:tr w:rsidR="006B4A6E" w:rsidRPr="00C33E5A" w:rsidTr="007E14DA">
        <w:trPr>
          <w:gridAfter w:val="2"/>
          <w:wAfter w:w="239" w:type="dxa"/>
          <w:trHeight w:val="355"/>
        </w:trPr>
        <w:tc>
          <w:tcPr>
            <w:tcW w:w="14989" w:type="dxa"/>
            <w:gridSpan w:val="38"/>
          </w:tcPr>
          <w:p w:rsidR="006B4A6E" w:rsidRPr="00C33E5A" w:rsidRDefault="006B4A6E" w:rsidP="00D3763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Как говорит искусство (8 часов)</w:t>
            </w:r>
          </w:p>
        </w:tc>
      </w:tr>
      <w:tr w:rsidR="00C33E5A" w:rsidRPr="00C33E5A" w:rsidTr="00D3763C">
        <w:trPr>
          <w:gridAfter w:val="2"/>
          <w:wAfter w:w="239" w:type="dxa"/>
          <w:trHeight w:val="2140"/>
        </w:trPr>
        <w:tc>
          <w:tcPr>
            <w:tcW w:w="498" w:type="dxa"/>
            <w:gridSpan w:val="4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gridSpan w:val="7"/>
          </w:tcPr>
          <w:p w:rsidR="002E1F16" w:rsidRPr="00C33E5A" w:rsidRDefault="00C07DC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10</w:t>
            </w:r>
          </w:p>
        </w:tc>
        <w:tc>
          <w:tcPr>
            <w:tcW w:w="1562" w:type="dxa"/>
            <w:gridSpan w:val="5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«Огонь в ночи» («Перо жар-птицы»). Цвет как средство выражения: «тёплые» и «холодные» цвета</w:t>
            </w:r>
          </w:p>
        </w:tc>
        <w:tc>
          <w:tcPr>
            <w:tcW w:w="434" w:type="dxa"/>
            <w:gridSpan w:val="3"/>
          </w:tcPr>
          <w:p w:rsidR="002E1F16" w:rsidRPr="00C33E5A" w:rsidRDefault="00C07DC7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  <w:p w:rsidR="002E1F16" w:rsidRPr="00C33E5A" w:rsidRDefault="002E1F1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E1F16" w:rsidRPr="00C33E5A" w:rsidRDefault="002E1F16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6"/>
          </w:tcPr>
          <w:p w:rsidR="002E1F16" w:rsidRPr="00C33E5A" w:rsidRDefault="00C07DC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21.03.14.</w:t>
            </w:r>
          </w:p>
        </w:tc>
        <w:tc>
          <w:tcPr>
            <w:tcW w:w="995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Иметь представление о цвете как средстве выражения: «тёплые» и «холодные» цвета, «борьба» цветов.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2E1F16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пользовать</w:t>
            </w:r>
            <w:r w:rsidR="00D3763C">
              <w:rPr>
                <w:sz w:val="28"/>
                <w:szCs w:val="28"/>
              </w:rPr>
              <w:t>ся мазком, линией, пятном, светов</w:t>
            </w:r>
            <w:r w:rsidR="002E1F16" w:rsidRPr="00C33E5A">
              <w:rPr>
                <w:sz w:val="28"/>
                <w:szCs w:val="28"/>
              </w:rPr>
              <w:t>ыми и цветовыми  контрастами как средствами художественной выразительности</w:t>
            </w:r>
          </w:p>
        </w:tc>
        <w:tc>
          <w:tcPr>
            <w:tcW w:w="3108" w:type="dxa"/>
            <w:gridSpan w:val="4"/>
          </w:tcPr>
          <w:p w:rsidR="002E1F16" w:rsidRPr="00C33E5A" w:rsidRDefault="00EB603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адекватно исполь</w:t>
            </w:r>
            <w:r w:rsidRPr="00C33E5A">
              <w:rPr>
                <w:sz w:val="28"/>
                <w:szCs w:val="28"/>
              </w:rPr>
              <w:softHyphen/>
              <w:t xml:space="preserve">зовать речь.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 xml:space="preserve">различать три вида художественной деятельности.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строить мо</w:t>
            </w:r>
            <w:r w:rsidRPr="00C33E5A">
              <w:rPr>
                <w:sz w:val="28"/>
                <w:szCs w:val="28"/>
              </w:rPr>
              <w:softHyphen/>
              <w:t>нологичное высказывание</w:t>
            </w:r>
          </w:p>
          <w:p w:rsidR="00C07DC7" w:rsidRPr="00C33E5A" w:rsidRDefault="00C07DC7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Текущий. 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</w:tr>
      <w:tr w:rsidR="00C07DC7" w:rsidRPr="00C33E5A" w:rsidTr="007E14DA">
        <w:trPr>
          <w:gridAfter w:val="2"/>
          <w:wAfter w:w="239" w:type="dxa"/>
          <w:trHeight w:val="380"/>
        </w:trPr>
        <w:tc>
          <w:tcPr>
            <w:tcW w:w="14989" w:type="dxa"/>
            <w:gridSpan w:val="38"/>
          </w:tcPr>
          <w:p w:rsidR="00C07DC7" w:rsidRPr="00C33E5A" w:rsidRDefault="00C07DC7" w:rsidP="00D3763C">
            <w:pPr>
              <w:jc w:val="center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4 четверть – 8 часов</w:t>
            </w:r>
          </w:p>
        </w:tc>
      </w:tr>
      <w:tr w:rsidR="00C33E5A" w:rsidRPr="00C33E5A" w:rsidTr="00D3763C">
        <w:trPr>
          <w:gridAfter w:val="2"/>
          <w:wAfter w:w="239" w:type="dxa"/>
        </w:trPr>
        <w:tc>
          <w:tcPr>
            <w:tcW w:w="534" w:type="dxa"/>
            <w:gridSpan w:val="7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27</w:t>
            </w:r>
          </w:p>
        </w:tc>
        <w:tc>
          <w:tcPr>
            <w:tcW w:w="524" w:type="dxa"/>
            <w:gridSpan w:val="3"/>
          </w:tcPr>
          <w:p w:rsidR="002E1F16" w:rsidRPr="00C33E5A" w:rsidRDefault="00786761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</w:tc>
        <w:tc>
          <w:tcPr>
            <w:tcW w:w="1569" w:type="dxa"/>
            <w:gridSpan w:val="6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«Мозаика». Цвет как средство выражения: «тихие» (глухие) и </w:t>
            </w:r>
            <w:r w:rsidRPr="00C33E5A">
              <w:rPr>
                <w:sz w:val="28"/>
                <w:szCs w:val="28"/>
              </w:rPr>
              <w:lastRenderedPageBreak/>
              <w:t>«звонкие» цвета («Весенняя земля»)</w:t>
            </w:r>
          </w:p>
        </w:tc>
        <w:tc>
          <w:tcPr>
            <w:tcW w:w="434" w:type="dxa"/>
            <w:gridSpan w:val="3"/>
          </w:tcPr>
          <w:p w:rsidR="002E1F16" w:rsidRPr="00C33E5A" w:rsidRDefault="00FF100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42" w:type="dxa"/>
            <w:gridSpan w:val="6"/>
          </w:tcPr>
          <w:p w:rsidR="002E1F16" w:rsidRPr="00C33E5A" w:rsidRDefault="00FF100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04.04.14.</w:t>
            </w:r>
          </w:p>
        </w:tc>
        <w:tc>
          <w:tcPr>
            <w:tcW w:w="995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Иметь представление о выразительных возможностях цвета, </w:t>
            </w:r>
            <w:r w:rsidRPr="00C33E5A">
              <w:rPr>
                <w:sz w:val="28"/>
                <w:szCs w:val="28"/>
              </w:rPr>
              <w:lastRenderedPageBreak/>
              <w:t>цветоведении.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Уметь:</w:t>
            </w:r>
          </w:p>
          <w:p w:rsidR="002E1F16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определять оттенки одного цвета;</w:t>
            </w:r>
          </w:p>
          <w:p w:rsidR="002E1F16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изображать весеннюю землю</w:t>
            </w:r>
          </w:p>
        </w:tc>
        <w:tc>
          <w:tcPr>
            <w:tcW w:w="3108" w:type="dxa"/>
            <w:gridSpan w:val="4"/>
          </w:tcPr>
          <w:p w:rsidR="00EB6032" w:rsidRPr="00C33E5A" w:rsidRDefault="00EB6032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предвосхищать ре</w:t>
            </w:r>
            <w:r w:rsidRPr="00C33E5A">
              <w:rPr>
                <w:sz w:val="28"/>
                <w:szCs w:val="28"/>
              </w:rPr>
              <w:softHyphen/>
              <w:t>зультат.</w:t>
            </w:r>
          </w:p>
          <w:p w:rsidR="00EB6032" w:rsidRPr="00C33E5A" w:rsidRDefault="00EB6032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>Познавательные: выбирать наи</w:t>
            </w:r>
            <w:r w:rsidRPr="00C33E5A">
              <w:rPr>
                <w:bCs/>
                <w:sz w:val="28"/>
                <w:szCs w:val="28"/>
              </w:rPr>
              <w:softHyphen/>
              <w:t xml:space="preserve">более эффективные способы </w:t>
            </w:r>
            <w:r w:rsidRPr="00C33E5A">
              <w:rPr>
                <w:bCs/>
                <w:sz w:val="28"/>
                <w:szCs w:val="28"/>
              </w:rPr>
              <w:lastRenderedPageBreak/>
              <w:t>реше</w:t>
            </w:r>
            <w:r w:rsidRPr="00C33E5A">
              <w:rPr>
                <w:bCs/>
                <w:sz w:val="28"/>
                <w:szCs w:val="28"/>
              </w:rPr>
              <w:softHyphen/>
              <w:t>ния задач.</w:t>
            </w:r>
          </w:p>
          <w:p w:rsidR="002E1F16" w:rsidRPr="00C33E5A" w:rsidRDefault="00EB603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>Коммуникативные: предлагать помощь</w:t>
            </w:r>
          </w:p>
        </w:tc>
        <w:tc>
          <w:tcPr>
            <w:tcW w:w="1418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 xml:space="preserve">Текущий. </w:t>
            </w:r>
          </w:p>
        </w:tc>
      </w:tr>
      <w:tr w:rsidR="00C33E5A" w:rsidRPr="00C33E5A" w:rsidTr="00D3763C">
        <w:trPr>
          <w:gridAfter w:val="2"/>
          <w:wAfter w:w="239" w:type="dxa"/>
        </w:trPr>
        <w:tc>
          <w:tcPr>
            <w:tcW w:w="534" w:type="dxa"/>
            <w:gridSpan w:val="7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524" w:type="dxa"/>
            <w:gridSpan w:val="3"/>
          </w:tcPr>
          <w:p w:rsidR="002E1F16" w:rsidRPr="00C33E5A" w:rsidRDefault="00786761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</w:t>
            </w:r>
          </w:p>
        </w:tc>
        <w:tc>
          <w:tcPr>
            <w:tcW w:w="1569" w:type="dxa"/>
            <w:gridSpan w:val="6"/>
          </w:tcPr>
          <w:p w:rsidR="007E14DA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Графические упражнения. Линия как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 средство выражения. Характер линий</w:t>
            </w:r>
          </w:p>
        </w:tc>
        <w:tc>
          <w:tcPr>
            <w:tcW w:w="434" w:type="dxa"/>
            <w:gridSpan w:val="3"/>
          </w:tcPr>
          <w:p w:rsidR="002E1F16" w:rsidRPr="00C33E5A" w:rsidRDefault="00FF100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6"/>
          </w:tcPr>
          <w:p w:rsidR="002E1F16" w:rsidRPr="00C33E5A" w:rsidRDefault="00FF100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11.04.14</w:t>
            </w:r>
          </w:p>
        </w:tc>
        <w:tc>
          <w:tcPr>
            <w:tcW w:w="995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Иметь представление о линии как средстве художественной выразительности.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2E1F16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использовать возможности линии  в собственном творчестве;</w:t>
            </w:r>
          </w:p>
          <w:p w:rsidR="002E1F16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передавать свои наблюдения в рисунке;</w:t>
            </w:r>
          </w:p>
          <w:p w:rsidR="002E1F16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применять приёмы композиции</w:t>
            </w:r>
          </w:p>
        </w:tc>
        <w:tc>
          <w:tcPr>
            <w:tcW w:w="3108" w:type="dxa"/>
            <w:gridSpan w:val="4"/>
          </w:tcPr>
          <w:p w:rsidR="002E1F16" w:rsidRPr="00C33E5A" w:rsidRDefault="00EB603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предвосхищать ре</w:t>
            </w:r>
            <w:r w:rsidRPr="00C33E5A">
              <w:rPr>
                <w:sz w:val="28"/>
                <w:szCs w:val="28"/>
              </w:rPr>
              <w:softHyphen/>
              <w:t xml:space="preserve">зультат. </w:t>
            </w:r>
            <w:r w:rsidRPr="00C33E5A">
              <w:rPr>
                <w:bCs/>
                <w:sz w:val="28"/>
                <w:szCs w:val="28"/>
              </w:rPr>
              <w:t>Познавательные: выбирать наи</w:t>
            </w:r>
            <w:r w:rsidRPr="00C33E5A">
              <w:rPr>
                <w:bCs/>
                <w:sz w:val="28"/>
                <w:szCs w:val="28"/>
              </w:rPr>
              <w:softHyphen/>
              <w:t>более эффективные способы реше</w:t>
            </w:r>
            <w:r w:rsidRPr="00C33E5A">
              <w:rPr>
                <w:bCs/>
                <w:sz w:val="28"/>
                <w:szCs w:val="28"/>
              </w:rPr>
              <w:softHyphen/>
              <w:t>ния задач. Коммуникативные: предлагать помощь</w:t>
            </w:r>
          </w:p>
        </w:tc>
        <w:tc>
          <w:tcPr>
            <w:tcW w:w="1418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Текущий. 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</w:tr>
      <w:tr w:rsidR="00C33E5A" w:rsidRPr="00C33E5A" w:rsidTr="00D3763C">
        <w:trPr>
          <w:gridAfter w:val="2"/>
          <w:wAfter w:w="239" w:type="dxa"/>
        </w:trPr>
        <w:tc>
          <w:tcPr>
            <w:tcW w:w="534" w:type="dxa"/>
            <w:gridSpan w:val="7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29</w:t>
            </w:r>
          </w:p>
        </w:tc>
        <w:tc>
          <w:tcPr>
            <w:tcW w:w="524" w:type="dxa"/>
            <w:gridSpan w:val="3"/>
          </w:tcPr>
          <w:p w:rsidR="002E1F16" w:rsidRPr="00C33E5A" w:rsidRDefault="00FF100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gridSpan w:val="6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«Дерево». Линия, как средство выражения. Характер линий</w:t>
            </w:r>
          </w:p>
        </w:tc>
        <w:tc>
          <w:tcPr>
            <w:tcW w:w="434" w:type="dxa"/>
            <w:gridSpan w:val="3"/>
          </w:tcPr>
          <w:p w:rsidR="002E1F16" w:rsidRPr="00C33E5A" w:rsidRDefault="00FF1005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6"/>
          </w:tcPr>
          <w:p w:rsidR="002E1F16" w:rsidRPr="00C33E5A" w:rsidRDefault="000A242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18.04.14.</w:t>
            </w:r>
          </w:p>
        </w:tc>
        <w:tc>
          <w:tcPr>
            <w:tcW w:w="995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-понятия «графика», «штрих»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2E1F16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чувствовать и определять красоту линий, формы, цветовых оттенков в действительности и в изображении;</w:t>
            </w:r>
          </w:p>
          <w:p w:rsidR="002E1F16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 xml:space="preserve">анализировать изображаемые предметы, выделять при этом особенности конструкции, формы, пространственного положения, особенностей цвета, </w:t>
            </w:r>
            <w:r w:rsidR="002E1F16" w:rsidRPr="00C33E5A">
              <w:rPr>
                <w:sz w:val="28"/>
                <w:szCs w:val="28"/>
              </w:rPr>
              <w:lastRenderedPageBreak/>
              <w:t>распределения светотени;</w:t>
            </w:r>
          </w:p>
          <w:p w:rsidR="002E1F16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пользоваться техникой рисования тушью и палочкой</w:t>
            </w:r>
          </w:p>
        </w:tc>
        <w:tc>
          <w:tcPr>
            <w:tcW w:w="3108" w:type="dxa"/>
            <w:gridSpan w:val="4"/>
          </w:tcPr>
          <w:p w:rsidR="00EB6032" w:rsidRPr="00C33E5A" w:rsidRDefault="00EB6032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lastRenderedPageBreak/>
              <w:t>Регулятивные: определять после</w:t>
            </w:r>
            <w:r w:rsidRPr="00C33E5A">
              <w:rPr>
                <w:bCs/>
                <w:sz w:val="28"/>
                <w:szCs w:val="28"/>
              </w:rPr>
              <w:softHyphen/>
              <w:t>довательность промежуточных целей. Познавательные: ориентироваться в разнообразии способов решения задач.</w:t>
            </w:r>
          </w:p>
          <w:p w:rsidR="002E1F16" w:rsidRPr="00C33E5A" w:rsidRDefault="00EB603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>Коммуникативные: договаривать</w:t>
            </w:r>
            <w:r w:rsidRPr="00C33E5A">
              <w:rPr>
                <w:bCs/>
                <w:sz w:val="28"/>
                <w:szCs w:val="28"/>
              </w:rPr>
              <w:softHyphen/>
              <w:t xml:space="preserve">ся о распределении функций в </w:t>
            </w:r>
            <w:r w:rsidRPr="00C33E5A">
              <w:rPr>
                <w:sz w:val="28"/>
                <w:szCs w:val="28"/>
              </w:rPr>
              <w:t>со</w:t>
            </w:r>
            <w:r w:rsidRPr="00C33E5A">
              <w:rPr>
                <w:sz w:val="28"/>
                <w:szCs w:val="28"/>
              </w:rPr>
              <w:softHyphen/>
              <w:t>вместной деятельности</w:t>
            </w:r>
          </w:p>
        </w:tc>
        <w:tc>
          <w:tcPr>
            <w:tcW w:w="1418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Текущий. 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</w:tr>
      <w:tr w:rsidR="00C33E5A" w:rsidRPr="00C33E5A" w:rsidTr="00D3763C">
        <w:trPr>
          <w:gridAfter w:val="2"/>
          <w:wAfter w:w="239" w:type="dxa"/>
        </w:trPr>
        <w:tc>
          <w:tcPr>
            <w:tcW w:w="534" w:type="dxa"/>
            <w:gridSpan w:val="7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524" w:type="dxa"/>
            <w:gridSpan w:val="3"/>
          </w:tcPr>
          <w:p w:rsidR="002E1F16" w:rsidRPr="00C33E5A" w:rsidRDefault="000A242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4</w:t>
            </w:r>
          </w:p>
        </w:tc>
        <w:tc>
          <w:tcPr>
            <w:tcW w:w="1569" w:type="dxa"/>
            <w:gridSpan w:val="6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«Птицы». Ритм пятен как средство выражения</w:t>
            </w:r>
          </w:p>
        </w:tc>
        <w:tc>
          <w:tcPr>
            <w:tcW w:w="434" w:type="dxa"/>
            <w:gridSpan w:val="3"/>
          </w:tcPr>
          <w:p w:rsidR="002E1F16" w:rsidRPr="00C33E5A" w:rsidRDefault="000A242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6"/>
          </w:tcPr>
          <w:p w:rsidR="002E1F16" w:rsidRPr="00C33E5A" w:rsidRDefault="000A242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25.04.14.</w:t>
            </w:r>
          </w:p>
        </w:tc>
        <w:tc>
          <w:tcPr>
            <w:tcW w:w="995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Иметь представление об объёмном моделировании, обрывной или отрезной аппликации, о композиции.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2E1F16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E1F16" w:rsidRPr="00C33E5A">
              <w:rPr>
                <w:sz w:val="28"/>
                <w:szCs w:val="28"/>
              </w:rPr>
              <w:t>понятия «ритм», «ритмичность»</w:t>
            </w:r>
          </w:p>
        </w:tc>
        <w:tc>
          <w:tcPr>
            <w:tcW w:w="2839" w:type="dxa"/>
            <w:gridSpan w:val="2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2E1F16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-творчески преобразовывать реальные формы</w:t>
            </w:r>
          </w:p>
        </w:tc>
        <w:tc>
          <w:tcPr>
            <w:tcW w:w="3108" w:type="dxa"/>
            <w:gridSpan w:val="4"/>
          </w:tcPr>
          <w:p w:rsidR="002E1F16" w:rsidRPr="00C33E5A" w:rsidRDefault="00EB603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>Регулятивные: вносить необхо</w:t>
            </w:r>
            <w:r w:rsidRPr="00C33E5A">
              <w:rPr>
                <w:bCs/>
                <w:sz w:val="28"/>
                <w:szCs w:val="28"/>
              </w:rPr>
              <w:softHyphen/>
              <w:t>димые дополнения и изменения. Познавательные: называть явле</w:t>
            </w:r>
            <w:r w:rsidRPr="00C33E5A">
              <w:rPr>
                <w:bCs/>
                <w:sz w:val="28"/>
                <w:szCs w:val="28"/>
              </w:rPr>
              <w:softHyphen/>
              <w:t>ния окружающей действительности. Коммуникативные: ставить во</w:t>
            </w:r>
            <w:r w:rsidRPr="00C33E5A">
              <w:rPr>
                <w:bCs/>
                <w:sz w:val="28"/>
                <w:szCs w:val="28"/>
              </w:rPr>
              <w:softHyphen/>
              <w:t xml:space="preserve">просы по </w:t>
            </w:r>
            <w:r w:rsidRPr="00C33E5A">
              <w:rPr>
                <w:sz w:val="28"/>
                <w:szCs w:val="28"/>
              </w:rPr>
              <w:t>данной проблеме</w:t>
            </w:r>
          </w:p>
        </w:tc>
        <w:tc>
          <w:tcPr>
            <w:tcW w:w="1418" w:type="dxa"/>
            <w:gridSpan w:val="2"/>
          </w:tcPr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Текущий. </w:t>
            </w:r>
          </w:p>
          <w:p w:rsidR="002E1F16" w:rsidRPr="00C33E5A" w:rsidRDefault="002E1F1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 по образцу</w:t>
            </w:r>
          </w:p>
        </w:tc>
      </w:tr>
      <w:tr w:rsidR="00C33E5A" w:rsidRPr="00C33E5A" w:rsidTr="00D3763C">
        <w:trPr>
          <w:gridAfter w:val="2"/>
          <w:wAfter w:w="239" w:type="dxa"/>
        </w:trPr>
        <w:tc>
          <w:tcPr>
            <w:tcW w:w="534" w:type="dxa"/>
            <w:gridSpan w:val="7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31</w:t>
            </w:r>
          </w:p>
        </w:tc>
        <w:tc>
          <w:tcPr>
            <w:tcW w:w="524" w:type="dxa"/>
            <w:gridSpan w:val="3"/>
          </w:tcPr>
          <w:p w:rsidR="002B09CA" w:rsidRPr="00C33E5A" w:rsidRDefault="007E14D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5</w:t>
            </w:r>
          </w:p>
        </w:tc>
        <w:tc>
          <w:tcPr>
            <w:tcW w:w="1569" w:type="dxa"/>
            <w:gridSpan w:val="6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«Поле цветов». Ритм цвета, пятен как средство выражения. Живопись (или оригами, цветная аппликаци</w:t>
            </w:r>
            <w:r w:rsidRPr="00C33E5A">
              <w:rPr>
                <w:sz w:val="28"/>
                <w:szCs w:val="28"/>
              </w:rPr>
              <w:lastRenderedPageBreak/>
              <w:t>я)</w:t>
            </w:r>
          </w:p>
        </w:tc>
        <w:tc>
          <w:tcPr>
            <w:tcW w:w="434" w:type="dxa"/>
            <w:gridSpan w:val="3"/>
          </w:tcPr>
          <w:p w:rsidR="002B09CA" w:rsidRPr="00C33E5A" w:rsidRDefault="000A242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42" w:type="dxa"/>
            <w:gridSpan w:val="6"/>
          </w:tcPr>
          <w:p w:rsidR="002B09CA" w:rsidRPr="00C33E5A" w:rsidRDefault="000A242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2.05.14</w:t>
            </w:r>
          </w:p>
        </w:tc>
        <w:tc>
          <w:tcPr>
            <w:tcW w:w="995" w:type="dxa"/>
            <w:gridSpan w:val="2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 понятие:</w:t>
            </w:r>
          </w:p>
          <w:p w:rsidR="002B09CA" w:rsidRPr="00C33E5A" w:rsidRDefault="002B09CA" w:rsidP="00C33E5A">
            <w:pPr>
              <w:jc w:val="both"/>
              <w:rPr>
                <w:b/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-«ритм»</w:t>
            </w:r>
          </w:p>
        </w:tc>
        <w:tc>
          <w:tcPr>
            <w:tcW w:w="2839" w:type="dxa"/>
            <w:gridSpan w:val="2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-любоваться красотой, яркостью красок различных садовых цветов;</w:t>
            </w:r>
          </w:p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-рисовать цветы с натуры, по памяти, используя правила расположения рисунка на листе бумаги в связи с его размерами и необходимостью </w:t>
            </w:r>
            <w:r w:rsidRPr="00C33E5A">
              <w:rPr>
                <w:sz w:val="28"/>
                <w:szCs w:val="28"/>
              </w:rPr>
              <w:lastRenderedPageBreak/>
              <w:t>зрительного равновесия форм, цвета;</w:t>
            </w:r>
          </w:p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-сравнивать свой рисунок с изображаемым объектом</w:t>
            </w:r>
          </w:p>
        </w:tc>
        <w:tc>
          <w:tcPr>
            <w:tcW w:w="3108" w:type="dxa"/>
            <w:gridSpan w:val="4"/>
          </w:tcPr>
          <w:p w:rsidR="002B09CA" w:rsidRPr="00C33E5A" w:rsidRDefault="00EB6032" w:rsidP="00C33E5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Регулятивные: преобразовывать практическую задачу в познава</w:t>
            </w:r>
            <w:r w:rsidRPr="00C33E5A">
              <w:rPr>
                <w:sz w:val="28"/>
                <w:szCs w:val="28"/>
              </w:rPr>
              <w:softHyphen/>
              <w:t xml:space="preserve">тельную.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 xml:space="preserve">осуществлять анализ информации.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 xml:space="preserve">адекватно оценивать собственное поведение и поведение </w:t>
            </w:r>
            <w:r w:rsidRPr="00C33E5A">
              <w:rPr>
                <w:sz w:val="28"/>
                <w:szCs w:val="28"/>
              </w:rPr>
              <w:lastRenderedPageBreak/>
              <w:t>окружающих</w:t>
            </w:r>
          </w:p>
          <w:p w:rsidR="002B09CA" w:rsidRPr="00C33E5A" w:rsidRDefault="002B09CA" w:rsidP="00C33E5A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 xml:space="preserve">Текущий. </w:t>
            </w:r>
          </w:p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</w:p>
        </w:tc>
      </w:tr>
      <w:tr w:rsidR="00C33E5A" w:rsidRPr="00C33E5A" w:rsidTr="00D3763C">
        <w:trPr>
          <w:gridAfter w:val="2"/>
          <w:wAfter w:w="239" w:type="dxa"/>
        </w:trPr>
        <w:tc>
          <w:tcPr>
            <w:tcW w:w="534" w:type="dxa"/>
            <w:gridSpan w:val="7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24" w:type="dxa"/>
            <w:gridSpan w:val="3"/>
          </w:tcPr>
          <w:p w:rsidR="002B09CA" w:rsidRPr="00C33E5A" w:rsidRDefault="007E14D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6</w:t>
            </w:r>
          </w:p>
        </w:tc>
        <w:tc>
          <w:tcPr>
            <w:tcW w:w="1516" w:type="dxa"/>
            <w:gridSpan w:val="4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«Птицы». Пропорция как средство художественной выразительности. Пропорции и характер (бумажная пластика или лепка)</w:t>
            </w:r>
          </w:p>
        </w:tc>
        <w:tc>
          <w:tcPr>
            <w:tcW w:w="487" w:type="dxa"/>
            <w:gridSpan w:val="5"/>
          </w:tcPr>
          <w:p w:rsidR="002B09CA" w:rsidRPr="00C33E5A" w:rsidRDefault="00BD2CA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6"/>
          </w:tcPr>
          <w:p w:rsidR="002B09CA" w:rsidRPr="00C33E5A" w:rsidRDefault="007E14D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09</w:t>
            </w:r>
            <w:r w:rsidR="000A2427" w:rsidRPr="00C33E5A">
              <w:rPr>
                <w:sz w:val="28"/>
                <w:szCs w:val="28"/>
              </w:rPr>
              <w:t>.05.14</w:t>
            </w:r>
          </w:p>
        </w:tc>
        <w:tc>
          <w:tcPr>
            <w:tcW w:w="995" w:type="dxa"/>
            <w:gridSpan w:val="2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Иметь представление об анималистке как жанре в изобразительном искусстве, о пластической анатомии</w:t>
            </w:r>
          </w:p>
        </w:tc>
        <w:tc>
          <w:tcPr>
            <w:tcW w:w="2839" w:type="dxa"/>
            <w:gridSpan w:val="2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2B09CA" w:rsidRPr="00C33E5A" w:rsidRDefault="007275EE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B09CA" w:rsidRPr="00C33E5A">
              <w:rPr>
                <w:sz w:val="28"/>
                <w:szCs w:val="28"/>
              </w:rPr>
              <w:t>сравнивать анатомии разных птиц: общее и индивидуальное;</w:t>
            </w:r>
          </w:p>
          <w:p w:rsidR="002B09CA" w:rsidRPr="00C33E5A" w:rsidRDefault="007275EE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</w:t>
            </w:r>
            <w:r w:rsidR="002B09CA" w:rsidRPr="00C33E5A">
              <w:rPr>
                <w:sz w:val="28"/>
                <w:szCs w:val="28"/>
              </w:rPr>
              <w:t>замечать природу и восхищаться красотой окружающего мира</w:t>
            </w:r>
          </w:p>
        </w:tc>
        <w:tc>
          <w:tcPr>
            <w:tcW w:w="3108" w:type="dxa"/>
            <w:gridSpan w:val="4"/>
          </w:tcPr>
          <w:p w:rsidR="00EB6032" w:rsidRPr="00C33E5A" w:rsidRDefault="00EB6032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устанавливать со</w:t>
            </w:r>
            <w:r w:rsidRPr="00C33E5A">
              <w:rPr>
                <w:sz w:val="28"/>
                <w:szCs w:val="28"/>
              </w:rPr>
              <w:softHyphen/>
              <w:t xml:space="preserve">ответствие полученного результата поставленной цели.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>выделять груп</w:t>
            </w:r>
            <w:r w:rsidRPr="00C33E5A">
              <w:rPr>
                <w:sz w:val="28"/>
                <w:szCs w:val="28"/>
              </w:rPr>
              <w:softHyphen/>
              <w:t>пы существенных признаков объ</w:t>
            </w:r>
            <w:r w:rsidRPr="00C33E5A">
              <w:rPr>
                <w:sz w:val="28"/>
                <w:szCs w:val="28"/>
              </w:rPr>
              <w:softHyphen/>
              <w:t>ектов.</w:t>
            </w:r>
          </w:p>
          <w:p w:rsidR="002B09CA" w:rsidRPr="00C33E5A" w:rsidRDefault="00EB6032" w:rsidP="00C33E5A">
            <w:pPr>
              <w:ind w:firstLine="708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обращаться за помощью к одноклассникам в процессе работы</w:t>
            </w:r>
          </w:p>
        </w:tc>
        <w:tc>
          <w:tcPr>
            <w:tcW w:w="1418" w:type="dxa"/>
            <w:gridSpan w:val="2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Текущий. </w:t>
            </w:r>
          </w:p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</w:p>
        </w:tc>
      </w:tr>
      <w:tr w:rsidR="00C33E5A" w:rsidRPr="00C33E5A" w:rsidTr="00D3763C">
        <w:trPr>
          <w:gridAfter w:val="2"/>
          <w:wAfter w:w="239" w:type="dxa"/>
        </w:trPr>
        <w:tc>
          <w:tcPr>
            <w:tcW w:w="534" w:type="dxa"/>
            <w:gridSpan w:val="7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33</w:t>
            </w:r>
            <w:r w:rsidR="00BD2CAC" w:rsidRPr="00C33E5A">
              <w:rPr>
                <w:sz w:val="28"/>
                <w:szCs w:val="28"/>
              </w:rPr>
              <w:t>, 34</w:t>
            </w:r>
          </w:p>
        </w:tc>
        <w:tc>
          <w:tcPr>
            <w:tcW w:w="524" w:type="dxa"/>
            <w:gridSpan w:val="3"/>
          </w:tcPr>
          <w:p w:rsidR="002B09CA" w:rsidRPr="00C33E5A" w:rsidRDefault="007E14D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7,8</w:t>
            </w:r>
          </w:p>
        </w:tc>
        <w:tc>
          <w:tcPr>
            <w:tcW w:w="1516" w:type="dxa"/>
            <w:gridSpan w:val="4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«Весна идёт». Ритм пятен, линий, пропорций как средство художеств</w:t>
            </w:r>
            <w:r w:rsidRPr="00C33E5A">
              <w:rPr>
                <w:sz w:val="28"/>
                <w:szCs w:val="28"/>
              </w:rPr>
              <w:lastRenderedPageBreak/>
              <w:t>енной выразительности</w:t>
            </w:r>
            <w:r w:rsidR="00255856" w:rsidRPr="00C33E5A">
              <w:rPr>
                <w:sz w:val="28"/>
                <w:szCs w:val="28"/>
              </w:rPr>
              <w:t xml:space="preserve"> Музеи искусств</w:t>
            </w:r>
          </w:p>
          <w:p w:rsidR="00255856" w:rsidRPr="00C33E5A" w:rsidRDefault="00255856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" w:type="dxa"/>
            <w:gridSpan w:val="5"/>
          </w:tcPr>
          <w:p w:rsidR="002B09CA" w:rsidRPr="00C33E5A" w:rsidRDefault="00BD2CA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42" w:type="dxa"/>
            <w:gridSpan w:val="6"/>
          </w:tcPr>
          <w:p w:rsidR="007E14DA" w:rsidRPr="00C33E5A" w:rsidRDefault="007E14D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16.05.14.</w:t>
            </w:r>
          </w:p>
          <w:p w:rsidR="002B09CA" w:rsidRPr="00C33E5A" w:rsidRDefault="000A2427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23.05.14.</w:t>
            </w:r>
          </w:p>
        </w:tc>
        <w:tc>
          <w:tcPr>
            <w:tcW w:w="995" w:type="dxa"/>
            <w:gridSpan w:val="2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55856" w:rsidRPr="00C33E5A" w:rsidRDefault="002558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/>
                <w:sz w:val="28"/>
                <w:szCs w:val="28"/>
              </w:rPr>
              <w:t xml:space="preserve"> </w:t>
            </w:r>
            <w:r w:rsidRPr="00C33E5A">
              <w:rPr>
                <w:sz w:val="28"/>
                <w:szCs w:val="28"/>
              </w:rPr>
              <w:t>Знать:</w:t>
            </w:r>
          </w:p>
          <w:p w:rsidR="00255856" w:rsidRPr="00C33E5A" w:rsidRDefault="002558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-ведущие музеи России, зарубежья;</w:t>
            </w:r>
          </w:p>
          <w:p w:rsidR="00255856" w:rsidRPr="00C33E5A" w:rsidRDefault="002558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-принципы формирования музея, историю возникновения музеев;</w:t>
            </w:r>
          </w:p>
          <w:p w:rsidR="002B09CA" w:rsidRPr="00C33E5A" w:rsidRDefault="00255856" w:rsidP="00C33E5A">
            <w:pPr>
              <w:jc w:val="both"/>
              <w:rPr>
                <w:b/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 xml:space="preserve">-о разнообразии экспозиций музеев </w:t>
            </w:r>
            <w:r w:rsidR="007275EE" w:rsidRPr="00C33E5A">
              <w:rPr>
                <w:sz w:val="28"/>
                <w:szCs w:val="28"/>
              </w:rPr>
              <w:t>я «ритм»</w:t>
            </w:r>
          </w:p>
        </w:tc>
        <w:tc>
          <w:tcPr>
            <w:tcW w:w="2839" w:type="dxa"/>
            <w:gridSpan w:val="2"/>
          </w:tcPr>
          <w:p w:rsidR="007275EE" w:rsidRPr="00C33E5A" w:rsidRDefault="007275EE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Уметь:</w:t>
            </w:r>
          </w:p>
          <w:p w:rsidR="002B09CA" w:rsidRPr="00C33E5A" w:rsidRDefault="007275EE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использовать ритмику как средство выражения</w:t>
            </w:r>
          </w:p>
          <w:p w:rsidR="00255856" w:rsidRPr="00C33E5A" w:rsidRDefault="002558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255856" w:rsidRPr="00C33E5A" w:rsidRDefault="002558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-ведущие музеи России, зарубежья;</w:t>
            </w:r>
          </w:p>
          <w:p w:rsidR="00255856" w:rsidRPr="00C33E5A" w:rsidRDefault="002558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 xml:space="preserve">-принципы формирования музея, </w:t>
            </w:r>
            <w:r w:rsidRPr="00C33E5A">
              <w:rPr>
                <w:sz w:val="28"/>
                <w:szCs w:val="28"/>
              </w:rPr>
              <w:lastRenderedPageBreak/>
              <w:t>историю возникновения музеев;</w:t>
            </w:r>
          </w:p>
          <w:p w:rsidR="00255856" w:rsidRPr="00C33E5A" w:rsidRDefault="00255856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-о разнообразии экспозиций музеев</w:t>
            </w:r>
          </w:p>
          <w:p w:rsidR="00BD2CAC" w:rsidRPr="00C33E5A" w:rsidRDefault="00BD2CAC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8" w:type="dxa"/>
            <w:gridSpan w:val="4"/>
          </w:tcPr>
          <w:p w:rsidR="00EB6032" w:rsidRPr="00C33E5A" w:rsidRDefault="00EB6032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lastRenderedPageBreak/>
              <w:t xml:space="preserve">Регулятивные: </w:t>
            </w:r>
            <w:r w:rsidRPr="00C33E5A">
              <w:rPr>
                <w:sz w:val="28"/>
                <w:szCs w:val="28"/>
              </w:rPr>
              <w:t>выбирать дейст</w:t>
            </w:r>
            <w:r w:rsidRPr="00C33E5A">
              <w:rPr>
                <w:sz w:val="28"/>
                <w:szCs w:val="28"/>
              </w:rPr>
              <w:softHyphen/>
              <w:t>вие в соответствии с поставленной задачей.</w:t>
            </w:r>
          </w:p>
          <w:p w:rsidR="002B09CA" w:rsidRPr="00C33E5A" w:rsidRDefault="00EB6032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 xml:space="preserve">контролировать процесс деятельности.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аргументиро</w:t>
            </w:r>
            <w:r w:rsidRPr="00C33E5A">
              <w:rPr>
                <w:sz w:val="28"/>
                <w:szCs w:val="28"/>
              </w:rPr>
              <w:softHyphen/>
              <w:t xml:space="preserve">вать свою </w:t>
            </w:r>
            <w:r w:rsidRPr="00C33E5A">
              <w:rPr>
                <w:sz w:val="28"/>
                <w:szCs w:val="28"/>
              </w:rPr>
              <w:lastRenderedPageBreak/>
              <w:t>позицию</w:t>
            </w:r>
            <w:r w:rsidR="000B2563" w:rsidRPr="00C33E5A">
              <w:rPr>
                <w:sz w:val="28"/>
                <w:szCs w:val="28"/>
              </w:rPr>
              <w:t xml:space="preserve"> </w:t>
            </w:r>
            <w:r w:rsidR="00BD2CAC"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="00BD2CAC" w:rsidRPr="00C33E5A">
              <w:rPr>
                <w:sz w:val="28"/>
                <w:szCs w:val="28"/>
              </w:rPr>
              <w:t>соотносить пра</w:t>
            </w:r>
            <w:r w:rsidR="00BD2CAC" w:rsidRPr="00C33E5A">
              <w:rPr>
                <w:sz w:val="28"/>
                <w:szCs w:val="28"/>
              </w:rPr>
              <w:softHyphen/>
              <w:t>вильность дей</w:t>
            </w:r>
            <w:r w:rsidR="00BD2CAC" w:rsidRPr="00C33E5A">
              <w:rPr>
                <w:sz w:val="28"/>
                <w:szCs w:val="28"/>
              </w:rPr>
              <w:softHyphen/>
              <w:t xml:space="preserve">ствия с требованиями конкретных задач. </w:t>
            </w:r>
            <w:r w:rsidR="00BD2CAC"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="00BD2CAC" w:rsidRPr="00C33E5A">
              <w:rPr>
                <w:sz w:val="28"/>
                <w:szCs w:val="28"/>
              </w:rPr>
              <w:t xml:space="preserve">осуществлять поиск и выделение необходимой информации. </w:t>
            </w:r>
            <w:r w:rsidR="00BD2CAC"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="00BD2CAC" w:rsidRPr="00C33E5A">
              <w:rPr>
                <w:sz w:val="28"/>
                <w:szCs w:val="28"/>
              </w:rPr>
              <w:t>проявлять активность во взаимодействии</w:t>
            </w:r>
          </w:p>
        </w:tc>
        <w:tc>
          <w:tcPr>
            <w:tcW w:w="1418" w:type="dxa"/>
            <w:gridSpan w:val="2"/>
          </w:tcPr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 xml:space="preserve">Текущий. </w:t>
            </w:r>
          </w:p>
          <w:p w:rsidR="002B09CA" w:rsidRPr="00C33E5A" w:rsidRDefault="002B09CA" w:rsidP="00C33E5A">
            <w:pPr>
              <w:jc w:val="both"/>
              <w:rPr>
                <w:sz w:val="28"/>
                <w:szCs w:val="28"/>
              </w:rPr>
            </w:pPr>
          </w:p>
        </w:tc>
      </w:tr>
      <w:tr w:rsidR="00C33E5A" w:rsidRPr="00C33E5A" w:rsidTr="00D3763C">
        <w:trPr>
          <w:gridAfter w:val="2"/>
          <w:wAfter w:w="239" w:type="dxa"/>
        </w:trPr>
        <w:tc>
          <w:tcPr>
            <w:tcW w:w="534" w:type="dxa"/>
            <w:gridSpan w:val="7"/>
          </w:tcPr>
          <w:p w:rsidR="00BD2CAC" w:rsidRPr="00C33E5A" w:rsidRDefault="00BD2CA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524" w:type="dxa"/>
            <w:gridSpan w:val="3"/>
          </w:tcPr>
          <w:p w:rsidR="00BD2CAC" w:rsidRPr="00C33E5A" w:rsidRDefault="007E14DA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9</w:t>
            </w:r>
          </w:p>
        </w:tc>
        <w:tc>
          <w:tcPr>
            <w:tcW w:w="1516" w:type="dxa"/>
            <w:gridSpan w:val="4"/>
          </w:tcPr>
          <w:p w:rsidR="00BD2CAC" w:rsidRPr="00C33E5A" w:rsidRDefault="00BD2CA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«Экзамен художника Тюбика». Искусствоведческая викторина</w:t>
            </w:r>
          </w:p>
        </w:tc>
        <w:tc>
          <w:tcPr>
            <w:tcW w:w="487" w:type="dxa"/>
            <w:gridSpan w:val="5"/>
          </w:tcPr>
          <w:p w:rsidR="00BD2CAC" w:rsidRPr="00C33E5A" w:rsidRDefault="00BD2CA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6"/>
          </w:tcPr>
          <w:p w:rsidR="00BD2CAC" w:rsidRPr="00C33E5A" w:rsidRDefault="00BD2CA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30.05.14.</w:t>
            </w:r>
          </w:p>
        </w:tc>
        <w:tc>
          <w:tcPr>
            <w:tcW w:w="995" w:type="dxa"/>
            <w:gridSpan w:val="2"/>
          </w:tcPr>
          <w:p w:rsidR="00BD2CAC" w:rsidRPr="00C33E5A" w:rsidRDefault="00BD2CAC" w:rsidP="00C33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BD2CAC" w:rsidRPr="00C33E5A" w:rsidRDefault="00BD2CA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Знать:</w:t>
            </w:r>
          </w:p>
          <w:p w:rsidR="00BD2CAC" w:rsidRPr="00C33E5A" w:rsidRDefault="00BD2CA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-основные жанры и виды произведений изобразительного искусства;</w:t>
            </w:r>
          </w:p>
          <w:p w:rsidR="00BD2CAC" w:rsidRPr="00C33E5A" w:rsidRDefault="00BD2CA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-ведущие художественные музеи России.</w:t>
            </w:r>
          </w:p>
        </w:tc>
        <w:tc>
          <w:tcPr>
            <w:tcW w:w="2839" w:type="dxa"/>
            <w:gridSpan w:val="2"/>
          </w:tcPr>
          <w:p w:rsidR="00BD2CAC" w:rsidRPr="00C33E5A" w:rsidRDefault="00BD2CA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Уметь:</w:t>
            </w:r>
          </w:p>
          <w:p w:rsidR="00BD2CAC" w:rsidRPr="00C33E5A" w:rsidRDefault="00BD2CA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-высказывать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передавать художник</w:t>
            </w:r>
          </w:p>
        </w:tc>
        <w:tc>
          <w:tcPr>
            <w:tcW w:w="3108" w:type="dxa"/>
            <w:gridSpan w:val="4"/>
          </w:tcPr>
          <w:p w:rsidR="00BD2CAC" w:rsidRPr="00C33E5A" w:rsidRDefault="00BD2CAC" w:rsidP="00C33E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3E5A">
              <w:rPr>
                <w:bCs/>
                <w:sz w:val="28"/>
                <w:szCs w:val="28"/>
              </w:rPr>
              <w:t xml:space="preserve">Регулятивные: </w:t>
            </w:r>
            <w:r w:rsidRPr="00C33E5A">
              <w:rPr>
                <w:sz w:val="28"/>
                <w:szCs w:val="28"/>
              </w:rPr>
              <w:t>соотносить пра</w:t>
            </w:r>
            <w:r w:rsidRPr="00C33E5A">
              <w:rPr>
                <w:sz w:val="28"/>
                <w:szCs w:val="28"/>
              </w:rPr>
              <w:softHyphen/>
              <w:t>вильность дей</w:t>
            </w:r>
            <w:r w:rsidRPr="00C33E5A">
              <w:rPr>
                <w:sz w:val="28"/>
                <w:szCs w:val="28"/>
              </w:rPr>
              <w:softHyphen/>
              <w:t xml:space="preserve">ствия с требованиями конкретных задач. </w:t>
            </w:r>
            <w:r w:rsidRPr="00C33E5A">
              <w:rPr>
                <w:bCs/>
                <w:sz w:val="28"/>
                <w:szCs w:val="28"/>
              </w:rPr>
              <w:t xml:space="preserve">Познавательные: </w:t>
            </w:r>
            <w:r w:rsidRPr="00C33E5A">
              <w:rPr>
                <w:sz w:val="28"/>
                <w:szCs w:val="28"/>
              </w:rPr>
              <w:t xml:space="preserve">осуществлять поиск и выделение необходимой информации. </w:t>
            </w:r>
            <w:r w:rsidRPr="00C33E5A">
              <w:rPr>
                <w:bCs/>
                <w:sz w:val="28"/>
                <w:szCs w:val="28"/>
              </w:rPr>
              <w:t xml:space="preserve">Коммуникативные: </w:t>
            </w:r>
            <w:r w:rsidRPr="00C33E5A">
              <w:rPr>
                <w:sz w:val="28"/>
                <w:szCs w:val="28"/>
              </w:rPr>
              <w:t>проявлять активность во взаимодействии</w:t>
            </w:r>
          </w:p>
        </w:tc>
        <w:tc>
          <w:tcPr>
            <w:tcW w:w="1418" w:type="dxa"/>
            <w:gridSpan w:val="2"/>
          </w:tcPr>
          <w:p w:rsidR="00BD2CAC" w:rsidRPr="00C33E5A" w:rsidRDefault="00BD2CA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Фронтальный.</w:t>
            </w:r>
          </w:p>
          <w:p w:rsidR="00BD2CAC" w:rsidRPr="00C33E5A" w:rsidRDefault="00BD2CA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Игровые задания</w:t>
            </w:r>
          </w:p>
          <w:p w:rsidR="00E1723C" w:rsidRPr="00C33E5A" w:rsidRDefault="00E1723C" w:rsidP="00C33E5A">
            <w:pPr>
              <w:jc w:val="both"/>
              <w:rPr>
                <w:sz w:val="28"/>
                <w:szCs w:val="28"/>
              </w:rPr>
            </w:pPr>
            <w:r w:rsidRPr="00C33E5A">
              <w:rPr>
                <w:sz w:val="28"/>
                <w:szCs w:val="28"/>
              </w:rPr>
              <w:t>Урок – игра.</w:t>
            </w:r>
          </w:p>
        </w:tc>
      </w:tr>
    </w:tbl>
    <w:p w:rsidR="007E14DA" w:rsidRPr="00C33E5A" w:rsidRDefault="007E14DA" w:rsidP="007E14DA">
      <w:pPr>
        <w:rPr>
          <w:sz w:val="28"/>
          <w:szCs w:val="28"/>
        </w:rPr>
      </w:pPr>
    </w:p>
    <w:p w:rsidR="00D3763C" w:rsidRDefault="00D3763C" w:rsidP="00D3763C">
      <w:pPr>
        <w:pStyle w:val="a5"/>
        <w:jc w:val="center"/>
        <w:rPr>
          <w:b/>
          <w:sz w:val="28"/>
          <w:szCs w:val="28"/>
        </w:rPr>
        <w:sectPr w:rsidR="00D3763C" w:rsidSect="00D63CB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3763C" w:rsidRPr="002A0617" w:rsidRDefault="00D3763C" w:rsidP="00D3763C">
      <w:pPr>
        <w:pStyle w:val="a5"/>
        <w:jc w:val="center"/>
        <w:rPr>
          <w:sz w:val="28"/>
          <w:szCs w:val="28"/>
        </w:rPr>
      </w:pPr>
      <w:r w:rsidRPr="002A0617">
        <w:rPr>
          <w:b/>
          <w:sz w:val="28"/>
          <w:szCs w:val="28"/>
        </w:rPr>
        <w:lastRenderedPageBreak/>
        <w:t>СИСТЕМА ОЦЕНКИ ДОСТИЖЕНИЯ ПЛАНИРУЕМЫХ РЕЗУЛЬТАТОВ ОСВОЕНИЯ ПРЕДМЕТА. КРИТЕРИИ ОЦЕНИВАНИЯ.</w:t>
      </w:r>
    </w:p>
    <w:p w:rsidR="00D3763C" w:rsidRPr="002A0617" w:rsidRDefault="00D3763C" w:rsidP="00D3763C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Объектом оценки результатов освоения программы по предмету «Изобразительное искусство» является способность учащихся решать учебно-познавательные и учебно</w:t>
      </w:r>
      <w:r>
        <w:rPr>
          <w:sz w:val="28"/>
          <w:szCs w:val="28"/>
        </w:rPr>
        <w:t>-</w:t>
      </w:r>
      <w:r w:rsidRPr="002A0617">
        <w:rPr>
          <w:sz w:val="28"/>
          <w:szCs w:val="28"/>
        </w:rPr>
        <w:t xml:space="preserve">практические задачи. Оценка достижения предметных результатов ведется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в форме портфеля достижений и учитываются при </w:t>
      </w:r>
      <w:r>
        <w:rPr>
          <w:sz w:val="28"/>
          <w:szCs w:val="28"/>
        </w:rPr>
        <w:t>определении итоговой оценки. Пре</w:t>
      </w:r>
      <w:r w:rsidRPr="002A0617">
        <w:rPr>
          <w:sz w:val="28"/>
          <w:szCs w:val="28"/>
        </w:rPr>
        <w:t>одолению не</w:t>
      </w:r>
      <w:r>
        <w:rPr>
          <w:sz w:val="28"/>
          <w:szCs w:val="28"/>
        </w:rPr>
        <w:t xml:space="preserve"> </w:t>
      </w:r>
      <w:r w:rsidRPr="002A0617">
        <w:rPr>
          <w:sz w:val="28"/>
          <w:szCs w:val="28"/>
        </w:rPr>
        <w:t>успешности отдельных учеников помогают коллективные работы, когда общий успех поглощает чью- то неудачу и способствует лучшему пониманию результата. Система коллективных работ дает возможность каждому ребенку действовать конструктивно в пределах своих возможностей.</w:t>
      </w:r>
    </w:p>
    <w:p w:rsidR="00D3763C" w:rsidRPr="002A0617" w:rsidRDefault="00D3763C" w:rsidP="00D3763C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Формами подведения итогов реализации программы являются тематические выставки. </w:t>
      </w:r>
    </w:p>
    <w:p w:rsidR="00D3763C" w:rsidRPr="002A0617" w:rsidRDefault="00D3763C" w:rsidP="00D3763C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приема или операции, по уровню творческой деятельности, самореализации, умению работать самостоятельно или в группе).</w:t>
      </w:r>
    </w:p>
    <w:p w:rsidR="00D3763C" w:rsidRPr="002A0617" w:rsidRDefault="00D3763C" w:rsidP="00D3763C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</w:t>
      </w:r>
    </w:p>
    <w:p w:rsidR="00D3763C" w:rsidRPr="002A0617" w:rsidRDefault="00D3763C" w:rsidP="00D3763C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</w:t>
      </w:r>
      <w:r w:rsidRPr="002A0617">
        <w:rPr>
          <w:b/>
          <w:sz w:val="28"/>
          <w:szCs w:val="28"/>
        </w:rPr>
        <w:t>Критериями оценивания</w:t>
      </w:r>
      <w:r w:rsidRPr="002A0617">
        <w:rPr>
          <w:sz w:val="28"/>
          <w:szCs w:val="28"/>
        </w:rPr>
        <w:t xml:space="preserve"> работ являются следующие параметры: оформление (оригинальность дизайна, цветовое решение, оптимальность сочетания объектов), техника выполнения ( оправданность выбранных средств, использование различных  способов изображения), техническая реализация (сложность организации работы, соответствие рисунка заданной теме, название рисунка).</w:t>
      </w:r>
    </w:p>
    <w:p w:rsidR="00D3763C" w:rsidRPr="002A0617" w:rsidRDefault="00D3763C" w:rsidP="00D3763C">
      <w:pPr>
        <w:pStyle w:val="a5"/>
        <w:jc w:val="center"/>
        <w:rPr>
          <w:b/>
          <w:sz w:val="28"/>
          <w:szCs w:val="28"/>
        </w:rPr>
      </w:pPr>
    </w:p>
    <w:p w:rsidR="00D3763C" w:rsidRPr="002A0617" w:rsidRDefault="00D3763C" w:rsidP="00D3763C">
      <w:pPr>
        <w:pStyle w:val="a5"/>
        <w:jc w:val="center"/>
        <w:rPr>
          <w:b/>
          <w:sz w:val="28"/>
          <w:szCs w:val="28"/>
        </w:rPr>
      </w:pPr>
      <w:r w:rsidRPr="002A0617">
        <w:rPr>
          <w:b/>
          <w:sz w:val="28"/>
          <w:szCs w:val="28"/>
        </w:rPr>
        <w:t>Характеристика цифровой оценки (отметки)</w:t>
      </w:r>
    </w:p>
    <w:p w:rsidR="00D3763C" w:rsidRPr="002A0617" w:rsidRDefault="00D3763C" w:rsidP="00D3763C">
      <w:pPr>
        <w:pStyle w:val="a5"/>
        <w:jc w:val="both"/>
        <w:rPr>
          <w:sz w:val="28"/>
          <w:szCs w:val="28"/>
        </w:rPr>
      </w:pPr>
      <w:r w:rsidRPr="002A0617">
        <w:rPr>
          <w:b/>
          <w:sz w:val="28"/>
          <w:szCs w:val="28"/>
        </w:rPr>
        <w:t xml:space="preserve">       «5» («отлично») </w:t>
      </w:r>
      <w:r w:rsidRPr="002A0617">
        <w:rPr>
          <w:sz w:val="28"/>
          <w:szCs w:val="28"/>
        </w:rPr>
        <w:t>– учащийся полностью справляется с поставленной целью урока; правильно излагает изученный материал и умеет применить полученные знания на практике; верно решает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</w:t>
      </w:r>
    </w:p>
    <w:p w:rsidR="00D3763C" w:rsidRPr="002A0617" w:rsidRDefault="00D3763C" w:rsidP="00D3763C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«4» (</w:t>
      </w:r>
      <w:r w:rsidRPr="002A0617">
        <w:rPr>
          <w:b/>
          <w:sz w:val="28"/>
          <w:szCs w:val="28"/>
        </w:rPr>
        <w:t>«хорошо»)</w:t>
      </w:r>
      <w:r w:rsidRPr="002A0617">
        <w:rPr>
          <w:sz w:val="28"/>
          <w:szCs w:val="28"/>
        </w:rPr>
        <w:t xml:space="preserve"> - учащийся полностью овладел программным материалом, но при изложении его допускает неточности второстепенного  характера; гармонично согласовывает между собой все компоненты изображения; умеет подметить, но не совсем точно передает в изображении наиболее характерное.</w:t>
      </w:r>
    </w:p>
    <w:p w:rsidR="00D3763C" w:rsidRPr="002A0617" w:rsidRDefault="00D3763C" w:rsidP="00D3763C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  </w:t>
      </w:r>
      <w:r w:rsidRPr="002A0617">
        <w:rPr>
          <w:b/>
          <w:sz w:val="28"/>
          <w:szCs w:val="28"/>
        </w:rPr>
        <w:t>«3» («удовлетворите</w:t>
      </w:r>
      <w:r>
        <w:rPr>
          <w:b/>
          <w:sz w:val="28"/>
          <w:szCs w:val="28"/>
        </w:rPr>
        <w:t>л</w:t>
      </w:r>
      <w:r w:rsidRPr="002A0617">
        <w:rPr>
          <w:b/>
          <w:sz w:val="28"/>
          <w:szCs w:val="28"/>
        </w:rPr>
        <w:t>ьно»)</w:t>
      </w:r>
      <w:r w:rsidRPr="002A0617">
        <w:rPr>
          <w:sz w:val="28"/>
          <w:szCs w:val="28"/>
        </w:rPr>
        <w:t xml:space="preserve"> - учащийся слабо справляется с поставленной целью урока; допускает неточность в изложении изученного материала.</w:t>
      </w:r>
    </w:p>
    <w:p w:rsidR="00D3763C" w:rsidRPr="002A0617" w:rsidRDefault="00D3763C" w:rsidP="00D3763C">
      <w:pPr>
        <w:pStyle w:val="a5"/>
        <w:jc w:val="both"/>
        <w:rPr>
          <w:sz w:val="28"/>
          <w:szCs w:val="28"/>
        </w:rPr>
      </w:pPr>
      <w:r w:rsidRPr="002A0617">
        <w:rPr>
          <w:sz w:val="28"/>
          <w:szCs w:val="28"/>
        </w:rPr>
        <w:t xml:space="preserve">        </w:t>
      </w:r>
      <w:r w:rsidRPr="002A0617">
        <w:rPr>
          <w:b/>
          <w:sz w:val="28"/>
          <w:szCs w:val="28"/>
        </w:rPr>
        <w:t>«2» («плохо»)</w:t>
      </w:r>
      <w:r w:rsidRPr="002A0617">
        <w:rPr>
          <w:sz w:val="28"/>
          <w:szCs w:val="28"/>
        </w:rPr>
        <w:t xml:space="preserve"> – учащийся допускает грубые ошибки в ответе; не справляется с поставленной целью урока.</w:t>
      </w:r>
    </w:p>
    <w:p w:rsidR="00D3763C" w:rsidRPr="002A0617" w:rsidRDefault="00D3763C" w:rsidP="00D3763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D3763C" w:rsidRPr="002A0617" w:rsidRDefault="00D3763C" w:rsidP="00D3763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jc w:val="both"/>
        <w:rPr>
          <w:b/>
          <w:sz w:val="28"/>
          <w:szCs w:val="28"/>
        </w:rPr>
      </w:pPr>
      <w:r w:rsidRPr="002A0617">
        <w:rPr>
          <w:sz w:val="28"/>
          <w:szCs w:val="28"/>
        </w:rPr>
        <w:t xml:space="preserve">                 </w:t>
      </w:r>
      <w:r w:rsidRPr="002A0617">
        <w:rPr>
          <w:b/>
          <w:sz w:val="28"/>
          <w:szCs w:val="28"/>
        </w:rPr>
        <w:t>График выставочных  и  проектных работ.</w:t>
      </w:r>
    </w:p>
    <w:tbl>
      <w:tblPr>
        <w:tblStyle w:val="a6"/>
        <w:tblW w:w="0" w:type="auto"/>
        <w:tblInd w:w="710" w:type="dxa"/>
        <w:tblLook w:val="04A0"/>
      </w:tblPr>
      <w:tblGrid>
        <w:gridCol w:w="532"/>
        <w:gridCol w:w="3771"/>
        <w:gridCol w:w="2325"/>
        <w:gridCol w:w="2233"/>
      </w:tblGrid>
      <w:tr w:rsidR="00D3763C" w:rsidRPr="002A0617" w:rsidTr="007D3F4C">
        <w:tc>
          <w:tcPr>
            <w:tcW w:w="532" w:type="dxa"/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№</w:t>
            </w:r>
          </w:p>
        </w:tc>
        <w:tc>
          <w:tcPr>
            <w:tcW w:w="3771" w:type="dxa"/>
            <w:tcBorders>
              <w:right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Тема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Вид урока</w:t>
            </w:r>
          </w:p>
        </w:tc>
        <w:tc>
          <w:tcPr>
            <w:tcW w:w="2233" w:type="dxa"/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Дата</w:t>
            </w:r>
          </w:p>
        </w:tc>
      </w:tr>
      <w:tr w:rsidR="00D3763C" w:rsidRPr="002A0617" w:rsidTr="007D3F4C">
        <w:trPr>
          <w:trHeight w:val="285"/>
        </w:trPr>
        <w:tc>
          <w:tcPr>
            <w:tcW w:w="532" w:type="dxa"/>
            <w:tcBorders>
              <w:bottom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1</w:t>
            </w:r>
          </w:p>
        </w:tc>
        <w:tc>
          <w:tcPr>
            <w:tcW w:w="3771" w:type="dxa"/>
            <w:tcBorders>
              <w:bottom w:val="single" w:sz="4" w:space="0" w:color="auto"/>
              <w:right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 xml:space="preserve">Игровая площадка для </w:t>
            </w:r>
            <w:r w:rsidRPr="002A0617">
              <w:rPr>
                <w:sz w:val="28"/>
                <w:szCs w:val="28"/>
              </w:rPr>
              <w:lastRenderedPageBreak/>
              <w:t>вылепленных зверей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lastRenderedPageBreak/>
              <w:t>Проект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25.10.13.</w:t>
            </w:r>
          </w:p>
        </w:tc>
      </w:tr>
      <w:tr w:rsidR="00D3763C" w:rsidRPr="002A0617" w:rsidTr="007D3F4C">
        <w:trPr>
          <w:trHeight w:val="31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Постройка и фантазия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Урок - выставка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20.12.13.</w:t>
            </w:r>
          </w:p>
        </w:tc>
      </w:tr>
      <w:tr w:rsidR="00D3763C" w:rsidRPr="002A0617" w:rsidTr="007D3F4C">
        <w:trPr>
          <w:trHeight w:val="28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Замок Снежной Королевы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Проект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7.03.14., 14.03.14.</w:t>
            </w:r>
          </w:p>
        </w:tc>
      </w:tr>
      <w:tr w:rsidR="00D3763C" w:rsidRPr="002A0617" w:rsidTr="007D3F4C">
        <w:trPr>
          <w:trHeight w:val="375"/>
        </w:trPr>
        <w:tc>
          <w:tcPr>
            <w:tcW w:w="532" w:type="dxa"/>
            <w:tcBorders>
              <w:top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4</w:t>
            </w:r>
          </w:p>
        </w:tc>
        <w:tc>
          <w:tcPr>
            <w:tcW w:w="3771" w:type="dxa"/>
            <w:tcBorders>
              <w:top w:val="single" w:sz="4" w:space="0" w:color="auto"/>
              <w:right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Художественная выставка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Урок-игра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3763C" w:rsidRPr="002A0617" w:rsidRDefault="00D3763C" w:rsidP="007D3F4C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2A0617">
              <w:rPr>
                <w:sz w:val="28"/>
                <w:szCs w:val="28"/>
              </w:rPr>
              <w:t>30.05.14.</w:t>
            </w:r>
          </w:p>
        </w:tc>
      </w:tr>
    </w:tbl>
    <w:p w:rsidR="00D3763C" w:rsidRPr="002A0617" w:rsidRDefault="00D3763C" w:rsidP="00D3763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ind w:left="710"/>
        <w:jc w:val="both"/>
        <w:rPr>
          <w:b/>
          <w:sz w:val="28"/>
          <w:szCs w:val="28"/>
        </w:rPr>
      </w:pPr>
    </w:p>
    <w:p w:rsidR="00D3763C" w:rsidRPr="002A0617" w:rsidRDefault="00D3763C" w:rsidP="00D3763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ind w:left="710"/>
        <w:jc w:val="both"/>
        <w:rPr>
          <w:b/>
          <w:sz w:val="28"/>
          <w:szCs w:val="28"/>
        </w:rPr>
      </w:pPr>
    </w:p>
    <w:p w:rsidR="00D3763C" w:rsidRPr="002A0617" w:rsidRDefault="00D3763C" w:rsidP="00D3763C">
      <w:pPr>
        <w:pStyle w:val="a5"/>
        <w:jc w:val="both"/>
        <w:rPr>
          <w:b/>
          <w:sz w:val="28"/>
          <w:szCs w:val="28"/>
        </w:rPr>
      </w:pPr>
      <w:r w:rsidRPr="002A0617">
        <w:rPr>
          <w:b/>
          <w:sz w:val="28"/>
          <w:szCs w:val="28"/>
        </w:rPr>
        <w:t>Литература и средства обучения, в том числе электронные образовательные</w:t>
      </w:r>
    </w:p>
    <w:p w:rsidR="00D3763C" w:rsidRPr="002A0617" w:rsidRDefault="00D3763C" w:rsidP="00D3763C">
      <w:pPr>
        <w:shd w:val="clear" w:color="auto" w:fill="FFFFFF"/>
        <w:tabs>
          <w:tab w:val="left" w:pos="187"/>
          <w:tab w:val="left" w:pos="5256"/>
          <w:tab w:val="left" w:pos="8357"/>
        </w:tabs>
        <w:spacing w:line="278" w:lineRule="exact"/>
        <w:ind w:left="709" w:right="-826"/>
        <w:rPr>
          <w:b/>
          <w:color w:val="000000"/>
          <w:spacing w:val="6"/>
          <w:sz w:val="28"/>
          <w:szCs w:val="28"/>
        </w:rPr>
      </w:pPr>
      <w:r w:rsidRPr="002A0617">
        <w:rPr>
          <w:b/>
          <w:color w:val="000000"/>
          <w:spacing w:val="6"/>
          <w:sz w:val="28"/>
          <w:szCs w:val="28"/>
        </w:rPr>
        <w:t>Учебники:</w:t>
      </w:r>
    </w:p>
    <w:p w:rsidR="00D3763C" w:rsidRPr="002A0617" w:rsidRDefault="00D3763C" w:rsidP="00D3763C">
      <w:pPr>
        <w:ind w:right="175" w:firstLine="709"/>
        <w:jc w:val="both"/>
        <w:rPr>
          <w:sz w:val="28"/>
          <w:szCs w:val="28"/>
        </w:rPr>
      </w:pPr>
      <w:r w:rsidRPr="002A0617">
        <w:rPr>
          <w:bCs/>
          <w:sz w:val="28"/>
          <w:szCs w:val="28"/>
          <w:lang w:bidi="he-IL"/>
        </w:rPr>
        <w:t>Е.И. Коротеева, под ред.  Б.М.Неменская. Искусство и ты. Учебник для 2 класса -</w:t>
      </w:r>
      <w:r>
        <w:rPr>
          <w:bCs/>
          <w:sz w:val="28"/>
          <w:szCs w:val="28"/>
          <w:lang w:bidi="he-IL"/>
        </w:rPr>
        <w:t xml:space="preserve"> </w:t>
      </w:r>
      <w:r w:rsidRPr="002A0617">
        <w:rPr>
          <w:bCs/>
          <w:sz w:val="28"/>
          <w:szCs w:val="28"/>
          <w:lang w:bidi="he-IL"/>
        </w:rPr>
        <w:t>М. Просвещение, 2012</w:t>
      </w:r>
      <w:r w:rsidRPr="002A0617">
        <w:rPr>
          <w:sz w:val="28"/>
          <w:szCs w:val="28"/>
        </w:rPr>
        <w:t>.</w:t>
      </w:r>
    </w:p>
    <w:p w:rsidR="00D3763C" w:rsidRPr="002A0617" w:rsidRDefault="00D3763C" w:rsidP="00D3763C">
      <w:pPr>
        <w:shd w:val="clear" w:color="auto" w:fill="FFFFFF"/>
        <w:tabs>
          <w:tab w:val="left" w:pos="187"/>
          <w:tab w:val="left" w:pos="5256"/>
          <w:tab w:val="left" w:pos="8357"/>
        </w:tabs>
        <w:spacing w:line="278" w:lineRule="exact"/>
        <w:ind w:left="709" w:right="-826"/>
        <w:rPr>
          <w:b/>
          <w:color w:val="000000"/>
          <w:spacing w:val="6"/>
          <w:sz w:val="28"/>
          <w:szCs w:val="28"/>
        </w:rPr>
      </w:pPr>
      <w:r w:rsidRPr="002A0617">
        <w:rPr>
          <w:b/>
          <w:color w:val="000000"/>
          <w:spacing w:val="6"/>
          <w:sz w:val="28"/>
          <w:szCs w:val="28"/>
        </w:rPr>
        <w:t>Дополнительные материалы:</w:t>
      </w:r>
    </w:p>
    <w:p w:rsidR="00D3763C" w:rsidRPr="002A0617" w:rsidRDefault="00D3763C" w:rsidP="00D3763C">
      <w:pPr>
        <w:shd w:val="clear" w:color="auto" w:fill="FFFFFF"/>
        <w:ind w:right="175" w:firstLine="709"/>
        <w:jc w:val="both"/>
        <w:rPr>
          <w:color w:val="000000"/>
          <w:sz w:val="28"/>
          <w:szCs w:val="28"/>
        </w:rPr>
      </w:pPr>
      <w:r w:rsidRPr="002A0617">
        <w:rPr>
          <w:b/>
          <w:color w:val="000000"/>
          <w:spacing w:val="6"/>
          <w:sz w:val="28"/>
          <w:szCs w:val="28"/>
        </w:rPr>
        <w:t xml:space="preserve"> </w:t>
      </w:r>
      <w:r w:rsidRPr="002A0617">
        <w:rPr>
          <w:color w:val="000000"/>
          <w:sz w:val="28"/>
          <w:szCs w:val="28"/>
        </w:rPr>
        <w:t>Методическое пособие к учебникам по изобразительному искусству под ред. Б.М. Неменского . 1-4 классы.- М.: Просвещение, 2011.</w:t>
      </w:r>
    </w:p>
    <w:p w:rsidR="00D3763C" w:rsidRPr="002A0617" w:rsidRDefault="00D3763C" w:rsidP="00D3763C">
      <w:pPr>
        <w:shd w:val="clear" w:color="auto" w:fill="FFFFFF"/>
        <w:tabs>
          <w:tab w:val="left" w:pos="187"/>
          <w:tab w:val="left" w:pos="5256"/>
          <w:tab w:val="left" w:pos="8357"/>
        </w:tabs>
        <w:spacing w:line="278" w:lineRule="exact"/>
        <w:ind w:left="709" w:right="-826"/>
        <w:rPr>
          <w:b/>
          <w:color w:val="000000"/>
          <w:spacing w:val="6"/>
          <w:sz w:val="28"/>
          <w:szCs w:val="28"/>
        </w:rPr>
      </w:pPr>
      <w:r w:rsidRPr="002A0617">
        <w:rPr>
          <w:b/>
          <w:color w:val="000000"/>
          <w:spacing w:val="6"/>
          <w:sz w:val="28"/>
          <w:szCs w:val="28"/>
        </w:rPr>
        <w:t>ИКТ и ЦОР:</w:t>
      </w:r>
    </w:p>
    <w:p w:rsidR="00D3763C" w:rsidRPr="002A0617" w:rsidRDefault="00D3763C" w:rsidP="00D3763C">
      <w:pPr>
        <w:tabs>
          <w:tab w:val="left" w:pos="3090"/>
          <w:tab w:val="center" w:pos="3436"/>
        </w:tabs>
        <w:ind w:left="709"/>
        <w:rPr>
          <w:sz w:val="28"/>
          <w:szCs w:val="28"/>
        </w:rPr>
      </w:pPr>
      <w:r w:rsidRPr="002A0617">
        <w:rPr>
          <w:sz w:val="28"/>
          <w:szCs w:val="28"/>
        </w:rPr>
        <w:t xml:space="preserve">1. </w:t>
      </w:r>
      <w:hyperlink r:id="rId5" w:history="1">
        <w:r w:rsidRPr="002A0617">
          <w:rPr>
            <w:rStyle w:val="a7"/>
            <w:rFonts w:eastAsiaTheme="majorEastAsia"/>
            <w:sz w:val="28"/>
            <w:szCs w:val="28"/>
          </w:rPr>
          <w:t>http://school-collection.edu.ru/about/</w:t>
        </w:r>
      </w:hyperlink>
    </w:p>
    <w:p w:rsidR="00D3763C" w:rsidRPr="002A0617" w:rsidRDefault="00D3763C" w:rsidP="00D3763C">
      <w:pPr>
        <w:tabs>
          <w:tab w:val="left" w:pos="3090"/>
          <w:tab w:val="center" w:pos="3436"/>
        </w:tabs>
        <w:ind w:left="709"/>
        <w:rPr>
          <w:sz w:val="28"/>
          <w:szCs w:val="28"/>
        </w:rPr>
      </w:pPr>
      <w:r w:rsidRPr="002A0617">
        <w:rPr>
          <w:sz w:val="28"/>
          <w:szCs w:val="28"/>
        </w:rPr>
        <w:t>2.</w:t>
      </w:r>
      <w:hyperlink r:id="rId6" w:history="1">
        <w:r w:rsidRPr="002A0617">
          <w:rPr>
            <w:rStyle w:val="a7"/>
            <w:rFonts w:eastAsiaTheme="majorEastAsia"/>
            <w:sz w:val="28"/>
            <w:szCs w:val="28"/>
          </w:rPr>
          <w:t>http://www.openclass.ru/</w:t>
        </w:r>
      </w:hyperlink>
    </w:p>
    <w:p w:rsidR="00D3763C" w:rsidRPr="002A0617" w:rsidRDefault="00D3763C" w:rsidP="00D3763C">
      <w:pPr>
        <w:tabs>
          <w:tab w:val="left" w:pos="3090"/>
          <w:tab w:val="center" w:pos="3436"/>
        </w:tabs>
        <w:ind w:left="709"/>
        <w:rPr>
          <w:sz w:val="28"/>
          <w:szCs w:val="28"/>
        </w:rPr>
      </w:pPr>
      <w:r w:rsidRPr="002A0617">
        <w:rPr>
          <w:sz w:val="28"/>
          <w:szCs w:val="28"/>
        </w:rPr>
        <w:t>3.</w:t>
      </w:r>
      <w:hyperlink r:id="rId7" w:history="1">
        <w:r w:rsidRPr="002A0617">
          <w:rPr>
            <w:rStyle w:val="a7"/>
            <w:rFonts w:eastAsiaTheme="majorEastAsia"/>
            <w:sz w:val="28"/>
            <w:szCs w:val="28"/>
          </w:rPr>
          <w:t>http://www.zavuch.info/</w:t>
        </w:r>
      </w:hyperlink>
    </w:p>
    <w:p w:rsidR="00D3763C" w:rsidRPr="002A0617" w:rsidRDefault="00D3763C" w:rsidP="00D3763C">
      <w:pPr>
        <w:tabs>
          <w:tab w:val="left" w:pos="3090"/>
          <w:tab w:val="center" w:pos="3436"/>
        </w:tabs>
        <w:ind w:left="709"/>
        <w:rPr>
          <w:sz w:val="28"/>
          <w:szCs w:val="28"/>
        </w:rPr>
      </w:pPr>
      <w:r w:rsidRPr="002A0617">
        <w:rPr>
          <w:sz w:val="28"/>
          <w:szCs w:val="28"/>
        </w:rPr>
        <w:t>4.</w:t>
      </w:r>
      <w:hyperlink r:id="rId8" w:history="1">
        <w:r w:rsidRPr="002A0617">
          <w:rPr>
            <w:rStyle w:val="a7"/>
            <w:rFonts w:eastAsiaTheme="majorEastAsia"/>
            <w:sz w:val="28"/>
            <w:szCs w:val="28"/>
          </w:rPr>
          <w:t>http://900igr.net/prezentacii-po-izo.html</w:t>
        </w:r>
      </w:hyperlink>
    </w:p>
    <w:p w:rsidR="00D3763C" w:rsidRPr="00D3763C" w:rsidRDefault="00D3763C" w:rsidP="00D3763C">
      <w:pPr>
        <w:tabs>
          <w:tab w:val="left" w:pos="3090"/>
          <w:tab w:val="center" w:pos="3436"/>
        </w:tabs>
        <w:ind w:left="709"/>
        <w:rPr>
          <w:sz w:val="28"/>
          <w:szCs w:val="28"/>
        </w:rPr>
      </w:pPr>
      <w:r w:rsidRPr="002A0617">
        <w:rPr>
          <w:sz w:val="28"/>
          <w:szCs w:val="28"/>
        </w:rPr>
        <w:t>5.</w:t>
      </w:r>
      <w:hyperlink r:id="rId9" w:history="1">
        <w:r w:rsidRPr="002A0617">
          <w:rPr>
            <w:rStyle w:val="a7"/>
            <w:rFonts w:eastAsiaTheme="majorEastAsia"/>
            <w:sz w:val="28"/>
            <w:szCs w:val="28"/>
          </w:rPr>
          <w:t>http://tapisarevskaya.rusedu.net/</w:t>
        </w:r>
      </w:hyperlink>
    </w:p>
    <w:p w:rsidR="00D3763C" w:rsidRPr="00D3763C" w:rsidRDefault="00D3763C" w:rsidP="00D3763C">
      <w:pPr>
        <w:tabs>
          <w:tab w:val="left" w:pos="3090"/>
          <w:tab w:val="center" w:pos="3436"/>
        </w:tabs>
        <w:ind w:left="709"/>
        <w:rPr>
          <w:sz w:val="28"/>
          <w:szCs w:val="28"/>
        </w:rPr>
      </w:pPr>
      <w:r w:rsidRPr="00D3763C">
        <w:rPr>
          <w:sz w:val="28"/>
          <w:szCs w:val="28"/>
        </w:rPr>
        <w:t>6.</w:t>
      </w:r>
      <w:r w:rsidRPr="002A0617">
        <w:rPr>
          <w:rFonts w:eastAsiaTheme="majorEastAsia"/>
          <w:sz w:val="28"/>
          <w:szCs w:val="28"/>
          <w:lang w:val="en-US"/>
        </w:rPr>
        <w:t>http</w:t>
      </w:r>
      <w:r w:rsidRPr="00D3763C">
        <w:rPr>
          <w:rFonts w:eastAsiaTheme="majorEastAsia"/>
          <w:sz w:val="28"/>
          <w:szCs w:val="28"/>
        </w:rPr>
        <w:t>://</w:t>
      </w:r>
      <w:r w:rsidRPr="002A0617">
        <w:rPr>
          <w:sz w:val="28"/>
          <w:szCs w:val="28"/>
          <w:lang w:val="en-US"/>
        </w:rPr>
        <w:t>www</w:t>
      </w:r>
      <w:r w:rsidRPr="00D3763C">
        <w:rPr>
          <w:sz w:val="28"/>
          <w:szCs w:val="28"/>
        </w:rPr>
        <w:t>.</w:t>
      </w:r>
      <w:r w:rsidRPr="002A0617">
        <w:rPr>
          <w:sz w:val="28"/>
          <w:szCs w:val="28"/>
          <w:lang w:val="en-US"/>
        </w:rPr>
        <w:t>orientmuseum</w:t>
      </w:r>
      <w:r w:rsidRPr="00D3763C">
        <w:rPr>
          <w:sz w:val="28"/>
          <w:szCs w:val="28"/>
        </w:rPr>
        <w:t>.</w:t>
      </w:r>
      <w:r w:rsidRPr="002A0617">
        <w:rPr>
          <w:sz w:val="28"/>
          <w:szCs w:val="28"/>
          <w:lang w:val="en-US"/>
        </w:rPr>
        <w:t>ru</w:t>
      </w:r>
      <w:r w:rsidRPr="00D3763C">
        <w:rPr>
          <w:sz w:val="28"/>
          <w:szCs w:val="28"/>
        </w:rPr>
        <w:t>/</w:t>
      </w:r>
      <w:r w:rsidRPr="002A0617">
        <w:rPr>
          <w:sz w:val="28"/>
          <w:szCs w:val="28"/>
          <w:lang w:val="en-US"/>
        </w:rPr>
        <w:t>art</w:t>
      </w:r>
    </w:p>
    <w:p w:rsidR="00D3763C" w:rsidRDefault="00D3763C" w:rsidP="00D3763C">
      <w:pPr>
        <w:tabs>
          <w:tab w:val="left" w:pos="3090"/>
          <w:tab w:val="center" w:pos="3436"/>
        </w:tabs>
        <w:ind w:left="709"/>
        <w:rPr>
          <w:sz w:val="28"/>
          <w:szCs w:val="28"/>
        </w:rPr>
        <w:sectPr w:rsidR="00D3763C" w:rsidSect="00D3763C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D3763C">
        <w:rPr>
          <w:sz w:val="28"/>
          <w:szCs w:val="28"/>
        </w:rPr>
        <w:t>5.</w:t>
      </w:r>
      <w:r w:rsidRPr="002A0617">
        <w:rPr>
          <w:rFonts w:eastAsiaTheme="majorEastAsia"/>
          <w:sz w:val="28"/>
          <w:szCs w:val="28"/>
          <w:lang w:val="en-US"/>
        </w:rPr>
        <w:t>http</w:t>
      </w:r>
      <w:r w:rsidRPr="00D3763C">
        <w:rPr>
          <w:rFonts w:eastAsiaTheme="majorEastAsia"/>
          <w:sz w:val="28"/>
          <w:szCs w:val="28"/>
        </w:rPr>
        <w:t>://</w:t>
      </w:r>
      <w:r w:rsidRPr="002A0617">
        <w:rPr>
          <w:rFonts w:eastAsiaTheme="majorEastAsia"/>
          <w:sz w:val="28"/>
          <w:szCs w:val="28"/>
          <w:lang w:val="en-US"/>
        </w:rPr>
        <w:t>ru</w:t>
      </w:r>
      <w:r w:rsidRPr="00D3763C">
        <w:rPr>
          <w:rFonts w:eastAsiaTheme="majorEastAsia"/>
          <w:sz w:val="28"/>
          <w:szCs w:val="28"/>
        </w:rPr>
        <w:t>.</w:t>
      </w:r>
      <w:r w:rsidRPr="002A0617">
        <w:rPr>
          <w:sz w:val="28"/>
          <w:szCs w:val="28"/>
          <w:lang w:val="en-US"/>
        </w:rPr>
        <w:t>wikipedia</w:t>
      </w:r>
      <w:r w:rsidRPr="00D3763C">
        <w:rPr>
          <w:sz w:val="28"/>
          <w:szCs w:val="28"/>
        </w:rPr>
        <w:t>.</w:t>
      </w:r>
      <w:r w:rsidRPr="002A0617">
        <w:rPr>
          <w:sz w:val="28"/>
          <w:szCs w:val="28"/>
          <w:lang w:val="en-US"/>
        </w:rPr>
        <w:t>org</w:t>
      </w:r>
      <w:r w:rsidRPr="00D3763C">
        <w:rPr>
          <w:sz w:val="28"/>
          <w:szCs w:val="28"/>
        </w:rPr>
        <w:t>/</w:t>
      </w:r>
      <w:r w:rsidR="001A23F6">
        <w:rPr>
          <w:sz w:val="28"/>
          <w:szCs w:val="28"/>
          <w:lang w:val="en-US"/>
        </w:rPr>
        <w:t>wiki</w:t>
      </w:r>
    </w:p>
    <w:p w:rsidR="009673BC" w:rsidRPr="001A23F6" w:rsidRDefault="009673BC" w:rsidP="00F305C1">
      <w:pPr>
        <w:rPr>
          <w:sz w:val="28"/>
          <w:szCs w:val="28"/>
          <w:lang w:val="en-US"/>
        </w:rPr>
      </w:pPr>
    </w:p>
    <w:sectPr w:rsidR="009673BC" w:rsidRPr="001A23F6" w:rsidSect="00D63CB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E8F"/>
    <w:multiLevelType w:val="hybridMultilevel"/>
    <w:tmpl w:val="F754D3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3092425"/>
    <w:multiLevelType w:val="hybridMultilevel"/>
    <w:tmpl w:val="7A50C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D3DB7"/>
    <w:multiLevelType w:val="hybridMultilevel"/>
    <w:tmpl w:val="11729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C67FC"/>
    <w:multiLevelType w:val="hybridMultilevel"/>
    <w:tmpl w:val="D6BEC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9571D"/>
    <w:multiLevelType w:val="hybridMultilevel"/>
    <w:tmpl w:val="193EB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D10694"/>
    <w:multiLevelType w:val="hybridMultilevel"/>
    <w:tmpl w:val="31EEFF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7F9521D"/>
    <w:multiLevelType w:val="hybridMultilevel"/>
    <w:tmpl w:val="7ADA7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97496"/>
    <w:multiLevelType w:val="hybridMultilevel"/>
    <w:tmpl w:val="09EC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A106B"/>
    <w:multiLevelType w:val="hybridMultilevel"/>
    <w:tmpl w:val="3EE8DC30"/>
    <w:lvl w:ilvl="0" w:tplc="6EC2996C"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375620A6"/>
    <w:multiLevelType w:val="hybridMultilevel"/>
    <w:tmpl w:val="6D640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A51BDA"/>
    <w:multiLevelType w:val="hybridMultilevel"/>
    <w:tmpl w:val="824AC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56212B"/>
    <w:multiLevelType w:val="hybridMultilevel"/>
    <w:tmpl w:val="57E0B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7F53BA"/>
    <w:multiLevelType w:val="hybridMultilevel"/>
    <w:tmpl w:val="1FEAD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6122BC"/>
    <w:multiLevelType w:val="hybridMultilevel"/>
    <w:tmpl w:val="8A6026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3A3143E"/>
    <w:multiLevelType w:val="hybridMultilevel"/>
    <w:tmpl w:val="768C77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275979"/>
    <w:multiLevelType w:val="hybridMultilevel"/>
    <w:tmpl w:val="9B8CC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8A3A73"/>
    <w:multiLevelType w:val="hybridMultilevel"/>
    <w:tmpl w:val="5DBC4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A24798"/>
    <w:multiLevelType w:val="hybridMultilevel"/>
    <w:tmpl w:val="91BEA0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ADE7B81"/>
    <w:multiLevelType w:val="hybridMultilevel"/>
    <w:tmpl w:val="95EE4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65A8F"/>
    <w:multiLevelType w:val="hybridMultilevel"/>
    <w:tmpl w:val="EC923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A427CF"/>
    <w:multiLevelType w:val="hybridMultilevel"/>
    <w:tmpl w:val="D98C5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4A07EF"/>
    <w:multiLevelType w:val="hybridMultilevel"/>
    <w:tmpl w:val="09DA5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7B78DD"/>
    <w:multiLevelType w:val="hybridMultilevel"/>
    <w:tmpl w:val="4A226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97176E"/>
    <w:multiLevelType w:val="hybridMultilevel"/>
    <w:tmpl w:val="20E8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B87377"/>
    <w:multiLevelType w:val="hybridMultilevel"/>
    <w:tmpl w:val="E528E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DF17AA"/>
    <w:multiLevelType w:val="hybridMultilevel"/>
    <w:tmpl w:val="9FBC9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41456B"/>
    <w:multiLevelType w:val="hybridMultilevel"/>
    <w:tmpl w:val="C93A4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DC6AC4"/>
    <w:multiLevelType w:val="hybridMultilevel"/>
    <w:tmpl w:val="57AE1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D55C0E"/>
    <w:multiLevelType w:val="hybridMultilevel"/>
    <w:tmpl w:val="B82CE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4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6"/>
  </w:num>
  <w:num w:numId="10">
    <w:abstractNumId w:val="16"/>
  </w:num>
  <w:num w:numId="11">
    <w:abstractNumId w:val="13"/>
  </w:num>
  <w:num w:numId="12">
    <w:abstractNumId w:val="7"/>
  </w:num>
  <w:num w:numId="13">
    <w:abstractNumId w:val="1"/>
  </w:num>
  <w:num w:numId="14">
    <w:abstractNumId w:val="29"/>
  </w:num>
  <w:num w:numId="15">
    <w:abstractNumId w:val="19"/>
  </w:num>
  <w:num w:numId="16">
    <w:abstractNumId w:val="11"/>
  </w:num>
  <w:num w:numId="17">
    <w:abstractNumId w:val="24"/>
  </w:num>
  <w:num w:numId="18">
    <w:abstractNumId w:val="4"/>
  </w:num>
  <w:num w:numId="19">
    <w:abstractNumId w:val="10"/>
  </w:num>
  <w:num w:numId="20">
    <w:abstractNumId w:val="22"/>
  </w:num>
  <w:num w:numId="21">
    <w:abstractNumId w:val="28"/>
  </w:num>
  <w:num w:numId="22">
    <w:abstractNumId w:val="17"/>
  </w:num>
  <w:num w:numId="23">
    <w:abstractNumId w:val="27"/>
  </w:num>
  <w:num w:numId="24">
    <w:abstractNumId w:val="25"/>
  </w:num>
  <w:num w:numId="25">
    <w:abstractNumId w:val="3"/>
  </w:num>
  <w:num w:numId="26">
    <w:abstractNumId w:val="12"/>
  </w:num>
  <w:num w:numId="27">
    <w:abstractNumId w:val="21"/>
  </w:num>
  <w:num w:numId="28">
    <w:abstractNumId w:val="6"/>
  </w:num>
  <w:num w:numId="29">
    <w:abstractNumId w:val="9"/>
  </w:num>
  <w:num w:numId="30">
    <w:abstractNumId w:val="8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05C1"/>
    <w:rsid w:val="0001344D"/>
    <w:rsid w:val="000A2427"/>
    <w:rsid w:val="000B2563"/>
    <w:rsid w:val="000C75DE"/>
    <w:rsid w:val="000D32CE"/>
    <w:rsid w:val="001035F9"/>
    <w:rsid w:val="00144168"/>
    <w:rsid w:val="0015330D"/>
    <w:rsid w:val="00161767"/>
    <w:rsid w:val="001A23F6"/>
    <w:rsid w:val="001B6456"/>
    <w:rsid w:val="001C4C2D"/>
    <w:rsid w:val="001C6C6D"/>
    <w:rsid w:val="001E6950"/>
    <w:rsid w:val="001F286B"/>
    <w:rsid w:val="00210742"/>
    <w:rsid w:val="00215551"/>
    <w:rsid w:val="0022669D"/>
    <w:rsid w:val="002309A1"/>
    <w:rsid w:val="00255856"/>
    <w:rsid w:val="002720FF"/>
    <w:rsid w:val="002A0617"/>
    <w:rsid w:val="002A11A1"/>
    <w:rsid w:val="002B09CA"/>
    <w:rsid w:val="002D3D37"/>
    <w:rsid w:val="002D7AA8"/>
    <w:rsid w:val="002E1F16"/>
    <w:rsid w:val="002F5C20"/>
    <w:rsid w:val="00320C54"/>
    <w:rsid w:val="00342C0F"/>
    <w:rsid w:val="003451DD"/>
    <w:rsid w:val="0035369A"/>
    <w:rsid w:val="003674CF"/>
    <w:rsid w:val="0039349A"/>
    <w:rsid w:val="00457A61"/>
    <w:rsid w:val="004A7363"/>
    <w:rsid w:val="004B424D"/>
    <w:rsid w:val="004C3674"/>
    <w:rsid w:val="004C5FF9"/>
    <w:rsid w:val="004F1109"/>
    <w:rsid w:val="004F37A1"/>
    <w:rsid w:val="00556F8B"/>
    <w:rsid w:val="00561247"/>
    <w:rsid w:val="005704DA"/>
    <w:rsid w:val="00574F56"/>
    <w:rsid w:val="005F6232"/>
    <w:rsid w:val="00636D4C"/>
    <w:rsid w:val="006813A2"/>
    <w:rsid w:val="006A2208"/>
    <w:rsid w:val="006B4A6E"/>
    <w:rsid w:val="007275EE"/>
    <w:rsid w:val="00751BDD"/>
    <w:rsid w:val="00786761"/>
    <w:rsid w:val="007A09CE"/>
    <w:rsid w:val="007E14DA"/>
    <w:rsid w:val="00834E48"/>
    <w:rsid w:val="008476F3"/>
    <w:rsid w:val="00860DF1"/>
    <w:rsid w:val="008C6481"/>
    <w:rsid w:val="008E079E"/>
    <w:rsid w:val="00903160"/>
    <w:rsid w:val="00903D94"/>
    <w:rsid w:val="0091128D"/>
    <w:rsid w:val="009249A1"/>
    <w:rsid w:val="00962E93"/>
    <w:rsid w:val="009673BC"/>
    <w:rsid w:val="0099486A"/>
    <w:rsid w:val="009B1508"/>
    <w:rsid w:val="009B55E8"/>
    <w:rsid w:val="00A545EA"/>
    <w:rsid w:val="00A86235"/>
    <w:rsid w:val="00A872D2"/>
    <w:rsid w:val="00AA3F16"/>
    <w:rsid w:val="00B17C8F"/>
    <w:rsid w:val="00B268A9"/>
    <w:rsid w:val="00B30AC8"/>
    <w:rsid w:val="00B513A9"/>
    <w:rsid w:val="00B60611"/>
    <w:rsid w:val="00BA5BCA"/>
    <w:rsid w:val="00BD2CAC"/>
    <w:rsid w:val="00C05194"/>
    <w:rsid w:val="00C07DC7"/>
    <w:rsid w:val="00C1284C"/>
    <w:rsid w:val="00C33E5A"/>
    <w:rsid w:val="00C95C8E"/>
    <w:rsid w:val="00CA27F6"/>
    <w:rsid w:val="00CD4F6D"/>
    <w:rsid w:val="00D06B2D"/>
    <w:rsid w:val="00D076DD"/>
    <w:rsid w:val="00D3763C"/>
    <w:rsid w:val="00D5253F"/>
    <w:rsid w:val="00D63CB9"/>
    <w:rsid w:val="00DA534C"/>
    <w:rsid w:val="00E019EE"/>
    <w:rsid w:val="00E1723C"/>
    <w:rsid w:val="00E23146"/>
    <w:rsid w:val="00E24D34"/>
    <w:rsid w:val="00E254ED"/>
    <w:rsid w:val="00E61BB7"/>
    <w:rsid w:val="00E66D0F"/>
    <w:rsid w:val="00EA6556"/>
    <w:rsid w:val="00EB1433"/>
    <w:rsid w:val="00EB6032"/>
    <w:rsid w:val="00ED36BE"/>
    <w:rsid w:val="00EF5AD5"/>
    <w:rsid w:val="00EF64D0"/>
    <w:rsid w:val="00F21340"/>
    <w:rsid w:val="00F305C1"/>
    <w:rsid w:val="00F31606"/>
    <w:rsid w:val="00F676FB"/>
    <w:rsid w:val="00FC0156"/>
    <w:rsid w:val="00FE3154"/>
    <w:rsid w:val="00FF1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2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5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D3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D36B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C6481"/>
    <w:rPr>
      <w:color w:val="800080" w:themeColor="followedHyperlink"/>
      <w:u w:val="single"/>
    </w:rPr>
  </w:style>
  <w:style w:type="paragraph" w:styleId="a9">
    <w:name w:val="Subtitle"/>
    <w:basedOn w:val="a"/>
    <w:next w:val="a"/>
    <w:link w:val="aa"/>
    <w:uiPriority w:val="11"/>
    <w:qFormat/>
    <w:rsid w:val="009B55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9B55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3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4F1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EB1433"/>
    <w:rPr>
      <w:b/>
      <w:bCs/>
    </w:rPr>
  </w:style>
  <w:style w:type="paragraph" w:customStyle="1" w:styleId="1">
    <w:name w:val="Абзац списка1"/>
    <w:basedOn w:val="a"/>
    <w:rsid w:val="00FC0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prezentacii-po-iz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vuch.info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abou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pisarevskaya.rusedu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6180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38</cp:revision>
  <cp:lastPrinted>2013-10-02T03:30:00Z</cp:lastPrinted>
  <dcterms:created xsi:type="dcterms:W3CDTF">2012-09-24T05:51:00Z</dcterms:created>
  <dcterms:modified xsi:type="dcterms:W3CDTF">2014-01-30T17:59:00Z</dcterms:modified>
</cp:coreProperties>
</file>