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CCFF">
    <v:background id="_x0000_s1025" o:bwmode="white" fillcolor="#9cf" o:targetscreensize="800,600">
      <v:fill angle="-135" focus="100%" type="gradient"/>
    </v:background>
  </w:background>
  <w:body>
    <w:p w:rsidR="00B13CB4" w:rsidRDefault="00B13CB4" w:rsidP="000518C1">
      <w:pPr>
        <w:spacing w:after="0" w:line="240" w:lineRule="auto"/>
        <w:rPr>
          <w:rFonts w:ascii="Times New Roman" w:hAnsi="Times New Roman" w:cs="Times New Roman"/>
          <w:sz w:val="28"/>
          <w:szCs w:val="28"/>
        </w:rPr>
      </w:pPr>
    </w:p>
    <w:p w:rsidR="00823A76" w:rsidRDefault="00E62528" w:rsidP="00823A76">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9pt;height:59.25pt" adj=",10800" fillcolor="#009" strokecolor="#9cf" strokeweight="1.5pt">
            <v:shadow on="t" color="#900"/>
            <v:textpath style="font-family:&quot;Impact&quot;;v-text-kern:t" trim="t" fitpath="t" string="СВЕРСТНИК  ТОЖЕ  УЧИТ  РАЗГОВАРИВАТЬ. &#10; &#10;"/>
          </v:shape>
        </w:pict>
      </w:r>
    </w:p>
    <w:p w:rsidR="005A2344" w:rsidRPr="00823A76" w:rsidRDefault="005A2344" w:rsidP="00823A76">
      <w:pPr>
        <w:spacing w:after="0" w:line="340" w:lineRule="exact"/>
        <w:ind w:left="-284" w:right="142" w:firstLine="709"/>
        <w:jc w:val="both"/>
        <w:rPr>
          <w:rFonts w:ascii="Times New Roman" w:hAnsi="Times New Roman" w:cs="Times New Roman"/>
          <w:sz w:val="40"/>
          <w:szCs w:val="40"/>
        </w:rPr>
      </w:pPr>
      <w:r w:rsidRPr="005A2344">
        <w:rPr>
          <w:rFonts w:ascii="Times New Roman" w:hAnsi="Times New Roman" w:cs="Times New Roman"/>
          <w:sz w:val="28"/>
          <w:szCs w:val="28"/>
        </w:rPr>
        <w:t xml:space="preserve">В дошкольном возрасте </w:t>
      </w:r>
      <w:r>
        <w:rPr>
          <w:rFonts w:ascii="Times New Roman" w:hAnsi="Times New Roman" w:cs="Times New Roman"/>
          <w:sz w:val="28"/>
          <w:szCs w:val="28"/>
        </w:rPr>
        <w:t>мир ребёнка уже, как правило, не ограничен семьёй. Его окружение – это не только мама, папа и бабушка, но и сверстники. Чем старше становится ребёнок, тем важнее для него контакты с другими детьми. Вопросы, ответы, сообщения, возражения, спор, требование, указания – всё это разные виды речевого общения.</w:t>
      </w:r>
    </w:p>
    <w:p w:rsidR="005A2344" w:rsidRDefault="005A2344" w:rsidP="00823A76">
      <w:pPr>
        <w:spacing w:after="0" w:line="340" w:lineRule="exact"/>
        <w:ind w:left="-284" w:right="142" w:firstLine="709"/>
        <w:jc w:val="both"/>
        <w:rPr>
          <w:rFonts w:ascii="Times New Roman" w:hAnsi="Times New Roman" w:cs="Times New Roman"/>
          <w:sz w:val="28"/>
          <w:szCs w:val="28"/>
        </w:rPr>
      </w:pPr>
      <w:r w:rsidRPr="00B13CB4">
        <w:rPr>
          <w:rFonts w:ascii="Times New Roman" w:hAnsi="Times New Roman" w:cs="Times New Roman"/>
          <w:b/>
          <w:i/>
          <w:sz w:val="28"/>
          <w:szCs w:val="28"/>
        </w:rPr>
        <w:t xml:space="preserve">Очевидно, что контакты ребёнка со сверстниками </w:t>
      </w:r>
      <w:r w:rsidR="00834C8F" w:rsidRPr="00B13CB4">
        <w:rPr>
          <w:rFonts w:ascii="Times New Roman" w:hAnsi="Times New Roman" w:cs="Times New Roman"/>
          <w:b/>
          <w:i/>
          <w:sz w:val="28"/>
          <w:szCs w:val="28"/>
        </w:rPr>
        <w:t>–</w:t>
      </w:r>
      <w:r w:rsidRPr="00B13CB4">
        <w:rPr>
          <w:rFonts w:ascii="Times New Roman" w:hAnsi="Times New Roman" w:cs="Times New Roman"/>
          <w:b/>
          <w:i/>
          <w:sz w:val="28"/>
          <w:szCs w:val="28"/>
        </w:rPr>
        <w:t xml:space="preserve"> </w:t>
      </w:r>
      <w:r w:rsidR="00834C8F" w:rsidRPr="00B13CB4">
        <w:rPr>
          <w:rFonts w:ascii="Times New Roman" w:hAnsi="Times New Roman" w:cs="Times New Roman"/>
          <w:b/>
          <w:i/>
          <w:sz w:val="28"/>
          <w:szCs w:val="28"/>
        </w:rPr>
        <w:t>это особая сфера жизнедеятельности ребёнка, которая существе</w:t>
      </w:r>
      <w:r w:rsidR="005330B4" w:rsidRPr="00B13CB4">
        <w:rPr>
          <w:rFonts w:ascii="Times New Roman" w:hAnsi="Times New Roman" w:cs="Times New Roman"/>
          <w:b/>
          <w:i/>
          <w:sz w:val="28"/>
          <w:szCs w:val="28"/>
        </w:rPr>
        <w:t>нно отличается от его общения с</w:t>
      </w:r>
      <w:r w:rsidR="00834C8F" w:rsidRPr="00B13CB4">
        <w:rPr>
          <w:rFonts w:ascii="Times New Roman" w:hAnsi="Times New Roman" w:cs="Times New Roman"/>
          <w:b/>
          <w:i/>
          <w:sz w:val="28"/>
          <w:szCs w:val="28"/>
        </w:rPr>
        <w:t xml:space="preserve"> взрослыми.</w:t>
      </w:r>
      <w:r w:rsidR="00834C8F">
        <w:rPr>
          <w:rFonts w:ascii="Times New Roman" w:hAnsi="Times New Roman" w:cs="Times New Roman"/>
          <w:sz w:val="28"/>
          <w:szCs w:val="28"/>
        </w:rPr>
        <w:t xml:space="preserve"> Близкие взрослые обычно внимательны и доброжелательны к ребёнку. Окружают его теплом и заботой, учат определённым навыкам и умениям. Со сверстниками всё происходит иначе. Дети менее внимательны и доброжелательны друг к другу. Они обычно не слишком стремятся помочь ребёнку, поддержать и понять его. Они могут отнять игрушку</w:t>
      </w:r>
      <w:r w:rsidR="0085415A">
        <w:rPr>
          <w:rFonts w:ascii="Times New Roman" w:hAnsi="Times New Roman" w:cs="Times New Roman"/>
          <w:sz w:val="28"/>
          <w:szCs w:val="28"/>
        </w:rPr>
        <w:t>, обидеть, даже не заметив слёз, ударить. И всё же общение с детьми приносит дошкольнику ни с чем несравнимое удовольствие. Начиная с 4-летнего возраста, сверстник становится для ребёнка более предпочитаемым и привлекательным партнёром, чем взрослый. Если перед ребёнком старше ч</w:t>
      </w:r>
      <w:r w:rsidR="005330B4">
        <w:rPr>
          <w:rFonts w:ascii="Times New Roman" w:hAnsi="Times New Roman" w:cs="Times New Roman"/>
          <w:sz w:val="28"/>
          <w:szCs w:val="28"/>
        </w:rPr>
        <w:t xml:space="preserve">етырёх лет стоит выбор – играть, </w:t>
      </w:r>
      <w:r w:rsidR="0085415A">
        <w:rPr>
          <w:rFonts w:ascii="Times New Roman" w:hAnsi="Times New Roman" w:cs="Times New Roman"/>
          <w:sz w:val="28"/>
          <w:szCs w:val="28"/>
        </w:rPr>
        <w:t>гулять с товарищем или мамой – большинство детей сделают этот выбор в пол</w:t>
      </w:r>
      <w:r w:rsidR="000164AF">
        <w:rPr>
          <w:rFonts w:ascii="Times New Roman" w:hAnsi="Times New Roman" w:cs="Times New Roman"/>
          <w:sz w:val="28"/>
          <w:szCs w:val="28"/>
        </w:rPr>
        <w:t>ьз</w:t>
      </w:r>
      <w:r w:rsidR="0085415A">
        <w:rPr>
          <w:rFonts w:ascii="Times New Roman" w:hAnsi="Times New Roman" w:cs="Times New Roman"/>
          <w:sz w:val="28"/>
          <w:szCs w:val="28"/>
        </w:rPr>
        <w:t>у товарища.</w:t>
      </w:r>
    </w:p>
    <w:p w:rsidR="0085415A" w:rsidRDefault="0085415A" w:rsidP="00823A76">
      <w:pPr>
        <w:spacing w:after="0" w:line="340" w:lineRule="exact"/>
        <w:ind w:left="-284" w:right="142" w:firstLine="709"/>
        <w:jc w:val="both"/>
        <w:rPr>
          <w:rFonts w:ascii="Times New Roman" w:hAnsi="Times New Roman" w:cs="Times New Roman"/>
          <w:sz w:val="28"/>
          <w:szCs w:val="28"/>
        </w:rPr>
      </w:pPr>
      <w:r>
        <w:rPr>
          <w:rFonts w:ascii="Times New Roman" w:hAnsi="Times New Roman" w:cs="Times New Roman"/>
          <w:sz w:val="28"/>
          <w:szCs w:val="28"/>
        </w:rPr>
        <w:t>Общение с детьми проходит значительно более эмоционально, свободно, раскованно, оживлённо, чем со</w:t>
      </w:r>
      <w:r w:rsidR="000164AF">
        <w:rPr>
          <w:rFonts w:ascii="Times New Roman" w:hAnsi="Times New Roman" w:cs="Times New Roman"/>
          <w:sz w:val="28"/>
          <w:szCs w:val="28"/>
        </w:rPr>
        <w:t xml:space="preserve"> взрослыми; </w:t>
      </w:r>
      <w:r>
        <w:rPr>
          <w:rFonts w:ascii="Times New Roman" w:hAnsi="Times New Roman" w:cs="Times New Roman"/>
          <w:sz w:val="28"/>
          <w:szCs w:val="28"/>
        </w:rPr>
        <w:t xml:space="preserve"> дети чаще смеются</w:t>
      </w:r>
      <w:r w:rsidR="000164AF">
        <w:rPr>
          <w:rFonts w:ascii="Times New Roman" w:hAnsi="Times New Roman" w:cs="Times New Roman"/>
          <w:sz w:val="28"/>
          <w:szCs w:val="28"/>
        </w:rPr>
        <w:t>, в</w:t>
      </w:r>
      <w:r>
        <w:rPr>
          <w:rFonts w:ascii="Times New Roman" w:hAnsi="Times New Roman" w:cs="Times New Roman"/>
          <w:sz w:val="28"/>
          <w:szCs w:val="28"/>
        </w:rPr>
        <w:t>озятся, сердятся, выражают бурный восторг, прыгают от радости и прочее. И конечно, все</w:t>
      </w:r>
      <w:r w:rsidR="0077233A">
        <w:rPr>
          <w:rFonts w:ascii="Times New Roman" w:hAnsi="Times New Roman" w:cs="Times New Roman"/>
          <w:sz w:val="28"/>
          <w:szCs w:val="28"/>
        </w:rPr>
        <w:t xml:space="preserve"> эти особенности общения отражаются в речи детей</w:t>
      </w:r>
      <w:r w:rsidR="000164AF">
        <w:rPr>
          <w:rFonts w:ascii="Times New Roman" w:hAnsi="Times New Roman" w:cs="Times New Roman"/>
          <w:sz w:val="28"/>
          <w:szCs w:val="28"/>
        </w:rPr>
        <w:t>. В</w:t>
      </w:r>
      <w:r>
        <w:rPr>
          <w:rFonts w:ascii="Times New Roman" w:hAnsi="Times New Roman" w:cs="Times New Roman"/>
          <w:sz w:val="28"/>
          <w:szCs w:val="28"/>
        </w:rPr>
        <w:t xml:space="preserve"> результате чего</w:t>
      </w:r>
      <w:r w:rsidR="0077233A">
        <w:rPr>
          <w:rFonts w:ascii="Times New Roman" w:hAnsi="Times New Roman" w:cs="Times New Roman"/>
          <w:sz w:val="28"/>
          <w:szCs w:val="28"/>
        </w:rPr>
        <w:t xml:space="preserve"> речь, адресованная сверстнику, сильно отличается от речи, обращённой к родителям и другим взрослым.</w:t>
      </w:r>
    </w:p>
    <w:p w:rsidR="00B13CB4" w:rsidRDefault="00B13CB4" w:rsidP="00823A76">
      <w:pPr>
        <w:spacing w:after="0" w:line="340" w:lineRule="exact"/>
        <w:ind w:left="-284" w:right="142" w:firstLine="709"/>
        <w:jc w:val="both"/>
        <w:rPr>
          <w:rFonts w:ascii="Times New Roman" w:hAnsi="Times New Roman" w:cs="Times New Roman"/>
          <w:i/>
          <w:sz w:val="28"/>
          <w:szCs w:val="28"/>
        </w:rPr>
      </w:pPr>
    </w:p>
    <w:p w:rsidR="0077233A" w:rsidRPr="00B13CB4" w:rsidRDefault="00B13CB4" w:rsidP="00823A76">
      <w:pPr>
        <w:spacing w:after="0" w:line="340" w:lineRule="exact"/>
        <w:ind w:left="-284" w:right="142" w:firstLine="709"/>
        <w:jc w:val="both"/>
        <w:rPr>
          <w:rFonts w:ascii="Times New Roman" w:hAnsi="Times New Roman" w:cs="Times New Roman"/>
          <w:b/>
          <w:sz w:val="28"/>
          <w:szCs w:val="28"/>
        </w:rPr>
      </w:pPr>
      <w:r>
        <w:rPr>
          <w:rFonts w:ascii="Times New Roman" w:hAnsi="Times New Roman" w:cs="Times New Roman"/>
          <w:sz w:val="28"/>
          <w:szCs w:val="28"/>
        </w:rPr>
        <w:t>ЧЕМ ЖЕ ОТЛИЧАЕТСЯ РАЗГОВОР РЕБЁНКА СО ВЗРОСЛЫМ ОТ РАЗГОВОРА СО СВЕРСТНИКОМ?</w:t>
      </w:r>
    </w:p>
    <w:p w:rsidR="00B13CB4" w:rsidRDefault="00B13CB4" w:rsidP="00823A76">
      <w:pPr>
        <w:spacing w:after="0" w:line="340" w:lineRule="exact"/>
        <w:ind w:left="-284" w:right="142" w:firstLine="709"/>
        <w:jc w:val="both"/>
        <w:rPr>
          <w:rFonts w:ascii="Times New Roman" w:hAnsi="Times New Roman" w:cs="Times New Roman"/>
          <w:sz w:val="28"/>
          <w:szCs w:val="28"/>
        </w:rPr>
      </w:pPr>
    </w:p>
    <w:p w:rsidR="0077233A" w:rsidRDefault="0077233A" w:rsidP="00823A76">
      <w:pPr>
        <w:spacing w:after="0" w:line="340" w:lineRule="exact"/>
        <w:ind w:left="-284" w:right="142" w:firstLine="709"/>
        <w:jc w:val="both"/>
        <w:rPr>
          <w:rFonts w:ascii="Times New Roman" w:hAnsi="Times New Roman" w:cs="Times New Roman"/>
          <w:sz w:val="28"/>
          <w:szCs w:val="28"/>
        </w:rPr>
      </w:pPr>
      <w:r w:rsidRPr="00300F56">
        <w:rPr>
          <w:rFonts w:ascii="Times New Roman" w:hAnsi="Times New Roman" w:cs="Times New Roman"/>
          <w:i/>
          <w:sz w:val="28"/>
          <w:szCs w:val="28"/>
        </w:rPr>
        <w:t>Первая отличительная особенность</w:t>
      </w:r>
      <w:r>
        <w:rPr>
          <w:rFonts w:ascii="Times New Roman" w:hAnsi="Times New Roman" w:cs="Times New Roman"/>
          <w:sz w:val="28"/>
          <w:szCs w:val="28"/>
        </w:rPr>
        <w:t xml:space="preserve"> </w:t>
      </w:r>
      <w:r w:rsidRPr="00C37418">
        <w:rPr>
          <w:rFonts w:ascii="Times New Roman" w:hAnsi="Times New Roman" w:cs="Times New Roman"/>
          <w:i/>
          <w:sz w:val="28"/>
          <w:szCs w:val="28"/>
        </w:rPr>
        <w:t>речевых контактов со сверстниками</w:t>
      </w:r>
      <w:r>
        <w:rPr>
          <w:rFonts w:ascii="Times New Roman" w:hAnsi="Times New Roman" w:cs="Times New Roman"/>
          <w:sz w:val="28"/>
          <w:szCs w:val="28"/>
        </w:rPr>
        <w:t xml:space="preserve"> </w:t>
      </w:r>
      <w:r w:rsidRPr="005330B4">
        <w:rPr>
          <w:rFonts w:ascii="Times New Roman" w:hAnsi="Times New Roman" w:cs="Times New Roman"/>
          <w:i/>
          <w:sz w:val="28"/>
          <w:szCs w:val="28"/>
        </w:rPr>
        <w:t>состоит в их особенно яркой эмоциональной насыщенности.</w:t>
      </w:r>
      <w:r>
        <w:rPr>
          <w:rFonts w:ascii="Times New Roman" w:hAnsi="Times New Roman" w:cs="Times New Roman"/>
          <w:sz w:val="28"/>
          <w:szCs w:val="28"/>
        </w:rPr>
        <w:t xml:space="preserve"> Повышенная экспрессивность, выразительность и раскованность сильно отличают их от речевых контактов со взрослыми. Если со взрослыми дети обычно разговаривают более или менее спокойно, просто, без лишней экспрессии, то разговоры со сверстником, как правило, сопровождаются яркими интонациями, криком, кривлянием, смехом и пр. Эта повышенная эмоциональность отражает особую свободу, раскованность, так характерную для общения детей друг с другом.</w:t>
      </w:r>
    </w:p>
    <w:p w:rsidR="0077233A" w:rsidRDefault="0077233A" w:rsidP="00823A76">
      <w:pPr>
        <w:spacing w:after="0" w:line="340" w:lineRule="exact"/>
        <w:ind w:left="-284" w:right="142" w:firstLine="709"/>
        <w:jc w:val="both"/>
        <w:rPr>
          <w:rFonts w:ascii="Times New Roman" w:hAnsi="Times New Roman" w:cs="Times New Roman"/>
          <w:sz w:val="28"/>
          <w:szCs w:val="28"/>
        </w:rPr>
      </w:pPr>
      <w:r w:rsidRPr="00300F56">
        <w:rPr>
          <w:rFonts w:ascii="Times New Roman" w:hAnsi="Times New Roman" w:cs="Times New Roman"/>
          <w:i/>
          <w:sz w:val="28"/>
          <w:szCs w:val="28"/>
        </w:rPr>
        <w:lastRenderedPageBreak/>
        <w:t>Вторая особенность</w:t>
      </w:r>
      <w:r>
        <w:rPr>
          <w:rFonts w:ascii="Times New Roman" w:hAnsi="Times New Roman" w:cs="Times New Roman"/>
          <w:sz w:val="28"/>
          <w:szCs w:val="28"/>
        </w:rPr>
        <w:t xml:space="preserve"> </w:t>
      </w:r>
      <w:r w:rsidRPr="00C37418">
        <w:rPr>
          <w:rFonts w:ascii="Times New Roman" w:hAnsi="Times New Roman" w:cs="Times New Roman"/>
          <w:i/>
          <w:sz w:val="28"/>
          <w:szCs w:val="28"/>
        </w:rPr>
        <w:t>речевых контактов дошкольников</w:t>
      </w:r>
      <w:r>
        <w:rPr>
          <w:rFonts w:ascii="Times New Roman" w:hAnsi="Times New Roman" w:cs="Times New Roman"/>
          <w:sz w:val="28"/>
          <w:szCs w:val="28"/>
        </w:rPr>
        <w:t xml:space="preserve"> </w:t>
      </w:r>
      <w:r w:rsidRPr="005330B4">
        <w:rPr>
          <w:rFonts w:ascii="Times New Roman" w:hAnsi="Times New Roman" w:cs="Times New Roman"/>
          <w:i/>
          <w:sz w:val="28"/>
          <w:szCs w:val="28"/>
        </w:rPr>
        <w:t>состоит в неста</w:t>
      </w:r>
      <w:r w:rsidR="000164AF" w:rsidRPr="005330B4">
        <w:rPr>
          <w:rFonts w:ascii="Times New Roman" w:hAnsi="Times New Roman" w:cs="Times New Roman"/>
          <w:i/>
          <w:sz w:val="28"/>
          <w:szCs w:val="28"/>
        </w:rPr>
        <w:t>ндартности детских высказываний, в</w:t>
      </w:r>
      <w:r w:rsidRPr="005330B4">
        <w:rPr>
          <w:rFonts w:ascii="Times New Roman" w:hAnsi="Times New Roman" w:cs="Times New Roman"/>
          <w:i/>
          <w:sz w:val="28"/>
          <w:szCs w:val="28"/>
        </w:rPr>
        <w:t xml:space="preserve"> отс</w:t>
      </w:r>
      <w:r w:rsidR="000164AF" w:rsidRPr="005330B4">
        <w:rPr>
          <w:rFonts w:ascii="Times New Roman" w:hAnsi="Times New Roman" w:cs="Times New Roman"/>
          <w:i/>
          <w:sz w:val="28"/>
          <w:szCs w:val="28"/>
        </w:rPr>
        <w:t>утствии жёстких норм и правил.</w:t>
      </w:r>
      <w:r w:rsidR="000164AF">
        <w:rPr>
          <w:rFonts w:ascii="Times New Roman" w:hAnsi="Times New Roman" w:cs="Times New Roman"/>
          <w:sz w:val="28"/>
          <w:szCs w:val="28"/>
        </w:rPr>
        <w:t xml:space="preserve"> Р</w:t>
      </w:r>
      <w:r>
        <w:rPr>
          <w:rFonts w:ascii="Times New Roman" w:hAnsi="Times New Roman" w:cs="Times New Roman"/>
          <w:sz w:val="28"/>
          <w:szCs w:val="28"/>
        </w:rPr>
        <w:t>азговаривая со взрослым</w:t>
      </w:r>
      <w:r w:rsidR="000164AF">
        <w:rPr>
          <w:rFonts w:ascii="Times New Roman" w:hAnsi="Times New Roman" w:cs="Times New Roman"/>
          <w:sz w:val="28"/>
          <w:szCs w:val="28"/>
        </w:rPr>
        <w:t>, д</w:t>
      </w:r>
      <w:r w:rsidR="00923E13">
        <w:rPr>
          <w:rFonts w:ascii="Times New Roman" w:hAnsi="Times New Roman" w:cs="Times New Roman"/>
          <w:sz w:val="28"/>
          <w:szCs w:val="28"/>
        </w:rPr>
        <w:t>аже самые маленькие дети придерживаются определённых норм высказываний, общепринятых фраз и речевых оборотов. В разговорах со сверстником дети используют самые неожиданные, непредсказуемые фразы, слова, сочетания слов и звуков: они жужжат, трещат, передразнивают друг друга, намеренно искажая, «пародируя» слова своего партнёра, придумывают новые названия знакомым предметам. И как ни странно, такое, каз</w:t>
      </w:r>
      <w:r w:rsidR="000164AF">
        <w:rPr>
          <w:rFonts w:ascii="Times New Roman" w:hAnsi="Times New Roman" w:cs="Times New Roman"/>
          <w:sz w:val="28"/>
          <w:szCs w:val="28"/>
        </w:rPr>
        <w:t>алось бы, бессмысленное кривляни</w:t>
      </w:r>
      <w:r w:rsidR="00923E13">
        <w:rPr>
          <w:rFonts w:ascii="Times New Roman" w:hAnsi="Times New Roman" w:cs="Times New Roman"/>
          <w:sz w:val="28"/>
          <w:szCs w:val="28"/>
        </w:rPr>
        <w:t xml:space="preserve">е и жужжание имеет большой психологический смысл. </w:t>
      </w:r>
      <w:r w:rsidR="00923E13" w:rsidRPr="005330B4">
        <w:rPr>
          <w:rFonts w:ascii="Times New Roman" w:hAnsi="Times New Roman" w:cs="Times New Roman"/>
          <w:b/>
          <w:i/>
          <w:sz w:val="28"/>
          <w:szCs w:val="28"/>
        </w:rPr>
        <w:t>Если взрослый даёт ребёнку культурные нормы речевого общения, учит говорить, как надо, как все говорят, то сверстник создаёт условия для самостоятельного речевого творчества детей, для проявления его индивидуальности.</w:t>
      </w:r>
      <w:r w:rsidR="00923E13">
        <w:rPr>
          <w:rFonts w:ascii="Times New Roman" w:hAnsi="Times New Roman" w:cs="Times New Roman"/>
          <w:sz w:val="28"/>
          <w:szCs w:val="28"/>
        </w:rPr>
        <w:t xml:space="preserve"> И не случайно те виды деятельности, которые требуют проявления творческого начала – игра, фантазирование и т. д. – значительно чаще происходят</w:t>
      </w:r>
      <w:r w:rsidR="007F5B12">
        <w:rPr>
          <w:rFonts w:ascii="Times New Roman" w:hAnsi="Times New Roman" w:cs="Times New Roman"/>
          <w:sz w:val="28"/>
          <w:szCs w:val="28"/>
        </w:rPr>
        <w:t xml:space="preserve"> вместе со сверстником.</w:t>
      </w:r>
    </w:p>
    <w:p w:rsidR="007F5B12" w:rsidRDefault="007F5B12" w:rsidP="00823A76">
      <w:pPr>
        <w:spacing w:after="0" w:line="340" w:lineRule="exact"/>
        <w:ind w:left="-284" w:right="142" w:firstLine="709"/>
        <w:jc w:val="both"/>
        <w:rPr>
          <w:rFonts w:ascii="Times New Roman" w:hAnsi="Times New Roman" w:cs="Times New Roman"/>
          <w:sz w:val="28"/>
          <w:szCs w:val="28"/>
        </w:rPr>
      </w:pPr>
      <w:r w:rsidRPr="00300F56">
        <w:rPr>
          <w:rFonts w:ascii="Times New Roman" w:hAnsi="Times New Roman" w:cs="Times New Roman"/>
          <w:i/>
          <w:sz w:val="28"/>
          <w:szCs w:val="28"/>
        </w:rPr>
        <w:t>Третья отличительная особенность</w:t>
      </w:r>
      <w:r>
        <w:rPr>
          <w:rFonts w:ascii="Times New Roman" w:hAnsi="Times New Roman" w:cs="Times New Roman"/>
          <w:sz w:val="28"/>
          <w:szCs w:val="28"/>
        </w:rPr>
        <w:t xml:space="preserve"> </w:t>
      </w:r>
      <w:r w:rsidRPr="00C37418">
        <w:rPr>
          <w:rFonts w:ascii="Times New Roman" w:hAnsi="Times New Roman" w:cs="Times New Roman"/>
          <w:i/>
          <w:sz w:val="28"/>
          <w:szCs w:val="28"/>
        </w:rPr>
        <w:t>речи</w:t>
      </w:r>
      <w:r>
        <w:rPr>
          <w:rFonts w:ascii="Times New Roman" w:hAnsi="Times New Roman" w:cs="Times New Roman"/>
          <w:sz w:val="28"/>
          <w:szCs w:val="28"/>
        </w:rPr>
        <w:t xml:space="preserve"> </w:t>
      </w:r>
      <w:r w:rsidRPr="00C37418">
        <w:rPr>
          <w:rFonts w:ascii="Times New Roman" w:hAnsi="Times New Roman" w:cs="Times New Roman"/>
          <w:i/>
          <w:sz w:val="28"/>
          <w:szCs w:val="28"/>
        </w:rPr>
        <w:t>дошкольников, адресованной сверстнику,</w:t>
      </w:r>
      <w:r>
        <w:rPr>
          <w:rFonts w:ascii="Times New Roman" w:hAnsi="Times New Roman" w:cs="Times New Roman"/>
          <w:sz w:val="28"/>
          <w:szCs w:val="28"/>
        </w:rPr>
        <w:t xml:space="preserve"> </w:t>
      </w:r>
      <w:r w:rsidRPr="005330B4">
        <w:rPr>
          <w:rFonts w:ascii="Times New Roman" w:hAnsi="Times New Roman" w:cs="Times New Roman"/>
          <w:i/>
          <w:sz w:val="28"/>
          <w:szCs w:val="28"/>
        </w:rPr>
        <w:t>заключается в преобладании инициативных высказываний над ответными.</w:t>
      </w:r>
      <w:r>
        <w:rPr>
          <w:rFonts w:ascii="Times New Roman" w:hAnsi="Times New Roman" w:cs="Times New Roman"/>
          <w:sz w:val="28"/>
          <w:szCs w:val="28"/>
        </w:rPr>
        <w:t xml:space="preserve"> В контактах с ровесниками ребёнку значительно важнее высказаться самому, чем выслушивать другого. Поэтому у  детей часто не получаются долгие разговоры – они перебивают друг друга, каждый говорит о своём, не слушая партнёра, ответы или высказывания другого как бы не замечаются вовсе.</w:t>
      </w:r>
      <w:r w:rsidR="003A16D0">
        <w:rPr>
          <w:rFonts w:ascii="Times New Roman" w:hAnsi="Times New Roman" w:cs="Times New Roman"/>
          <w:sz w:val="28"/>
          <w:szCs w:val="28"/>
        </w:rPr>
        <w:t xml:space="preserve"> Из-за этого детские диалоги быстро распадаются.</w:t>
      </w:r>
    </w:p>
    <w:p w:rsidR="00C63D59" w:rsidRDefault="003A16D0" w:rsidP="00823A76">
      <w:pPr>
        <w:spacing w:after="0" w:line="340" w:lineRule="exact"/>
        <w:ind w:left="-284" w:right="142" w:firstLine="709"/>
        <w:jc w:val="both"/>
        <w:rPr>
          <w:rFonts w:ascii="Times New Roman" w:hAnsi="Times New Roman" w:cs="Times New Roman"/>
          <w:sz w:val="28"/>
          <w:szCs w:val="28"/>
        </w:rPr>
      </w:pPr>
      <w:r>
        <w:rPr>
          <w:rFonts w:ascii="Times New Roman" w:hAnsi="Times New Roman" w:cs="Times New Roman"/>
          <w:sz w:val="28"/>
          <w:szCs w:val="28"/>
        </w:rPr>
        <w:t>Совсем по-другому дети воспринимают высказывания взрослого. Инициативу и предложения взрослого они поддерживают в два раза чаще. Они обычно стараются ответить на вопросы, продолжить начатый разговор, более или менее внимательно слушают рассказы и сообщения старших. Разговаривая со взрослым, дошкольник</w:t>
      </w:r>
      <w:r w:rsidR="00C63D59">
        <w:rPr>
          <w:rFonts w:ascii="Times New Roman" w:hAnsi="Times New Roman" w:cs="Times New Roman"/>
          <w:sz w:val="28"/>
          <w:szCs w:val="28"/>
        </w:rPr>
        <w:t xml:space="preserve"> скорее предпочитает слушать, чем говорить сам. В контактах со св</w:t>
      </w:r>
      <w:r w:rsidR="000164AF">
        <w:rPr>
          <w:rFonts w:ascii="Times New Roman" w:hAnsi="Times New Roman" w:cs="Times New Roman"/>
          <w:sz w:val="28"/>
          <w:szCs w:val="28"/>
        </w:rPr>
        <w:t xml:space="preserve">ерстником всё наоборот: главное - </w:t>
      </w:r>
      <w:r w:rsidR="00C63D59">
        <w:rPr>
          <w:rFonts w:ascii="Times New Roman" w:hAnsi="Times New Roman" w:cs="Times New Roman"/>
          <w:sz w:val="28"/>
          <w:szCs w:val="28"/>
        </w:rPr>
        <w:t xml:space="preserve"> успеть высказаться самому, рассказать о себе, а услышат ли тебя и что тебе ответят, уже не так важно.</w:t>
      </w:r>
    </w:p>
    <w:p w:rsidR="00444CFC" w:rsidRDefault="00C63D59" w:rsidP="00823A76">
      <w:pPr>
        <w:spacing w:after="0" w:line="340" w:lineRule="exact"/>
        <w:ind w:left="-284" w:right="142" w:firstLine="709"/>
        <w:jc w:val="both"/>
        <w:rPr>
          <w:rFonts w:ascii="Times New Roman" w:hAnsi="Times New Roman" w:cs="Times New Roman"/>
          <w:sz w:val="28"/>
          <w:szCs w:val="28"/>
        </w:rPr>
      </w:pPr>
      <w:r w:rsidRPr="00C37418">
        <w:rPr>
          <w:rFonts w:ascii="Times New Roman" w:hAnsi="Times New Roman" w:cs="Times New Roman"/>
          <w:i/>
          <w:sz w:val="28"/>
          <w:szCs w:val="28"/>
        </w:rPr>
        <w:t>Ещё одна черта, отличающая речь сверстников</w:t>
      </w:r>
      <w:r w:rsidRPr="005330B4">
        <w:rPr>
          <w:rFonts w:ascii="Times New Roman" w:hAnsi="Times New Roman" w:cs="Times New Roman"/>
          <w:i/>
          <w:sz w:val="28"/>
          <w:szCs w:val="28"/>
        </w:rPr>
        <w:t xml:space="preserve">, состоит в том, что речевое общение дошкольников значительно богаче и разнообразнее по своему назначению, по своим функциям. </w:t>
      </w:r>
      <w:r>
        <w:rPr>
          <w:rFonts w:ascii="Times New Roman" w:hAnsi="Times New Roman" w:cs="Times New Roman"/>
          <w:sz w:val="28"/>
          <w:szCs w:val="28"/>
        </w:rPr>
        <w:t>Взрослый до конца школьного возраста остаётся для ребёнка источником оценки и новой информации. По отношению к сверстнику уже с 3-4-летнего возраста дети решают значительно более шир</w:t>
      </w:r>
      <w:r w:rsidR="005330B4">
        <w:rPr>
          <w:rFonts w:ascii="Times New Roman" w:hAnsi="Times New Roman" w:cs="Times New Roman"/>
          <w:sz w:val="28"/>
          <w:szCs w:val="28"/>
        </w:rPr>
        <w:t>окий спектр разнообразных задач. З</w:t>
      </w:r>
      <w:r>
        <w:rPr>
          <w:rFonts w:ascii="Times New Roman" w:hAnsi="Times New Roman" w:cs="Times New Roman"/>
          <w:sz w:val="28"/>
          <w:szCs w:val="28"/>
        </w:rPr>
        <w:t>десь и управление действиями партнёра (показать,</w:t>
      </w:r>
      <w:r w:rsidR="005330B4">
        <w:rPr>
          <w:rFonts w:ascii="Times New Roman" w:hAnsi="Times New Roman" w:cs="Times New Roman"/>
          <w:sz w:val="28"/>
          <w:szCs w:val="28"/>
        </w:rPr>
        <w:t xml:space="preserve"> как надо и как не надо делать);</w:t>
      </w:r>
      <w:r>
        <w:rPr>
          <w:rFonts w:ascii="Times New Roman" w:hAnsi="Times New Roman" w:cs="Times New Roman"/>
          <w:sz w:val="28"/>
          <w:szCs w:val="28"/>
        </w:rPr>
        <w:t xml:space="preserve"> и контроль его действий (вовремя сделать замечание)</w:t>
      </w:r>
      <w:r w:rsidR="005330B4">
        <w:rPr>
          <w:rFonts w:ascii="Times New Roman" w:hAnsi="Times New Roman" w:cs="Times New Roman"/>
          <w:sz w:val="28"/>
          <w:szCs w:val="28"/>
        </w:rPr>
        <w:t>;</w:t>
      </w:r>
      <w:r>
        <w:rPr>
          <w:rFonts w:ascii="Times New Roman" w:hAnsi="Times New Roman" w:cs="Times New Roman"/>
          <w:sz w:val="28"/>
          <w:szCs w:val="28"/>
        </w:rPr>
        <w:t xml:space="preserve"> и навязывание образцов (заставить его сделать так, как я хочу)</w:t>
      </w:r>
      <w:r w:rsidR="005330B4">
        <w:rPr>
          <w:rFonts w:ascii="Times New Roman" w:hAnsi="Times New Roman" w:cs="Times New Roman"/>
          <w:sz w:val="28"/>
          <w:szCs w:val="28"/>
        </w:rPr>
        <w:t>;</w:t>
      </w:r>
      <w:r>
        <w:rPr>
          <w:rFonts w:ascii="Times New Roman" w:hAnsi="Times New Roman" w:cs="Times New Roman"/>
          <w:sz w:val="28"/>
          <w:szCs w:val="28"/>
        </w:rPr>
        <w:t xml:space="preserve"> и совместная игра (вместе решить, что и как)</w:t>
      </w:r>
      <w:r w:rsidR="005330B4">
        <w:rPr>
          <w:rFonts w:ascii="Times New Roman" w:hAnsi="Times New Roman" w:cs="Times New Roman"/>
          <w:sz w:val="28"/>
          <w:szCs w:val="28"/>
        </w:rPr>
        <w:t>;</w:t>
      </w:r>
      <w:r>
        <w:rPr>
          <w:rFonts w:ascii="Times New Roman" w:hAnsi="Times New Roman" w:cs="Times New Roman"/>
          <w:sz w:val="28"/>
          <w:szCs w:val="28"/>
        </w:rPr>
        <w:t xml:space="preserve"> и постоянное сравнение с собой (я вон как могу, а ты?)</w:t>
      </w:r>
      <w:r w:rsidR="005330B4">
        <w:rPr>
          <w:rFonts w:ascii="Times New Roman" w:hAnsi="Times New Roman" w:cs="Times New Roman"/>
          <w:sz w:val="28"/>
          <w:szCs w:val="28"/>
        </w:rPr>
        <w:t>;</w:t>
      </w:r>
      <w:r w:rsidR="00AA4965">
        <w:rPr>
          <w:rFonts w:ascii="Times New Roman" w:hAnsi="Times New Roman" w:cs="Times New Roman"/>
          <w:sz w:val="28"/>
          <w:szCs w:val="28"/>
        </w:rPr>
        <w:t xml:space="preserve"> и много всяких других проблем решает ребёнок, когда общается со своим сверстником. Именно в общении со сверстником появляются такие сложные </w:t>
      </w:r>
    </w:p>
    <w:p w:rsidR="003A16D0" w:rsidRDefault="00AA4965" w:rsidP="00823A76">
      <w:pPr>
        <w:spacing w:after="0" w:line="340" w:lineRule="exact"/>
        <w:ind w:left="-284" w:right="14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действия, как притворство (то есть стремление сделать вид, притвориться испуганным или весёлым), желание выразить обиду (нарочно не ответить, показать ему, что больше не хочу с ним играть), фантазирование. </w:t>
      </w:r>
      <w:r w:rsidR="00C63D59">
        <w:rPr>
          <w:rFonts w:ascii="Times New Roman" w:hAnsi="Times New Roman" w:cs="Times New Roman"/>
          <w:sz w:val="28"/>
          <w:szCs w:val="28"/>
        </w:rPr>
        <w:t xml:space="preserve"> </w:t>
      </w:r>
      <w:r>
        <w:rPr>
          <w:rFonts w:ascii="Times New Roman" w:hAnsi="Times New Roman" w:cs="Times New Roman"/>
          <w:sz w:val="28"/>
          <w:szCs w:val="28"/>
        </w:rPr>
        <w:t>Такой сложный спектр отношений детей порождает разнообразие речевых контактов и требует умения выразить словами свои желания, настроения, требования.</w:t>
      </w:r>
    </w:p>
    <w:p w:rsidR="00AA4965" w:rsidRPr="00B13CB4" w:rsidRDefault="00AA4965" w:rsidP="00823A76">
      <w:pPr>
        <w:spacing w:after="0" w:line="340" w:lineRule="exact"/>
        <w:ind w:left="-284" w:right="142" w:firstLine="709"/>
        <w:jc w:val="both"/>
        <w:rPr>
          <w:rFonts w:ascii="Times New Roman" w:hAnsi="Times New Roman" w:cs="Times New Roman"/>
          <w:b/>
          <w:i/>
          <w:sz w:val="28"/>
          <w:szCs w:val="28"/>
        </w:rPr>
      </w:pPr>
      <w:r>
        <w:rPr>
          <w:rFonts w:ascii="Times New Roman" w:hAnsi="Times New Roman" w:cs="Times New Roman"/>
          <w:sz w:val="28"/>
          <w:szCs w:val="28"/>
        </w:rPr>
        <w:t xml:space="preserve">Таковы наиболее общие отличия речи детей в общении со взрослыми и сверстниками. </w:t>
      </w:r>
      <w:r w:rsidRPr="00B13CB4">
        <w:rPr>
          <w:rFonts w:ascii="Times New Roman" w:hAnsi="Times New Roman" w:cs="Times New Roman"/>
          <w:b/>
          <w:i/>
          <w:sz w:val="28"/>
          <w:szCs w:val="28"/>
        </w:rPr>
        <w:t>Эти отличия говорят о том, что взрослый и сверстник способствуют развитию разных сторон речи ребёнка.</w:t>
      </w:r>
      <w:r>
        <w:rPr>
          <w:rFonts w:ascii="Times New Roman" w:hAnsi="Times New Roman" w:cs="Times New Roman"/>
          <w:sz w:val="28"/>
          <w:szCs w:val="28"/>
        </w:rPr>
        <w:t xml:space="preserve"> В общении со сверстниками ребёнок учится выражать себя, свои желания, настроения, управлять другим, вступать в разнообразные отношения</w:t>
      </w:r>
      <w:r w:rsidRPr="00C37418">
        <w:rPr>
          <w:rFonts w:ascii="Times New Roman" w:hAnsi="Times New Roman" w:cs="Times New Roman"/>
          <w:i/>
          <w:sz w:val="28"/>
          <w:szCs w:val="28"/>
        </w:rPr>
        <w:t xml:space="preserve">. </w:t>
      </w:r>
      <w:r w:rsidR="00B32E09" w:rsidRPr="00B13CB4">
        <w:rPr>
          <w:rFonts w:ascii="Times New Roman" w:hAnsi="Times New Roman" w:cs="Times New Roman"/>
          <w:b/>
          <w:i/>
          <w:sz w:val="28"/>
          <w:szCs w:val="28"/>
        </w:rPr>
        <w:t>Очевидно, что для нормального речевого развития ребёнку нужен не только взрослый, но и другие дети.</w:t>
      </w:r>
    </w:p>
    <w:p w:rsidR="00C37418" w:rsidRDefault="00C37418" w:rsidP="00823A76">
      <w:pPr>
        <w:spacing w:after="0" w:line="340" w:lineRule="exact"/>
        <w:ind w:left="-284" w:right="142" w:firstLine="709"/>
        <w:jc w:val="both"/>
        <w:rPr>
          <w:rFonts w:ascii="Times New Roman" w:hAnsi="Times New Roman" w:cs="Times New Roman"/>
          <w:sz w:val="28"/>
          <w:szCs w:val="28"/>
        </w:rPr>
      </w:pPr>
    </w:p>
    <w:p w:rsidR="00300F56" w:rsidRPr="00C37418" w:rsidRDefault="00B13CB4" w:rsidP="00823A76">
      <w:pPr>
        <w:spacing w:after="0" w:line="340" w:lineRule="exact"/>
        <w:ind w:left="-284" w:right="142" w:firstLine="709"/>
        <w:jc w:val="both"/>
        <w:rPr>
          <w:rFonts w:ascii="Times New Roman" w:hAnsi="Times New Roman" w:cs="Times New Roman"/>
          <w:b/>
          <w:sz w:val="28"/>
          <w:szCs w:val="28"/>
        </w:rPr>
      </w:pPr>
      <w:r>
        <w:rPr>
          <w:rFonts w:ascii="Times New Roman" w:hAnsi="Times New Roman" w:cs="Times New Roman"/>
          <w:sz w:val="28"/>
          <w:szCs w:val="28"/>
        </w:rPr>
        <w:t>КАКИМ ОБРАЗОМ ДРУГОЙ РЕБЁНОК МОЖЕТ НАУЧИТЬ ДОШКОЛЬНИКА РАЗГОВАРИВАТЬ?</w:t>
      </w:r>
    </w:p>
    <w:p w:rsidR="00B13CB4" w:rsidRDefault="00B13CB4" w:rsidP="00823A76">
      <w:pPr>
        <w:spacing w:after="0" w:line="340" w:lineRule="exact"/>
        <w:ind w:left="-284" w:right="142" w:firstLine="709"/>
        <w:jc w:val="both"/>
        <w:rPr>
          <w:rFonts w:ascii="Times New Roman" w:hAnsi="Times New Roman" w:cs="Times New Roman"/>
          <w:sz w:val="28"/>
          <w:szCs w:val="28"/>
        </w:rPr>
      </w:pPr>
    </w:p>
    <w:p w:rsidR="00E070EF" w:rsidRDefault="00E070EF" w:rsidP="00823A76">
      <w:pPr>
        <w:spacing w:after="0" w:line="340" w:lineRule="exact"/>
        <w:ind w:left="-284" w:right="142" w:firstLine="709"/>
        <w:jc w:val="both"/>
        <w:rPr>
          <w:rFonts w:ascii="Times New Roman" w:hAnsi="Times New Roman" w:cs="Times New Roman"/>
          <w:sz w:val="28"/>
          <w:szCs w:val="28"/>
        </w:rPr>
      </w:pPr>
      <w:r>
        <w:rPr>
          <w:rFonts w:ascii="Times New Roman" w:hAnsi="Times New Roman" w:cs="Times New Roman"/>
          <w:sz w:val="28"/>
          <w:szCs w:val="28"/>
        </w:rPr>
        <w:t>Может ли другой ребёнок, который едва сам-то научился говорить и с трудом понимает речь окружающих, способствовать речевому развитию своего сверстника?</w:t>
      </w:r>
    </w:p>
    <w:p w:rsidR="00E070EF" w:rsidRDefault="00E070EF" w:rsidP="00823A76">
      <w:pPr>
        <w:spacing w:after="0" w:line="340" w:lineRule="exact"/>
        <w:ind w:left="-284" w:right="142" w:firstLine="709"/>
        <w:jc w:val="both"/>
        <w:rPr>
          <w:rFonts w:ascii="Times New Roman" w:hAnsi="Times New Roman" w:cs="Times New Roman"/>
          <w:sz w:val="28"/>
          <w:szCs w:val="28"/>
        </w:rPr>
      </w:pPr>
      <w:r>
        <w:rPr>
          <w:rFonts w:ascii="Times New Roman" w:hAnsi="Times New Roman" w:cs="Times New Roman"/>
          <w:sz w:val="28"/>
          <w:szCs w:val="28"/>
        </w:rPr>
        <w:t>Оказывается, может. Специальное сравнительное иссл</w:t>
      </w:r>
      <w:r w:rsidR="00BA0B87">
        <w:rPr>
          <w:rFonts w:ascii="Times New Roman" w:hAnsi="Times New Roman" w:cs="Times New Roman"/>
          <w:sz w:val="28"/>
          <w:szCs w:val="28"/>
        </w:rPr>
        <w:t>едование речи детей в общении с</w:t>
      </w:r>
      <w:r>
        <w:rPr>
          <w:rFonts w:ascii="Times New Roman" w:hAnsi="Times New Roman" w:cs="Times New Roman"/>
          <w:sz w:val="28"/>
          <w:szCs w:val="28"/>
        </w:rPr>
        <w:t xml:space="preserve"> взрослым и со сверстником показало, </w:t>
      </w:r>
      <w:r w:rsidRPr="00C37418">
        <w:rPr>
          <w:rFonts w:ascii="Times New Roman" w:hAnsi="Times New Roman" w:cs="Times New Roman"/>
          <w:sz w:val="28"/>
          <w:szCs w:val="28"/>
        </w:rPr>
        <w:t>что</w:t>
      </w:r>
      <w:r w:rsidRPr="00C37418">
        <w:rPr>
          <w:rFonts w:ascii="Times New Roman" w:hAnsi="Times New Roman" w:cs="Times New Roman"/>
          <w:i/>
          <w:sz w:val="28"/>
          <w:szCs w:val="28"/>
        </w:rPr>
        <w:t xml:space="preserve"> </w:t>
      </w:r>
      <w:r w:rsidRPr="00BA0B87">
        <w:rPr>
          <w:rFonts w:ascii="Times New Roman" w:hAnsi="Times New Roman" w:cs="Times New Roman"/>
          <w:i/>
          <w:sz w:val="28"/>
          <w:szCs w:val="28"/>
        </w:rPr>
        <w:t>речь ребёнка, обращённая к сверстнику, является более связной, более понятной, развёрнутой и лексически более богатой</w:t>
      </w:r>
      <w:r w:rsidRPr="00BA0B87">
        <w:rPr>
          <w:rFonts w:ascii="Times New Roman" w:hAnsi="Times New Roman" w:cs="Times New Roman"/>
          <w:sz w:val="28"/>
          <w:szCs w:val="28"/>
        </w:rPr>
        <w:t xml:space="preserve">. </w:t>
      </w:r>
      <w:r>
        <w:rPr>
          <w:rFonts w:ascii="Times New Roman" w:hAnsi="Times New Roman" w:cs="Times New Roman"/>
          <w:sz w:val="28"/>
          <w:szCs w:val="28"/>
        </w:rPr>
        <w:t>Именно в общении со сверстником в словаре ребёнка появляются наречия образа действия (здорово, плохо, сильно, смело и пр.); прилагательные, передающие эмоциональное отношение (красивый, добрый, вредный); л</w:t>
      </w:r>
      <w:r w:rsidR="008605A7">
        <w:rPr>
          <w:rFonts w:ascii="Times New Roman" w:hAnsi="Times New Roman" w:cs="Times New Roman"/>
          <w:sz w:val="28"/>
          <w:szCs w:val="28"/>
        </w:rPr>
        <w:t xml:space="preserve">ичные местоимения (они, мы, ты); </w:t>
      </w:r>
      <w:r>
        <w:rPr>
          <w:rFonts w:ascii="Times New Roman" w:hAnsi="Times New Roman" w:cs="Times New Roman"/>
          <w:sz w:val="28"/>
          <w:szCs w:val="28"/>
        </w:rPr>
        <w:t xml:space="preserve"> чаще использую</w:t>
      </w:r>
      <w:r w:rsidR="008605A7">
        <w:rPr>
          <w:rFonts w:ascii="Times New Roman" w:hAnsi="Times New Roman" w:cs="Times New Roman"/>
          <w:sz w:val="28"/>
          <w:szCs w:val="28"/>
        </w:rPr>
        <w:t xml:space="preserve">тся </w:t>
      </w:r>
      <w:r>
        <w:rPr>
          <w:rFonts w:ascii="Times New Roman" w:hAnsi="Times New Roman" w:cs="Times New Roman"/>
          <w:sz w:val="28"/>
          <w:szCs w:val="28"/>
        </w:rPr>
        <w:t>разнообразные глагольные формы (</w:t>
      </w:r>
      <w:r w:rsidR="008605A7">
        <w:rPr>
          <w:rFonts w:ascii="Times New Roman" w:hAnsi="Times New Roman" w:cs="Times New Roman"/>
          <w:sz w:val="28"/>
          <w:szCs w:val="28"/>
        </w:rPr>
        <w:t>повелительное и сослагательное наклонение, модальные глаголы, причастия). В разговорах со сверстником также впервые начинают появляться сложносочинённые и сложноподчинённые предложения, соединённые союзами «а», «потому что», «чтобы» и пр. Всё это говорит о том, что в общении со сверстниками дошкольники более полно и активно используют разнообразные речевые средства, чем в разговорах со взрослым.</w:t>
      </w:r>
    </w:p>
    <w:p w:rsidR="008605A7" w:rsidRDefault="008605A7" w:rsidP="00823A76">
      <w:pPr>
        <w:spacing w:after="0" w:line="340" w:lineRule="exact"/>
        <w:ind w:left="-284" w:right="142" w:firstLine="709"/>
        <w:jc w:val="both"/>
        <w:rPr>
          <w:rFonts w:ascii="Times New Roman" w:hAnsi="Times New Roman" w:cs="Times New Roman"/>
          <w:sz w:val="28"/>
          <w:szCs w:val="28"/>
        </w:rPr>
      </w:pPr>
      <w:r>
        <w:rPr>
          <w:rFonts w:ascii="Times New Roman" w:hAnsi="Times New Roman" w:cs="Times New Roman"/>
          <w:sz w:val="28"/>
          <w:szCs w:val="28"/>
        </w:rPr>
        <w:t>Но почему же так происходит?</w:t>
      </w:r>
    </w:p>
    <w:p w:rsidR="008605A7" w:rsidRDefault="008605A7" w:rsidP="00823A76">
      <w:pPr>
        <w:spacing w:after="0" w:line="340" w:lineRule="exact"/>
        <w:ind w:left="-284" w:right="142" w:firstLine="709"/>
        <w:jc w:val="both"/>
        <w:rPr>
          <w:rFonts w:ascii="Times New Roman" w:hAnsi="Times New Roman" w:cs="Times New Roman"/>
          <w:sz w:val="28"/>
          <w:szCs w:val="28"/>
        </w:rPr>
      </w:pPr>
      <w:r>
        <w:rPr>
          <w:rFonts w:ascii="Times New Roman" w:hAnsi="Times New Roman" w:cs="Times New Roman"/>
          <w:sz w:val="28"/>
          <w:szCs w:val="28"/>
        </w:rPr>
        <w:t xml:space="preserve">Дело в том, что </w:t>
      </w:r>
      <w:r w:rsidRPr="00BA0B87">
        <w:rPr>
          <w:rFonts w:ascii="Times New Roman" w:hAnsi="Times New Roman" w:cs="Times New Roman"/>
          <w:i/>
          <w:sz w:val="28"/>
          <w:szCs w:val="28"/>
        </w:rPr>
        <w:t>другой ребёнок является менее понятливым и чутким партнёром, чем взрослый.</w:t>
      </w:r>
      <w:r w:rsidRPr="00BA0B87">
        <w:rPr>
          <w:rFonts w:ascii="Times New Roman" w:hAnsi="Times New Roman" w:cs="Times New Roman"/>
          <w:sz w:val="28"/>
          <w:szCs w:val="28"/>
        </w:rPr>
        <w:t xml:space="preserve"> </w:t>
      </w:r>
      <w:r w:rsidRPr="00BA0B87">
        <w:rPr>
          <w:rFonts w:ascii="Times New Roman" w:hAnsi="Times New Roman" w:cs="Times New Roman"/>
          <w:i/>
          <w:sz w:val="28"/>
          <w:szCs w:val="28"/>
        </w:rPr>
        <w:t>Именно эта непонятливость сверстника, как ни странно</w:t>
      </w:r>
      <w:r w:rsidR="009C1B28" w:rsidRPr="00BA0B87">
        <w:rPr>
          <w:rFonts w:ascii="Times New Roman" w:hAnsi="Times New Roman" w:cs="Times New Roman"/>
          <w:i/>
          <w:sz w:val="28"/>
          <w:szCs w:val="28"/>
        </w:rPr>
        <w:t>,  играет важную  роль в развитии речи</w:t>
      </w:r>
      <w:r w:rsidR="009C1B28" w:rsidRPr="00BA0B87">
        <w:rPr>
          <w:rFonts w:ascii="Times New Roman" w:hAnsi="Times New Roman" w:cs="Times New Roman"/>
          <w:sz w:val="28"/>
          <w:szCs w:val="28"/>
        </w:rPr>
        <w:t>.</w:t>
      </w:r>
      <w:r w:rsidR="009C1B28">
        <w:rPr>
          <w:rFonts w:ascii="Times New Roman" w:hAnsi="Times New Roman" w:cs="Times New Roman"/>
          <w:sz w:val="28"/>
          <w:szCs w:val="28"/>
        </w:rPr>
        <w:t xml:space="preserve"> В общении со взрослым ребёнок овладевает речевыми нормами, усваивает правила человеческой речи, узнаёт новые слова и словосочетания. Конечно, всё это может дать ребёнку только взрослый, умеющий хорошо говорить сам и активно разговаривающий с ребёнком. Однако все эти усвоенные слова, выражения и правила могут </w:t>
      </w:r>
      <w:r w:rsidR="009C1B28">
        <w:rPr>
          <w:rFonts w:ascii="Times New Roman" w:hAnsi="Times New Roman" w:cs="Times New Roman"/>
          <w:sz w:val="28"/>
          <w:szCs w:val="28"/>
        </w:rPr>
        <w:lastRenderedPageBreak/>
        <w:t>оказаться</w:t>
      </w:r>
      <w:r w:rsidR="00C806D0">
        <w:rPr>
          <w:rFonts w:ascii="Times New Roman" w:hAnsi="Times New Roman" w:cs="Times New Roman"/>
          <w:sz w:val="28"/>
          <w:szCs w:val="28"/>
        </w:rPr>
        <w:t xml:space="preserve"> «</w:t>
      </w:r>
      <w:r w:rsidR="009C1B28">
        <w:rPr>
          <w:rFonts w:ascii="Times New Roman" w:hAnsi="Times New Roman" w:cs="Times New Roman"/>
          <w:sz w:val="28"/>
          <w:szCs w:val="28"/>
        </w:rPr>
        <w:t>в пассиве» и никак не использоваться</w:t>
      </w:r>
      <w:r w:rsidR="00C806D0">
        <w:rPr>
          <w:rFonts w:ascii="Times New Roman" w:hAnsi="Times New Roman" w:cs="Times New Roman"/>
          <w:sz w:val="28"/>
          <w:szCs w:val="28"/>
        </w:rPr>
        <w:t xml:space="preserve"> ребёнком в его повседневной жизни. Дошкольник может знать много новых важных слов, но не употреблять их, потому что в этом нет особой нужды. Для того, чтобы эти потенциальные знания стали настоящими, активными достижениями ребёнка, нужна определённая жизненная необходимость в этом, нужны специальные условия. Вот эти-то условия и создаютс</w:t>
      </w:r>
      <w:r w:rsidR="001569B0">
        <w:rPr>
          <w:rFonts w:ascii="Times New Roman" w:hAnsi="Times New Roman" w:cs="Times New Roman"/>
          <w:sz w:val="28"/>
          <w:szCs w:val="28"/>
        </w:rPr>
        <w:t xml:space="preserve">я, </w:t>
      </w:r>
      <w:r w:rsidR="00C806D0">
        <w:rPr>
          <w:rFonts w:ascii="Times New Roman" w:hAnsi="Times New Roman" w:cs="Times New Roman"/>
          <w:sz w:val="28"/>
          <w:szCs w:val="28"/>
        </w:rPr>
        <w:t xml:space="preserve"> преж</w:t>
      </w:r>
      <w:r w:rsidR="00C37418">
        <w:rPr>
          <w:rFonts w:ascii="Times New Roman" w:hAnsi="Times New Roman" w:cs="Times New Roman"/>
          <w:sz w:val="28"/>
          <w:szCs w:val="28"/>
        </w:rPr>
        <w:t>де всего</w:t>
      </w:r>
      <w:r w:rsidR="001569B0">
        <w:rPr>
          <w:rFonts w:ascii="Times New Roman" w:hAnsi="Times New Roman" w:cs="Times New Roman"/>
          <w:sz w:val="28"/>
          <w:szCs w:val="28"/>
        </w:rPr>
        <w:t>,</w:t>
      </w:r>
      <w:r w:rsidR="00C37418">
        <w:rPr>
          <w:rFonts w:ascii="Times New Roman" w:hAnsi="Times New Roman" w:cs="Times New Roman"/>
          <w:sz w:val="28"/>
          <w:szCs w:val="28"/>
        </w:rPr>
        <w:t xml:space="preserve"> в общении со сверстнико</w:t>
      </w:r>
      <w:r w:rsidR="00C806D0">
        <w:rPr>
          <w:rFonts w:ascii="Times New Roman" w:hAnsi="Times New Roman" w:cs="Times New Roman"/>
          <w:sz w:val="28"/>
          <w:szCs w:val="28"/>
        </w:rPr>
        <w:t>м.</w:t>
      </w:r>
    </w:p>
    <w:p w:rsidR="00027DC5" w:rsidRPr="00BA0B87" w:rsidRDefault="00C37418" w:rsidP="00823A76">
      <w:pPr>
        <w:spacing w:after="0" w:line="340" w:lineRule="exact"/>
        <w:ind w:left="-284" w:right="142" w:firstLine="709"/>
        <w:jc w:val="both"/>
        <w:rPr>
          <w:rFonts w:ascii="Times New Roman" w:hAnsi="Times New Roman" w:cs="Times New Roman"/>
          <w:b/>
          <w:i/>
          <w:sz w:val="28"/>
          <w:szCs w:val="28"/>
        </w:rPr>
      </w:pPr>
      <w:r>
        <w:rPr>
          <w:rFonts w:ascii="Times New Roman" w:hAnsi="Times New Roman" w:cs="Times New Roman"/>
          <w:sz w:val="28"/>
          <w:szCs w:val="28"/>
        </w:rPr>
        <w:t xml:space="preserve">Разговаривая со взрослым, дети </w:t>
      </w:r>
      <w:r w:rsidR="001569B0">
        <w:rPr>
          <w:rFonts w:ascii="Times New Roman" w:hAnsi="Times New Roman" w:cs="Times New Roman"/>
          <w:sz w:val="28"/>
          <w:szCs w:val="28"/>
        </w:rPr>
        <w:t xml:space="preserve"> не прикладывают особенных усилий для того, чтобы их поняли, поддержали или ответили им. Взрослые и без этого всё понимают. Они легко могут догадаться, о чём говорит ребёнок, чего он хочет, чем может быть недоволен. Даже если его речь не слишком понятна, достаточно взглянуть на лицо малыша, присмотреться к его выражению, прислушаться к интонации, вспомнить, чего он хотел вчера, - и всё становит</w:t>
      </w:r>
      <w:r w:rsidR="00BA0B87">
        <w:rPr>
          <w:rFonts w:ascii="Times New Roman" w:hAnsi="Times New Roman" w:cs="Times New Roman"/>
          <w:sz w:val="28"/>
          <w:szCs w:val="28"/>
        </w:rPr>
        <w:t xml:space="preserve">ся ясным. Нужно просто  быть   </w:t>
      </w:r>
      <w:r w:rsidR="001569B0">
        <w:rPr>
          <w:rFonts w:ascii="Times New Roman" w:hAnsi="Times New Roman" w:cs="Times New Roman"/>
          <w:sz w:val="28"/>
          <w:szCs w:val="28"/>
        </w:rPr>
        <w:t>в</w:t>
      </w:r>
      <w:r w:rsidR="00027DC5">
        <w:rPr>
          <w:rFonts w:ascii="Times New Roman" w:hAnsi="Times New Roman" w:cs="Times New Roman"/>
          <w:sz w:val="28"/>
          <w:szCs w:val="28"/>
        </w:rPr>
        <w:t xml:space="preserve">нимательным к ребёнку и стараться его понять. Сверстник же не будет пытаться угадать желания и настроения своего товарища, присматриваться, прислушиваться, вспоминать, что было вчера, и т. д. Чтобы он понял своего товарища, ему надо всё чётко и ясно выразить. А поскольку дети очень нужны друг другу и им нравится общаться между собой, они начинают прикладывать усилия к тому, чтобы более связно и чётко выразить свои намерения, мысли, желания. </w:t>
      </w:r>
      <w:r w:rsidR="00027DC5" w:rsidRPr="00BA0B87">
        <w:rPr>
          <w:rFonts w:ascii="Times New Roman" w:hAnsi="Times New Roman" w:cs="Times New Roman"/>
          <w:b/>
          <w:i/>
          <w:sz w:val="28"/>
          <w:szCs w:val="28"/>
        </w:rPr>
        <w:t xml:space="preserve">Именно потребность быть понятым, услышанным, получить ответ делает речь </w:t>
      </w:r>
      <w:r w:rsidR="00BC4AC8" w:rsidRPr="00BA0B87">
        <w:rPr>
          <w:rFonts w:ascii="Times New Roman" w:hAnsi="Times New Roman" w:cs="Times New Roman"/>
          <w:b/>
          <w:i/>
          <w:sz w:val="28"/>
          <w:szCs w:val="28"/>
        </w:rPr>
        <w:t>дошкольника со сверстником связной, полной.</w:t>
      </w:r>
    </w:p>
    <w:p w:rsidR="00BC4AC8" w:rsidRDefault="00BC4AC8" w:rsidP="00823A76">
      <w:pPr>
        <w:spacing w:after="0" w:line="340" w:lineRule="exact"/>
        <w:ind w:left="-284" w:right="142" w:firstLine="709"/>
        <w:jc w:val="both"/>
        <w:rPr>
          <w:rFonts w:ascii="Times New Roman" w:hAnsi="Times New Roman" w:cs="Times New Roman"/>
          <w:sz w:val="28"/>
          <w:szCs w:val="28"/>
        </w:rPr>
      </w:pPr>
      <w:r>
        <w:rPr>
          <w:rFonts w:ascii="Times New Roman" w:hAnsi="Times New Roman" w:cs="Times New Roman"/>
          <w:sz w:val="28"/>
          <w:szCs w:val="28"/>
        </w:rPr>
        <w:t>Связность произносимых слов и полнота грамматической формы высказывания – важное условие успешного общения детей. Дошкольники, плохо умеющие говорить и не понимающие друг друга, не могут наладить интересную игру, содержательное общение. Им быстро становится скучно друг с другом,</w:t>
      </w:r>
      <w:r w:rsidR="00D7082D">
        <w:rPr>
          <w:rFonts w:ascii="Times New Roman" w:hAnsi="Times New Roman" w:cs="Times New Roman"/>
          <w:sz w:val="28"/>
          <w:szCs w:val="28"/>
        </w:rPr>
        <w:t xml:space="preserve"> они играют каждый в своём углу</w:t>
      </w:r>
      <w:r w:rsidR="00BA0B87">
        <w:rPr>
          <w:rFonts w:ascii="Times New Roman" w:hAnsi="Times New Roman" w:cs="Times New Roman"/>
          <w:sz w:val="28"/>
          <w:szCs w:val="28"/>
        </w:rPr>
        <w:t>,</w:t>
      </w:r>
      <w:r>
        <w:rPr>
          <w:rFonts w:ascii="Times New Roman" w:hAnsi="Times New Roman" w:cs="Times New Roman"/>
          <w:sz w:val="28"/>
          <w:szCs w:val="28"/>
        </w:rPr>
        <w:t xml:space="preserve"> потому что говорить им не о чём</w:t>
      </w:r>
      <w:r w:rsidR="00D7082D">
        <w:rPr>
          <w:rFonts w:ascii="Times New Roman" w:hAnsi="Times New Roman" w:cs="Times New Roman"/>
          <w:sz w:val="28"/>
          <w:szCs w:val="28"/>
        </w:rPr>
        <w:t xml:space="preserve">. </w:t>
      </w:r>
      <w:r>
        <w:rPr>
          <w:rFonts w:ascii="Times New Roman" w:hAnsi="Times New Roman" w:cs="Times New Roman"/>
          <w:sz w:val="28"/>
          <w:szCs w:val="28"/>
        </w:rPr>
        <w:t>Вместе с тем исследования психологов показали, что опыт общения со сверстниками существенно отражается на речевом развитии детей. Дошкольники, не имеющие контактов с ровесниками, испытывали значительные трудности в речевом общении с другими детьми. Дети, привыкшие к обществу сверстников, были значительно разговорчивее и свободно беседовали с ними.</w:t>
      </w:r>
    </w:p>
    <w:p w:rsidR="00F564CB" w:rsidRPr="00823A76" w:rsidRDefault="00BC4AC8" w:rsidP="00823A76">
      <w:pPr>
        <w:spacing w:after="0" w:line="340" w:lineRule="exact"/>
        <w:ind w:left="-284" w:right="142" w:firstLine="709"/>
        <w:jc w:val="both"/>
        <w:rPr>
          <w:rFonts w:ascii="Times New Roman" w:hAnsi="Times New Roman" w:cs="Times New Roman"/>
          <w:i/>
          <w:sz w:val="28"/>
          <w:szCs w:val="28"/>
        </w:rPr>
      </w:pPr>
      <w:r>
        <w:rPr>
          <w:rFonts w:ascii="Times New Roman" w:hAnsi="Times New Roman" w:cs="Times New Roman"/>
          <w:sz w:val="28"/>
          <w:szCs w:val="28"/>
        </w:rPr>
        <w:t xml:space="preserve">Вот и получается, что для того, чтобы играть и общаться с другими детьми, нужно уметь разговаривать, стараться, чтобы тебя поняли. Поэтому </w:t>
      </w:r>
      <w:r w:rsidR="00DA35A5" w:rsidRPr="00BA0B87">
        <w:rPr>
          <w:rFonts w:ascii="Times New Roman" w:hAnsi="Times New Roman" w:cs="Times New Roman"/>
          <w:b/>
          <w:i/>
          <w:sz w:val="28"/>
          <w:szCs w:val="28"/>
        </w:rPr>
        <w:t>сверстник именно своей непонятливостью, невниманием к другому создаёт условия для актуализации речевых возможностей ребёнка</w:t>
      </w:r>
      <w:r w:rsidR="000C2B8A" w:rsidRPr="00BA0B87">
        <w:rPr>
          <w:rFonts w:ascii="Times New Roman" w:hAnsi="Times New Roman" w:cs="Times New Roman"/>
          <w:b/>
          <w:i/>
          <w:sz w:val="28"/>
          <w:szCs w:val="28"/>
        </w:rPr>
        <w:t>, для превращения его пассивной речи в активную.</w:t>
      </w:r>
    </w:p>
    <w:sectPr w:rsidR="00F564CB" w:rsidRPr="00823A76" w:rsidSect="00823A76">
      <w:pgSz w:w="11906" w:h="16838"/>
      <w:pgMar w:top="1134" w:right="850" w:bottom="1134" w:left="1701" w:header="708" w:footer="708" w:gutter="0"/>
      <w:pgBorders w:offsetFrom="page">
        <w:top w:val="northwest" w:sz="12" w:space="24" w:color="C00000"/>
        <w:left w:val="northwest" w:sz="12" w:space="24" w:color="C00000"/>
        <w:bottom w:val="northwest" w:sz="12" w:space="24" w:color="C00000"/>
        <w:right w:val="northwest" w:sz="12"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9F5" w:rsidRDefault="00D929F5" w:rsidP="00823A76">
      <w:pPr>
        <w:spacing w:after="0" w:line="240" w:lineRule="auto"/>
      </w:pPr>
      <w:r>
        <w:separator/>
      </w:r>
    </w:p>
  </w:endnote>
  <w:endnote w:type="continuationSeparator" w:id="1">
    <w:p w:rsidR="00D929F5" w:rsidRDefault="00D929F5" w:rsidP="00823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9F5" w:rsidRDefault="00D929F5" w:rsidP="00823A76">
      <w:pPr>
        <w:spacing w:after="0" w:line="240" w:lineRule="auto"/>
      </w:pPr>
      <w:r>
        <w:separator/>
      </w:r>
    </w:p>
  </w:footnote>
  <w:footnote w:type="continuationSeparator" w:id="1">
    <w:p w:rsidR="00D929F5" w:rsidRDefault="00D929F5" w:rsidP="00823A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FELayout/>
  </w:compat>
  <w:rsids>
    <w:rsidRoot w:val="005A2344"/>
    <w:rsid w:val="000164AF"/>
    <w:rsid w:val="00027DC5"/>
    <w:rsid w:val="00035F15"/>
    <w:rsid w:val="000518C1"/>
    <w:rsid w:val="000C2B8A"/>
    <w:rsid w:val="000E22C2"/>
    <w:rsid w:val="001540AD"/>
    <w:rsid w:val="001569B0"/>
    <w:rsid w:val="00231082"/>
    <w:rsid w:val="002470F4"/>
    <w:rsid w:val="002540A5"/>
    <w:rsid w:val="00257FED"/>
    <w:rsid w:val="00284480"/>
    <w:rsid w:val="002E5484"/>
    <w:rsid w:val="002F4F69"/>
    <w:rsid w:val="00300F56"/>
    <w:rsid w:val="003A16D0"/>
    <w:rsid w:val="003E3084"/>
    <w:rsid w:val="004204FD"/>
    <w:rsid w:val="00437E8A"/>
    <w:rsid w:val="00444CFC"/>
    <w:rsid w:val="00456609"/>
    <w:rsid w:val="00475851"/>
    <w:rsid w:val="00495908"/>
    <w:rsid w:val="004C1898"/>
    <w:rsid w:val="004F2970"/>
    <w:rsid w:val="005330B4"/>
    <w:rsid w:val="00577E22"/>
    <w:rsid w:val="00584E6D"/>
    <w:rsid w:val="005A2344"/>
    <w:rsid w:val="005E6231"/>
    <w:rsid w:val="00615CC2"/>
    <w:rsid w:val="006D55C4"/>
    <w:rsid w:val="00726D6D"/>
    <w:rsid w:val="007646C6"/>
    <w:rsid w:val="00771B02"/>
    <w:rsid w:val="0077233A"/>
    <w:rsid w:val="007909BB"/>
    <w:rsid w:val="007D04F8"/>
    <w:rsid w:val="007F5B12"/>
    <w:rsid w:val="00823A76"/>
    <w:rsid w:val="00834C8F"/>
    <w:rsid w:val="0085415A"/>
    <w:rsid w:val="008605A7"/>
    <w:rsid w:val="008C6C4E"/>
    <w:rsid w:val="00923E13"/>
    <w:rsid w:val="009C1B28"/>
    <w:rsid w:val="00AA4965"/>
    <w:rsid w:val="00AB20E3"/>
    <w:rsid w:val="00B13CB4"/>
    <w:rsid w:val="00B32E09"/>
    <w:rsid w:val="00B56266"/>
    <w:rsid w:val="00B96BCE"/>
    <w:rsid w:val="00BA0B87"/>
    <w:rsid w:val="00BC4AC8"/>
    <w:rsid w:val="00C37418"/>
    <w:rsid w:val="00C63D59"/>
    <w:rsid w:val="00C806D0"/>
    <w:rsid w:val="00C92800"/>
    <w:rsid w:val="00D41BC4"/>
    <w:rsid w:val="00D6589C"/>
    <w:rsid w:val="00D7082D"/>
    <w:rsid w:val="00D929F5"/>
    <w:rsid w:val="00DA015F"/>
    <w:rsid w:val="00DA35A5"/>
    <w:rsid w:val="00E070EF"/>
    <w:rsid w:val="00E5196E"/>
    <w:rsid w:val="00E62528"/>
    <w:rsid w:val="00EC737D"/>
    <w:rsid w:val="00ED2CB7"/>
    <w:rsid w:val="00F20DEC"/>
    <w:rsid w:val="00F56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white,#9cf"/>
      <o:colormenu v:ext="edit" fillcolor="#9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3A7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23A76"/>
  </w:style>
  <w:style w:type="paragraph" w:styleId="a5">
    <w:name w:val="footer"/>
    <w:basedOn w:val="a"/>
    <w:link w:val="a6"/>
    <w:uiPriority w:val="99"/>
    <w:semiHidden/>
    <w:unhideWhenUsed/>
    <w:rsid w:val="00823A7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23A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0732-ECEE-40DF-879B-4753BF49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4</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24</cp:revision>
  <cp:lastPrinted>2013-03-14T12:40:00Z</cp:lastPrinted>
  <dcterms:created xsi:type="dcterms:W3CDTF">2012-12-31T05:47:00Z</dcterms:created>
  <dcterms:modified xsi:type="dcterms:W3CDTF">2013-03-14T12:42:00Z</dcterms:modified>
</cp:coreProperties>
</file>