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9F" w:rsidRPr="00ED75A0" w:rsidRDefault="00936F9F" w:rsidP="00936F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5A0">
        <w:rPr>
          <w:rFonts w:ascii="Times New Roman" w:hAnsi="Times New Roman" w:cs="Times New Roman"/>
          <w:b/>
          <w:sz w:val="26"/>
          <w:szCs w:val="26"/>
        </w:rPr>
        <w:t>Конспект</w:t>
      </w:r>
    </w:p>
    <w:p w:rsidR="00936F9F" w:rsidRDefault="00936F9F" w:rsidP="00936F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5A0">
        <w:rPr>
          <w:rFonts w:ascii="Times New Roman" w:hAnsi="Times New Roman" w:cs="Times New Roman"/>
          <w:b/>
          <w:sz w:val="26"/>
          <w:szCs w:val="26"/>
        </w:rPr>
        <w:t>Непосредственно образовательной деятель</w:t>
      </w:r>
      <w:r>
        <w:rPr>
          <w:rFonts w:ascii="Times New Roman" w:hAnsi="Times New Roman" w:cs="Times New Roman"/>
          <w:b/>
          <w:sz w:val="26"/>
          <w:szCs w:val="26"/>
        </w:rPr>
        <w:t xml:space="preserve">ности </w:t>
      </w:r>
    </w:p>
    <w:p w:rsidR="00936F9F" w:rsidRDefault="00635A2F" w:rsidP="00936F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детьми старшего дошкольного возраста</w:t>
      </w:r>
    </w:p>
    <w:p w:rsidR="00936F9F" w:rsidRDefault="00936F9F" w:rsidP="00936F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36F9F" w:rsidRDefault="00936F9F" w:rsidP="00936F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Образовательная область «Музыка»</w:t>
      </w:r>
    </w:p>
    <w:p w:rsidR="00936F9F" w:rsidRDefault="00635A2F" w:rsidP="00936F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936F9F">
        <w:rPr>
          <w:rFonts w:ascii="Times New Roman" w:hAnsi="Times New Roman" w:cs="Times New Roman"/>
          <w:b/>
          <w:sz w:val="26"/>
          <w:szCs w:val="26"/>
        </w:rPr>
        <w:t xml:space="preserve"> интеграции с образовательными областями «Коммуникация»,</w:t>
      </w:r>
    </w:p>
    <w:p w:rsidR="00936F9F" w:rsidRDefault="00936F9F" w:rsidP="00936F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«Социализация», «Художественное творчество»</w:t>
      </w:r>
    </w:p>
    <w:p w:rsidR="00936F9F" w:rsidRDefault="00936F9F" w:rsidP="00936F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F9F" w:rsidRPr="00FD434C" w:rsidRDefault="00936F9F" w:rsidP="00936F9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sz w:val="26"/>
          <w:szCs w:val="26"/>
        </w:rPr>
        <w:t>«Цирк – хорошее дело!»</w:t>
      </w:r>
    </w:p>
    <w:p w:rsidR="00936F9F" w:rsidRDefault="00936F9F" w:rsidP="00936F9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Развитие речевого потенциала детей в различных видах музыкальной деятельности</w:t>
      </w:r>
    </w:p>
    <w:p w:rsidR="00936F9F" w:rsidRDefault="00936F9F" w:rsidP="00936F9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Образовательные задачи:</w:t>
      </w:r>
    </w:p>
    <w:p w:rsidR="00F56091" w:rsidRPr="00E17AA6" w:rsidRDefault="00F56091" w:rsidP="00F560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расширить представления детей о различных жанрах  циркового искусства;</w:t>
      </w:r>
    </w:p>
    <w:p w:rsidR="00F56091" w:rsidRPr="00ED75A0" w:rsidRDefault="00F56091" w:rsidP="00F560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совершенствовать выразительность исполнения музыкально-ритмического репертуара;</w:t>
      </w:r>
    </w:p>
    <w:p w:rsidR="00936F9F" w:rsidRPr="00ED75A0" w:rsidRDefault="00936F9F" w:rsidP="00936F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стимулировать активность </w:t>
      </w:r>
      <w:r w:rsidR="00F56091">
        <w:rPr>
          <w:rFonts w:ascii="Times New Roman" w:hAnsi="Times New Roman" w:cs="Times New Roman"/>
          <w:sz w:val="26"/>
          <w:szCs w:val="26"/>
        </w:rPr>
        <w:t xml:space="preserve">детей </w:t>
      </w:r>
      <w:r>
        <w:rPr>
          <w:rFonts w:ascii="Times New Roman" w:hAnsi="Times New Roman" w:cs="Times New Roman"/>
          <w:sz w:val="26"/>
          <w:szCs w:val="26"/>
        </w:rPr>
        <w:t>в сфере музыкально-ритмической деятельности</w:t>
      </w:r>
      <w:r w:rsidR="00F56091">
        <w:rPr>
          <w:rFonts w:ascii="Times New Roman" w:hAnsi="Times New Roman" w:cs="Times New Roman"/>
          <w:sz w:val="26"/>
          <w:szCs w:val="26"/>
        </w:rPr>
        <w:t>;</w:t>
      </w:r>
    </w:p>
    <w:p w:rsidR="00936F9F" w:rsidRPr="00E17AA6" w:rsidRDefault="00936F9F" w:rsidP="00936F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углублять познания дошкольников в области искусства</w:t>
      </w:r>
    </w:p>
    <w:p w:rsidR="00936F9F" w:rsidRDefault="00936F9F" w:rsidP="00EE2E7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Развивающие:</w:t>
      </w:r>
      <w:r w:rsidR="00635A2F" w:rsidRPr="00635A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091" w:rsidRPr="00F56091" w:rsidRDefault="00F56091" w:rsidP="00635A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речевое дыхание;</w:t>
      </w:r>
    </w:p>
    <w:p w:rsidR="00635A2F" w:rsidRPr="00722E69" w:rsidRDefault="00635A2F" w:rsidP="00635A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совершенствовать детскую дикцию, артикуляционный аппарат</w:t>
      </w:r>
      <w:r w:rsidR="00F56091">
        <w:rPr>
          <w:rFonts w:ascii="Times New Roman" w:hAnsi="Times New Roman" w:cs="Times New Roman"/>
          <w:sz w:val="26"/>
          <w:szCs w:val="26"/>
        </w:rPr>
        <w:t>;</w:t>
      </w:r>
    </w:p>
    <w:p w:rsidR="00635A2F" w:rsidRPr="00635A2F" w:rsidRDefault="00635A2F" w:rsidP="00936F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певческие и ритмические способности детей</w:t>
      </w:r>
      <w:r w:rsidR="00F56091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F9F" w:rsidRPr="00722E69" w:rsidRDefault="00936F9F" w:rsidP="00936F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мышление и творческое воображение дошкольников</w:t>
      </w:r>
      <w:r w:rsidR="00F56091">
        <w:rPr>
          <w:rFonts w:ascii="Times New Roman" w:hAnsi="Times New Roman" w:cs="Times New Roman"/>
          <w:sz w:val="26"/>
          <w:szCs w:val="26"/>
        </w:rPr>
        <w:t>;</w:t>
      </w:r>
    </w:p>
    <w:p w:rsidR="00936F9F" w:rsidRPr="00722E69" w:rsidRDefault="00936F9F" w:rsidP="00936F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моторику и ориентацию в пространстве</w:t>
      </w:r>
      <w:r w:rsidR="00F56091">
        <w:rPr>
          <w:rFonts w:ascii="Times New Roman" w:hAnsi="Times New Roman" w:cs="Times New Roman"/>
          <w:sz w:val="26"/>
          <w:szCs w:val="26"/>
        </w:rPr>
        <w:t>;</w:t>
      </w:r>
    </w:p>
    <w:p w:rsidR="00936F9F" w:rsidRPr="00722E69" w:rsidRDefault="00936F9F" w:rsidP="00936F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эмоциональную сферу дошкольников</w:t>
      </w:r>
      <w:r w:rsidR="00F56091">
        <w:rPr>
          <w:rFonts w:ascii="Times New Roman" w:hAnsi="Times New Roman" w:cs="Times New Roman"/>
          <w:sz w:val="26"/>
          <w:szCs w:val="26"/>
        </w:rPr>
        <w:t>;</w:t>
      </w:r>
    </w:p>
    <w:p w:rsidR="00936F9F" w:rsidRDefault="00936F9F" w:rsidP="00936F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темпоритм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детей</w:t>
      </w:r>
    </w:p>
    <w:p w:rsidR="00936F9F" w:rsidRDefault="00936F9F" w:rsidP="00936F9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Воспитательные: </w:t>
      </w:r>
    </w:p>
    <w:p w:rsidR="00936F9F" w:rsidRPr="00EE2E7C" w:rsidRDefault="00936F9F" w:rsidP="00EE2E7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35A2F">
        <w:rPr>
          <w:rFonts w:ascii="Times New Roman" w:hAnsi="Times New Roman" w:cs="Times New Roman"/>
          <w:sz w:val="26"/>
          <w:szCs w:val="26"/>
        </w:rPr>
        <w:t>рививать детям</w:t>
      </w:r>
      <w:r>
        <w:rPr>
          <w:rFonts w:ascii="Times New Roman" w:hAnsi="Times New Roman" w:cs="Times New Roman"/>
          <w:sz w:val="26"/>
          <w:szCs w:val="26"/>
        </w:rPr>
        <w:t xml:space="preserve"> умение работать коллективно, сопереживая друг другу</w:t>
      </w:r>
    </w:p>
    <w:p w:rsidR="00936F9F" w:rsidRDefault="00936F9F" w:rsidP="00936F9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Методические приемы:</w:t>
      </w:r>
    </w:p>
    <w:p w:rsidR="00936F9F" w:rsidRPr="00722E69" w:rsidRDefault="00936F9F" w:rsidP="00936F9F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игровой, практический, сюрпризный</w:t>
      </w:r>
      <w:r w:rsidR="00EE2E7C">
        <w:rPr>
          <w:rFonts w:ascii="Times New Roman" w:hAnsi="Times New Roman" w:cs="Times New Roman"/>
          <w:sz w:val="26"/>
          <w:szCs w:val="26"/>
        </w:rPr>
        <w:t>;</w:t>
      </w:r>
    </w:p>
    <w:p w:rsidR="00936F9F" w:rsidRPr="00722E69" w:rsidRDefault="00936F9F" w:rsidP="00936F9F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 создание художественного образа</w:t>
      </w:r>
      <w:r w:rsidR="00EE2E7C">
        <w:rPr>
          <w:rFonts w:ascii="Times New Roman" w:hAnsi="Times New Roman" w:cs="Times New Roman"/>
          <w:sz w:val="26"/>
          <w:szCs w:val="26"/>
        </w:rPr>
        <w:t>;</w:t>
      </w:r>
    </w:p>
    <w:p w:rsidR="00936F9F" w:rsidRPr="00021C15" w:rsidRDefault="00936F9F" w:rsidP="00936F9F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упражнения подражательно-исполнительского характера.</w:t>
      </w:r>
    </w:p>
    <w:p w:rsidR="00936F9F" w:rsidRDefault="00936F9F" w:rsidP="00936F9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Музыкальный репертуар</w:t>
      </w:r>
    </w:p>
    <w:p w:rsidR="00936F9F" w:rsidRPr="000E609B" w:rsidRDefault="00936F9F" w:rsidP="00936F9F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 Василенко «Цирк»</w:t>
      </w:r>
      <w:r w:rsidR="00EE2E7C">
        <w:rPr>
          <w:rFonts w:ascii="Times New Roman" w:hAnsi="Times New Roman" w:cs="Times New Roman"/>
          <w:sz w:val="26"/>
          <w:szCs w:val="26"/>
        </w:rPr>
        <w:t>;</w:t>
      </w:r>
    </w:p>
    <w:p w:rsidR="00936F9F" w:rsidRPr="000E609B" w:rsidRDefault="00936F9F" w:rsidP="00936F9F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Землинский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«Часики-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фиксики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EE2E7C">
        <w:rPr>
          <w:rFonts w:ascii="Times New Roman" w:hAnsi="Times New Roman" w:cs="Times New Roman"/>
          <w:sz w:val="26"/>
          <w:szCs w:val="26"/>
        </w:rPr>
        <w:t>;</w:t>
      </w:r>
    </w:p>
    <w:p w:rsidR="00936F9F" w:rsidRPr="000E609B" w:rsidRDefault="00936F9F" w:rsidP="00936F9F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Б. </w:t>
      </w:r>
      <w:proofErr w:type="spellStart"/>
      <w:r>
        <w:rPr>
          <w:rFonts w:ascii="Times New Roman" w:hAnsi="Times New Roman" w:cs="Times New Roman"/>
          <w:sz w:val="26"/>
          <w:szCs w:val="26"/>
        </w:rPr>
        <w:t>Хэйли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«Твист»</w:t>
      </w:r>
      <w:r w:rsidR="00EE2E7C">
        <w:rPr>
          <w:rFonts w:ascii="Times New Roman" w:hAnsi="Times New Roman" w:cs="Times New Roman"/>
          <w:sz w:val="26"/>
          <w:szCs w:val="26"/>
        </w:rPr>
        <w:t>;</w:t>
      </w:r>
    </w:p>
    <w:p w:rsidR="00936F9F" w:rsidRPr="000E609B" w:rsidRDefault="00936F9F" w:rsidP="00936F9F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А. Рыбников Музыка из к/ф «Усатый нянь»</w:t>
      </w:r>
      <w:r w:rsidR="00EE2E7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36F9F" w:rsidRPr="00DC2E4B" w:rsidRDefault="00936F9F" w:rsidP="00936F9F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Штраус «Марш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Радецкого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EE2E7C">
        <w:rPr>
          <w:rFonts w:ascii="Times New Roman" w:hAnsi="Times New Roman" w:cs="Times New Roman"/>
          <w:sz w:val="26"/>
          <w:szCs w:val="26"/>
        </w:rPr>
        <w:t>;</w:t>
      </w:r>
    </w:p>
    <w:p w:rsidR="00936F9F" w:rsidRPr="006E5A34" w:rsidRDefault="00936F9F" w:rsidP="00936F9F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Петряшева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«Шарики воздушные»</w:t>
      </w:r>
      <w:r w:rsidR="00EE2E7C">
        <w:rPr>
          <w:rFonts w:ascii="Times New Roman" w:hAnsi="Times New Roman" w:cs="Times New Roman"/>
          <w:sz w:val="26"/>
          <w:szCs w:val="26"/>
        </w:rPr>
        <w:t>;</w:t>
      </w:r>
    </w:p>
    <w:p w:rsidR="00936F9F" w:rsidRPr="00F801D9" w:rsidRDefault="00936F9F" w:rsidP="00936F9F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Л. Старченко «Отличное настроение»</w:t>
      </w:r>
    </w:p>
    <w:p w:rsidR="00936F9F" w:rsidRDefault="00936F9F" w:rsidP="00936F9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Оборудование:</w:t>
      </w:r>
    </w:p>
    <w:p w:rsidR="00936F9F" w:rsidRDefault="00936F9F" w:rsidP="00A821B3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Музыкальный центр, записи музыкальных произведений (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>
        <w:rPr>
          <w:rFonts w:ascii="Times New Roman" w:hAnsi="Times New Roman" w:cs="Times New Roman"/>
          <w:sz w:val="26"/>
          <w:szCs w:val="26"/>
        </w:rPr>
        <w:t>-накопитель), шляпа</w:t>
      </w:r>
      <w:r w:rsidR="00A821B3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«цилиндр», колпачки, костюм клоуна, набор для рисования (листы с восковыми рисунками, губки, гуашь), «мыльные пузыри», письмо для фокусника, тарелочки, воздушные шары.</w:t>
      </w:r>
      <w:proofErr w:type="gramEnd"/>
    </w:p>
    <w:p w:rsidR="00936F9F" w:rsidRDefault="00936F9F" w:rsidP="00936F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36F9F" w:rsidRDefault="00936F9F" w:rsidP="00936F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01" w:type="dxa"/>
        <w:tblLook w:val="04A0" w:firstRow="1" w:lastRow="0" w:firstColumn="1" w:lastColumn="0" w:noHBand="0" w:noVBand="1"/>
      </w:tblPr>
      <w:tblGrid>
        <w:gridCol w:w="3095"/>
        <w:gridCol w:w="6506"/>
      </w:tblGrid>
      <w:tr w:rsidR="00936F9F" w:rsidTr="00AB2709">
        <w:trPr>
          <w:trHeight w:val="700"/>
        </w:trPr>
        <w:tc>
          <w:tcPr>
            <w:tcW w:w="3095" w:type="dxa"/>
          </w:tcPr>
          <w:p w:rsidR="00936F9F" w:rsidRPr="001B7F06" w:rsidRDefault="001B7F06" w:rsidP="001B7F0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F06">
              <w:rPr>
                <w:rFonts w:ascii="Times New Roman" w:hAnsi="Times New Roman" w:cs="Times New Roman"/>
                <w:b/>
                <w:sz w:val="26"/>
                <w:szCs w:val="31"/>
              </w:rPr>
              <w:t xml:space="preserve">Репертуар, упражнения, игры, задания, предлагаемые детям </w:t>
            </w:r>
          </w:p>
        </w:tc>
        <w:tc>
          <w:tcPr>
            <w:tcW w:w="6506" w:type="dxa"/>
          </w:tcPr>
          <w:p w:rsidR="00F67919" w:rsidRDefault="00F67919" w:rsidP="00F6791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7919" w:rsidRPr="00F67919" w:rsidRDefault="00F67919" w:rsidP="00F6791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919">
              <w:rPr>
                <w:rFonts w:ascii="Times New Roman" w:hAnsi="Times New Roman" w:cs="Times New Roman"/>
                <w:b/>
                <w:sz w:val="26"/>
                <w:szCs w:val="26"/>
              </w:rPr>
              <w:t>Ход непосредственно образовательной деятельности</w:t>
            </w:r>
          </w:p>
          <w:p w:rsidR="00936F9F" w:rsidRPr="00742D24" w:rsidRDefault="00936F9F" w:rsidP="00AB270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E2D2D" w:rsidTr="00407874">
        <w:trPr>
          <w:trHeight w:val="10736"/>
        </w:trPr>
        <w:tc>
          <w:tcPr>
            <w:tcW w:w="3095" w:type="dxa"/>
          </w:tcPr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(галоп, подскок, маршировка,  музыка </w:t>
            </w:r>
            <w:r w:rsidRPr="002B24BE">
              <w:rPr>
                <w:rFonts w:ascii="Times New Roman" w:hAnsi="Times New Roman" w:cs="Times New Roman"/>
                <w:sz w:val="26"/>
                <w:szCs w:val="26"/>
              </w:rPr>
              <w:t>А. Василенко «Цирк»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Музыкально-ритмическая игра «Часики», музыка </w:t>
            </w:r>
            <w:r w:rsidRPr="002B24BE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proofErr w:type="spellStart"/>
            <w:r w:rsidRPr="002B24BE">
              <w:rPr>
                <w:rFonts w:ascii="Times New Roman" w:hAnsi="Times New Roman" w:cs="Times New Roman"/>
                <w:sz w:val="26"/>
                <w:szCs w:val="26"/>
              </w:rPr>
              <w:t>Землинск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2B24BE">
              <w:rPr>
                <w:rFonts w:ascii="Times New Roman" w:hAnsi="Times New Roman" w:cs="Times New Roman"/>
                <w:sz w:val="26"/>
                <w:szCs w:val="26"/>
              </w:rPr>
              <w:t xml:space="preserve"> «Часики-</w:t>
            </w:r>
            <w:proofErr w:type="spellStart"/>
            <w:r w:rsidRPr="002B24BE">
              <w:rPr>
                <w:rFonts w:ascii="Times New Roman" w:hAnsi="Times New Roman" w:cs="Times New Roman"/>
                <w:sz w:val="26"/>
                <w:szCs w:val="26"/>
              </w:rPr>
              <w:t>фиксики</w:t>
            </w:r>
            <w:proofErr w:type="spellEnd"/>
            <w:r w:rsidRPr="002B24B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Дыхательная гимнастика «Мыльные пузыри»</w:t>
            </w:r>
          </w:p>
          <w:p w:rsidR="00EE2D2D" w:rsidRDefault="00EE2D2D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Продуктивно-творческая деятельность</w:t>
            </w: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Певческая деятельность, музыка </w:t>
            </w:r>
            <w:r w:rsidRPr="006E5A34">
              <w:rPr>
                <w:rFonts w:ascii="Times New Roman" w:hAnsi="Times New Roman" w:cs="Times New Roman"/>
                <w:sz w:val="26"/>
                <w:szCs w:val="26"/>
              </w:rPr>
              <w:t>Л. Старченко «Отличное настроение»</w:t>
            </w: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биоэнергопластика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«Дирижер и музыканты»</w:t>
            </w: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F51" w:rsidRDefault="005A4F51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7310A1" w:rsidP="00EE2D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6" w:type="dxa"/>
            <w:vMerge w:val="restart"/>
          </w:tcPr>
          <w:p w:rsidR="00EE2D2D" w:rsidRPr="001B7F06" w:rsidRDefault="00EE2D2D" w:rsidP="001B7F06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E2D2D" w:rsidRPr="001B7F06" w:rsidRDefault="00EE2D2D" w:rsidP="001B7F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B7F06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 момент</w:t>
            </w:r>
          </w:p>
          <w:p w:rsidR="00EE2D2D" w:rsidRPr="001B7F06" w:rsidRDefault="00EE2D2D" w:rsidP="001B7F06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E2D2D" w:rsidRPr="002923D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3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Оформление зала имитирует цирковую арену. 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3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Заходят дети, их встречает музыкальный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в костюме клоуна.</w:t>
            </w:r>
          </w:p>
          <w:p w:rsidR="00EE2D2D" w:rsidRPr="002923D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Привет, детишки! Девчонки и мальчишки! Узнали вы меня? 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3DD">
              <w:rPr>
                <w:rFonts w:ascii="Times New Roman" w:hAnsi="Times New Roman" w:cs="Times New Roman"/>
                <w:i/>
                <w:sz w:val="26"/>
                <w:szCs w:val="26"/>
              </w:rPr>
              <w:t>(Ответы детей)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Да, я клоун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Хохошка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! Хотите поиграть немножко! Тогда в кружок вставайте и за мной все повторяйте!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Отлично! Молодцы! Посмотрите, куда мы с вами попали?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B24BE">
              <w:rPr>
                <w:rFonts w:ascii="Times New Roman" w:hAnsi="Times New Roman" w:cs="Times New Roman"/>
                <w:i/>
                <w:sz w:val="26"/>
                <w:szCs w:val="26"/>
              </w:rPr>
              <w:t>(Ответы детей)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Правильно! В цирк! А вы хотите просто сейчас отдыхать, или, как настоящие артисты, на арене выступать?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24BE">
              <w:rPr>
                <w:rFonts w:ascii="Times New Roman" w:hAnsi="Times New Roman" w:cs="Times New Roman"/>
                <w:i/>
                <w:sz w:val="26"/>
                <w:szCs w:val="26"/>
              </w:rPr>
              <w:t>(Ответы детей)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E2D2D" w:rsidRPr="001B7F06" w:rsidRDefault="00EE2D2D" w:rsidP="001B7F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F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Основная часть </w:t>
            </w:r>
          </w:p>
          <w:p w:rsidR="00EE2D2D" w:rsidRPr="002B24BE" w:rsidRDefault="00EE2D2D" w:rsidP="001B7F06">
            <w:pPr>
              <w:pStyle w:val="a3"/>
              <w:ind w:left="36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Тогда колпачки надевайте (Дети надевают колпачки)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Есть у меня в цирке друг-артист, а вот кто он – угадайте!</w:t>
            </w:r>
          </w:p>
          <w:p w:rsidR="00EE2D2D" w:rsidRPr="00A821B3" w:rsidRDefault="00EE2D2D" w:rsidP="00AB27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i/>
                <w:color w:val="000000"/>
                <w:sz w:val="26"/>
                <w:szCs w:val="26"/>
              </w:rPr>
            </w:pPr>
            <w:proofErr w:type="gramStart"/>
            <w:r w:rsidRPr="00A821B3">
              <w:rPr>
                <w:i/>
                <w:sz w:val="26"/>
                <w:szCs w:val="26"/>
              </w:rPr>
              <w:t>(Загадка:</w:t>
            </w:r>
            <w:proofErr w:type="gramEnd"/>
            <w:r>
              <w:rPr>
                <w:i/>
                <w:sz w:val="26"/>
                <w:szCs w:val="26"/>
              </w:rPr>
              <w:t xml:space="preserve"> </w:t>
            </w:r>
            <w:r w:rsidRPr="00A821B3">
              <w:rPr>
                <w:i/>
                <w:color w:val="000000"/>
                <w:sz w:val="26"/>
                <w:szCs w:val="26"/>
              </w:rPr>
              <w:t>На арене выступает,</w:t>
            </w:r>
          </w:p>
          <w:p w:rsidR="00EE2D2D" w:rsidRPr="00A821B3" w:rsidRDefault="00EE2D2D" w:rsidP="00AB27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i/>
                <w:color w:val="000000"/>
                <w:sz w:val="26"/>
                <w:szCs w:val="26"/>
              </w:rPr>
            </w:pPr>
            <w:r w:rsidRPr="00A821B3">
              <w:rPr>
                <w:i/>
                <w:color w:val="000000"/>
                <w:sz w:val="26"/>
                <w:szCs w:val="26"/>
              </w:rPr>
              <w:t>Он предметы вверх бросает.</w:t>
            </w:r>
          </w:p>
          <w:p w:rsidR="00EE2D2D" w:rsidRPr="00A821B3" w:rsidRDefault="00EE2D2D" w:rsidP="00AB27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i/>
                <w:color w:val="000000"/>
                <w:sz w:val="26"/>
                <w:szCs w:val="26"/>
              </w:rPr>
            </w:pPr>
            <w:r w:rsidRPr="00A821B3">
              <w:rPr>
                <w:i/>
                <w:color w:val="000000"/>
                <w:sz w:val="26"/>
                <w:szCs w:val="26"/>
              </w:rPr>
              <w:t>Жест отточен, глаз остер.</w:t>
            </w:r>
          </w:p>
          <w:p w:rsidR="00EE2D2D" w:rsidRPr="00A821B3" w:rsidRDefault="00EE2D2D" w:rsidP="00AB27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i/>
                <w:color w:val="000000"/>
                <w:sz w:val="26"/>
                <w:szCs w:val="26"/>
              </w:rPr>
            </w:pPr>
            <w:r w:rsidRPr="00A821B3">
              <w:rPr>
                <w:i/>
                <w:color w:val="000000"/>
                <w:sz w:val="26"/>
                <w:szCs w:val="26"/>
              </w:rPr>
              <w:t>Это – цирковой …</w:t>
            </w:r>
            <w:proofErr w:type="gramStart"/>
            <w:r w:rsidRPr="00A821B3">
              <w:rPr>
                <w:i/>
                <w:color w:val="000000"/>
                <w:sz w:val="26"/>
                <w:szCs w:val="26"/>
              </w:rPr>
              <w:t xml:space="preserve"> )</w:t>
            </w:r>
            <w:proofErr w:type="gramEnd"/>
          </w:p>
          <w:p w:rsidR="00EE2D2D" w:rsidRPr="00523793" w:rsidRDefault="00EE2D2D" w:rsidP="00AB27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i/>
                <w:color w:val="000000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Верно! Это жонглер! Скажите, а какие предметы он может использовать при жонглировании?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B24BE">
              <w:rPr>
                <w:rFonts w:ascii="Times New Roman" w:hAnsi="Times New Roman" w:cs="Times New Roman"/>
                <w:i/>
                <w:sz w:val="26"/>
                <w:szCs w:val="26"/>
              </w:rPr>
              <w:t>(Ответы детей)</w:t>
            </w:r>
          </w:p>
          <w:p w:rsidR="00EE2D2D" w:rsidRPr="00523793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Да! Можно и тарелочки взять! Давайте попробуем!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B24BE">
              <w:rPr>
                <w:rFonts w:ascii="Times New Roman" w:hAnsi="Times New Roman" w:cs="Times New Roman"/>
                <w:i/>
                <w:sz w:val="26"/>
                <w:szCs w:val="26"/>
              </w:rPr>
              <w:t>(Дети берут «тарелочки», выполняют ритмические движения)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Так здорово! Я тоже хочу вас порадовать! </w:t>
            </w:r>
          </w:p>
          <w:p w:rsidR="00EE2D2D" w:rsidRDefault="00115250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Осторожно </w:t>
            </w:r>
            <w:r w:rsidRPr="0052707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E2D2D">
              <w:rPr>
                <w:rFonts w:ascii="Times New Roman" w:hAnsi="Times New Roman" w:cs="Times New Roman"/>
                <w:sz w:val="26"/>
                <w:szCs w:val="26"/>
              </w:rPr>
              <w:t xml:space="preserve">пузыри 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Ой, какие!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смотри!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Раздуваются! Блестят!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Отрываются! Летят! 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воздуху наберите и постарайтесь пузыри лопнуть! 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-Скажите, дети, а чем занимается в цирке фокусник?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4314">
              <w:rPr>
                <w:rFonts w:ascii="Times New Roman" w:hAnsi="Times New Roman" w:cs="Times New Roman"/>
                <w:i/>
                <w:sz w:val="26"/>
                <w:szCs w:val="26"/>
              </w:rPr>
              <w:t>(Ответы детей)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E2D2D" w:rsidRPr="00564314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 тоже умею фокусы показывать, смотрите! </w:t>
            </w:r>
            <w:r w:rsidRPr="00564314">
              <w:rPr>
                <w:rFonts w:ascii="Times New Roman" w:hAnsi="Times New Roman" w:cs="Times New Roman"/>
                <w:i/>
                <w:sz w:val="26"/>
                <w:szCs w:val="26"/>
              </w:rPr>
              <w:t>(Читает волшебные слова, кружится, но фокус не получается)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Помогите мне! Давайте вы будете фокусниками! А как нам его выбрать, чтобы не обиделся?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21A14">
              <w:rPr>
                <w:rFonts w:ascii="Times New Roman" w:hAnsi="Times New Roman" w:cs="Times New Roman"/>
                <w:i/>
                <w:sz w:val="26"/>
                <w:szCs w:val="26"/>
              </w:rPr>
              <w:t>(Ответы детей)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Правильно! Считалочку скажем! </w:t>
            </w:r>
            <w:r w:rsidRPr="002969BE">
              <w:rPr>
                <w:rFonts w:ascii="Times New Roman" w:hAnsi="Times New Roman" w:cs="Times New Roman"/>
                <w:i/>
                <w:sz w:val="26"/>
                <w:szCs w:val="26"/>
              </w:rPr>
              <w:t>(Выбирается ребенок-фокусник)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EC0E5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Считалочка:</w:t>
            </w:r>
            <w:proofErr w:type="gramEnd"/>
          </w:p>
          <w:p w:rsidR="00EE2D2D" w:rsidRPr="00FA5296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52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Ветер за море летал, </w:t>
            </w:r>
          </w:p>
          <w:p w:rsidR="00EE2D2D" w:rsidRPr="00FA5296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52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Ветер певчих птиц считал. </w:t>
            </w:r>
          </w:p>
          <w:p w:rsidR="00EE2D2D" w:rsidRPr="00FA5296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52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Посчитал всех до одной! </w:t>
            </w:r>
          </w:p>
          <w:p w:rsidR="00EE2D2D" w:rsidRPr="00FA5296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52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 потом взял выходной. </w:t>
            </w:r>
          </w:p>
          <w:p w:rsidR="00EE2D2D" w:rsidRPr="00FA5296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52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Наша очередь считать! </w:t>
            </w:r>
          </w:p>
          <w:p w:rsidR="00EE2D2D" w:rsidRPr="00EC0E5B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Раз, два, три, четыре, пять!)</w:t>
            </w:r>
            <w:proofErr w:type="gramEnd"/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-Так, ну что ж, будем начинать фокус показывать. А что можно сделать, чтобы он получился?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21A14">
              <w:rPr>
                <w:rFonts w:ascii="Times New Roman" w:hAnsi="Times New Roman" w:cs="Times New Roman"/>
                <w:i/>
                <w:sz w:val="26"/>
                <w:szCs w:val="26"/>
              </w:rPr>
              <w:t>(Ответы детей)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Правильно! Нужно сказать волшебные слова, палочку волшебную фокуснику предоставить. А как можно эту палочку использовать? </w:t>
            </w:r>
            <w:r w:rsidRPr="002969BE">
              <w:rPr>
                <w:rFonts w:ascii="Times New Roman" w:hAnsi="Times New Roman" w:cs="Times New Roman"/>
                <w:i/>
                <w:sz w:val="26"/>
                <w:szCs w:val="26"/>
              </w:rPr>
              <w:t>(По выбранному варианту детей, ребенок-фокусник колдует, клоун незаметно подбрасывает в круг письмо)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Посмотрите, получилось! Что это? (Дети отвечают, открывают письмо)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Можно я прочитаю? </w:t>
            </w:r>
            <w:proofErr w:type="gramStart"/>
            <w:r w:rsidRPr="00021A14">
              <w:rPr>
                <w:rFonts w:ascii="Times New Roman" w:hAnsi="Times New Roman" w:cs="Times New Roman"/>
                <w:i/>
                <w:sz w:val="26"/>
                <w:szCs w:val="26"/>
              </w:rPr>
              <w:t>(Читает письмо:</w:t>
            </w:r>
            <w:proofErr w:type="gramEnd"/>
            <w:r w:rsidRPr="00021A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«Вы сейчас к столам идите. </w:t>
            </w:r>
            <w:proofErr w:type="gramStart"/>
            <w:r w:rsidRPr="00021A14">
              <w:rPr>
                <w:rFonts w:ascii="Times New Roman" w:hAnsi="Times New Roman" w:cs="Times New Roman"/>
                <w:i/>
                <w:sz w:val="26"/>
                <w:szCs w:val="26"/>
              </w:rPr>
              <w:t>Там и фокус свой найдите!»)</w:t>
            </w:r>
            <w:proofErr w:type="gramEnd"/>
          </w:p>
          <w:p w:rsidR="00EE2D2D" w:rsidRPr="00021A14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(Дети подходят к столам, на которых видят чистые листы бумаги, краски и губки)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Какой-то фокус интересный! Листы лежат чистые. Что мы можем сделать?</w:t>
            </w:r>
          </w:p>
          <w:p w:rsidR="00EE2D2D" w:rsidRPr="002F6F17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6F1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(Ответы детей) 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Давайте попробуем закрасить листы! Может что-то и получится.</w:t>
            </w:r>
          </w:p>
          <w:p w:rsidR="00EE2D2D" w:rsidRPr="006E5A34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5A34">
              <w:rPr>
                <w:rFonts w:ascii="Times New Roman" w:hAnsi="Times New Roman" w:cs="Times New Roman"/>
                <w:i/>
                <w:sz w:val="26"/>
                <w:szCs w:val="26"/>
              </w:rPr>
              <w:t>(Дети закрашивают листы бумаги, на которой проявляются восковые нотки)</w:t>
            </w:r>
          </w:p>
          <w:p w:rsidR="007310A1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Ребята, удивительный у нас фокус получился! Был чистый лист бумаги, а стал музыкальный. </w:t>
            </w:r>
          </w:p>
          <w:p w:rsidR="007310A1" w:rsidRDefault="007310A1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какая </w:t>
            </w:r>
            <w:r w:rsidR="007310A1">
              <w:rPr>
                <w:rFonts w:ascii="Times New Roman" w:hAnsi="Times New Roman" w:cs="Times New Roman"/>
                <w:sz w:val="26"/>
                <w:szCs w:val="26"/>
              </w:rPr>
              <w:t>это песенка?</w:t>
            </w:r>
          </w:p>
          <w:p w:rsidR="00EE2D2D" w:rsidRPr="006E5A34" w:rsidRDefault="007310A1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5A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E2D2D" w:rsidRPr="006E5A34">
              <w:rPr>
                <w:rFonts w:ascii="Times New Roman" w:hAnsi="Times New Roman" w:cs="Times New Roman"/>
                <w:i/>
                <w:sz w:val="26"/>
                <w:szCs w:val="26"/>
              </w:rPr>
              <w:t>(Ответы детей)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Правильно! Веселая, бодрая, жизнерадостная, задорная! Вот какая эта песня! </w:t>
            </w:r>
            <w:r w:rsidRPr="006E5A34">
              <w:rPr>
                <w:rFonts w:ascii="Times New Roman" w:hAnsi="Times New Roman" w:cs="Times New Roman"/>
                <w:i/>
                <w:sz w:val="26"/>
                <w:szCs w:val="26"/>
              </w:rPr>
              <w:t>(Исполняет детям песню «Отличное настроение»)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(Разучивается припев с использованием хлопков и щелчков)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0A1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310A1">
              <w:rPr>
                <w:rFonts w:ascii="Times New Roman" w:hAnsi="Times New Roman" w:cs="Times New Roman"/>
                <w:sz w:val="26"/>
                <w:szCs w:val="26"/>
              </w:rPr>
              <w:t xml:space="preserve">В нашем цирке  есть  оркестр </w:t>
            </w:r>
            <w:proofErr w:type="gramStart"/>
            <w:r w:rsidR="007310A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7310A1">
              <w:rPr>
                <w:rFonts w:ascii="Times New Roman" w:hAnsi="Times New Roman" w:cs="Times New Roman"/>
                <w:sz w:val="26"/>
                <w:szCs w:val="26"/>
              </w:rPr>
              <w:t xml:space="preserve"> дирижерам.   Давайте я буду </w:t>
            </w:r>
            <w:proofErr w:type="gramStart"/>
            <w:r w:rsidR="007310A1">
              <w:rPr>
                <w:rFonts w:ascii="Times New Roman" w:hAnsi="Times New Roman" w:cs="Times New Roman"/>
                <w:sz w:val="26"/>
                <w:szCs w:val="26"/>
              </w:rPr>
              <w:t>дирижером</w:t>
            </w:r>
            <w:proofErr w:type="gramEnd"/>
            <w:r w:rsidR="007310A1">
              <w:rPr>
                <w:rFonts w:ascii="Times New Roman" w:hAnsi="Times New Roman" w:cs="Times New Roman"/>
                <w:sz w:val="26"/>
                <w:szCs w:val="26"/>
              </w:rPr>
              <w:t xml:space="preserve"> а вы музыкантами. Смотрите на меня и исполняйте вместе со мной.</w:t>
            </w:r>
          </w:p>
          <w:p w:rsidR="00EE2D2D" w:rsidRDefault="007310A1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2D2D" w:rsidRPr="00DF7682">
              <w:rPr>
                <w:rFonts w:ascii="Times New Roman" w:hAnsi="Times New Roman" w:cs="Times New Roman"/>
                <w:i/>
                <w:sz w:val="26"/>
                <w:szCs w:val="26"/>
              </w:rPr>
              <w:t>(По показу клоуна дети выполняют хлопки, притопы и щелчки)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E2D2D" w:rsidRDefault="00EE2D2D" w:rsidP="001B7F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F06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Заключительная часть</w:t>
            </w:r>
          </w:p>
          <w:p w:rsidR="00EE2D2D" w:rsidRPr="001B7F06" w:rsidRDefault="00EE2D2D" w:rsidP="001B7F06">
            <w:pPr>
              <w:pStyle w:val="a3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Молодцы! Ну что ж, артисты очень постарались, представление заканчивается! А где мы сегодня были?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вам понравилось?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(Ответы детей)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Pr="007310A1" w:rsidRDefault="00EE2D2D" w:rsidP="001B7F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0A1"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Рефлексия</w:t>
            </w: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D2D" w:rsidRDefault="00EE2D2D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Я так рад, что с вами познакомился! И у меня для вас есть сюрприз! </w:t>
            </w:r>
          </w:p>
          <w:p w:rsidR="00EE2D2D" w:rsidRPr="00DF7682" w:rsidRDefault="00EE2D2D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7682">
              <w:rPr>
                <w:rFonts w:ascii="Times New Roman" w:hAnsi="Times New Roman" w:cs="Times New Roman"/>
                <w:i/>
                <w:sz w:val="26"/>
                <w:szCs w:val="26"/>
              </w:rPr>
              <w:t>(Клоун выносит детям воздушные ш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ары, благодарит детей и прощается</w:t>
            </w:r>
            <w:r w:rsidRPr="00DF7682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936F9F" w:rsidTr="00AB2709">
        <w:trPr>
          <w:trHeight w:val="2265"/>
        </w:trPr>
        <w:tc>
          <w:tcPr>
            <w:tcW w:w="3095" w:type="dxa"/>
          </w:tcPr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6" w:type="dxa"/>
            <w:vMerge/>
          </w:tcPr>
          <w:p w:rsidR="00936F9F" w:rsidRPr="00A02A59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F9F" w:rsidTr="00AB2709">
        <w:trPr>
          <w:trHeight w:val="2571"/>
        </w:trPr>
        <w:tc>
          <w:tcPr>
            <w:tcW w:w="3095" w:type="dxa"/>
          </w:tcPr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AB2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F9F" w:rsidRDefault="00936F9F" w:rsidP="007310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6506" w:type="dxa"/>
            <w:vMerge/>
            <w:tcBorders>
              <w:bottom w:val="single" w:sz="4" w:space="0" w:color="auto"/>
            </w:tcBorders>
          </w:tcPr>
          <w:p w:rsidR="00936F9F" w:rsidRPr="00AD1AE5" w:rsidRDefault="00936F9F" w:rsidP="00AB270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6D4C74" w:rsidRDefault="006D4C74"/>
    <w:sectPr w:rsidR="006D4C74" w:rsidSect="006D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387"/>
    <w:multiLevelType w:val="hybridMultilevel"/>
    <w:tmpl w:val="B31A8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60E43"/>
    <w:multiLevelType w:val="hybridMultilevel"/>
    <w:tmpl w:val="CA049B9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5B42C1B"/>
    <w:multiLevelType w:val="hybridMultilevel"/>
    <w:tmpl w:val="F4A4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C4B08"/>
    <w:multiLevelType w:val="hybridMultilevel"/>
    <w:tmpl w:val="7EF02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43943"/>
    <w:multiLevelType w:val="hybridMultilevel"/>
    <w:tmpl w:val="E908676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9A007F6"/>
    <w:multiLevelType w:val="hybridMultilevel"/>
    <w:tmpl w:val="3E74764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F9F"/>
    <w:rsid w:val="00115250"/>
    <w:rsid w:val="001B7F06"/>
    <w:rsid w:val="00305DEC"/>
    <w:rsid w:val="003F38FA"/>
    <w:rsid w:val="00527071"/>
    <w:rsid w:val="005778D1"/>
    <w:rsid w:val="005A4F51"/>
    <w:rsid w:val="00635A2F"/>
    <w:rsid w:val="006D4C74"/>
    <w:rsid w:val="007310A1"/>
    <w:rsid w:val="007F7FEB"/>
    <w:rsid w:val="00917DF9"/>
    <w:rsid w:val="00936F9F"/>
    <w:rsid w:val="009F0707"/>
    <w:rsid w:val="00A821B3"/>
    <w:rsid w:val="00C1534B"/>
    <w:rsid w:val="00D96C22"/>
    <w:rsid w:val="00DC02D2"/>
    <w:rsid w:val="00EE2D2D"/>
    <w:rsid w:val="00EE2E7C"/>
    <w:rsid w:val="00F56091"/>
    <w:rsid w:val="00F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9F"/>
    <w:pPr>
      <w:spacing w:after="200" w:line="276" w:lineRule="auto"/>
      <w:ind w:firstLine="0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F9F"/>
    <w:pPr>
      <w:spacing w:line="240" w:lineRule="auto"/>
      <w:ind w:firstLine="0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table" w:styleId="a4">
    <w:name w:val="Table Grid"/>
    <w:basedOn w:val="a1"/>
    <w:uiPriority w:val="59"/>
    <w:rsid w:val="00936F9F"/>
    <w:pPr>
      <w:spacing w:line="240" w:lineRule="auto"/>
      <w:ind w:firstLine="0"/>
      <w:jc w:val="left"/>
    </w:pPr>
    <w:rPr>
      <w:rFonts w:asciiTheme="minorHAnsi" w:hAnsiTheme="minorHAnsi" w:cstheme="minorBidi"/>
      <w:bCs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3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Байер Е.Н.</dc:creator>
  <cp:lastModifiedBy>SkyNet I</cp:lastModifiedBy>
  <cp:revision>2</cp:revision>
  <cp:lastPrinted>2013-04-19T08:14:00Z</cp:lastPrinted>
  <dcterms:created xsi:type="dcterms:W3CDTF">2015-01-22T12:42:00Z</dcterms:created>
  <dcterms:modified xsi:type="dcterms:W3CDTF">2015-01-22T12:42:00Z</dcterms:modified>
</cp:coreProperties>
</file>