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0" w:rsidRDefault="00097310" w:rsidP="003349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самопознания во 2 классе.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97310" w:rsidRDefault="00097310" w:rsidP="003349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Тема. Добротой себя измерь.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97310" w:rsidRDefault="00097310" w:rsidP="0033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shd w:val="clear" w:color="auto" w:fill="FFFFFF"/>
          <w:lang w:eastAsia="ru-RU"/>
        </w:rPr>
        <w:br/>
        <w:t>Цель: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расширять представления о добром и отзывчивом человеке.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shd w:val="clear" w:color="auto" w:fill="FFFFFF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формировать представление о доброте, как важном нравственном качестве человека;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развивать позитивную самооценку у детей, стремление проявлять доброту в словах и поступках;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воспитывать доброе, чуткое отношение к окружающим.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7310" w:rsidRDefault="00097310" w:rsidP="003349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97310" w:rsidRDefault="00097310" w:rsidP="003349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050F" w:rsidRPr="003349C1" w:rsidRDefault="00097310" w:rsidP="003349C1">
      <w:pPr>
        <w:pStyle w:val="a3"/>
        <w:ind w:left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ru-RU"/>
        </w:rPr>
        <w:t>I</w:t>
      </w:r>
      <w:r w:rsidRPr="0009731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="003349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349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Орг</w:t>
      </w:r>
      <w:proofErr w:type="spellEnd"/>
      <w:r w:rsidR="003349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момент</w:t>
      </w:r>
      <w:proofErr w:type="gramEnd"/>
      <w:r w:rsidR="003349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. Позитивный настрой</w:t>
      </w:r>
      <w:proofErr w:type="gramStart"/>
      <w:r w:rsidR="003349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349C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proofErr w:type="gramEnd"/>
      <w:r w:rsidRPr="00097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</w:t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Придумано кем-то просто и мудро</w:t>
      </w:r>
      <w:proofErr w:type="gramStart"/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 встрече здороваться «Доброе утро!»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Доброе утро солнцу и птицам!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Доброе утро улыбчивым лицам!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Доброе утро тебе и мне!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34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9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Доброе утро всей нашей земле!</w:t>
      </w:r>
    </w:p>
    <w:p w:rsidR="00097310" w:rsidRDefault="00097310" w:rsidP="003349C1">
      <w:pPr>
        <w:tabs>
          <w:tab w:val="left" w:pos="0"/>
        </w:tabs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ru-RU"/>
        </w:rPr>
        <w:t>II</w:t>
      </w:r>
      <w:r w:rsidRPr="0009731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. Постановка темы и целей урока</w:t>
      </w:r>
    </w:p>
    <w:p w:rsidR="00097310" w:rsidRDefault="00097310" w:rsidP="003349C1">
      <w:pPr>
        <w:tabs>
          <w:tab w:val="left" w:pos="0"/>
        </w:tabs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  <w:r w:rsidRPr="00097310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Прослушивание песни </w:t>
      </w:r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( Большой детский хор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Минков « Дорогою добра»)</w:t>
      </w:r>
    </w:p>
    <w:p w:rsidR="00097310" w:rsidRDefault="00097310" w:rsidP="003349C1">
      <w:pPr>
        <w:tabs>
          <w:tab w:val="left" w:pos="0"/>
        </w:tabs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- Как вы 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думаете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о чем мы будем говорить сегодня на уроке?</w:t>
      </w:r>
    </w:p>
    <w:p w:rsidR="00097310" w:rsidRDefault="00097310" w:rsidP="003349C1">
      <w:pPr>
        <w:tabs>
          <w:tab w:val="left" w:pos="0"/>
        </w:tabs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-Какие понятия нам нужно будет раскрыть? 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доброта, добрый человек)</w:t>
      </w:r>
    </w:p>
    <w:p w:rsidR="008E0533" w:rsidRDefault="008E0533" w:rsidP="003349C1">
      <w:pPr>
        <w:tabs>
          <w:tab w:val="left" w:pos="0"/>
        </w:tabs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val="en-US" w:eastAsia="ru-RU"/>
        </w:rPr>
        <w:t>III</w:t>
      </w:r>
      <w:r w:rsidRPr="008E053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Pr="008E053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Позитивное высказывание:</w:t>
      </w:r>
      <w:r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Pr="008E053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писатель Михаил Пришвин сказал: «Доброта — это солнце, которое согревает душу человека».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</w:p>
    <w:p w:rsidR="008E0533" w:rsidRDefault="008E0533" w:rsidP="003349C1">
      <w:pPr>
        <w:tabs>
          <w:tab w:val="left" w:pos="0"/>
        </w:tabs>
        <w:rPr>
          <w:rFonts w:ascii="Times New Roman CYR" w:hAnsi="Times New Roman CYR" w:cs="Times New Roman CYR"/>
          <w:b/>
          <w:bCs/>
        </w:rPr>
      </w:pPr>
      <w:r>
        <w:rPr>
          <w:rFonts w:ascii="Calibri" w:eastAsia="Calibri" w:hAnsi="Calibri" w:cs="Times New Roman"/>
          <w:b/>
          <w:bCs/>
          <w:highlight w:val="white"/>
          <w:lang w:val="en-US"/>
        </w:rPr>
        <w:t>IV</w:t>
      </w:r>
      <w:r w:rsidRPr="00E830CD">
        <w:rPr>
          <w:rFonts w:ascii="Calibri" w:eastAsia="Calibri" w:hAnsi="Calibri" w:cs="Times New Roman"/>
          <w:b/>
          <w:bCs/>
          <w:highlight w:val="white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highlight w:val="white"/>
        </w:rPr>
        <w:t xml:space="preserve">Основные виды </w:t>
      </w:r>
      <w:proofErr w:type="gramStart"/>
      <w:r>
        <w:rPr>
          <w:rFonts w:ascii="Times New Roman CYR" w:eastAsia="Calibri" w:hAnsi="Times New Roman CYR" w:cs="Times New Roman CYR"/>
          <w:b/>
          <w:bCs/>
          <w:highlight w:val="white"/>
        </w:rPr>
        <w:t>работы</w:t>
      </w:r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8E0533" w:rsidRDefault="008E0533" w:rsidP="003349C1">
      <w:pPr>
        <w:tabs>
          <w:tab w:val="left" w:pos="0"/>
        </w:tabs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8E0533">
        <w:rPr>
          <w:b/>
          <w:bCs/>
          <w:sz w:val="28"/>
          <w:szCs w:val="28"/>
        </w:rPr>
        <w:t>Беседа с учащимися: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Что такое доброта?</w:t>
      </w:r>
    </w:p>
    <w:p w:rsidR="008E0533" w:rsidRDefault="008E0533" w:rsidP="003349C1">
      <w:pPr>
        <w:tabs>
          <w:tab w:val="left" w:pos="0"/>
        </w:tabs>
        <w:rPr>
          <w:rFonts w:ascii="Arial" w:eastAsia="Times New Roman" w:hAnsi="Arial" w:cs="Arial"/>
          <w:color w:val="000000"/>
          <w:sz w:val="21"/>
          <w:lang w:eastAsia="ru-RU"/>
        </w:rPr>
      </w:pPr>
      <w:proofErr w:type="spellStart"/>
      <w:r w:rsidRPr="008E0533">
        <w:rPr>
          <w:b/>
          <w:bCs/>
          <w:sz w:val="24"/>
          <w:szCs w:val="24"/>
        </w:rPr>
        <w:t>_-</w:t>
      </w:r>
      <w:r w:rsidRPr="008E0533">
        <w:rPr>
          <w:bCs/>
          <w:sz w:val="24"/>
          <w:szCs w:val="24"/>
        </w:rPr>
        <w:t>Какого</w:t>
      </w:r>
      <w:proofErr w:type="spellEnd"/>
      <w:r w:rsidRPr="008E0533">
        <w:rPr>
          <w:bCs/>
          <w:sz w:val="24"/>
          <w:szCs w:val="24"/>
        </w:rPr>
        <w:t xml:space="preserve">  человека называют добрым?</w:t>
      </w:r>
      <w:r>
        <w:rPr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вы поймете, что человек добрый?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F6742" w:rsidRPr="003349C1" w:rsidRDefault="008E0533" w:rsidP="003349C1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A4B94">
        <w:rPr>
          <w:b/>
          <w:i/>
          <w:sz w:val="28"/>
          <w:szCs w:val="28"/>
        </w:rPr>
        <w:t>Внештатный репортер</w:t>
      </w:r>
      <w:r>
        <w:rPr>
          <w:b/>
          <w:i/>
          <w:sz w:val="28"/>
          <w:szCs w:val="28"/>
        </w:rPr>
        <w:t xml:space="preserve">:  </w:t>
      </w:r>
      <w:r w:rsidRPr="008E0533">
        <w:rPr>
          <w:rFonts w:ascii="Times New Roman" w:hAnsi="Times New Roman" w:cs="Times New Roman"/>
          <w:i/>
          <w:sz w:val="28"/>
          <w:szCs w:val="28"/>
        </w:rPr>
        <w:t>видео</w:t>
      </w:r>
      <w:proofErr w:type="gramStart"/>
      <w:r w:rsidRPr="008E05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533">
        <w:rPr>
          <w:rFonts w:ascii="Times New Roman" w:hAnsi="Times New Roman" w:cs="Times New Roman"/>
          <w:i/>
          <w:sz w:val="28"/>
          <w:szCs w:val="28"/>
        </w:rPr>
        <w:t>опрос родителей на вопросы 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E053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349C1">
        <w:rPr>
          <w:rFonts w:ascii="Times New Roman" w:hAnsi="Times New Roman" w:cs="Times New Roman"/>
          <w:i/>
          <w:sz w:val="28"/>
          <w:szCs w:val="28"/>
        </w:rPr>
        <w:t>-</w:t>
      </w:r>
      <w:r w:rsidRPr="008E0533">
        <w:rPr>
          <w:rFonts w:ascii="Times New Roman" w:hAnsi="Times New Roman" w:cs="Times New Roman"/>
          <w:i/>
          <w:sz w:val="28"/>
          <w:szCs w:val="28"/>
        </w:rPr>
        <w:t>Что такое добро</w:t>
      </w:r>
      <w:r>
        <w:rPr>
          <w:rFonts w:ascii="Times New Roman" w:hAnsi="Times New Roman" w:cs="Times New Roman"/>
          <w:i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533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Pr="008E0533">
        <w:rPr>
          <w:rFonts w:ascii="Times New Roman" w:hAnsi="Times New Roman" w:cs="Times New Roman"/>
          <w:i/>
          <w:sz w:val="28"/>
          <w:szCs w:val="28"/>
        </w:rPr>
        <w:t xml:space="preserve"> Какого человека называют добрым?</w:t>
      </w:r>
      <w:r w:rsidR="00CF674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F6742">
        <w:rPr>
          <w:rFonts w:ascii="Times New Roman" w:hAnsi="Times New Roman" w:cs="Times New Roman"/>
          <w:i/>
          <w:sz w:val="28"/>
          <w:szCs w:val="28"/>
        </w:rPr>
        <w:tab/>
      </w:r>
      <w:r w:rsidR="00CF674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CF6742" w:rsidRPr="00CF6742">
        <w:rPr>
          <w:rFonts w:ascii="Times New Roman CYR" w:eastAsia="Calibri" w:hAnsi="Times New Roman CYR" w:cs="Times New Roman CYR"/>
          <w:b/>
          <w:bCs/>
          <w:sz w:val="28"/>
          <w:szCs w:val="28"/>
          <w:highlight w:val="white"/>
        </w:rPr>
        <w:t>Творческая деятельность</w:t>
      </w:r>
      <w:proofErr w:type="gramStart"/>
      <w:r w:rsidR="00CF6742">
        <w:rPr>
          <w:rFonts w:ascii="Times New Roman CYR" w:hAnsi="Times New Roman CYR" w:cs="Times New Roman CYR"/>
          <w:b/>
          <w:bCs/>
          <w:sz w:val="28"/>
          <w:szCs w:val="28"/>
        </w:rPr>
        <w:t xml:space="preserve"> :</w:t>
      </w:r>
      <w:proofErr w:type="gramEnd"/>
      <w:r w:rsidR="00CF6742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CF6742">
        <w:rPr>
          <w:rFonts w:ascii="Times New Roman CYR" w:hAnsi="Times New Roman CYR" w:cs="Times New Roman CYR"/>
          <w:b/>
          <w:bCs/>
        </w:rPr>
        <w:t xml:space="preserve"> </w:t>
      </w:r>
      <w:r w:rsidR="00CF67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Выберите только те слова, которые характеризуют доброго человека. Нарисуйте его.</w:t>
      </w:r>
      <w:r w:rsidR="00CF67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CF67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F6742">
        <w:rPr>
          <w:rFonts w:ascii="Times New Roman CYR" w:hAnsi="Times New Roman CYR" w:cs="Times New Roman CYR"/>
          <w:b/>
          <w:bCs/>
          <w:sz w:val="28"/>
          <w:szCs w:val="28"/>
        </w:rPr>
        <w:t>Групповая работа:</w:t>
      </w:r>
      <w:r w:rsidR="00CF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CF67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 А вы знакомы с добрыми людьми? Перечислите героев из сказок и мультфильмов, которые совершали добрые поступки?!!</w:t>
      </w:r>
    </w:p>
    <w:p w:rsidR="00CF6742" w:rsidRDefault="00CF6742" w:rsidP="003349C1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Просмотр отрывка </w:t>
      </w:r>
      <w:proofErr w:type="spellStart"/>
      <w:r w:rsidRPr="00E64F96">
        <w:rPr>
          <w:rFonts w:ascii="Times New Roman" w:hAnsi="Times New Roman" w:cs="Times New Roman"/>
          <w:b/>
          <w:i/>
          <w:sz w:val="28"/>
          <w:szCs w:val="28"/>
        </w:rPr>
        <w:t>мультиплик</w:t>
      </w:r>
      <w:proofErr w:type="gramStart"/>
      <w:r w:rsidRPr="00E64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4F96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E64F96">
        <w:rPr>
          <w:rFonts w:ascii="Times New Roman" w:hAnsi="Times New Roman" w:cs="Times New Roman"/>
          <w:i/>
          <w:sz w:val="28"/>
          <w:szCs w:val="28"/>
        </w:rPr>
        <w:t>ильма</w:t>
      </w:r>
      <w:proofErr w:type="spellEnd"/>
      <w:r w:rsidRPr="00E64F96">
        <w:rPr>
          <w:rFonts w:ascii="Times New Roman" w:hAnsi="Times New Roman" w:cs="Times New Roman"/>
          <w:i/>
          <w:sz w:val="28"/>
          <w:szCs w:val="28"/>
        </w:rPr>
        <w:t xml:space="preserve">  «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Медведь»  Ловись рыбка ! »</w:t>
      </w:r>
    </w:p>
    <w:p w:rsidR="00CF6742" w:rsidRPr="00E64F96" w:rsidRDefault="00CF6742" w:rsidP="003349C1">
      <w:pPr>
        <w:tabs>
          <w:tab w:val="left" w:pos="0"/>
        </w:tabs>
        <w:rPr>
          <w:sz w:val="24"/>
          <w:szCs w:val="24"/>
        </w:rPr>
      </w:pPr>
      <w:r>
        <w:rPr>
          <w:sz w:val="28"/>
          <w:szCs w:val="28"/>
        </w:rPr>
        <w:t>-</w:t>
      </w:r>
      <w:r w:rsidRPr="00E64F96">
        <w:rPr>
          <w:sz w:val="24"/>
          <w:szCs w:val="24"/>
        </w:rPr>
        <w:t xml:space="preserve">Как вела себя Маша на рыбалке? </w:t>
      </w:r>
      <w:r w:rsidR="00E64F96" w:rsidRPr="00E64F96">
        <w:rPr>
          <w:sz w:val="24"/>
          <w:szCs w:val="24"/>
        </w:rPr>
        <w:t xml:space="preserve"> Что происходило с Мишкой?</w:t>
      </w:r>
    </w:p>
    <w:p w:rsidR="00E64F96" w:rsidRDefault="00E64F96" w:rsidP="003349C1">
      <w:pPr>
        <w:tabs>
          <w:tab w:val="left" w:pos="0"/>
        </w:tabs>
        <w:rPr>
          <w:sz w:val="24"/>
          <w:szCs w:val="24"/>
        </w:rPr>
      </w:pPr>
      <w:r w:rsidRPr="00E64F96">
        <w:rPr>
          <w:sz w:val="24"/>
          <w:szCs w:val="24"/>
        </w:rPr>
        <w:t xml:space="preserve">- Что удалось Маше? Как она поступила? Что сделала Маша, </w:t>
      </w:r>
      <w:proofErr w:type="gramStart"/>
      <w:r w:rsidRPr="00E64F96">
        <w:rPr>
          <w:sz w:val="24"/>
          <w:szCs w:val="24"/>
        </w:rPr>
        <w:t xml:space="preserve">к </w:t>
      </w:r>
      <w:proofErr w:type="spellStart"/>
      <w:r w:rsidRPr="00E64F96">
        <w:rPr>
          <w:sz w:val="24"/>
          <w:szCs w:val="24"/>
        </w:rPr>
        <w:t>огда</w:t>
      </w:r>
      <w:proofErr w:type="spellEnd"/>
      <w:proofErr w:type="gramEnd"/>
      <w:r w:rsidRPr="00E64F96">
        <w:rPr>
          <w:sz w:val="24"/>
          <w:szCs w:val="24"/>
        </w:rPr>
        <w:t xml:space="preserve"> поймала «Золотую рыбку?  Чем окончилась эта история? Почему?</w:t>
      </w:r>
    </w:p>
    <w:p w:rsidR="00020121" w:rsidRDefault="00020121" w:rsidP="003349C1">
      <w:pPr>
        <w:tabs>
          <w:tab w:val="left" w:pos="0"/>
        </w:tabs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Как вы думаете, легко ли быть добрым?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2. Как вы думаете можно ли экзамен на доброту сдавать всюду? (В школе, дома, на улице, в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транспорте)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Можно ли человека заставить быть добрым?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Можно ли стать добрым на время?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Говорят, добрый человек всегда окружен настоящими друзьями. Согласны ли вы с этим?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 Что бы вы могли сделать для людей, если бы все могли?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4F96" w:rsidRDefault="00E64F96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 w:rsidRPr="00E64F96">
        <w:rPr>
          <w:b/>
          <w:sz w:val="24"/>
          <w:szCs w:val="24"/>
        </w:rPr>
        <w:t>Групповая работа:</w:t>
      </w:r>
      <w:r>
        <w:rPr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столах разрезанные пословицы, собрать и назвать.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349C1">
        <w:rPr>
          <w:rFonts w:ascii="Arial" w:eastAsia="Times New Roman" w:hAnsi="Arial" w:cs="Arial"/>
          <w:b/>
          <w:color w:val="000000"/>
          <w:lang w:eastAsia="ru-RU"/>
        </w:rPr>
        <w:t xml:space="preserve">1  </w:t>
      </w:r>
      <w:r w:rsidR="003349C1" w:rsidRPr="003349C1">
        <w:rPr>
          <w:rFonts w:ascii="Arial" w:eastAsia="Times New Roman" w:hAnsi="Arial" w:cs="Arial"/>
          <w:color w:val="000000"/>
          <w:lang w:eastAsia="ru-RU"/>
        </w:rPr>
        <w:t>Доброе дело дороже богатства</w:t>
      </w:r>
      <w:r w:rsidR="003349C1">
        <w:rPr>
          <w:rFonts w:ascii="Arial" w:eastAsia="Times New Roman" w:hAnsi="Arial" w:cs="Arial"/>
          <w:color w:val="000000"/>
          <w:lang w:eastAsia="ru-RU"/>
        </w:rPr>
        <w:t>.</w:t>
      </w:r>
    </w:p>
    <w:p w:rsidR="003349C1" w:rsidRDefault="003349C1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  Худо тому, кто добра не делает никому.</w:t>
      </w:r>
    </w:p>
    <w:p w:rsidR="003349C1" w:rsidRDefault="003349C1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 Доброе слово-половина счастья.</w:t>
      </w:r>
    </w:p>
    <w:p w:rsidR="003349C1" w:rsidRDefault="003349C1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 Жизнь дана на добрые дела.</w:t>
      </w:r>
    </w:p>
    <w:p w:rsidR="003349C1" w:rsidRDefault="003349C1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 Доброе слово лечит, а злое – калечит.</w:t>
      </w:r>
    </w:p>
    <w:p w:rsidR="003349C1" w:rsidRPr="00E830CD" w:rsidRDefault="003349C1" w:rsidP="003349C1">
      <w:pPr>
        <w:autoSpaceDE w:val="0"/>
        <w:autoSpaceDN w:val="0"/>
        <w:adjustRightInd w:val="0"/>
        <w:spacing w:after="160" w:line="259" w:lineRule="atLeast"/>
        <w:rPr>
          <w:rFonts w:ascii="Calibri" w:eastAsia="Calibri" w:hAnsi="Calibri" w:cs="Times New Roman"/>
        </w:rPr>
      </w:pPr>
    </w:p>
    <w:p w:rsidR="003349C1" w:rsidRDefault="003349C1" w:rsidP="003349C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highlight w:val="white"/>
        </w:rPr>
      </w:pPr>
      <w:proofErr w:type="gramStart"/>
      <w:r>
        <w:rPr>
          <w:b/>
          <w:bCs/>
          <w:highlight w:val="white"/>
          <w:lang w:val="en-US"/>
        </w:rPr>
        <w:t>V</w:t>
      </w:r>
      <w:r>
        <w:rPr>
          <w:b/>
          <w:bCs/>
          <w:highlight w:val="white"/>
        </w:rPr>
        <w:t xml:space="preserve"> </w:t>
      </w:r>
      <w:r w:rsidRPr="00E830CD">
        <w:rPr>
          <w:rFonts w:ascii="Calibri" w:eastAsia="Calibri" w:hAnsi="Calibri" w:cs="Times New Roman"/>
          <w:b/>
          <w:bCs/>
          <w:highlight w:val="white"/>
        </w:rPr>
        <w:t>.</w:t>
      </w:r>
      <w:proofErr w:type="gramEnd"/>
      <w:r w:rsidRPr="00E830CD">
        <w:rPr>
          <w:rFonts w:ascii="Calibri" w:eastAsia="Calibri" w:hAnsi="Calibri" w:cs="Times New Roman"/>
          <w:b/>
          <w:bCs/>
          <w:highlight w:val="white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highlight w:val="white"/>
        </w:rPr>
        <w:t>Групповое пение.</w:t>
      </w:r>
      <w:r>
        <w:rPr>
          <w:rFonts w:ascii="Times New Roman CYR" w:eastAsia="Calibri" w:hAnsi="Times New Roman CYR" w:cs="Times New Roman CYR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  Песня Кота Леопольда « Если добрый ты…»</w:t>
      </w:r>
    </w:p>
    <w:p w:rsidR="003349C1" w:rsidRDefault="003349C1" w:rsidP="003349C1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bCs/>
          <w:highlight w:val="white"/>
        </w:rPr>
      </w:pPr>
      <w:r>
        <w:rPr>
          <w:b/>
          <w:bCs/>
          <w:highlight w:val="white"/>
          <w:lang w:val="en-US"/>
        </w:rPr>
        <w:t>V</w:t>
      </w:r>
      <w:r>
        <w:rPr>
          <w:rFonts w:ascii="Calibri" w:eastAsia="Calibri" w:hAnsi="Calibri" w:cs="Times New Roman"/>
          <w:b/>
          <w:bCs/>
          <w:highlight w:val="white"/>
          <w:lang w:val="en-US"/>
        </w:rPr>
        <w:t>I</w:t>
      </w:r>
      <w:r w:rsidRPr="00E830CD">
        <w:rPr>
          <w:rFonts w:ascii="Calibri" w:eastAsia="Calibri" w:hAnsi="Calibri" w:cs="Times New Roman"/>
          <w:b/>
          <w:bCs/>
          <w:highlight w:val="white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highlight w:val="white"/>
        </w:rPr>
        <w:t xml:space="preserve">Домашнее задание. </w:t>
      </w:r>
      <w:r>
        <w:rPr>
          <w:rFonts w:ascii="Times New Roman CYR" w:hAnsi="Times New Roman CYR" w:cs="Times New Roman CYR"/>
          <w:b/>
          <w:bCs/>
          <w:highlight w:val="white"/>
        </w:rPr>
        <w:t xml:space="preserve">  </w:t>
      </w:r>
      <w:r w:rsidRPr="003349C1">
        <w:rPr>
          <w:rFonts w:ascii="Times New Roman CYR" w:hAnsi="Times New Roman CYR" w:cs="Times New Roman CYR"/>
          <w:bCs/>
          <w:highlight w:val="white"/>
        </w:rPr>
        <w:t>Сочинение « Школа добра»</w:t>
      </w:r>
    </w:p>
    <w:p w:rsidR="003349C1" w:rsidRPr="003349C1" w:rsidRDefault="003349C1" w:rsidP="003349C1">
      <w:pPr>
        <w:autoSpaceDE w:val="0"/>
        <w:autoSpaceDN w:val="0"/>
        <w:adjustRightInd w:val="0"/>
        <w:spacing w:after="160" w:line="259" w:lineRule="atLeast"/>
        <w:rPr>
          <w:rFonts w:ascii="Times New Roman CYR" w:eastAsia="Calibri" w:hAnsi="Times New Roman CYR" w:cs="Times New Roman CYR"/>
          <w:bCs/>
          <w:highlight w:val="white"/>
        </w:rPr>
      </w:pPr>
      <w:r>
        <w:rPr>
          <w:b/>
          <w:bCs/>
          <w:highlight w:val="white"/>
          <w:lang w:val="en-US"/>
        </w:rPr>
        <w:t>VII</w:t>
      </w:r>
      <w:r w:rsidRPr="003349C1">
        <w:rPr>
          <w:b/>
          <w:bCs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highlight w:val="white"/>
        </w:rPr>
        <w:t xml:space="preserve">Заключительная минута тишины. Рефлексия   </w:t>
      </w:r>
      <w:proofErr w:type="gramStart"/>
      <w:r>
        <w:rPr>
          <w:rFonts w:ascii="Times New Roman CYR" w:hAnsi="Times New Roman CYR" w:cs="Times New Roman CYR"/>
          <w:bCs/>
          <w:highlight w:val="white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highlight w:val="white"/>
        </w:rPr>
        <w:t>учащиеся дарят подарки гостям в виде                                  « Солнышка»)</w:t>
      </w:r>
    </w:p>
    <w:p w:rsidR="003349C1" w:rsidRDefault="003349C1" w:rsidP="003349C1">
      <w:pPr>
        <w:autoSpaceDE w:val="0"/>
        <w:autoSpaceDN w:val="0"/>
        <w:adjustRightInd w:val="0"/>
        <w:spacing w:after="160" w:line="259" w:lineRule="atLeast"/>
        <w:rPr>
          <w:rFonts w:ascii="Times New Roman CYR" w:eastAsia="Calibri" w:hAnsi="Times New Roman CYR" w:cs="Times New Roman CYR"/>
          <w:highlight w:val="white"/>
        </w:rPr>
      </w:pPr>
    </w:p>
    <w:p w:rsidR="003349C1" w:rsidRDefault="003349C1" w:rsidP="003349C1">
      <w:pPr>
        <w:tabs>
          <w:tab w:val="left" w:pos="0"/>
        </w:tabs>
        <w:rPr>
          <w:rFonts w:ascii="Arial" w:eastAsia="Times New Roman" w:hAnsi="Arial" w:cs="Arial"/>
          <w:color w:val="000000"/>
          <w:lang w:eastAsia="ru-RU"/>
        </w:rPr>
      </w:pPr>
    </w:p>
    <w:p w:rsidR="00E64F96" w:rsidRPr="00E64F96" w:rsidRDefault="00E64F96" w:rsidP="00CF6742">
      <w:pPr>
        <w:tabs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97310" w:rsidRPr="008E0533" w:rsidRDefault="00097310" w:rsidP="00097310">
      <w:pPr>
        <w:tabs>
          <w:tab w:val="left" w:pos="0"/>
        </w:tabs>
        <w:ind w:left="-993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097310" w:rsidRDefault="00097310" w:rsidP="00097310">
      <w:pPr>
        <w:tabs>
          <w:tab w:val="left" w:pos="0"/>
        </w:tabs>
        <w:ind w:left="-993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097310" w:rsidRPr="00097310" w:rsidRDefault="00097310" w:rsidP="00097310">
      <w:pPr>
        <w:tabs>
          <w:tab w:val="left" w:pos="0"/>
        </w:tabs>
        <w:ind w:left="-993"/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</w:pPr>
    </w:p>
    <w:sectPr w:rsidR="00097310" w:rsidRPr="00097310" w:rsidSect="00E64F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8CE"/>
    <w:multiLevelType w:val="hybridMultilevel"/>
    <w:tmpl w:val="2EBC6698"/>
    <w:lvl w:ilvl="0" w:tplc="AB4C0DD0">
      <w:start w:val="1"/>
      <w:numFmt w:val="upperRoman"/>
      <w:lvlText w:val="%1."/>
      <w:lvlJc w:val="left"/>
      <w:pPr>
        <w:ind w:left="720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10"/>
    <w:rsid w:val="00020121"/>
    <w:rsid w:val="00097310"/>
    <w:rsid w:val="0024050F"/>
    <w:rsid w:val="003349C1"/>
    <w:rsid w:val="006B7A6F"/>
    <w:rsid w:val="008A7AF3"/>
    <w:rsid w:val="008E0533"/>
    <w:rsid w:val="00A67977"/>
    <w:rsid w:val="00A927FC"/>
    <w:rsid w:val="00CF6742"/>
    <w:rsid w:val="00E64F96"/>
    <w:rsid w:val="00E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2014-11-16T12:48:00Z</dcterms:created>
  <dcterms:modified xsi:type="dcterms:W3CDTF">2014-11-20T14:29:00Z</dcterms:modified>
</cp:coreProperties>
</file>