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B2" w:rsidRDefault="00914C9D">
      <w:pPr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br/>
      </w:r>
      <w:r>
        <w:rPr>
          <w:rFonts w:ascii="Verdana" w:hAnsi="Verdana" w:cs="Arial"/>
          <w:b/>
          <w:bCs/>
          <w:color w:val="000000"/>
          <w:sz w:val="18"/>
          <w:szCs w:val="18"/>
        </w:rPr>
        <w:t>Название игры:</w:t>
      </w:r>
      <w:r>
        <w:rPr>
          <w:rFonts w:ascii="Verdana" w:hAnsi="Verdana" w:cs="Arial"/>
          <w:color w:val="000000"/>
          <w:sz w:val="18"/>
          <w:szCs w:val="18"/>
        </w:rPr>
        <w:t xml:space="preserve"> «Охотники и утки» </w:t>
      </w:r>
      <w:r>
        <w:rPr>
          <w:rFonts w:ascii="Verdana" w:hAnsi="Verdana" w:cs="Arial"/>
          <w:color w:val="000000"/>
          <w:sz w:val="18"/>
          <w:szCs w:val="18"/>
        </w:rPr>
        <w:br/>
      </w:r>
      <w:r>
        <w:rPr>
          <w:rFonts w:ascii="Verdana" w:hAnsi="Verdana" w:cs="Arial"/>
          <w:b/>
          <w:bCs/>
          <w:color w:val="000000"/>
          <w:sz w:val="18"/>
          <w:szCs w:val="18"/>
        </w:rPr>
        <w:t>Содержание:</w:t>
      </w:r>
      <w:r>
        <w:rPr>
          <w:rFonts w:ascii="Verdana" w:hAnsi="Verdana" w:cs="Arial"/>
          <w:color w:val="000000"/>
          <w:sz w:val="18"/>
          <w:szCs w:val="18"/>
        </w:rPr>
        <w:t xml:space="preserve"> Все играющие встают по кругу. После расчёта на первый-второй, вторые номера (утки) входят в круг, первые (охотники) остаются на местах. По сигналу учителя охотники стараются попасть мячом в уток. </w:t>
      </w:r>
      <w:proofErr w:type="gramStart"/>
      <w:r>
        <w:rPr>
          <w:rFonts w:ascii="Verdana" w:hAnsi="Verdana" w:cs="Arial"/>
          <w:color w:val="000000"/>
          <w:sz w:val="18"/>
          <w:szCs w:val="18"/>
        </w:rPr>
        <w:t>Выбитый</w:t>
      </w:r>
      <w:proofErr w:type="gramEnd"/>
      <w:r>
        <w:rPr>
          <w:rFonts w:ascii="Verdana" w:hAnsi="Verdana" w:cs="Arial"/>
          <w:color w:val="000000"/>
          <w:sz w:val="18"/>
          <w:szCs w:val="18"/>
        </w:rPr>
        <w:t xml:space="preserve"> выходит из круга. Игра продолжается до тех пор, пока все утки не будут осалены. После этого команды меняются местами.</w:t>
      </w:r>
    </w:p>
    <w:p w:rsidR="00914C9D" w:rsidRDefault="00914C9D">
      <w:pPr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br/>
      </w:r>
      <w:r>
        <w:rPr>
          <w:rFonts w:ascii="Verdana" w:hAnsi="Verdana" w:cs="Arial"/>
          <w:b/>
          <w:bCs/>
          <w:color w:val="000000"/>
          <w:sz w:val="18"/>
          <w:szCs w:val="18"/>
        </w:rPr>
        <w:t>Название игры:</w:t>
      </w:r>
      <w:r>
        <w:rPr>
          <w:rFonts w:ascii="Verdana" w:hAnsi="Verdana" w:cs="Arial"/>
          <w:color w:val="000000"/>
          <w:sz w:val="18"/>
          <w:szCs w:val="18"/>
        </w:rPr>
        <w:t xml:space="preserve"> "Собери флажки"</w:t>
      </w:r>
      <w:r>
        <w:rPr>
          <w:rFonts w:ascii="Verdana" w:hAnsi="Verdana" w:cs="Arial"/>
          <w:color w:val="000000"/>
          <w:sz w:val="18"/>
          <w:szCs w:val="18"/>
        </w:rPr>
        <w:br/>
      </w:r>
      <w:r>
        <w:rPr>
          <w:rFonts w:ascii="Verdana" w:hAnsi="Verdana" w:cs="Arial"/>
          <w:b/>
          <w:bCs/>
          <w:color w:val="000000"/>
          <w:sz w:val="18"/>
          <w:szCs w:val="18"/>
        </w:rPr>
        <w:t>Содержание:</w:t>
      </w:r>
      <w:r>
        <w:rPr>
          <w:rFonts w:ascii="Verdana" w:hAnsi="Verdana" w:cs="Arial"/>
          <w:color w:val="000000"/>
          <w:sz w:val="18"/>
          <w:szCs w:val="18"/>
        </w:rPr>
        <w:t xml:space="preserve"> На старте – восемь участников. По сигналу они начинают бег и стараются завладеть флажком, установленным на каждом этапе. Не успевшие это сделать игроки выбывают из игры. После второго этапа остаётся шесть участников, затем четыре и, наконец, соревнуются лишь двое сильнейших.</w:t>
      </w:r>
      <w:r>
        <w:rPr>
          <w:rFonts w:ascii="Verdana" w:hAnsi="Verdana" w:cs="Arial"/>
          <w:color w:val="000000"/>
          <w:sz w:val="18"/>
          <w:szCs w:val="18"/>
        </w:rPr>
        <w:br/>
      </w:r>
      <w:r>
        <w:rPr>
          <w:rFonts w:ascii="Verdana" w:hAnsi="Verdana" w:cs="Arial"/>
          <w:b/>
          <w:bCs/>
          <w:color w:val="000000"/>
          <w:sz w:val="18"/>
          <w:szCs w:val="18"/>
        </w:rPr>
        <w:t>Правила:</w:t>
      </w:r>
      <w:r>
        <w:rPr>
          <w:rFonts w:ascii="Verdana" w:hAnsi="Verdana" w:cs="Arial"/>
          <w:color w:val="000000"/>
          <w:sz w:val="18"/>
          <w:szCs w:val="18"/>
        </w:rPr>
        <w:t xml:space="preserve"> Игрок, уронивший флажок на землю, должен сначала поднять его и только затем продолжить бег. Победителем является игрок, овладевший последним флажком. Методические указания: Необходимо расставить через каждые 10-20 м группы флажков. В первом ряду флажков должно быть на два меньше, чем начинающих игру участников забега, во втором – ещё на два флажка меньше и т.д. Итак, если старт принимают 10 человек, то флажков должно быть 8, 6, 4, 2, 1.</w:t>
      </w:r>
    </w:p>
    <w:p w:rsidR="00914C9D" w:rsidRDefault="00914C9D">
      <w:r>
        <w:rPr>
          <w:rFonts w:ascii="Verdana" w:hAnsi="Verdana" w:cs="Arial"/>
          <w:b/>
          <w:bCs/>
          <w:color w:val="000000"/>
          <w:sz w:val="18"/>
          <w:szCs w:val="18"/>
        </w:rPr>
        <w:t>Название игры:</w:t>
      </w:r>
      <w:r>
        <w:rPr>
          <w:rFonts w:ascii="Verdana" w:hAnsi="Verdana" w:cs="Arial"/>
          <w:color w:val="000000"/>
          <w:sz w:val="18"/>
          <w:szCs w:val="18"/>
        </w:rPr>
        <w:t xml:space="preserve"> "В горку и с горки"</w:t>
      </w:r>
      <w:r>
        <w:rPr>
          <w:rFonts w:ascii="Verdana" w:hAnsi="Verdana" w:cs="Arial"/>
          <w:color w:val="000000"/>
          <w:sz w:val="18"/>
          <w:szCs w:val="18"/>
        </w:rPr>
        <w:br/>
      </w:r>
      <w:r>
        <w:rPr>
          <w:rFonts w:ascii="Verdana" w:hAnsi="Verdana" w:cs="Arial"/>
          <w:b/>
          <w:bCs/>
          <w:color w:val="000000"/>
          <w:sz w:val="18"/>
          <w:szCs w:val="18"/>
        </w:rPr>
        <w:t>Содержание:</w:t>
      </w:r>
      <w:r>
        <w:rPr>
          <w:rFonts w:ascii="Verdana" w:hAnsi="Verdana" w:cs="Arial"/>
          <w:color w:val="000000"/>
          <w:sz w:val="18"/>
          <w:szCs w:val="18"/>
        </w:rPr>
        <w:t xml:space="preserve"> Встречная или линейная эстафета проводится на склоне горки. Игроки команд, стоящие внизу, несут эстафету вверх, а получившие эстафетную палочку спускаются вниз и т.д. </w:t>
      </w:r>
      <w:r>
        <w:rPr>
          <w:rFonts w:ascii="Verdana" w:hAnsi="Verdana" w:cs="Arial"/>
          <w:color w:val="000000"/>
          <w:sz w:val="18"/>
          <w:szCs w:val="18"/>
        </w:rPr>
        <w:br/>
      </w:r>
      <w:r>
        <w:rPr>
          <w:rFonts w:ascii="Verdana" w:hAnsi="Verdana" w:cs="Arial"/>
          <w:b/>
          <w:bCs/>
          <w:color w:val="000000"/>
          <w:sz w:val="18"/>
          <w:szCs w:val="18"/>
        </w:rPr>
        <w:t>Правила:</w:t>
      </w:r>
      <w:r>
        <w:rPr>
          <w:rFonts w:ascii="Verdana" w:hAnsi="Verdana" w:cs="Arial"/>
          <w:color w:val="000000"/>
          <w:sz w:val="18"/>
          <w:szCs w:val="18"/>
        </w:rPr>
        <w:t xml:space="preserve"> Игра продолжается до тех пор, пока команды вновь не займут свои прежние позиции (сделав пробежку вниз и вверх). </w:t>
      </w:r>
      <w:r>
        <w:rPr>
          <w:rFonts w:ascii="Verdana" w:hAnsi="Verdana" w:cs="Arial"/>
          <w:color w:val="000000"/>
          <w:sz w:val="18"/>
          <w:szCs w:val="18"/>
        </w:rPr>
        <w:br/>
      </w:r>
    </w:p>
    <w:p w:rsidR="00914C9D" w:rsidRDefault="00914C9D">
      <w:pPr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br/>
      </w:r>
      <w:r>
        <w:rPr>
          <w:rFonts w:ascii="Verdana" w:hAnsi="Verdana" w:cs="Arial"/>
          <w:b/>
          <w:bCs/>
          <w:color w:val="000000"/>
          <w:sz w:val="18"/>
          <w:szCs w:val="18"/>
        </w:rPr>
        <w:t>Название игры:</w:t>
      </w:r>
      <w:r>
        <w:rPr>
          <w:rFonts w:ascii="Verdana" w:hAnsi="Verdana" w:cs="Arial"/>
          <w:color w:val="000000"/>
          <w:sz w:val="18"/>
          <w:szCs w:val="18"/>
        </w:rPr>
        <w:t xml:space="preserve"> «Караси и щука» </w:t>
      </w:r>
      <w:r>
        <w:rPr>
          <w:rFonts w:ascii="Verdana" w:hAnsi="Verdana" w:cs="Arial"/>
          <w:color w:val="000000"/>
          <w:sz w:val="18"/>
          <w:szCs w:val="18"/>
        </w:rPr>
        <w:br/>
      </w:r>
      <w:r>
        <w:rPr>
          <w:rFonts w:ascii="Verdana" w:hAnsi="Verdana" w:cs="Arial"/>
          <w:b/>
          <w:bCs/>
          <w:color w:val="000000"/>
          <w:sz w:val="18"/>
          <w:szCs w:val="18"/>
        </w:rPr>
        <w:t>Содержание:</w:t>
      </w:r>
      <w:r>
        <w:rPr>
          <w:rFonts w:ascii="Verdana" w:hAnsi="Verdana" w:cs="Arial"/>
          <w:color w:val="000000"/>
          <w:sz w:val="18"/>
          <w:szCs w:val="18"/>
        </w:rPr>
        <w:t xml:space="preserve"> На одной стороне площадки находятся играющие (караси), посреди – водящий (щука). По сигналу караси перебегают на другую сторону, щука их ловит. Пойманные берутся за руки и образуют «невод». Теперь караси должны перебегать на </w:t>
      </w:r>
      <w:proofErr w:type="gramStart"/>
      <w:r>
        <w:rPr>
          <w:rFonts w:ascii="Verdana" w:hAnsi="Verdana" w:cs="Arial"/>
          <w:color w:val="000000"/>
          <w:sz w:val="18"/>
          <w:szCs w:val="18"/>
        </w:rPr>
        <w:t>другую</w:t>
      </w:r>
      <w:proofErr w:type="gramEnd"/>
      <w:r>
        <w:rPr>
          <w:rFonts w:ascii="Verdana" w:hAnsi="Verdana" w:cs="Arial"/>
          <w:color w:val="000000"/>
          <w:sz w:val="18"/>
          <w:szCs w:val="18"/>
        </w:rPr>
        <w:t xml:space="preserve"> строну через невод (под руками). Щука подстерегает их. Когда будет поймано 8-10 игроков, образуют «корзины» – круги, через которые нужно пробегать. Если пойманных будет больше, образуется «верша» - коридор, через который должны пробегать оставшиеся. Щука стоит у выхода из верши и ловит </w:t>
      </w:r>
      <w:proofErr w:type="gramStart"/>
      <w:r>
        <w:rPr>
          <w:rFonts w:ascii="Verdana" w:hAnsi="Verdana" w:cs="Arial"/>
          <w:color w:val="000000"/>
          <w:sz w:val="18"/>
          <w:szCs w:val="18"/>
        </w:rPr>
        <w:t>бегущих</w:t>
      </w:r>
      <w:proofErr w:type="gramEnd"/>
      <w:r>
        <w:rPr>
          <w:rFonts w:ascii="Verdana" w:hAnsi="Verdana" w:cs="Arial"/>
          <w:color w:val="000000"/>
          <w:sz w:val="18"/>
          <w:szCs w:val="18"/>
        </w:rPr>
        <w:t>.</w:t>
      </w:r>
    </w:p>
    <w:p w:rsidR="00914C9D" w:rsidRDefault="00914C9D">
      <w:r>
        <w:rPr>
          <w:rFonts w:ascii="Verdana" w:hAnsi="Verdana" w:cs="Arial"/>
          <w:color w:val="000000"/>
          <w:sz w:val="18"/>
          <w:szCs w:val="18"/>
        </w:rPr>
        <w:br/>
      </w:r>
      <w:r>
        <w:rPr>
          <w:rFonts w:ascii="Verdana" w:hAnsi="Verdana" w:cs="Arial"/>
          <w:b/>
          <w:bCs/>
          <w:color w:val="000000"/>
          <w:sz w:val="18"/>
          <w:szCs w:val="18"/>
        </w:rPr>
        <w:t>Название игры:</w:t>
      </w:r>
      <w:r>
        <w:rPr>
          <w:rFonts w:ascii="Verdana" w:hAnsi="Verdana" w:cs="Arial"/>
          <w:color w:val="000000"/>
          <w:sz w:val="18"/>
          <w:szCs w:val="18"/>
        </w:rPr>
        <w:t xml:space="preserve"> «Медвежата на льдине» </w:t>
      </w:r>
      <w:r>
        <w:rPr>
          <w:rFonts w:ascii="Verdana" w:hAnsi="Verdana" w:cs="Arial"/>
          <w:color w:val="000000"/>
          <w:sz w:val="18"/>
          <w:szCs w:val="18"/>
        </w:rPr>
        <w:br/>
      </w:r>
      <w:r>
        <w:rPr>
          <w:rFonts w:ascii="Verdana" w:hAnsi="Verdana" w:cs="Arial"/>
          <w:b/>
          <w:bCs/>
          <w:color w:val="000000"/>
          <w:sz w:val="18"/>
          <w:szCs w:val="18"/>
        </w:rPr>
        <w:t>Содержание:</w:t>
      </w:r>
      <w:r>
        <w:rPr>
          <w:rFonts w:ascii="Verdana" w:hAnsi="Verdana" w:cs="Arial"/>
          <w:color w:val="000000"/>
          <w:sz w:val="18"/>
          <w:szCs w:val="18"/>
        </w:rPr>
        <w:t xml:space="preserve"> На площадке обозначается льдина. На ней два «медведя». Остальные играющие – «медвежата». По сигналу медведи, взявшись за руки, начинают ловить медвежат. </w:t>
      </w:r>
      <w:proofErr w:type="gramStart"/>
      <w:r>
        <w:rPr>
          <w:rFonts w:ascii="Verdana" w:hAnsi="Verdana" w:cs="Arial"/>
          <w:color w:val="000000"/>
          <w:sz w:val="18"/>
          <w:szCs w:val="18"/>
        </w:rPr>
        <w:t>Задержанного</w:t>
      </w:r>
      <w:proofErr w:type="gramEnd"/>
      <w:r>
        <w:rPr>
          <w:rFonts w:ascii="Verdana" w:hAnsi="Verdana" w:cs="Arial"/>
          <w:color w:val="000000"/>
          <w:sz w:val="18"/>
          <w:szCs w:val="18"/>
        </w:rPr>
        <w:t xml:space="preserve"> отводят на льдину. Когда на ней два медвежонка, они также берутся за руки и начинают ловить. Игра продолжается до тех пор, пока не будут пойманы все медвежата. Пары могут ловить играющих, только окружая их руками.</w:t>
      </w:r>
    </w:p>
    <w:sectPr w:rsidR="00914C9D" w:rsidSect="008A7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C9D"/>
    <w:rsid w:val="008A72B2"/>
    <w:rsid w:val="0091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2111</Characters>
  <Application>Microsoft Office Word</Application>
  <DocSecurity>0</DocSecurity>
  <Lines>17</Lines>
  <Paragraphs>4</Paragraphs>
  <ScaleCrop>false</ScaleCrop>
  <Company>Home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2013-06-10T10:12:00Z</dcterms:created>
  <dcterms:modified xsi:type="dcterms:W3CDTF">2013-06-10T10:14:00Z</dcterms:modified>
</cp:coreProperties>
</file>