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F7" w:rsidRDefault="007100C9" w:rsidP="0043071B">
      <w:r>
        <w:t xml:space="preserve">  </w:t>
      </w:r>
      <w:r w:rsidR="0043071B">
        <w:t xml:space="preserve">              </w:t>
      </w:r>
      <w:r w:rsidR="00142C63">
        <w:t xml:space="preserve">   </w:t>
      </w:r>
    </w:p>
    <w:p w:rsidR="0043071B" w:rsidRDefault="00142C63" w:rsidP="0043071B">
      <w:r>
        <w:t xml:space="preserve">            </w:t>
      </w:r>
      <w:r w:rsidR="00F67AF7">
        <w:t xml:space="preserve">     </w:t>
      </w:r>
      <w:r>
        <w:t xml:space="preserve"> МОУ « Клишинская  основная общеобразовательная школа» </w:t>
      </w:r>
    </w:p>
    <w:p w:rsidR="00F67AF7" w:rsidRDefault="00F67AF7" w:rsidP="0043071B"/>
    <w:p w:rsidR="00F67AF7" w:rsidRDefault="00F67AF7" w:rsidP="0043071B"/>
    <w:p w:rsidR="007100C9" w:rsidRDefault="007100C9" w:rsidP="00F67AF7">
      <w:r>
        <w:t xml:space="preserve">« Рассмотрено»                                                              </w:t>
      </w:r>
      <w:r w:rsidR="00784B04">
        <w:t xml:space="preserve">                 </w:t>
      </w:r>
      <w:r>
        <w:t xml:space="preserve"> « Утверждаю»</w:t>
      </w:r>
    </w:p>
    <w:p w:rsidR="007100C9" w:rsidRDefault="007100C9" w:rsidP="00F67AF7">
      <w:r>
        <w:t xml:space="preserve">На заседании                                                                                 </w:t>
      </w:r>
      <w:r w:rsidR="00784B04">
        <w:t xml:space="preserve"> </w:t>
      </w:r>
      <w:r>
        <w:t xml:space="preserve"> Директор</w:t>
      </w:r>
    </w:p>
    <w:p w:rsidR="007100C9" w:rsidRDefault="007100C9" w:rsidP="007100C9">
      <w:r>
        <w:t xml:space="preserve">ШМО « Начальные  классы»                                                         МОУ « Клишинская  ООШ» </w:t>
      </w:r>
    </w:p>
    <w:p w:rsidR="007100C9" w:rsidRDefault="007100C9" w:rsidP="007100C9">
      <w:r>
        <w:t xml:space="preserve">                                                                                                          __________</w:t>
      </w:r>
      <w:r w:rsidR="00784B04">
        <w:t xml:space="preserve">  </w:t>
      </w:r>
      <w:r>
        <w:t xml:space="preserve">М.Л.Кочеткова                                                                                        </w:t>
      </w:r>
    </w:p>
    <w:p w:rsidR="0043071B" w:rsidRDefault="00F67AF7" w:rsidP="007100C9">
      <w:r>
        <w:t xml:space="preserve">                                                                                              </w:t>
      </w:r>
      <w:r w:rsidR="007100C9">
        <w:t xml:space="preserve">                     </w:t>
      </w:r>
    </w:p>
    <w:p w:rsidR="0043071B" w:rsidRDefault="007100C9" w:rsidP="0043071B">
      <w:r>
        <w:t xml:space="preserve">                                                                                                           «</w:t>
      </w:r>
      <w:r w:rsidR="00784B04">
        <w:t xml:space="preserve">          </w:t>
      </w:r>
      <w:r>
        <w:t xml:space="preserve"> »</w:t>
      </w:r>
      <w:r w:rsidR="00784B04">
        <w:t xml:space="preserve">   </w:t>
      </w:r>
      <w:r>
        <w:t>_________2011 г.</w:t>
      </w:r>
    </w:p>
    <w:p w:rsidR="0043071B" w:rsidRDefault="0043071B" w:rsidP="0043071B"/>
    <w:p w:rsidR="0043071B" w:rsidRDefault="0043071B" w:rsidP="0043071B"/>
    <w:p w:rsidR="0043071B" w:rsidRDefault="0043071B" w:rsidP="0043071B">
      <w:pPr>
        <w:jc w:val="center"/>
      </w:pPr>
    </w:p>
    <w:p w:rsidR="0043071B" w:rsidRPr="007100C9" w:rsidRDefault="0043071B" w:rsidP="0043071B">
      <w:pPr>
        <w:jc w:val="center"/>
        <w:rPr>
          <w:sz w:val="36"/>
          <w:szCs w:val="36"/>
        </w:rPr>
      </w:pPr>
      <w:r w:rsidRPr="007100C9">
        <w:rPr>
          <w:sz w:val="36"/>
          <w:szCs w:val="36"/>
        </w:rPr>
        <w:t>Программа</w:t>
      </w:r>
    </w:p>
    <w:p w:rsidR="007100C9" w:rsidRPr="007100C9" w:rsidRDefault="007100C9" w:rsidP="0043071B">
      <w:pPr>
        <w:jc w:val="center"/>
        <w:rPr>
          <w:sz w:val="32"/>
          <w:szCs w:val="32"/>
        </w:rPr>
      </w:pPr>
    </w:p>
    <w:p w:rsidR="0043071B" w:rsidRPr="007100C9" w:rsidRDefault="0043071B" w:rsidP="0043071B">
      <w:pPr>
        <w:jc w:val="center"/>
        <w:rPr>
          <w:sz w:val="28"/>
          <w:szCs w:val="28"/>
        </w:rPr>
      </w:pPr>
      <w:r w:rsidRPr="007100C9">
        <w:t xml:space="preserve"> </w:t>
      </w:r>
      <w:r w:rsidRPr="007100C9">
        <w:rPr>
          <w:sz w:val="28"/>
          <w:szCs w:val="28"/>
        </w:rPr>
        <w:t xml:space="preserve">внеурочной деятельности в </w:t>
      </w:r>
      <w:r w:rsidR="007100C9" w:rsidRPr="007100C9">
        <w:rPr>
          <w:sz w:val="28"/>
          <w:szCs w:val="28"/>
        </w:rPr>
        <w:t xml:space="preserve"> 1 классе в 2011 - 2012 учебном году</w:t>
      </w:r>
    </w:p>
    <w:p w:rsidR="007100C9" w:rsidRPr="007100C9" w:rsidRDefault="007100C9" w:rsidP="0043071B">
      <w:pPr>
        <w:jc w:val="center"/>
      </w:pPr>
    </w:p>
    <w:p w:rsidR="00263E72" w:rsidRPr="007100C9" w:rsidRDefault="007100C9" w:rsidP="00263E72">
      <w:pPr>
        <w:jc w:val="center"/>
        <w:rPr>
          <w:b/>
          <w:sz w:val="36"/>
          <w:szCs w:val="36"/>
        </w:rPr>
      </w:pPr>
      <w:r w:rsidRPr="007100C9">
        <w:rPr>
          <w:b/>
          <w:sz w:val="36"/>
          <w:szCs w:val="36"/>
        </w:rPr>
        <w:t xml:space="preserve"> Кружок </w:t>
      </w:r>
      <w:r w:rsidR="0043071B" w:rsidRPr="007100C9">
        <w:rPr>
          <w:b/>
          <w:sz w:val="36"/>
          <w:szCs w:val="36"/>
        </w:rPr>
        <w:t>«</w:t>
      </w:r>
      <w:r w:rsidR="00263E72" w:rsidRPr="007100C9">
        <w:rPr>
          <w:b/>
          <w:sz w:val="36"/>
          <w:szCs w:val="36"/>
        </w:rPr>
        <w:t>Путешествие по тропе здоровья»</w:t>
      </w:r>
    </w:p>
    <w:p w:rsidR="00263E72" w:rsidRPr="007100C9" w:rsidRDefault="00263E72" w:rsidP="00263E72">
      <w:pPr>
        <w:jc w:val="center"/>
        <w:rPr>
          <w:b/>
          <w:sz w:val="36"/>
          <w:szCs w:val="36"/>
        </w:rPr>
      </w:pPr>
    </w:p>
    <w:p w:rsidR="0043071B" w:rsidRDefault="0043071B" w:rsidP="0043071B">
      <w:pPr>
        <w:jc w:val="center"/>
        <w:rPr>
          <w:b/>
          <w:sz w:val="32"/>
          <w:szCs w:val="32"/>
        </w:rPr>
      </w:pPr>
    </w:p>
    <w:p w:rsidR="0043071B" w:rsidRDefault="0043071B" w:rsidP="0043071B">
      <w:pPr>
        <w:jc w:val="center"/>
      </w:pPr>
    </w:p>
    <w:p w:rsidR="0043071B" w:rsidRDefault="0043071B" w:rsidP="0043071B">
      <w:pPr>
        <w:jc w:val="center"/>
      </w:pPr>
      <w:r>
        <w:t>Программа разработана на основе Примерных программ по внеурочной деятельности Федерального государственного образовательного стандарта начального общего образования.</w:t>
      </w:r>
    </w:p>
    <w:p w:rsidR="0043071B" w:rsidRDefault="0043071B" w:rsidP="0043071B">
      <w:pPr>
        <w:jc w:val="center"/>
      </w:pPr>
    </w:p>
    <w:p w:rsidR="0043071B" w:rsidRDefault="0043071B" w:rsidP="0043071B">
      <w:pPr>
        <w:jc w:val="center"/>
      </w:pPr>
    </w:p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7100C9" w:rsidRDefault="007100C9" w:rsidP="00E63FFE">
      <w:pPr>
        <w:jc w:val="both"/>
      </w:pPr>
      <w:r>
        <w:t xml:space="preserve">                                                                                                        Составители:  </w:t>
      </w:r>
      <w:r w:rsidR="0043071B">
        <w:t xml:space="preserve">                                                                                 </w:t>
      </w:r>
    </w:p>
    <w:p w:rsidR="0043071B" w:rsidRDefault="0043071B" w:rsidP="00E63FFE">
      <w:pPr>
        <w:jc w:val="both"/>
      </w:pPr>
    </w:p>
    <w:p w:rsidR="00E63FFE" w:rsidRDefault="00E63FFE" w:rsidP="00E63FFE">
      <w:pPr>
        <w:jc w:val="both"/>
      </w:pPr>
      <w:r>
        <w:t xml:space="preserve">                                                                              Антонова Е.В. – учитель начальных  классов   </w:t>
      </w:r>
    </w:p>
    <w:p w:rsidR="00E63FFE" w:rsidRDefault="00E63FFE" w:rsidP="00E63FFE">
      <w:pPr>
        <w:jc w:val="both"/>
      </w:pPr>
      <w:r>
        <w:t xml:space="preserve">                                                                                                       МОУ « Клишинская ООШ»                   </w:t>
      </w:r>
      <w:r w:rsidR="0043071B">
        <w:t xml:space="preserve">                                                                          </w:t>
      </w:r>
      <w:r w:rsidR="00263E72">
        <w:t xml:space="preserve">       </w:t>
      </w:r>
    </w:p>
    <w:p w:rsidR="0043071B" w:rsidRDefault="0043071B" w:rsidP="00E63FFE">
      <w:pPr>
        <w:jc w:val="both"/>
      </w:pPr>
      <w:r>
        <w:t xml:space="preserve">                                                 .</w:t>
      </w:r>
    </w:p>
    <w:p w:rsidR="0043071B" w:rsidRDefault="00E63FFE" w:rsidP="00E63FFE">
      <w:pPr>
        <w:jc w:val="both"/>
      </w:pPr>
      <w:r>
        <w:t xml:space="preserve">                                                                             Денисова О.Н.  – учитель начальных классов</w:t>
      </w:r>
    </w:p>
    <w:p w:rsidR="00E63FFE" w:rsidRDefault="00E63FFE" w:rsidP="00E63FFE">
      <w:pPr>
        <w:jc w:val="both"/>
      </w:pPr>
      <w:r>
        <w:t xml:space="preserve">                                                                                                            МОУ « Клишинская ООШ»</w:t>
      </w:r>
    </w:p>
    <w:p w:rsidR="0043071B" w:rsidRDefault="0043071B" w:rsidP="0043071B">
      <w:pPr>
        <w:jc w:val="right"/>
      </w:pPr>
    </w:p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>
      <w:r>
        <w:t xml:space="preserve">                                                    </w:t>
      </w:r>
    </w:p>
    <w:p w:rsidR="0043071B" w:rsidRDefault="0043071B" w:rsidP="0043071B"/>
    <w:p w:rsidR="00142C63" w:rsidRDefault="00142C63" w:rsidP="0043071B"/>
    <w:p w:rsidR="00142C63" w:rsidRDefault="00142C63" w:rsidP="0043071B"/>
    <w:p w:rsidR="00142C63" w:rsidRDefault="00142C63" w:rsidP="0043071B"/>
    <w:p w:rsidR="0043071B" w:rsidRDefault="0043071B" w:rsidP="0043071B"/>
    <w:p w:rsidR="00E63FFE" w:rsidRDefault="00142C63" w:rsidP="00E63FFE">
      <w:pPr>
        <w:jc w:val="center"/>
      </w:pPr>
      <w:r>
        <w:t xml:space="preserve"> 2011</w:t>
      </w:r>
      <w:r w:rsidR="00E63FFE">
        <w:t>г</w:t>
      </w:r>
    </w:p>
    <w:p w:rsidR="00F67AF7" w:rsidRPr="00F67AF7" w:rsidRDefault="00F67AF7" w:rsidP="00F67AF7">
      <w:pPr>
        <w:jc w:val="center"/>
      </w:pPr>
    </w:p>
    <w:p w:rsidR="00142C63" w:rsidRDefault="00E63FFE" w:rsidP="00E63F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784B04">
        <w:rPr>
          <w:b/>
          <w:sz w:val="32"/>
          <w:szCs w:val="32"/>
        </w:rPr>
        <w:t>Пояснительная  записка</w:t>
      </w:r>
    </w:p>
    <w:p w:rsidR="00F67AF7" w:rsidRDefault="00F67AF7" w:rsidP="00142C63">
      <w:pPr>
        <w:jc w:val="center"/>
        <w:rPr>
          <w:b/>
          <w:sz w:val="32"/>
          <w:szCs w:val="32"/>
        </w:rPr>
      </w:pPr>
    </w:p>
    <w:p w:rsidR="00784B04" w:rsidRDefault="00784B04" w:rsidP="00784B04">
      <w:r>
        <w:t xml:space="preserve"> Исследования ИВФ РАО позволяют проранжировать школьные факторы риска по убыванию значимости и силы влияния на здоровье учащихся:</w:t>
      </w:r>
    </w:p>
    <w:p w:rsidR="00142C63" w:rsidRPr="009F5DC6" w:rsidRDefault="00784B04" w:rsidP="00784B04">
      <w:r>
        <w:t xml:space="preserve">- </w:t>
      </w:r>
      <w:r w:rsidR="00142C63" w:rsidRPr="009F5DC6">
        <w:t xml:space="preserve"> Стрессовая педагогическая тактика;</w:t>
      </w:r>
    </w:p>
    <w:p w:rsidR="00142C63" w:rsidRPr="009F5DC6" w:rsidRDefault="00142C63" w:rsidP="00784B04">
      <w:r w:rsidRPr="009F5DC6">
        <w:t>· Несоответствие методик и технологий обучения возрастным и функциональным возможностям школьников; · Несоблюдение элементарных физиологических и гигиенических требований к организации учебного процесса;</w:t>
      </w:r>
    </w:p>
    <w:p w:rsidR="00142C63" w:rsidRPr="009F5DC6" w:rsidRDefault="00142C63" w:rsidP="00784B04">
      <w:r w:rsidRPr="009F5DC6">
        <w:t>· Недостаточная грамотность родителей в вопросах сохранения здоровья детей;</w:t>
      </w:r>
    </w:p>
    <w:p w:rsidR="00142C63" w:rsidRPr="009F5DC6" w:rsidRDefault="00142C63" w:rsidP="00784B04">
      <w:r w:rsidRPr="009F5DC6">
        <w:t>· Провалы в существующей системе физического воспитания; · Интенсификация учебного процесса;</w:t>
      </w:r>
    </w:p>
    <w:p w:rsidR="00142C63" w:rsidRPr="009F5DC6" w:rsidRDefault="00142C63" w:rsidP="00784B04">
      <w:r w:rsidRPr="009F5DC6">
        <w:t>· Функциональная неграмотность педагога в вопросах охраны и укрепления здоровья;</w:t>
      </w:r>
    </w:p>
    <w:p w:rsidR="00142C63" w:rsidRPr="009F5DC6" w:rsidRDefault="00142C63" w:rsidP="00784B04">
      <w:r w:rsidRPr="009F5DC6">
        <w:t>· Частичное разрушение служб школьного медицинского контроля;</w:t>
      </w:r>
    </w:p>
    <w:p w:rsidR="00142C63" w:rsidRPr="009F5DC6" w:rsidRDefault="00142C63" w:rsidP="00784B04">
      <w:r w:rsidRPr="009F5DC6">
        <w:t>· Отсутствие системной работы по формированию ценности здоровья и здорового образа жизни.</w:t>
      </w:r>
    </w:p>
    <w:p w:rsidR="00142C63" w:rsidRPr="009F5DC6" w:rsidRDefault="00F67AF7" w:rsidP="00142C63">
      <w:r>
        <w:t xml:space="preserve">                </w:t>
      </w:r>
      <w:r w:rsidR="00142C63" w:rsidRPr="009F5DC6">
        <w:t xml:space="preserve">Сейчас представилась возможность подойти к проблеме воспитания ЗОЖ </w:t>
      </w:r>
      <w:proofErr w:type="gramStart"/>
      <w:r w:rsidR="00142C63" w:rsidRPr="009F5DC6">
        <w:t>более комплексно</w:t>
      </w:r>
      <w:proofErr w:type="gramEnd"/>
      <w:r w:rsidR="00142C63" w:rsidRPr="009F5DC6">
        <w:t>. Повысить двигательную активность детей и тем самым преодолевать усталость, нагрузки, напряжение от урочной деятельности. Вести просветительскую работу о культуре здоровья. Научить наблюдать за своим здоровьем, ответственно относиться к нему, умению оценивать свое поведение.</w:t>
      </w:r>
    </w:p>
    <w:p w:rsidR="00F67AF7" w:rsidRDefault="00F67AF7" w:rsidP="00F67AF7">
      <w:r>
        <w:t xml:space="preserve">           </w:t>
      </w:r>
      <w:r w:rsidR="00142C63" w:rsidRPr="009F5DC6">
        <w:t> В целом, вся программа</w:t>
      </w:r>
      <w:r w:rsidR="00E63FFE">
        <w:t xml:space="preserve"> данного кружка </w:t>
      </w:r>
      <w:r w:rsidR="00142C63" w:rsidRPr="009F5DC6">
        <w:t xml:space="preserve"> направлена на принятие правильных решений дет</w:t>
      </w:r>
      <w:r>
        <w:t>ьми в отношении своего здоровья</w:t>
      </w:r>
      <w:r w:rsidR="00142C63" w:rsidRPr="009F5DC6">
        <w:t>. 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актуальность образовательной пр</w:t>
      </w:r>
      <w:r w:rsidR="00FE38CD">
        <w:t xml:space="preserve">ограммы  </w:t>
      </w:r>
      <w:r w:rsidR="00E63FFE">
        <w:t xml:space="preserve"> кружка </w:t>
      </w:r>
      <w:r w:rsidR="00FE38CD">
        <w:t>« Путешествие по тропе здоровья</w:t>
      </w:r>
      <w:r w:rsidR="00142C63" w:rsidRPr="009F5DC6">
        <w:t>».</w:t>
      </w:r>
      <w:r w:rsidRPr="00F67AF7">
        <w:t xml:space="preserve"> </w:t>
      </w:r>
      <w:r w:rsidRPr="009F5DC6">
        <w:t> При разработке программы учитывались требования, предъявляемые к программам дополнительного образования. Пр</w:t>
      </w:r>
      <w:r>
        <w:t xml:space="preserve">ограмма «Путешествие по тропе здоровья» рассчитана </w:t>
      </w:r>
      <w:proofErr w:type="gramStart"/>
      <w:r>
        <w:t>на</w:t>
      </w:r>
      <w:proofErr w:type="gramEnd"/>
      <w:r>
        <w:t xml:space="preserve">  </w:t>
      </w:r>
      <w:proofErr w:type="gramStart"/>
      <w:r>
        <w:t>обучающихся</w:t>
      </w:r>
      <w:proofErr w:type="gramEnd"/>
      <w:r>
        <w:t xml:space="preserve"> 1 классов (6-7</w:t>
      </w:r>
      <w:r w:rsidRPr="009F5DC6">
        <w:t xml:space="preserve"> лет). Заняти</w:t>
      </w:r>
      <w:r w:rsidR="00E63FFE">
        <w:t>я проводятся 1 раз в неделю по 2 часа</w:t>
      </w:r>
      <w:r w:rsidRPr="009F5DC6">
        <w:t xml:space="preserve">. </w:t>
      </w:r>
      <w:r>
        <w:t>Данная программа рассчитана на 1 год</w:t>
      </w:r>
      <w:r w:rsidRPr="009F5DC6">
        <w:t xml:space="preserve"> обучения. </w:t>
      </w:r>
      <w:proofErr w:type="gramStart"/>
      <w:r w:rsidRPr="009F5DC6">
        <w:t>В программу могут вноситься необходимые коррективы с учетом местных условий, особенностей здоровья детей, их развития; может меняться последовательность изучения тем, количество времени на изучение отдельных вопросов, число выполненных практических работ.. Знания и практические умения, приобретенные обучающимися в ходе выполнения наблюдений, исследований, могут впоследствии использоваться в разных сферах деятельности, способствовать развитию интереса к научной работе.</w:t>
      </w:r>
      <w:proofErr w:type="gramEnd"/>
      <w:r w:rsidRPr="009F5DC6">
        <w:t xml:space="preserve"> Направленность программы: социально-педагогическая. Вид образовательной деятельности: </w:t>
      </w:r>
      <w:proofErr w:type="spellStart"/>
      <w:r w:rsidRPr="009F5DC6">
        <w:t>здоровьесберегающие</w:t>
      </w:r>
      <w:proofErr w:type="spellEnd"/>
      <w:r w:rsidRPr="009F5DC6">
        <w:t xml:space="preserve"> технологии. </w:t>
      </w:r>
    </w:p>
    <w:p w:rsidR="00142C63" w:rsidRDefault="00142C63" w:rsidP="00142C63"/>
    <w:p w:rsidR="00263E72" w:rsidRPr="009F5DC6" w:rsidRDefault="00263E72" w:rsidP="00142C63"/>
    <w:p w:rsidR="00142C63" w:rsidRDefault="00142C63" w:rsidP="00142C63">
      <w:r w:rsidRPr="009F5DC6">
        <w:rPr>
          <w:u w:val="single"/>
        </w:rPr>
        <w:t> </w:t>
      </w:r>
      <w:r w:rsidRPr="00F67AF7">
        <w:rPr>
          <w:b/>
          <w:sz w:val="28"/>
          <w:szCs w:val="28"/>
          <w:u w:val="single"/>
        </w:rPr>
        <w:t>Цель, задачи и принципы реализации содержания программы</w:t>
      </w:r>
      <w:r w:rsidRPr="009F5DC6">
        <w:rPr>
          <w:u w:val="single"/>
        </w:rPr>
        <w:t>:</w:t>
      </w:r>
      <w:r w:rsidRPr="009F5DC6">
        <w:t xml:space="preserve"> </w:t>
      </w:r>
    </w:p>
    <w:p w:rsidR="00F67AF7" w:rsidRPr="009F5DC6" w:rsidRDefault="00F67AF7" w:rsidP="00142C63"/>
    <w:p w:rsidR="00F67AF7" w:rsidRDefault="00142C63" w:rsidP="00142C63">
      <w:pPr>
        <w:rPr>
          <w:b/>
          <w:bCs/>
        </w:rPr>
      </w:pPr>
      <w:r w:rsidRPr="009F5DC6">
        <w:rPr>
          <w:b/>
          <w:bCs/>
        </w:rPr>
        <w:t>Цель: </w:t>
      </w:r>
    </w:p>
    <w:p w:rsidR="00142C63" w:rsidRPr="009F5DC6" w:rsidRDefault="00142C63" w:rsidP="00142C63">
      <w:r w:rsidRPr="009F5DC6">
        <w:t xml:space="preserve"> Формирование основ культуры здоровья у младших школьников</w:t>
      </w:r>
      <w:proofErr w:type="gramStart"/>
      <w:r w:rsidRPr="009F5DC6">
        <w:t xml:space="preserve"> </w:t>
      </w:r>
      <w:r w:rsidR="00442FAF">
        <w:t>,</w:t>
      </w:r>
      <w:proofErr w:type="gramEnd"/>
      <w:r w:rsidR="00442FAF">
        <w:t xml:space="preserve"> через практические навыки, умения познакомить учащихся  со своим организмом, т.е. с самим собой.</w:t>
      </w:r>
    </w:p>
    <w:p w:rsidR="00263E72" w:rsidRDefault="00142C63" w:rsidP="00442FAF">
      <w:pPr>
        <w:rPr>
          <w:b/>
        </w:rPr>
      </w:pPr>
      <w:r w:rsidRPr="009F5DC6">
        <w:t> </w:t>
      </w:r>
    </w:p>
    <w:p w:rsidR="00442FAF" w:rsidRDefault="00F67AF7" w:rsidP="00442FAF">
      <w:pPr>
        <w:rPr>
          <w:b/>
        </w:rPr>
      </w:pPr>
      <w:r>
        <w:rPr>
          <w:b/>
        </w:rPr>
        <w:t xml:space="preserve"> Задачи</w:t>
      </w:r>
      <w:r w:rsidR="00442FAF">
        <w:rPr>
          <w:b/>
        </w:rPr>
        <w:t>:</w:t>
      </w:r>
    </w:p>
    <w:p w:rsidR="00442FAF" w:rsidRDefault="00442FAF" w:rsidP="00442FAF">
      <w:r>
        <w:t>- укрепление здоровья, улучшение осанки, профилактика плоскостопия; содействие гармоническому физическому развитию; выработка устойчивости к неблагоприятным условиям внешней среды;</w:t>
      </w:r>
    </w:p>
    <w:p w:rsidR="00442FAF" w:rsidRDefault="00442FAF" w:rsidP="00442FAF">
      <w:r>
        <w:t>- овладение школой движений;</w:t>
      </w:r>
    </w:p>
    <w:p w:rsidR="00442FAF" w:rsidRDefault="00442FAF" w:rsidP="00442FAF">
      <w:proofErr w:type="gramStart"/>
      <w:r>
        <w:lastRenderedPageBreak/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442FAF" w:rsidRDefault="00442FAF" w:rsidP="00442FAF">
      <w:r>
        <w:t>- формирование элементарных знаний о личной гигиене, режиме дня, влиянии подвижных игр на состояние здоровья, работоспособность и развитие двигательных способностей;</w:t>
      </w:r>
    </w:p>
    <w:p w:rsidR="00442FAF" w:rsidRDefault="00442FAF" w:rsidP="00442FAF">
      <w:r>
        <w:t>- приобщение к самостоятельным занятиям подвижными играми, использование их в свободное время;</w:t>
      </w:r>
    </w:p>
    <w:p w:rsidR="00442FAF" w:rsidRDefault="00442FAF" w:rsidP="00442FAF">
      <w:proofErr w:type="gramStart"/>
      <w:r>
        <w:t>- воспитание дисциплинированности, доброжелательного отношения к товарищам, честности, отзывчивости, смелости, содействие развитию психических процессов (представления, памяти, мышления и др.) в ходе проведения подвижных игр.</w:t>
      </w:r>
      <w:proofErr w:type="gramEnd"/>
    </w:p>
    <w:p w:rsidR="00142C63" w:rsidRPr="009F5DC6" w:rsidRDefault="00142C63" w:rsidP="00142C63"/>
    <w:p w:rsidR="00142C63" w:rsidRPr="009F5DC6" w:rsidRDefault="00A54A85" w:rsidP="00142C63">
      <w:r>
        <w:rPr>
          <w:b/>
          <w:bCs/>
          <w:u w:val="single"/>
        </w:rPr>
        <w:t xml:space="preserve">По окончанию кружка </w:t>
      </w:r>
      <w:r w:rsidR="00142C63" w:rsidRPr="009F5DC6">
        <w:rPr>
          <w:b/>
          <w:bCs/>
          <w:u w:val="single"/>
        </w:rPr>
        <w:t xml:space="preserve"> </w:t>
      </w:r>
      <w:proofErr w:type="gramStart"/>
      <w:r w:rsidR="00142C63" w:rsidRPr="009F5DC6">
        <w:rPr>
          <w:b/>
          <w:bCs/>
          <w:u w:val="single"/>
        </w:rPr>
        <w:t>обучающиеся</w:t>
      </w:r>
      <w:proofErr w:type="gramEnd"/>
      <w:r w:rsidR="00142C63" w:rsidRPr="009F5DC6">
        <w:rPr>
          <w:b/>
          <w:bCs/>
          <w:u w:val="single"/>
        </w:rPr>
        <w:t xml:space="preserve"> должны: </w:t>
      </w:r>
    </w:p>
    <w:p w:rsidR="00263E72" w:rsidRDefault="00263E72" w:rsidP="00142C63">
      <w:pPr>
        <w:rPr>
          <w:b/>
          <w:bCs/>
        </w:rPr>
      </w:pPr>
    </w:p>
    <w:p w:rsidR="00FE38CD" w:rsidRDefault="00142C63" w:rsidP="00142C63">
      <w:pPr>
        <w:rPr>
          <w:b/>
          <w:bCs/>
        </w:rPr>
      </w:pPr>
      <w:r w:rsidRPr="009F5DC6">
        <w:rPr>
          <w:b/>
          <w:bCs/>
        </w:rPr>
        <w:t xml:space="preserve">Знать: </w:t>
      </w:r>
    </w:p>
    <w:p w:rsidR="00142C63" w:rsidRPr="009F5DC6" w:rsidRDefault="00142C63" w:rsidP="00142C63">
      <w:r w:rsidRPr="009F5DC6">
        <w:t>Факторы, влияющие на здоровье;</w:t>
      </w:r>
    </w:p>
    <w:p w:rsidR="00142C63" w:rsidRPr="009F5DC6" w:rsidRDefault="00142C63" w:rsidP="00142C63">
      <w:r w:rsidRPr="009F5DC6">
        <w:t xml:space="preserve"> Факторы, </w:t>
      </w:r>
      <w:proofErr w:type="spellStart"/>
      <w:r w:rsidRPr="009F5DC6">
        <w:t>негативновоздействующие</w:t>
      </w:r>
      <w:proofErr w:type="spellEnd"/>
      <w:r w:rsidRPr="009F5DC6">
        <w:t xml:space="preserve"> на здоровье; </w:t>
      </w:r>
    </w:p>
    <w:p w:rsidR="00142C63" w:rsidRPr="009F5DC6" w:rsidRDefault="00142C63" w:rsidP="00142C63">
      <w:proofErr w:type="spellStart"/>
      <w:r w:rsidRPr="009F5DC6">
        <w:t>Психофункциональные</w:t>
      </w:r>
      <w:proofErr w:type="spellEnd"/>
      <w:r w:rsidRPr="009F5DC6">
        <w:t xml:space="preserve"> особенности собственного организма;</w:t>
      </w:r>
    </w:p>
    <w:p w:rsidR="00142C63" w:rsidRPr="009F5DC6" w:rsidRDefault="00142C63" w:rsidP="00142C63">
      <w:r w:rsidRPr="009F5DC6">
        <w:t xml:space="preserve"> Индивидуальные способы </w:t>
      </w:r>
      <w:proofErr w:type="gramStart"/>
      <w:r w:rsidRPr="009F5DC6">
        <w:t>контроля за</w:t>
      </w:r>
      <w:proofErr w:type="gramEnd"/>
      <w:r w:rsidRPr="009F5DC6">
        <w:t xml:space="preserve"> развитием адаптивных свойств организма, укрепления здоровья и повышение физической подготовленности; </w:t>
      </w:r>
    </w:p>
    <w:p w:rsidR="00142C63" w:rsidRPr="009F5DC6" w:rsidRDefault="00142C63" w:rsidP="00142C63">
      <w:r w:rsidRPr="009F5DC6">
        <w:t xml:space="preserve"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оборудования. </w:t>
      </w:r>
    </w:p>
    <w:p w:rsidR="00263E72" w:rsidRDefault="00263E72" w:rsidP="00142C63">
      <w:pPr>
        <w:rPr>
          <w:b/>
          <w:bCs/>
        </w:rPr>
      </w:pPr>
    </w:p>
    <w:p w:rsidR="00FE38CD" w:rsidRDefault="00142C63" w:rsidP="00142C63">
      <w:r w:rsidRPr="009F5DC6">
        <w:rPr>
          <w:b/>
          <w:bCs/>
        </w:rPr>
        <w:t>Уметь</w:t>
      </w:r>
      <w:r w:rsidRPr="009F5DC6">
        <w:t xml:space="preserve">: </w:t>
      </w:r>
    </w:p>
    <w:p w:rsidR="00142C63" w:rsidRPr="009F5DC6" w:rsidRDefault="00142C63" w:rsidP="00142C63">
      <w:r w:rsidRPr="009F5DC6">
        <w:t>Проводить самостоятельные занятия по развитию основных физических способностей, коррекции осанки и телосложения;</w:t>
      </w:r>
    </w:p>
    <w:p w:rsidR="00142C63" w:rsidRPr="009F5DC6" w:rsidRDefault="00142C63" w:rsidP="00142C63">
      <w:r w:rsidRPr="009F5DC6">
        <w:t xml:space="preserve"> 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 </w:t>
      </w:r>
    </w:p>
    <w:p w:rsidR="00142C63" w:rsidRPr="009F5DC6" w:rsidRDefault="00142C63" w:rsidP="00142C63">
      <w:r w:rsidRPr="009F5DC6"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142C63" w:rsidRPr="009F5DC6" w:rsidRDefault="00142C63" w:rsidP="00142C63">
      <w:r w:rsidRPr="009F5DC6">
        <w:t xml:space="preserve"> Управлять своими эмоциями, эффективно взаимодействовать </w:t>
      </w:r>
      <w:proofErr w:type="gramStart"/>
      <w:r w:rsidRPr="009F5DC6">
        <w:t>со</w:t>
      </w:r>
      <w:proofErr w:type="gramEnd"/>
      <w:r w:rsidRPr="009F5DC6">
        <w:t xml:space="preserve"> взрослыми и сверстниками, владеть культурой общения; </w:t>
      </w:r>
    </w:p>
    <w:p w:rsidR="00142C63" w:rsidRPr="009F5DC6" w:rsidRDefault="00142C63" w:rsidP="00142C63">
      <w:r w:rsidRPr="009F5DC6">
        <w:t xml:space="preserve"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случаях. </w:t>
      </w:r>
    </w:p>
    <w:p w:rsidR="00142C63" w:rsidRPr="009F5DC6" w:rsidRDefault="00142C63" w:rsidP="00142C63">
      <w:r w:rsidRPr="009F5DC6">
        <w:rPr>
          <w:b/>
          <w:bCs/>
        </w:rPr>
        <w:t xml:space="preserve">Средства диагностики: </w:t>
      </w:r>
    </w:p>
    <w:p w:rsidR="00142C63" w:rsidRPr="009F5DC6" w:rsidRDefault="00142C63" w:rsidP="00142C63">
      <w:r w:rsidRPr="009F5DC6">
        <w:t xml:space="preserve">Наблюдение; </w:t>
      </w:r>
    </w:p>
    <w:p w:rsidR="00FE38CD" w:rsidRDefault="00142C63" w:rsidP="00142C63">
      <w:r w:rsidRPr="009F5DC6">
        <w:t xml:space="preserve">Тесты; </w:t>
      </w:r>
    </w:p>
    <w:p w:rsidR="00142C63" w:rsidRPr="009F5DC6" w:rsidRDefault="00142C63" w:rsidP="00142C63">
      <w:r w:rsidRPr="009F5DC6">
        <w:t xml:space="preserve">Анкетирование (анализ анкет); </w:t>
      </w:r>
    </w:p>
    <w:p w:rsidR="00142C63" w:rsidRPr="009F5DC6" w:rsidRDefault="00142C63" w:rsidP="00142C63">
      <w:r w:rsidRPr="009F5DC6">
        <w:t xml:space="preserve">Отзывы родителей; </w:t>
      </w:r>
    </w:p>
    <w:p w:rsidR="0043071B" w:rsidRDefault="00142C63" w:rsidP="0043071B">
      <w:r w:rsidRPr="009F5DC6">
        <w:t> </w:t>
      </w:r>
      <w:r w:rsidR="0043071B">
        <w:t xml:space="preserve">                                                                              </w:t>
      </w:r>
    </w:p>
    <w:p w:rsidR="0043071B" w:rsidRDefault="0043071B" w:rsidP="0043071B">
      <w:pPr>
        <w:rPr>
          <w:b/>
        </w:rPr>
      </w:pPr>
      <w:r>
        <w:rPr>
          <w:b/>
        </w:rPr>
        <w:t>1. Актуальность  программы:</w:t>
      </w:r>
    </w:p>
    <w:p w:rsidR="0043071B" w:rsidRDefault="0043071B" w:rsidP="0043071B">
      <w:pPr>
        <w:rPr>
          <w:b/>
        </w:rPr>
      </w:pPr>
    </w:p>
    <w:p w:rsidR="0043071B" w:rsidRDefault="0043071B" w:rsidP="0043071B">
      <w:r>
        <w:rPr>
          <w:b/>
        </w:rPr>
        <w:t>-</w:t>
      </w:r>
      <w:r>
        <w:t xml:space="preserve">Создание условий для хорошего физического развития учащихся; </w:t>
      </w:r>
    </w:p>
    <w:p w:rsidR="0043071B" w:rsidRDefault="0043071B" w:rsidP="0043071B">
      <w:r>
        <w:t>- для достижения оптимального уровня двигательных способностей;</w:t>
      </w:r>
    </w:p>
    <w:p w:rsidR="0043071B" w:rsidRDefault="0043071B" w:rsidP="0043071B">
      <w:r>
        <w:t>- для развития знаний и умений в области физической культуры;</w:t>
      </w:r>
    </w:p>
    <w:p w:rsidR="0043071B" w:rsidRDefault="0043071B" w:rsidP="0043071B">
      <w:r>
        <w:t>- для формирования спортивного образа жизни, предусматривающего активные занятия спортом и регулярное участие в спортивных соревнованиях.</w:t>
      </w:r>
    </w:p>
    <w:p w:rsidR="0043071B" w:rsidRDefault="0043071B" w:rsidP="0043071B"/>
    <w:p w:rsidR="0043071B" w:rsidRDefault="0043071B" w:rsidP="0043071B">
      <w:pPr>
        <w:rPr>
          <w:b/>
        </w:rPr>
      </w:pPr>
      <w:r>
        <w:rPr>
          <w:b/>
        </w:rPr>
        <w:lastRenderedPageBreak/>
        <w:t>2. Участники программы:</w:t>
      </w:r>
    </w:p>
    <w:p w:rsidR="0043071B" w:rsidRDefault="0043071B" w:rsidP="0043071B">
      <w:pPr>
        <w:rPr>
          <w:b/>
        </w:rPr>
      </w:pPr>
    </w:p>
    <w:p w:rsidR="0043071B" w:rsidRPr="00FE38CD" w:rsidRDefault="0043071B" w:rsidP="0043071B">
      <w:r w:rsidRPr="00FE38CD">
        <w:t>- учащиеся 1 класса.</w:t>
      </w:r>
    </w:p>
    <w:p w:rsidR="0043071B" w:rsidRPr="00FE38CD" w:rsidRDefault="0043071B" w:rsidP="0043071B"/>
    <w:p w:rsidR="0043071B" w:rsidRDefault="0043071B" w:rsidP="0043071B">
      <w:pPr>
        <w:rPr>
          <w:b/>
        </w:rPr>
      </w:pPr>
      <w:r>
        <w:rPr>
          <w:b/>
        </w:rPr>
        <w:t>3. Состав группы:</w:t>
      </w:r>
    </w:p>
    <w:p w:rsidR="0043071B" w:rsidRDefault="0043071B" w:rsidP="0043071B">
      <w:pPr>
        <w:rPr>
          <w:b/>
        </w:rPr>
      </w:pPr>
    </w:p>
    <w:p w:rsidR="0043071B" w:rsidRPr="00FE38CD" w:rsidRDefault="0043071B" w:rsidP="0043071B">
      <w:r w:rsidRPr="00FE38CD">
        <w:t>- постоянный.</w:t>
      </w:r>
    </w:p>
    <w:p w:rsidR="0043071B" w:rsidRPr="00FE38CD" w:rsidRDefault="0043071B" w:rsidP="0043071B"/>
    <w:p w:rsidR="0043071B" w:rsidRDefault="00A54A85" w:rsidP="0043071B">
      <w:pPr>
        <w:rPr>
          <w:b/>
        </w:rPr>
      </w:pPr>
      <w:r>
        <w:rPr>
          <w:b/>
        </w:rPr>
        <w:t>4</w:t>
      </w:r>
      <w:r w:rsidR="0043071B">
        <w:rPr>
          <w:b/>
        </w:rPr>
        <w:t>. Форма занятий:</w:t>
      </w:r>
    </w:p>
    <w:p w:rsidR="0043071B" w:rsidRDefault="0043071B" w:rsidP="0043071B">
      <w:pPr>
        <w:rPr>
          <w:b/>
        </w:rPr>
      </w:pPr>
    </w:p>
    <w:p w:rsidR="0043071B" w:rsidRDefault="0043071B" w:rsidP="0043071B">
      <w:pPr>
        <w:rPr>
          <w:b/>
        </w:rPr>
      </w:pPr>
      <w:r w:rsidRPr="00FE38CD">
        <w:t>-групповая</w:t>
      </w:r>
      <w:r>
        <w:rPr>
          <w:b/>
        </w:rPr>
        <w:t>.</w:t>
      </w:r>
    </w:p>
    <w:p w:rsidR="0043071B" w:rsidRDefault="0043071B" w:rsidP="0043071B">
      <w:pPr>
        <w:rPr>
          <w:b/>
        </w:rPr>
      </w:pPr>
    </w:p>
    <w:p w:rsidR="0043071B" w:rsidRDefault="00586FC4" w:rsidP="0043071B">
      <w:pPr>
        <w:rPr>
          <w:b/>
        </w:rPr>
      </w:pPr>
      <w:r>
        <w:rPr>
          <w:b/>
        </w:rPr>
        <w:t>5</w:t>
      </w:r>
      <w:r w:rsidR="0043071B">
        <w:rPr>
          <w:b/>
        </w:rPr>
        <w:t>. Время существования программы:</w:t>
      </w:r>
    </w:p>
    <w:p w:rsidR="0043071B" w:rsidRDefault="0043071B" w:rsidP="0043071B">
      <w:pPr>
        <w:rPr>
          <w:b/>
        </w:rPr>
      </w:pPr>
    </w:p>
    <w:p w:rsidR="0043071B" w:rsidRPr="00FE38CD" w:rsidRDefault="0043071B" w:rsidP="0043071B">
      <w:r w:rsidRPr="00FE38CD">
        <w:t>-программа краткосрочная, рассчитана на 1 год обучения.</w:t>
      </w:r>
    </w:p>
    <w:p w:rsidR="0043071B" w:rsidRPr="00FE38CD" w:rsidRDefault="0043071B" w:rsidP="0043071B"/>
    <w:p w:rsidR="0043071B" w:rsidRDefault="00586FC4" w:rsidP="0043071B">
      <w:pPr>
        <w:rPr>
          <w:b/>
        </w:rPr>
      </w:pPr>
      <w:r>
        <w:rPr>
          <w:b/>
        </w:rPr>
        <w:t>6</w:t>
      </w:r>
      <w:r w:rsidR="0043071B">
        <w:rPr>
          <w:b/>
        </w:rPr>
        <w:t>. Количество занятий и учебных часов в неделю, за год:</w:t>
      </w:r>
    </w:p>
    <w:p w:rsidR="0043071B" w:rsidRDefault="0043071B" w:rsidP="0043071B">
      <w:pPr>
        <w:rPr>
          <w:b/>
        </w:rPr>
      </w:pPr>
    </w:p>
    <w:p w:rsidR="0043071B" w:rsidRPr="00FE38CD" w:rsidRDefault="0043071B" w:rsidP="0043071B">
      <w:r w:rsidRPr="00FE38CD">
        <w:t>-программа рассчитана на 33 учебные недели</w:t>
      </w:r>
      <w:r w:rsidR="00263E72">
        <w:t xml:space="preserve"> – </w:t>
      </w:r>
      <w:r w:rsidRPr="00FE38CD">
        <w:t xml:space="preserve">на 66 </w:t>
      </w:r>
      <w:proofErr w:type="gramStart"/>
      <w:r w:rsidRPr="00FE38CD">
        <w:t>учебных</w:t>
      </w:r>
      <w:proofErr w:type="gramEnd"/>
      <w:r w:rsidRPr="00FE38CD">
        <w:t xml:space="preserve"> часа.</w:t>
      </w:r>
    </w:p>
    <w:p w:rsidR="0043071B" w:rsidRPr="00FE38CD" w:rsidRDefault="0043071B" w:rsidP="0043071B"/>
    <w:p w:rsidR="0043071B" w:rsidRDefault="00586FC4" w:rsidP="0043071B">
      <w:pPr>
        <w:rPr>
          <w:b/>
        </w:rPr>
      </w:pPr>
      <w:r>
        <w:rPr>
          <w:b/>
        </w:rPr>
        <w:t>7</w:t>
      </w:r>
      <w:r w:rsidR="0043071B">
        <w:rPr>
          <w:b/>
        </w:rPr>
        <w:t>. Основная идея программы:</w:t>
      </w:r>
    </w:p>
    <w:p w:rsidR="0043071B" w:rsidRDefault="0043071B" w:rsidP="0043071B">
      <w:pPr>
        <w:rPr>
          <w:b/>
        </w:rPr>
      </w:pPr>
    </w:p>
    <w:p w:rsidR="0043071B" w:rsidRDefault="0043071B" w:rsidP="0043071B">
      <w:r>
        <w:rPr>
          <w:b/>
        </w:rPr>
        <w:t>-</w:t>
      </w:r>
      <w:r>
        <w:t xml:space="preserve"> освоение учащимися основных социальных норм, необходимых для полноценного существования в современном обществ</w:t>
      </w:r>
      <w:proofErr w:type="gramStart"/>
      <w:r>
        <w:t>е-</w:t>
      </w:r>
      <w:proofErr w:type="gramEnd"/>
      <w:r>
        <w:t xml:space="preserve"> в первую очередь- это нормы ведения ЗОЖ, нормы сохранения и поддержания физического, психического и социального здоровья.</w:t>
      </w:r>
    </w:p>
    <w:p w:rsidR="00263E72" w:rsidRDefault="00263E72" w:rsidP="0043071B"/>
    <w:p w:rsidR="0043071B" w:rsidRDefault="00586FC4" w:rsidP="0043071B">
      <w:pPr>
        <w:rPr>
          <w:b/>
        </w:rPr>
      </w:pPr>
      <w:r>
        <w:rPr>
          <w:b/>
        </w:rPr>
        <w:t>8</w:t>
      </w:r>
      <w:r w:rsidR="0043071B">
        <w:rPr>
          <w:b/>
        </w:rPr>
        <w:t>. Основные направления содержания деятельности:</w:t>
      </w:r>
    </w:p>
    <w:p w:rsidR="0043071B" w:rsidRDefault="0043071B" w:rsidP="0043071B">
      <w:pPr>
        <w:rPr>
          <w:b/>
        </w:rPr>
      </w:pPr>
      <w:r>
        <w:rPr>
          <w:b/>
        </w:rPr>
        <w:t xml:space="preserve">  </w:t>
      </w:r>
    </w:p>
    <w:p w:rsidR="0043071B" w:rsidRDefault="0043071B" w:rsidP="0043071B">
      <w:r>
        <w:t xml:space="preserve">- </w:t>
      </w:r>
      <w:proofErr w:type="spellStart"/>
      <w:r>
        <w:t>здоровьесберегающие</w:t>
      </w:r>
      <w:proofErr w:type="spellEnd"/>
      <w:r>
        <w:t xml:space="preserve"> технологии;</w:t>
      </w:r>
    </w:p>
    <w:p w:rsidR="0043071B" w:rsidRDefault="0043071B" w:rsidP="0043071B">
      <w:r>
        <w:t>- духовно-нравственное развитие;</w:t>
      </w:r>
    </w:p>
    <w:p w:rsidR="0043071B" w:rsidRDefault="0043071B" w:rsidP="0043071B">
      <w:r>
        <w:t>- технология развивающего обучения.</w:t>
      </w:r>
    </w:p>
    <w:p w:rsidR="0043071B" w:rsidRDefault="0043071B" w:rsidP="0043071B"/>
    <w:p w:rsidR="0043071B" w:rsidRDefault="00586FC4" w:rsidP="0043071B">
      <w:pPr>
        <w:rPr>
          <w:b/>
        </w:rPr>
      </w:pPr>
      <w:r>
        <w:rPr>
          <w:b/>
        </w:rPr>
        <w:t>9</w:t>
      </w:r>
      <w:r w:rsidR="0043071B">
        <w:rPr>
          <w:b/>
        </w:rPr>
        <w:t>. В практике работы используются следующие формы:</w:t>
      </w:r>
    </w:p>
    <w:p w:rsidR="0043071B" w:rsidRDefault="0043071B" w:rsidP="0043071B">
      <w:pPr>
        <w:rPr>
          <w:b/>
        </w:rPr>
      </w:pPr>
    </w:p>
    <w:p w:rsidR="0043071B" w:rsidRDefault="0043071B" w:rsidP="0043071B">
      <w:r>
        <w:t>- эстафеты;</w:t>
      </w:r>
    </w:p>
    <w:p w:rsidR="0043071B" w:rsidRDefault="0043071B" w:rsidP="0043071B">
      <w:r>
        <w:t>- спортивные соревнования;</w:t>
      </w:r>
    </w:p>
    <w:p w:rsidR="0043071B" w:rsidRDefault="00442FAF" w:rsidP="0043071B">
      <w:r>
        <w:t>- спортивные праздники;</w:t>
      </w:r>
    </w:p>
    <w:p w:rsidR="00442FAF" w:rsidRDefault="00442FAF" w:rsidP="0043071B">
      <w:r>
        <w:t>- подвижные игры;</w:t>
      </w:r>
    </w:p>
    <w:p w:rsidR="00442FAF" w:rsidRDefault="00442FAF" w:rsidP="0043071B">
      <w:r>
        <w:t>- беседы.</w:t>
      </w:r>
    </w:p>
    <w:p w:rsidR="0043071B" w:rsidRDefault="0043071B" w:rsidP="0043071B"/>
    <w:p w:rsidR="0043071B" w:rsidRDefault="00586FC4" w:rsidP="0043071B">
      <w:pPr>
        <w:rPr>
          <w:b/>
        </w:rPr>
      </w:pPr>
      <w:r>
        <w:rPr>
          <w:b/>
        </w:rPr>
        <w:t>10</w:t>
      </w:r>
      <w:r w:rsidR="0043071B">
        <w:rPr>
          <w:b/>
        </w:rPr>
        <w:t>. Условия реализации программы:</w:t>
      </w:r>
    </w:p>
    <w:p w:rsidR="0043071B" w:rsidRDefault="0043071B" w:rsidP="0043071B">
      <w:pPr>
        <w:rPr>
          <w:b/>
        </w:rPr>
      </w:pPr>
    </w:p>
    <w:p w:rsidR="0043071B" w:rsidRDefault="0043071B" w:rsidP="0043071B">
      <w:r>
        <w:t>-кабинет;</w:t>
      </w:r>
    </w:p>
    <w:p w:rsidR="0043071B" w:rsidRDefault="0043071B" w:rsidP="0043071B">
      <w:r>
        <w:t>- спортивный зал;</w:t>
      </w:r>
    </w:p>
    <w:p w:rsidR="0043071B" w:rsidRDefault="0043071B" w:rsidP="0043071B">
      <w:r>
        <w:t>- спортивная площадка;</w:t>
      </w:r>
    </w:p>
    <w:p w:rsidR="0043071B" w:rsidRDefault="0043071B" w:rsidP="0043071B">
      <w:r>
        <w:t xml:space="preserve">-спортивный </w:t>
      </w:r>
      <w:proofErr w:type="spellStart"/>
      <w:r>
        <w:t>инвертарь</w:t>
      </w:r>
      <w:proofErr w:type="spellEnd"/>
    </w:p>
    <w:p w:rsidR="0043071B" w:rsidRDefault="00263E72" w:rsidP="0043071B">
      <w:r>
        <w:t xml:space="preserve">- </w:t>
      </w:r>
      <w:r w:rsidRPr="00263E72">
        <w:rPr>
          <w:u w:val="single"/>
        </w:rPr>
        <w:t>У</w:t>
      </w:r>
      <w:r w:rsidR="0043071B" w:rsidRPr="00263E72">
        <w:rPr>
          <w:u w:val="single"/>
        </w:rPr>
        <w:t>чебно-методические материалы</w:t>
      </w:r>
      <w:r w:rsidR="0043071B">
        <w:t xml:space="preserve">:  Учебно-методическое пособие «Подвижные игры» 1-4 классы.  Автор-составитель Патрикеев А.Ю.- М.  ВАКО.  2007г.;      Кузнецов В.С., </w:t>
      </w:r>
      <w:proofErr w:type="spellStart"/>
      <w:r w:rsidR="0043071B">
        <w:t>Колодницкий</w:t>
      </w:r>
      <w:proofErr w:type="spellEnd"/>
      <w:r w:rsidR="0043071B">
        <w:t xml:space="preserve"> Г.А.  «Физическая культура. Упражнения и игры с мячами».  Метод. Пособие </w:t>
      </w:r>
      <w:proofErr w:type="gramStart"/>
      <w:r w:rsidR="0043071B">
        <w:t>–М</w:t>
      </w:r>
      <w:proofErr w:type="gramEnd"/>
      <w:r w:rsidR="0043071B">
        <w:t xml:space="preserve">.      Издательство НЦ   ЭНАС. 2002г.   </w:t>
      </w:r>
    </w:p>
    <w:p w:rsidR="0043071B" w:rsidRDefault="0043071B" w:rsidP="0043071B">
      <w:r>
        <w:t xml:space="preserve">    Литвинова М.Ф. « Русские народные подвижные игры». Под редакцией </w:t>
      </w:r>
      <w:proofErr w:type="spellStart"/>
      <w:r>
        <w:t>Л.В.Руссковой</w:t>
      </w:r>
      <w:proofErr w:type="spellEnd"/>
      <w:r>
        <w:t xml:space="preserve">.  М.  Просвещение. 1986г. </w:t>
      </w:r>
    </w:p>
    <w:p w:rsidR="0043071B" w:rsidRDefault="0043071B" w:rsidP="0043071B">
      <w:r>
        <w:lastRenderedPageBreak/>
        <w:t xml:space="preserve">    </w:t>
      </w:r>
      <w:proofErr w:type="spellStart"/>
      <w:r>
        <w:t>Пензулаева</w:t>
      </w:r>
      <w:proofErr w:type="spellEnd"/>
      <w:r>
        <w:t xml:space="preserve"> Л.И. «Подвижные игры и игровые упражнения для детей 5-7лет» </w:t>
      </w:r>
      <w:proofErr w:type="gramStart"/>
      <w:r>
        <w:t>-М</w:t>
      </w:r>
      <w:proofErr w:type="gramEnd"/>
      <w:r>
        <w:t xml:space="preserve">.  </w:t>
      </w:r>
      <w:proofErr w:type="spellStart"/>
      <w:r>
        <w:t>Владос</w:t>
      </w:r>
      <w:proofErr w:type="spellEnd"/>
      <w:r>
        <w:t xml:space="preserve"> 2001г.</w:t>
      </w:r>
    </w:p>
    <w:p w:rsidR="0043071B" w:rsidRDefault="0043071B" w:rsidP="0043071B">
      <w:r>
        <w:t xml:space="preserve">    Смирнова Л.А. «</w:t>
      </w:r>
      <w:proofErr w:type="spellStart"/>
      <w:r>
        <w:t>Общеразвивающие</w:t>
      </w:r>
      <w:proofErr w:type="spellEnd"/>
      <w:r>
        <w:t xml:space="preserve"> упражнения с предметами для младших школьников». </w:t>
      </w:r>
      <w:proofErr w:type="gramStart"/>
      <w:r>
        <w:t>–</w:t>
      </w:r>
      <w:proofErr w:type="spellStart"/>
      <w:r>
        <w:t>М</w:t>
      </w:r>
      <w:proofErr w:type="gramEnd"/>
      <w:r>
        <w:t>.-Владос</w:t>
      </w:r>
      <w:proofErr w:type="spellEnd"/>
      <w:r>
        <w:t>. 2003г.</w:t>
      </w:r>
    </w:p>
    <w:p w:rsidR="00263E72" w:rsidRDefault="00263E72" w:rsidP="0043071B">
      <w:r>
        <w:t xml:space="preserve">Н.А. Касаткина « </w:t>
      </w:r>
      <w:proofErr w:type="spellStart"/>
      <w:proofErr w:type="gramStart"/>
      <w:r>
        <w:t>Учебно</w:t>
      </w:r>
      <w:proofErr w:type="spellEnd"/>
      <w:r>
        <w:t xml:space="preserve"> – воспитательные</w:t>
      </w:r>
      <w:proofErr w:type="gramEnd"/>
      <w:r>
        <w:t xml:space="preserve"> занятия в группе продлённого дня». Волгоград 2008 г.</w:t>
      </w:r>
    </w:p>
    <w:p w:rsidR="00263E72" w:rsidRDefault="00263E72" w:rsidP="0043071B">
      <w:r>
        <w:t>Научно – практический журнал « Завуч начальной школы»</w:t>
      </w:r>
      <w:r w:rsidR="0092170E">
        <w:t xml:space="preserve"> № 1- 2008 г., № 2- 2009 г. № 4- </w:t>
      </w:r>
      <w:r>
        <w:t>2008 г.</w:t>
      </w:r>
      <w:r w:rsidR="0092170E">
        <w:t>; №5- 2008 г.,</w:t>
      </w:r>
    </w:p>
    <w:p w:rsidR="0043071B" w:rsidRDefault="00586FC4" w:rsidP="0043071B">
      <w:pPr>
        <w:rPr>
          <w:b/>
        </w:rPr>
      </w:pPr>
      <w:r>
        <w:rPr>
          <w:b/>
        </w:rPr>
        <w:t>11</w:t>
      </w:r>
      <w:r w:rsidR="0043071B">
        <w:rPr>
          <w:b/>
        </w:rPr>
        <w:t>. Ожидаемые результаты:</w:t>
      </w:r>
    </w:p>
    <w:p w:rsidR="0043071B" w:rsidRDefault="0043071B" w:rsidP="0043071B">
      <w:pPr>
        <w:rPr>
          <w:b/>
        </w:rPr>
      </w:pPr>
    </w:p>
    <w:p w:rsidR="0043071B" w:rsidRDefault="0043071B" w:rsidP="0043071B">
      <w:r>
        <w:t>- приобретение школьниками знаний о правилах ведения ЗОЖ; об основных нормах гигиены;</w:t>
      </w:r>
    </w:p>
    <w:p w:rsidR="0043071B" w:rsidRDefault="0043071B" w:rsidP="0043071B"/>
    <w:p w:rsidR="0043071B" w:rsidRDefault="0043071B" w:rsidP="0043071B">
      <w:r>
        <w:t>- о технике безопасности во время игр;</w:t>
      </w:r>
    </w:p>
    <w:p w:rsidR="0043071B" w:rsidRDefault="0043071B" w:rsidP="0043071B"/>
    <w:p w:rsidR="0043071B" w:rsidRDefault="0043071B" w:rsidP="0043071B">
      <w:r>
        <w:t>- о правилах конструктивной групповой игры;</w:t>
      </w:r>
    </w:p>
    <w:p w:rsidR="0043071B" w:rsidRDefault="0043071B" w:rsidP="0043071B"/>
    <w:p w:rsidR="0043071B" w:rsidRDefault="0043071B" w:rsidP="0043071B">
      <w:r>
        <w:t>- об основах организации коллективной творческой деятельности;</w:t>
      </w:r>
    </w:p>
    <w:p w:rsidR="0043071B" w:rsidRDefault="0043071B" w:rsidP="0043071B"/>
    <w:p w:rsidR="0043071B" w:rsidRDefault="0043071B" w:rsidP="0043071B">
      <w:r>
        <w:t>- о способах проведения досуга людей.</w:t>
      </w:r>
    </w:p>
    <w:p w:rsidR="00442FAF" w:rsidRDefault="00442FAF" w:rsidP="0043071B">
      <w:pPr>
        <w:rPr>
          <w:b/>
        </w:rPr>
      </w:pPr>
    </w:p>
    <w:p w:rsidR="0043071B" w:rsidRDefault="00586FC4" w:rsidP="0043071B">
      <w:pPr>
        <w:rPr>
          <w:b/>
        </w:rPr>
      </w:pPr>
      <w:r>
        <w:rPr>
          <w:b/>
        </w:rPr>
        <w:t>12</w:t>
      </w:r>
      <w:r w:rsidR="0043071B">
        <w:rPr>
          <w:b/>
        </w:rPr>
        <w:t>. Диагностика.</w:t>
      </w:r>
    </w:p>
    <w:p w:rsidR="0043071B" w:rsidRDefault="0043071B" w:rsidP="0043071B">
      <w:pPr>
        <w:rPr>
          <w:b/>
        </w:rPr>
      </w:pPr>
    </w:p>
    <w:p w:rsidR="0043071B" w:rsidRDefault="0043071B" w:rsidP="0043071B">
      <w:r>
        <w:t xml:space="preserve">  4 раза в год.</w:t>
      </w:r>
    </w:p>
    <w:p w:rsidR="0043071B" w:rsidRDefault="00442FAF" w:rsidP="0043071B">
      <w:r>
        <w:t>- Участие в Дне Здоровья                                                                  сентябрь</w:t>
      </w:r>
    </w:p>
    <w:p w:rsidR="0043071B" w:rsidRDefault="0043071B" w:rsidP="0043071B">
      <w:r>
        <w:t>- Участие в «Весёлых стартах»</w:t>
      </w:r>
      <w:r w:rsidR="00442FAF">
        <w:t xml:space="preserve"> </w:t>
      </w:r>
      <w:r>
        <w:t>(м</w:t>
      </w:r>
      <w:r w:rsidR="00442FAF">
        <w:t xml:space="preserve">ежду начальными </w:t>
      </w:r>
      <w:r>
        <w:t xml:space="preserve">классами)  </w:t>
      </w:r>
      <w:r w:rsidR="00442FAF">
        <w:t xml:space="preserve">     </w:t>
      </w:r>
      <w:r>
        <w:t>октябрь.</w:t>
      </w:r>
    </w:p>
    <w:p w:rsidR="0043071B" w:rsidRDefault="0043071B" w:rsidP="0043071B">
      <w:r>
        <w:t>- Участие в</w:t>
      </w:r>
      <w:r w:rsidR="00442FAF">
        <w:t xml:space="preserve"> празднике «Мы – спортсмены!</w:t>
      </w:r>
      <w:r>
        <w:t xml:space="preserve">»                            </w:t>
      </w:r>
      <w:r w:rsidR="00442FAF">
        <w:t xml:space="preserve">      </w:t>
      </w:r>
      <w:r>
        <w:t xml:space="preserve">   январь.</w:t>
      </w:r>
    </w:p>
    <w:p w:rsidR="0043071B" w:rsidRDefault="0043071B" w:rsidP="0043071B">
      <w:r>
        <w:t xml:space="preserve">- </w:t>
      </w:r>
      <w:r w:rsidR="00442FAF">
        <w:t>Участие в Туристическом слёте</w:t>
      </w:r>
      <w:r>
        <w:t xml:space="preserve">                     </w:t>
      </w:r>
      <w:r w:rsidR="00442FAF">
        <w:t xml:space="preserve">                                    м</w:t>
      </w:r>
      <w:r>
        <w:t>ай.</w:t>
      </w:r>
    </w:p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Pr="007E133F" w:rsidRDefault="00F43A43" w:rsidP="00430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 планирование</w:t>
      </w:r>
    </w:p>
    <w:p w:rsidR="0043071B" w:rsidRPr="003A3A3E" w:rsidRDefault="0043071B" w:rsidP="0043071B"/>
    <w:p w:rsidR="0043071B" w:rsidRPr="00DB4F12" w:rsidRDefault="0043071B" w:rsidP="0043071B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899"/>
        <w:gridCol w:w="5524"/>
        <w:gridCol w:w="1795"/>
        <w:gridCol w:w="1353"/>
      </w:tblGrid>
      <w:tr w:rsidR="0043071B" w:rsidTr="00327C5B">
        <w:tc>
          <w:tcPr>
            <w:tcW w:w="899" w:type="dxa"/>
          </w:tcPr>
          <w:p w:rsidR="0043071B" w:rsidRPr="002265EF" w:rsidRDefault="0043071B" w:rsidP="00327C5B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24" w:type="dxa"/>
          </w:tcPr>
          <w:p w:rsidR="0043071B" w:rsidRPr="002265EF" w:rsidRDefault="0043071B" w:rsidP="00327C5B">
            <w:pPr>
              <w:rPr>
                <w:b/>
              </w:rPr>
            </w:pPr>
            <w:r>
              <w:t xml:space="preserve">             </w:t>
            </w:r>
            <w:r>
              <w:rPr>
                <w:b/>
              </w:rPr>
              <w:t>Названия     тем</w:t>
            </w:r>
          </w:p>
        </w:tc>
        <w:tc>
          <w:tcPr>
            <w:tcW w:w="1795" w:type="dxa"/>
          </w:tcPr>
          <w:p w:rsidR="0043071B" w:rsidRDefault="0043071B" w:rsidP="00327C5B">
            <w:r w:rsidRPr="002265EF">
              <w:rPr>
                <w:b/>
              </w:rPr>
              <w:t>Количество час</w:t>
            </w:r>
            <w:r>
              <w:t>.</w:t>
            </w:r>
          </w:p>
        </w:tc>
        <w:tc>
          <w:tcPr>
            <w:tcW w:w="1353" w:type="dxa"/>
          </w:tcPr>
          <w:p w:rsidR="0043071B" w:rsidRPr="002265EF" w:rsidRDefault="0043071B" w:rsidP="00327C5B">
            <w:pPr>
              <w:rPr>
                <w:b/>
              </w:rPr>
            </w:pPr>
            <w:r w:rsidRPr="002265EF">
              <w:rPr>
                <w:b/>
              </w:rPr>
              <w:t>Дата</w:t>
            </w:r>
          </w:p>
        </w:tc>
      </w:tr>
      <w:tr w:rsidR="0043071B" w:rsidTr="00327C5B">
        <w:tc>
          <w:tcPr>
            <w:tcW w:w="899" w:type="dxa"/>
          </w:tcPr>
          <w:p w:rsidR="0043071B" w:rsidRDefault="0043071B" w:rsidP="00327C5B">
            <w:r>
              <w:t>1.</w:t>
            </w:r>
          </w:p>
        </w:tc>
        <w:tc>
          <w:tcPr>
            <w:tcW w:w="5524" w:type="dxa"/>
          </w:tcPr>
          <w:p w:rsidR="0043071B" w:rsidRDefault="00F43A43" w:rsidP="00327C5B">
            <w:r>
              <w:t xml:space="preserve">Вводное занятие. Беседа </w:t>
            </w:r>
            <w:r w:rsidRPr="007848F5">
              <w:t>«Твой  новый режим дня»</w:t>
            </w:r>
            <w:r>
              <w:t xml:space="preserve">  Игра «Через цепь».</w:t>
            </w:r>
          </w:p>
        </w:tc>
        <w:tc>
          <w:tcPr>
            <w:tcW w:w="1795" w:type="dxa"/>
          </w:tcPr>
          <w:p w:rsidR="0043071B" w:rsidRDefault="00CD711B" w:rsidP="00327C5B">
            <w:r>
              <w:t>2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CD711B" w:rsidTr="00327C5B">
        <w:tc>
          <w:tcPr>
            <w:tcW w:w="899" w:type="dxa"/>
          </w:tcPr>
          <w:p w:rsidR="00CD711B" w:rsidRDefault="00CD711B" w:rsidP="00327C5B">
            <w:r>
              <w:t xml:space="preserve">2. </w:t>
            </w:r>
          </w:p>
        </w:tc>
        <w:tc>
          <w:tcPr>
            <w:tcW w:w="5524" w:type="dxa"/>
          </w:tcPr>
          <w:p w:rsidR="00CD711B" w:rsidRDefault="00CD711B" w:rsidP="00327C5B">
            <w:r>
              <w:t xml:space="preserve">« Путешествие в страну </w:t>
            </w:r>
            <w:proofErr w:type="spellStart"/>
            <w:r>
              <w:t>Здоровичков</w:t>
            </w:r>
            <w:proofErr w:type="spellEnd"/>
            <w:r>
              <w:t>». День Здоровья.</w:t>
            </w:r>
          </w:p>
        </w:tc>
        <w:tc>
          <w:tcPr>
            <w:tcW w:w="1795" w:type="dxa"/>
          </w:tcPr>
          <w:p w:rsidR="00CD711B" w:rsidRDefault="00CD711B" w:rsidP="00327C5B">
            <w:r>
              <w:t>2 ч.</w:t>
            </w:r>
          </w:p>
        </w:tc>
        <w:tc>
          <w:tcPr>
            <w:tcW w:w="1353" w:type="dxa"/>
          </w:tcPr>
          <w:p w:rsidR="00CD711B" w:rsidRDefault="00CD711B" w:rsidP="00327C5B"/>
        </w:tc>
      </w:tr>
      <w:tr w:rsidR="00442FAF" w:rsidTr="00327C5B">
        <w:tc>
          <w:tcPr>
            <w:tcW w:w="899" w:type="dxa"/>
          </w:tcPr>
          <w:p w:rsidR="00442FAF" w:rsidRDefault="00CD711B" w:rsidP="00327C5B">
            <w:r>
              <w:t>3.</w:t>
            </w:r>
          </w:p>
        </w:tc>
        <w:tc>
          <w:tcPr>
            <w:tcW w:w="5524" w:type="dxa"/>
          </w:tcPr>
          <w:p w:rsidR="00442FAF" w:rsidRDefault="00F43A43" w:rsidP="00327C5B">
            <w:r w:rsidRPr="007848F5">
              <w:t>«Волшебница Гигиена»</w:t>
            </w:r>
            <w:r>
              <w:t xml:space="preserve"> - внеклассное занятие. </w:t>
            </w:r>
            <w:r w:rsidR="00621463">
              <w:t>Игра «Салки - стенки</w:t>
            </w:r>
            <w:r>
              <w:t>».</w:t>
            </w:r>
          </w:p>
        </w:tc>
        <w:tc>
          <w:tcPr>
            <w:tcW w:w="1795" w:type="dxa"/>
          </w:tcPr>
          <w:p w:rsidR="00442FAF" w:rsidRDefault="00CD711B" w:rsidP="00327C5B">
            <w:r>
              <w:t xml:space="preserve">2 </w:t>
            </w:r>
            <w:r w:rsidR="00F43A43">
              <w:t>ч.</w:t>
            </w:r>
          </w:p>
        </w:tc>
        <w:tc>
          <w:tcPr>
            <w:tcW w:w="1353" w:type="dxa"/>
          </w:tcPr>
          <w:p w:rsidR="00442FAF" w:rsidRDefault="00442FAF" w:rsidP="00327C5B"/>
        </w:tc>
      </w:tr>
      <w:tr w:rsidR="0043071B" w:rsidTr="00327C5B">
        <w:tc>
          <w:tcPr>
            <w:tcW w:w="899" w:type="dxa"/>
          </w:tcPr>
          <w:p w:rsidR="0043071B" w:rsidRDefault="00CD711B" w:rsidP="00327C5B">
            <w:r>
              <w:t>4.</w:t>
            </w:r>
          </w:p>
        </w:tc>
        <w:tc>
          <w:tcPr>
            <w:tcW w:w="5524" w:type="dxa"/>
          </w:tcPr>
          <w:p w:rsidR="0043071B" w:rsidRDefault="008F0931" w:rsidP="00327C5B">
            <w:r>
              <w:t>Секреты закаливания. Игра «Палочка-выручалочка».</w:t>
            </w:r>
          </w:p>
        </w:tc>
        <w:tc>
          <w:tcPr>
            <w:tcW w:w="1795" w:type="dxa"/>
          </w:tcPr>
          <w:p w:rsidR="0043071B" w:rsidRDefault="00CD711B" w:rsidP="00327C5B">
            <w:r>
              <w:t xml:space="preserve">2 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442FAF" w:rsidTr="00327C5B">
        <w:tc>
          <w:tcPr>
            <w:tcW w:w="899" w:type="dxa"/>
          </w:tcPr>
          <w:p w:rsidR="00442FAF" w:rsidRDefault="00CD711B" w:rsidP="00327C5B">
            <w:r>
              <w:t>5</w:t>
            </w:r>
            <w:r w:rsidR="008F0931">
              <w:t>.</w:t>
            </w:r>
          </w:p>
        </w:tc>
        <w:tc>
          <w:tcPr>
            <w:tcW w:w="5524" w:type="dxa"/>
          </w:tcPr>
          <w:p w:rsidR="00442FAF" w:rsidRDefault="008F0931" w:rsidP="00327C5B">
            <w:r w:rsidRPr="007848F5">
              <w:t>«Советы Айболита»</w:t>
            </w:r>
            <w:r>
              <w:t xml:space="preserve"> Игра с флажком.</w:t>
            </w:r>
          </w:p>
        </w:tc>
        <w:tc>
          <w:tcPr>
            <w:tcW w:w="1795" w:type="dxa"/>
          </w:tcPr>
          <w:p w:rsidR="00442FAF" w:rsidRDefault="00CD711B" w:rsidP="00327C5B">
            <w:r>
              <w:t xml:space="preserve">2 </w:t>
            </w:r>
            <w:r w:rsidR="008F0931">
              <w:t>ч.</w:t>
            </w:r>
          </w:p>
        </w:tc>
        <w:tc>
          <w:tcPr>
            <w:tcW w:w="1353" w:type="dxa"/>
          </w:tcPr>
          <w:p w:rsidR="00442FAF" w:rsidRDefault="00442FAF" w:rsidP="00327C5B"/>
        </w:tc>
      </w:tr>
      <w:tr w:rsidR="0043071B" w:rsidTr="00327C5B">
        <w:tc>
          <w:tcPr>
            <w:tcW w:w="899" w:type="dxa"/>
          </w:tcPr>
          <w:p w:rsidR="0043071B" w:rsidRDefault="00CD711B" w:rsidP="00327C5B">
            <w:r>
              <w:t>6</w:t>
            </w:r>
            <w:r w:rsidR="008F0931">
              <w:t>.</w:t>
            </w:r>
          </w:p>
        </w:tc>
        <w:tc>
          <w:tcPr>
            <w:tcW w:w="5524" w:type="dxa"/>
          </w:tcPr>
          <w:p w:rsidR="0043071B" w:rsidRDefault="008F0931" w:rsidP="00327C5B">
            <w:r>
              <w:t xml:space="preserve">Как устроен человек? </w:t>
            </w:r>
            <w:r w:rsidR="00621463">
              <w:t>Игра «Моё тело</w:t>
            </w:r>
            <w:r>
              <w:t>».</w:t>
            </w:r>
          </w:p>
        </w:tc>
        <w:tc>
          <w:tcPr>
            <w:tcW w:w="1795" w:type="dxa"/>
          </w:tcPr>
          <w:p w:rsidR="0043071B" w:rsidRDefault="00CD711B" w:rsidP="00327C5B">
            <w:r>
              <w:t xml:space="preserve">2 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442FAF" w:rsidTr="00327C5B">
        <w:tc>
          <w:tcPr>
            <w:tcW w:w="899" w:type="dxa"/>
          </w:tcPr>
          <w:p w:rsidR="00442FAF" w:rsidRDefault="00CD711B" w:rsidP="00327C5B">
            <w:r>
              <w:t>7</w:t>
            </w:r>
            <w:r w:rsidR="008F0931">
              <w:t xml:space="preserve">. </w:t>
            </w:r>
          </w:p>
        </w:tc>
        <w:tc>
          <w:tcPr>
            <w:tcW w:w="5524" w:type="dxa"/>
          </w:tcPr>
          <w:p w:rsidR="00442FAF" w:rsidRDefault="00621463" w:rsidP="00327C5B">
            <w:r>
              <w:t xml:space="preserve">Секреты в лукошке. Игра «Шишки, жёлуди, орехи» </w:t>
            </w:r>
          </w:p>
        </w:tc>
        <w:tc>
          <w:tcPr>
            <w:tcW w:w="1795" w:type="dxa"/>
          </w:tcPr>
          <w:p w:rsidR="00442FAF" w:rsidRDefault="00CD711B" w:rsidP="00327C5B">
            <w:r>
              <w:t>2 ч.</w:t>
            </w:r>
          </w:p>
        </w:tc>
        <w:tc>
          <w:tcPr>
            <w:tcW w:w="1353" w:type="dxa"/>
          </w:tcPr>
          <w:p w:rsidR="00442FAF" w:rsidRDefault="00442FAF" w:rsidP="00327C5B"/>
        </w:tc>
      </w:tr>
      <w:tr w:rsidR="0043071B" w:rsidTr="00327C5B">
        <w:tc>
          <w:tcPr>
            <w:tcW w:w="899" w:type="dxa"/>
          </w:tcPr>
          <w:p w:rsidR="0043071B" w:rsidRDefault="00CD711B" w:rsidP="00327C5B">
            <w:r>
              <w:t>8</w:t>
            </w:r>
            <w:r w:rsidR="00621463">
              <w:t>.</w:t>
            </w:r>
          </w:p>
        </w:tc>
        <w:tc>
          <w:tcPr>
            <w:tcW w:w="5524" w:type="dxa"/>
          </w:tcPr>
          <w:p w:rsidR="0043071B" w:rsidRDefault="00621463" w:rsidP="00327C5B">
            <w:r>
              <w:t>Лакомств – 1000, а здоровье – одно. Игра «</w:t>
            </w:r>
            <w:r w:rsidR="00CD711B">
              <w:t xml:space="preserve">Поймай </w:t>
            </w:r>
            <w:r w:rsidR="00CD711B">
              <w:lastRenderedPageBreak/>
              <w:t>шарик».</w:t>
            </w:r>
          </w:p>
        </w:tc>
        <w:tc>
          <w:tcPr>
            <w:tcW w:w="1795" w:type="dxa"/>
          </w:tcPr>
          <w:p w:rsidR="0043071B" w:rsidRDefault="00CD711B" w:rsidP="00327C5B">
            <w:r>
              <w:lastRenderedPageBreak/>
              <w:t xml:space="preserve">2 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442FAF" w:rsidTr="00327C5B">
        <w:tc>
          <w:tcPr>
            <w:tcW w:w="899" w:type="dxa"/>
          </w:tcPr>
          <w:p w:rsidR="00442FAF" w:rsidRDefault="00CD711B" w:rsidP="00327C5B">
            <w:r>
              <w:lastRenderedPageBreak/>
              <w:t>9</w:t>
            </w:r>
            <w:r w:rsidR="00621463">
              <w:t>.</w:t>
            </w:r>
          </w:p>
        </w:tc>
        <w:tc>
          <w:tcPr>
            <w:tcW w:w="5524" w:type="dxa"/>
          </w:tcPr>
          <w:p w:rsidR="00442FAF" w:rsidRDefault="00621463" w:rsidP="00327C5B">
            <w:r>
              <w:t xml:space="preserve">Копилка витаминов. Игра </w:t>
            </w:r>
            <w:r w:rsidR="00CD711B">
              <w:t xml:space="preserve"> «Хлопки».</w:t>
            </w:r>
          </w:p>
        </w:tc>
        <w:tc>
          <w:tcPr>
            <w:tcW w:w="1795" w:type="dxa"/>
          </w:tcPr>
          <w:p w:rsidR="00442FAF" w:rsidRDefault="00CF7613" w:rsidP="00327C5B">
            <w:r>
              <w:t>2 ч.</w:t>
            </w:r>
          </w:p>
        </w:tc>
        <w:tc>
          <w:tcPr>
            <w:tcW w:w="1353" w:type="dxa"/>
          </w:tcPr>
          <w:p w:rsidR="00442FAF" w:rsidRDefault="00442FAF" w:rsidP="00327C5B"/>
        </w:tc>
      </w:tr>
      <w:tr w:rsidR="0043071B" w:rsidTr="00327C5B">
        <w:tc>
          <w:tcPr>
            <w:tcW w:w="899" w:type="dxa"/>
          </w:tcPr>
          <w:p w:rsidR="0043071B" w:rsidRDefault="00CD711B" w:rsidP="00621463">
            <w:r>
              <w:t>10</w:t>
            </w:r>
            <w:r w:rsidR="00621463">
              <w:t xml:space="preserve">. </w:t>
            </w:r>
          </w:p>
        </w:tc>
        <w:tc>
          <w:tcPr>
            <w:tcW w:w="5524" w:type="dxa"/>
          </w:tcPr>
          <w:p w:rsidR="0043071B" w:rsidRDefault="00621463" w:rsidP="00327C5B">
            <w:r>
              <w:t>Здоровые зубы – залог здоровья</w:t>
            </w:r>
            <w:r w:rsidR="00CD711B">
              <w:t>. Игра «Повтори-ка».</w:t>
            </w:r>
          </w:p>
        </w:tc>
        <w:tc>
          <w:tcPr>
            <w:tcW w:w="1795" w:type="dxa"/>
          </w:tcPr>
          <w:p w:rsidR="0043071B" w:rsidRDefault="00CD711B" w:rsidP="00327C5B">
            <w:r>
              <w:t>2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442FAF" w:rsidTr="00327C5B">
        <w:tc>
          <w:tcPr>
            <w:tcW w:w="899" w:type="dxa"/>
          </w:tcPr>
          <w:p w:rsidR="00442FAF" w:rsidRDefault="00CD711B" w:rsidP="00327C5B">
            <w:r>
              <w:t>11.</w:t>
            </w:r>
            <w:r w:rsidR="00621463">
              <w:t xml:space="preserve"> </w:t>
            </w:r>
          </w:p>
        </w:tc>
        <w:tc>
          <w:tcPr>
            <w:tcW w:w="5524" w:type="dxa"/>
          </w:tcPr>
          <w:p w:rsidR="00442FAF" w:rsidRDefault="00621463" w:rsidP="00327C5B">
            <w:r>
              <w:t>«Доктор Свежий воздух» - экскурсия  в природу.</w:t>
            </w:r>
          </w:p>
        </w:tc>
        <w:tc>
          <w:tcPr>
            <w:tcW w:w="1795" w:type="dxa"/>
          </w:tcPr>
          <w:p w:rsidR="00442FAF" w:rsidRDefault="00CF7613" w:rsidP="00327C5B">
            <w:r>
              <w:t>1 ч.</w:t>
            </w:r>
          </w:p>
        </w:tc>
        <w:tc>
          <w:tcPr>
            <w:tcW w:w="1353" w:type="dxa"/>
          </w:tcPr>
          <w:p w:rsidR="00442FAF" w:rsidRDefault="00442FAF" w:rsidP="00327C5B"/>
        </w:tc>
      </w:tr>
      <w:tr w:rsidR="0043071B" w:rsidTr="00327C5B">
        <w:tc>
          <w:tcPr>
            <w:tcW w:w="899" w:type="dxa"/>
          </w:tcPr>
          <w:p w:rsidR="0043071B" w:rsidRDefault="00CD711B" w:rsidP="00327C5B">
            <w:r>
              <w:t>12</w:t>
            </w:r>
            <w:r w:rsidR="00621463">
              <w:t>.</w:t>
            </w:r>
          </w:p>
        </w:tc>
        <w:tc>
          <w:tcPr>
            <w:tcW w:w="5524" w:type="dxa"/>
          </w:tcPr>
          <w:p w:rsidR="0043071B" w:rsidRDefault="00621463" w:rsidP="00327C5B">
            <w:r>
              <w:t xml:space="preserve">Школа здорового питания. Игра « </w:t>
            </w:r>
            <w:proofErr w:type="gramStart"/>
            <w:r>
              <w:t>Съедобное</w:t>
            </w:r>
            <w:proofErr w:type="gramEnd"/>
            <w:r>
              <w:t xml:space="preserve"> – несъедобное»</w:t>
            </w:r>
          </w:p>
        </w:tc>
        <w:tc>
          <w:tcPr>
            <w:tcW w:w="1795" w:type="dxa"/>
          </w:tcPr>
          <w:p w:rsidR="0043071B" w:rsidRDefault="00CD711B" w:rsidP="00327C5B">
            <w:r>
              <w:t>2</w:t>
            </w:r>
            <w:r w:rsidR="00CF7613">
              <w:t xml:space="preserve"> 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442FAF" w:rsidTr="00327C5B">
        <w:tc>
          <w:tcPr>
            <w:tcW w:w="899" w:type="dxa"/>
          </w:tcPr>
          <w:p w:rsidR="00442FAF" w:rsidRDefault="00CD711B" w:rsidP="00327C5B">
            <w:r>
              <w:t>13</w:t>
            </w:r>
            <w:r w:rsidR="00621463">
              <w:t>.</w:t>
            </w:r>
          </w:p>
        </w:tc>
        <w:tc>
          <w:tcPr>
            <w:tcW w:w="5524" w:type="dxa"/>
          </w:tcPr>
          <w:p w:rsidR="00442FAF" w:rsidRDefault="00CD711B" w:rsidP="00327C5B">
            <w:r>
              <w:t>Мир звуков. Береги слух! Игра « На внимание</w:t>
            </w:r>
            <w:r w:rsidR="00CF7613">
              <w:t>: пол, нос, потолок</w:t>
            </w:r>
            <w:r>
              <w:t xml:space="preserve">» </w:t>
            </w:r>
          </w:p>
        </w:tc>
        <w:tc>
          <w:tcPr>
            <w:tcW w:w="1795" w:type="dxa"/>
          </w:tcPr>
          <w:p w:rsidR="00442FAF" w:rsidRDefault="00CF7613" w:rsidP="00327C5B">
            <w:r>
              <w:t>2 ч.</w:t>
            </w:r>
          </w:p>
        </w:tc>
        <w:tc>
          <w:tcPr>
            <w:tcW w:w="1353" w:type="dxa"/>
          </w:tcPr>
          <w:p w:rsidR="00442FAF" w:rsidRDefault="00442FAF" w:rsidP="00327C5B"/>
        </w:tc>
      </w:tr>
      <w:tr w:rsidR="0043071B" w:rsidTr="00327C5B">
        <w:tc>
          <w:tcPr>
            <w:tcW w:w="899" w:type="dxa"/>
          </w:tcPr>
          <w:p w:rsidR="0043071B" w:rsidRDefault="00CD711B" w:rsidP="00327C5B">
            <w:r>
              <w:t>14.</w:t>
            </w:r>
          </w:p>
        </w:tc>
        <w:tc>
          <w:tcPr>
            <w:tcW w:w="5524" w:type="dxa"/>
          </w:tcPr>
          <w:p w:rsidR="0043071B" w:rsidRDefault="0043071B" w:rsidP="00327C5B">
            <w:r>
              <w:t>Весёлые старты.</w:t>
            </w:r>
          </w:p>
        </w:tc>
        <w:tc>
          <w:tcPr>
            <w:tcW w:w="1795" w:type="dxa"/>
          </w:tcPr>
          <w:p w:rsidR="0043071B" w:rsidRDefault="00F43A43" w:rsidP="00327C5B">
            <w:r>
              <w:t>1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442FAF" w:rsidTr="00327C5B">
        <w:tc>
          <w:tcPr>
            <w:tcW w:w="899" w:type="dxa"/>
          </w:tcPr>
          <w:p w:rsidR="00442FAF" w:rsidRDefault="00CD711B" w:rsidP="00327C5B">
            <w:r>
              <w:t>15.</w:t>
            </w:r>
          </w:p>
        </w:tc>
        <w:tc>
          <w:tcPr>
            <w:tcW w:w="5524" w:type="dxa"/>
          </w:tcPr>
          <w:p w:rsidR="00442FAF" w:rsidRDefault="00CD711B" w:rsidP="00327C5B">
            <w:r>
              <w:t>Друзья Вода и Мыло. Игра «Надень кольцо».</w:t>
            </w:r>
          </w:p>
        </w:tc>
        <w:tc>
          <w:tcPr>
            <w:tcW w:w="1795" w:type="dxa"/>
          </w:tcPr>
          <w:p w:rsidR="00442FAF" w:rsidRDefault="00CF7613" w:rsidP="00327C5B">
            <w:r>
              <w:t>2 ч.</w:t>
            </w:r>
          </w:p>
        </w:tc>
        <w:tc>
          <w:tcPr>
            <w:tcW w:w="1353" w:type="dxa"/>
          </w:tcPr>
          <w:p w:rsidR="00442FAF" w:rsidRDefault="00442FAF" w:rsidP="00327C5B"/>
        </w:tc>
      </w:tr>
      <w:tr w:rsidR="0043071B" w:rsidTr="00327C5B">
        <w:tc>
          <w:tcPr>
            <w:tcW w:w="899" w:type="dxa"/>
          </w:tcPr>
          <w:p w:rsidR="0043071B" w:rsidRDefault="00CD711B" w:rsidP="00327C5B">
            <w:r>
              <w:t>16.</w:t>
            </w:r>
          </w:p>
        </w:tc>
        <w:tc>
          <w:tcPr>
            <w:tcW w:w="5524" w:type="dxa"/>
          </w:tcPr>
          <w:p w:rsidR="0043071B" w:rsidRDefault="00CF7613" w:rsidP="00327C5B">
            <w:r>
              <w:t>Игровая программа « Здоровье – овощи плюс фрукты, плюс ягоды»</w:t>
            </w:r>
          </w:p>
        </w:tc>
        <w:tc>
          <w:tcPr>
            <w:tcW w:w="1795" w:type="dxa"/>
          </w:tcPr>
          <w:p w:rsidR="0043071B" w:rsidRDefault="00F43A43" w:rsidP="00327C5B">
            <w:r>
              <w:t>1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442FAF" w:rsidTr="00327C5B">
        <w:tc>
          <w:tcPr>
            <w:tcW w:w="899" w:type="dxa"/>
          </w:tcPr>
          <w:p w:rsidR="00442FAF" w:rsidRDefault="00CF7613" w:rsidP="00327C5B">
            <w:r>
              <w:t>17.</w:t>
            </w:r>
          </w:p>
        </w:tc>
        <w:tc>
          <w:tcPr>
            <w:tcW w:w="5524" w:type="dxa"/>
          </w:tcPr>
          <w:p w:rsidR="00442FAF" w:rsidRDefault="00CF7613" w:rsidP="00327C5B">
            <w:r>
              <w:t>Одевайся по сезону – викторина. Игра ««Кто быстрее дойдёт до середины».</w:t>
            </w:r>
          </w:p>
        </w:tc>
        <w:tc>
          <w:tcPr>
            <w:tcW w:w="1795" w:type="dxa"/>
          </w:tcPr>
          <w:p w:rsidR="00442FAF" w:rsidRDefault="00CF7613" w:rsidP="00327C5B">
            <w:r>
              <w:t>2 ч.</w:t>
            </w:r>
          </w:p>
        </w:tc>
        <w:tc>
          <w:tcPr>
            <w:tcW w:w="1353" w:type="dxa"/>
          </w:tcPr>
          <w:p w:rsidR="00442FAF" w:rsidRDefault="00442FAF" w:rsidP="00327C5B"/>
        </w:tc>
      </w:tr>
      <w:tr w:rsidR="0043071B" w:rsidTr="00327C5B">
        <w:tc>
          <w:tcPr>
            <w:tcW w:w="899" w:type="dxa"/>
          </w:tcPr>
          <w:p w:rsidR="0043071B" w:rsidRDefault="00CF7613" w:rsidP="00327C5B">
            <w:r>
              <w:t>18</w:t>
            </w:r>
            <w:r w:rsidR="0043071B">
              <w:t>.</w:t>
            </w:r>
          </w:p>
        </w:tc>
        <w:tc>
          <w:tcPr>
            <w:tcW w:w="5524" w:type="dxa"/>
          </w:tcPr>
          <w:p w:rsidR="0043071B" w:rsidRDefault="00CF7613" w:rsidP="00327C5B">
            <w:r>
              <w:t xml:space="preserve">Игра – путешествие « Откуда берутся </w:t>
            </w:r>
            <w:proofErr w:type="spellStart"/>
            <w:r>
              <w:t>грязнули</w:t>
            </w:r>
            <w:proofErr w:type="spellEnd"/>
            <w:r>
              <w:t>?»</w:t>
            </w:r>
          </w:p>
        </w:tc>
        <w:tc>
          <w:tcPr>
            <w:tcW w:w="1795" w:type="dxa"/>
          </w:tcPr>
          <w:p w:rsidR="0043071B" w:rsidRDefault="00F43A43" w:rsidP="00327C5B">
            <w:r>
              <w:t>1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442FAF" w:rsidTr="00327C5B">
        <w:tc>
          <w:tcPr>
            <w:tcW w:w="899" w:type="dxa"/>
          </w:tcPr>
          <w:p w:rsidR="00442FAF" w:rsidRDefault="00CF7613" w:rsidP="00327C5B">
            <w:r>
              <w:t>19.</w:t>
            </w:r>
          </w:p>
        </w:tc>
        <w:tc>
          <w:tcPr>
            <w:tcW w:w="5524" w:type="dxa"/>
          </w:tcPr>
          <w:p w:rsidR="00442FAF" w:rsidRDefault="00CF7613" w:rsidP="00327C5B">
            <w:r>
              <w:t>Что нужно знать о лекарствах. Игра «Поймай шарик».</w:t>
            </w:r>
          </w:p>
        </w:tc>
        <w:tc>
          <w:tcPr>
            <w:tcW w:w="1795" w:type="dxa"/>
          </w:tcPr>
          <w:p w:rsidR="00442FAF" w:rsidRDefault="00CF7613" w:rsidP="00327C5B">
            <w:r>
              <w:t>2 ч.</w:t>
            </w:r>
          </w:p>
        </w:tc>
        <w:tc>
          <w:tcPr>
            <w:tcW w:w="1353" w:type="dxa"/>
          </w:tcPr>
          <w:p w:rsidR="00442FAF" w:rsidRDefault="00442FAF" w:rsidP="00327C5B"/>
        </w:tc>
      </w:tr>
      <w:tr w:rsidR="0043071B" w:rsidTr="00327C5B">
        <w:tc>
          <w:tcPr>
            <w:tcW w:w="899" w:type="dxa"/>
          </w:tcPr>
          <w:p w:rsidR="0043071B" w:rsidRDefault="00CF7613" w:rsidP="00327C5B">
            <w:r>
              <w:t>20</w:t>
            </w:r>
            <w:r w:rsidR="0043071B">
              <w:t>.</w:t>
            </w:r>
          </w:p>
        </w:tc>
        <w:tc>
          <w:tcPr>
            <w:tcW w:w="5524" w:type="dxa"/>
          </w:tcPr>
          <w:p w:rsidR="0043071B" w:rsidRDefault="00CF7613" w:rsidP="00327C5B">
            <w:r>
              <w:t>Вредные сестрички – вредные привычки. Игра «Воробьи и вороны».</w:t>
            </w:r>
          </w:p>
        </w:tc>
        <w:tc>
          <w:tcPr>
            <w:tcW w:w="1795" w:type="dxa"/>
          </w:tcPr>
          <w:p w:rsidR="0043071B" w:rsidRDefault="00CF7613" w:rsidP="00327C5B">
            <w:r>
              <w:t>2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F43A43" w:rsidTr="00327C5B">
        <w:tc>
          <w:tcPr>
            <w:tcW w:w="899" w:type="dxa"/>
          </w:tcPr>
          <w:p w:rsidR="00F43A43" w:rsidRDefault="008129FB" w:rsidP="00327C5B">
            <w:r>
              <w:t>21.</w:t>
            </w:r>
          </w:p>
        </w:tc>
        <w:tc>
          <w:tcPr>
            <w:tcW w:w="5524" w:type="dxa"/>
          </w:tcPr>
          <w:p w:rsidR="00F43A43" w:rsidRDefault="008129FB" w:rsidP="00327C5B">
            <w:r>
              <w:t>Праздник « Чистота и здоровье»</w:t>
            </w:r>
          </w:p>
        </w:tc>
        <w:tc>
          <w:tcPr>
            <w:tcW w:w="1795" w:type="dxa"/>
          </w:tcPr>
          <w:p w:rsidR="00F43A43" w:rsidRDefault="008129FB" w:rsidP="00327C5B">
            <w:r>
              <w:t>1 ч.</w:t>
            </w:r>
          </w:p>
        </w:tc>
        <w:tc>
          <w:tcPr>
            <w:tcW w:w="1353" w:type="dxa"/>
          </w:tcPr>
          <w:p w:rsidR="00F43A43" w:rsidRDefault="00F43A43" w:rsidP="00327C5B"/>
        </w:tc>
      </w:tr>
      <w:tr w:rsidR="0043071B" w:rsidTr="00327C5B">
        <w:tc>
          <w:tcPr>
            <w:tcW w:w="899" w:type="dxa"/>
          </w:tcPr>
          <w:p w:rsidR="0043071B" w:rsidRDefault="008129FB" w:rsidP="00327C5B">
            <w:r>
              <w:t>22</w:t>
            </w:r>
            <w:r w:rsidR="0043071B">
              <w:t>.</w:t>
            </w:r>
          </w:p>
        </w:tc>
        <w:tc>
          <w:tcPr>
            <w:tcW w:w="5524" w:type="dxa"/>
          </w:tcPr>
          <w:p w:rsidR="0043071B" w:rsidRDefault="008129FB" w:rsidP="00327C5B">
            <w:r>
              <w:t>Разучивание игр народов мира.</w:t>
            </w:r>
          </w:p>
        </w:tc>
        <w:tc>
          <w:tcPr>
            <w:tcW w:w="1795" w:type="dxa"/>
          </w:tcPr>
          <w:p w:rsidR="0043071B" w:rsidRDefault="008129FB" w:rsidP="00327C5B">
            <w:r>
              <w:t>4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F43A43" w:rsidTr="008129FB">
        <w:trPr>
          <w:trHeight w:val="409"/>
        </w:trPr>
        <w:tc>
          <w:tcPr>
            <w:tcW w:w="899" w:type="dxa"/>
          </w:tcPr>
          <w:p w:rsidR="00F43A43" w:rsidRDefault="008129FB" w:rsidP="00327C5B">
            <w:r>
              <w:t>23.</w:t>
            </w:r>
          </w:p>
        </w:tc>
        <w:tc>
          <w:tcPr>
            <w:tcW w:w="5524" w:type="dxa"/>
          </w:tcPr>
          <w:p w:rsidR="008129FB" w:rsidRDefault="008129FB" w:rsidP="00327C5B">
            <w:r>
              <w:t xml:space="preserve">Как стать Гулливером? </w:t>
            </w:r>
          </w:p>
          <w:p w:rsidR="00F43A43" w:rsidRDefault="008129FB" w:rsidP="00327C5B">
            <w:r>
              <w:t>Игра «Волшебные ёлочки».</w:t>
            </w:r>
          </w:p>
        </w:tc>
        <w:tc>
          <w:tcPr>
            <w:tcW w:w="1795" w:type="dxa"/>
          </w:tcPr>
          <w:p w:rsidR="00F43A43" w:rsidRDefault="008129FB" w:rsidP="00327C5B">
            <w:r>
              <w:t>2 ч.</w:t>
            </w:r>
          </w:p>
        </w:tc>
        <w:tc>
          <w:tcPr>
            <w:tcW w:w="1353" w:type="dxa"/>
          </w:tcPr>
          <w:p w:rsidR="00F43A43" w:rsidRDefault="00F43A43" w:rsidP="00327C5B"/>
        </w:tc>
      </w:tr>
      <w:tr w:rsidR="0043071B" w:rsidTr="00327C5B">
        <w:tc>
          <w:tcPr>
            <w:tcW w:w="899" w:type="dxa"/>
          </w:tcPr>
          <w:p w:rsidR="0043071B" w:rsidRDefault="008129FB" w:rsidP="00327C5B">
            <w:r>
              <w:t>24.</w:t>
            </w:r>
          </w:p>
        </w:tc>
        <w:tc>
          <w:tcPr>
            <w:tcW w:w="5524" w:type="dxa"/>
          </w:tcPr>
          <w:p w:rsidR="008129FB" w:rsidRDefault="008129FB" w:rsidP="00327C5B">
            <w:r>
              <w:t xml:space="preserve">Ядовитые растения. </w:t>
            </w:r>
          </w:p>
          <w:p w:rsidR="0043071B" w:rsidRDefault="008129FB" w:rsidP="00327C5B">
            <w:r>
              <w:t>Игра «Через кочки и пенёчки».</w:t>
            </w:r>
          </w:p>
        </w:tc>
        <w:tc>
          <w:tcPr>
            <w:tcW w:w="1795" w:type="dxa"/>
          </w:tcPr>
          <w:p w:rsidR="0043071B" w:rsidRDefault="008129FB" w:rsidP="00327C5B">
            <w:r>
              <w:t>2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F43A43" w:rsidTr="00327C5B">
        <w:tc>
          <w:tcPr>
            <w:tcW w:w="899" w:type="dxa"/>
          </w:tcPr>
          <w:p w:rsidR="00F43A43" w:rsidRDefault="008129FB" w:rsidP="00327C5B">
            <w:r>
              <w:t>25.</w:t>
            </w:r>
          </w:p>
        </w:tc>
        <w:tc>
          <w:tcPr>
            <w:tcW w:w="5524" w:type="dxa"/>
          </w:tcPr>
          <w:p w:rsidR="00F43A43" w:rsidRDefault="008129FB" w:rsidP="00327C5B">
            <w:r>
              <w:t>Спортивный праздник « Мы – спортсмены!»</w:t>
            </w:r>
          </w:p>
        </w:tc>
        <w:tc>
          <w:tcPr>
            <w:tcW w:w="1795" w:type="dxa"/>
          </w:tcPr>
          <w:p w:rsidR="00F43A43" w:rsidRDefault="008129FB" w:rsidP="00327C5B">
            <w:r>
              <w:t>1 ч.</w:t>
            </w:r>
          </w:p>
        </w:tc>
        <w:tc>
          <w:tcPr>
            <w:tcW w:w="1353" w:type="dxa"/>
          </w:tcPr>
          <w:p w:rsidR="00F43A43" w:rsidRDefault="00F43A43" w:rsidP="00327C5B"/>
        </w:tc>
      </w:tr>
      <w:tr w:rsidR="0043071B" w:rsidTr="00327C5B">
        <w:tc>
          <w:tcPr>
            <w:tcW w:w="899" w:type="dxa"/>
          </w:tcPr>
          <w:p w:rsidR="0043071B" w:rsidRDefault="008129FB" w:rsidP="00327C5B">
            <w:r>
              <w:t>26</w:t>
            </w:r>
            <w:r w:rsidR="0043071B">
              <w:t>.</w:t>
            </w:r>
          </w:p>
        </w:tc>
        <w:tc>
          <w:tcPr>
            <w:tcW w:w="5524" w:type="dxa"/>
          </w:tcPr>
          <w:p w:rsidR="0043071B" w:rsidRDefault="008129FB" w:rsidP="00327C5B">
            <w:r>
              <w:t>Чихали мы на простуду. Строим крепость.</w:t>
            </w:r>
          </w:p>
        </w:tc>
        <w:tc>
          <w:tcPr>
            <w:tcW w:w="1795" w:type="dxa"/>
          </w:tcPr>
          <w:p w:rsidR="0043071B" w:rsidRDefault="008129FB" w:rsidP="00327C5B">
            <w:r>
              <w:t>2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F43A43" w:rsidTr="00327C5B">
        <w:tc>
          <w:tcPr>
            <w:tcW w:w="899" w:type="dxa"/>
          </w:tcPr>
          <w:p w:rsidR="00F43A43" w:rsidRDefault="008129FB" w:rsidP="00327C5B">
            <w:r>
              <w:t xml:space="preserve">27. </w:t>
            </w:r>
          </w:p>
        </w:tc>
        <w:tc>
          <w:tcPr>
            <w:tcW w:w="5524" w:type="dxa"/>
          </w:tcPr>
          <w:p w:rsidR="00F43A43" w:rsidRDefault="008129FB" w:rsidP="00327C5B">
            <w:r>
              <w:t xml:space="preserve">«Играют все!» - </w:t>
            </w:r>
            <w:proofErr w:type="spellStart"/>
            <w:r>
              <w:t>игрокросс</w:t>
            </w:r>
            <w:proofErr w:type="spellEnd"/>
            <w:r>
              <w:t>.</w:t>
            </w:r>
          </w:p>
        </w:tc>
        <w:tc>
          <w:tcPr>
            <w:tcW w:w="1795" w:type="dxa"/>
          </w:tcPr>
          <w:p w:rsidR="00F43A43" w:rsidRDefault="008129FB" w:rsidP="00327C5B">
            <w:r>
              <w:t>2 ч.</w:t>
            </w:r>
          </w:p>
        </w:tc>
        <w:tc>
          <w:tcPr>
            <w:tcW w:w="1353" w:type="dxa"/>
          </w:tcPr>
          <w:p w:rsidR="00F43A43" w:rsidRDefault="00F43A43" w:rsidP="00327C5B"/>
        </w:tc>
      </w:tr>
      <w:tr w:rsidR="0043071B" w:rsidTr="00327C5B">
        <w:tc>
          <w:tcPr>
            <w:tcW w:w="899" w:type="dxa"/>
          </w:tcPr>
          <w:p w:rsidR="0043071B" w:rsidRDefault="008129FB" w:rsidP="00327C5B">
            <w:r>
              <w:t>28</w:t>
            </w:r>
            <w:r w:rsidR="0043071B">
              <w:t>.</w:t>
            </w:r>
          </w:p>
        </w:tc>
        <w:tc>
          <w:tcPr>
            <w:tcW w:w="5524" w:type="dxa"/>
          </w:tcPr>
          <w:p w:rsidR="0043071B" w:rsidRDefault="00B96AC1" w:rsidP="00327C5B">
            <w:r>
              <w:t>Игра « Зов джунглей»</w:t>
            </w:r>
          </w:p>
        </w:tc>
        <w:tc>
          <w:tcPr>
            <w:tcW w:w="1795" w:type="dxa"/>
          </w:tcPr>
          <w:p w:rsidR="0043071B" w:rsidRDefault="00F43A43" w:rsidP="00327C5B">
            <w:r>
              <w:t>1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F43A43" w:rsidTr="00327C5B">
        <w:tc>
          <w:tcPr>
            <w:tcW w:w="899" w:type="dxa"/>
          </w:tcPr>
          <w:p w:rsidR="00F43A43" w:rsidRDefault="00B96AC1" w:rsidP="00327C5B">
            <w:r>
              <w:t>29.</w:t>
            </w:r>
          </w:p>
        </w:tc>
        <w:tc>
          <w:tcPr>
            <w:tcW w:w="5524" w:type="dxa"/>
          </w:tcPr>
          <w:p w:rsidR="00F43A43" w:rsidRDefault="00B96AC1" w:rsidP="00327C5B">
            <w:r>
              <w:t>«Красный, желтый, зеленый» ПДД</w:t>
            </w:r>
          </w:p>
        </w:tc>
        <w:tc>
          <w:tcPr>
            <w:tcW w:w="1795" w:type="dxa"/>
          </w:tcPr>
          <w:p w:rsidR="00F43A43" w:rsidRDefault="00B96AC1" w:rsidP="00327C5B">
            <w:r>
              <w:t>4 ч.</w:t>
            </w:r>
          </w:p>
        </w:tc>
        <w:tc>
          <w:tcPr>
            <w:tcW w:w="1353" w:type="dxa"/>
          </w:tcPr>
          <w:p w:rsidR="00F43A43" w:rsidRDefault="00F43A43" w:rsidP="00327C5B"/>
        </w:tc>
      </w:tr>
      <w:tr w:rsidR="0043071B" w:rsidTr="00327C5B">
        <w:tc>
          <w:tcPr>
            <w:tcW w:w="899" w:type="dxa"/>
          </w:tcPr>
          <w:p w:rsidR="0043071B" w:rsidRDefault="00B96AC1" w:rsidP="00327C5B">
            <w:r>
              <w:t>30</w:t>
            </w:r>
            <w:r w:rsidR="0043071B">
              <w:t>.</w:t>
            </w:r>
          </w:p>
        </w:tc>
        <w:tc>
          <w:tcPr>
            <w:tcW w:w="5524" w:type="dxa"/>
          </w:tcPr>
          <w:p w:rsidR="0043071B" w:rsidRDefault="00B96AC1" w:rsidP="00327C5B">
            <w:r>
              <w:t>Любимые игры детей.</w:t>
            </w:r>
          </w:p>
        </w:tc>
        <w:tc>
          <w:tcPr>
            <w:tcW w:w="1795" w:type="dxa"/>
          </w:tcPr>
          <w:p w:rsidR="0043071B" w:rsidRDefault="007F7C7A" w:rsidP="00327C5B">
            <w:r>
              <w:t>3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F43A43" w:rsidTr="00327C5B">
        <w:tc>
          <w:tcPr>
            <w:tcW w:w="899" w:type="dxa"/>
          </w:tcPr>
          <w:p w:rsidR="00F43A43" w:rsidRDefault="00B96AC1" w:rsidP="00327C5B">
            <w:r>
              <w:t>31.</w:t>
            </w:r>
          </w:p>
        </w:tc>
        <w:tc>
          <w:tcPr>
            <w:tcW w:w="5524" w:type="dxa"/>
          </w:tcPr>
          <w:p w:rsidR="00F43A43" w:rsidRDefault="00B96AC1" w:rsidP="00327C5B">
            <w:r>
              <w:t xml:space="preserve">« От физкультуры и спорта  - к здоровому образу  жизни» - спортивно – творческая программа» </w:t>
            </w:r>
          </w:p>
        </w:tc>
        <w:tc>
          <w:tcPr>
            <w:tcW w:w="1795" w:type="dxa"/>
          </w:tcPr>
          <w:p w:rsidR="00F43A43" w:rsidRDefault="00B96AC1" w:rsidP="00327C5B">
            <w:r>
              <w:t xml:space="preserve"> 2 ч.</w:t>
            </w:r>
          </w:p>
        </w:tc>
        <w:tc>
          <w:tcPr>
            <w:tcW w:w="1353" w:type="dxa"/>
          </w:tcPr>
          <w:p w:rsidR="00F43A43" w:rsidRDefault="00F43A43" w:rsidP="00327C5B"/>
        </w:tc>
      </w:tr>
      <w:tr w:rsidR="0043071B" w:rsidTr="00327C5B">
        <w:tc>
          <w:tcPr>
            <w:tcW w:w="899" w:type="dxa"/>
          </w:tcPr>
          <w:p w:rsidR="0043071B" w:rsidRDefault="00B96AC1" w:rsidP="00327C5B">
            <w:r>
              <w:t>32</w:t>
            </w:r>
            <w:r w:rsidR="0043071B">
              <w:t>.</w:t>
            </w:r>
          </w:p>
        </w:tc>
        <w:tc>
          <w:tcPr>
            <w:tcW w:w="5524" w:type="dxa"/>
          </w:tcPr>
          <w:p w:rsidR="0043071B" w:rsidRDefault="007F7C7A" w:rsidP="00327C5B">
            <w:r>
              <w:t>Путешествие в королевство « Будь Здоров!»</w:t>
            </w:r>
          </w:p>
        </w:tc>
        <w:tc>
          <w:tcPr>
            <w:tcW w:w="1795" w:type="dxa"/>
          </w:tcPr>
          <w:p w:rsidR="0043071B" w:rsidRDefault="007F7C7A" w:rsidP="00327C5B">
            <w:r>
              <w:t>2</w:t>
            </w:r>
            <w:r w:rsidR="0043071B">
              <w:t>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F43A43" w:rsidTr="00327C5B">
        <w:tc>
          <w:tcPr>
            <w:tcW w:w="899" w:type="dxa"/>
          </w:tcPr>
          <w:p w:rsidR="00F43A43" w:rsidRDefault="007F7C7A" w:rsidP="00327C5B">
            <w:r>
              <w:t xml:space="preserve">33. </w:t>
            </w:r>
          </w:p>
        </w:tc>
        <w:tc>
          <w:tcPr>
            <w:tcW w:w="5524" w:type="dxa"/>
          </w:tcPr>
          <w:p w:rsidR="00F43A43" w:rsidRDefault="007F7C7A" w:rsidP="00327C5B">
            <w:r>
              <w:t>Участие в Туристическом слёте.</w:t>
            </w:r>
          </w:p>
        </w:tc>
        <w:tc>
          <w:tcPr>
            <w:tcW w:w="1795" w:type="dxa"/>
          </w:tcPr>
          <w:p w:rsidR="00F43A43" w:rsidRDefault="007F7C7A" w:rsidP="00327C5B">
            <w:r>
              <w:t>1ч.</w:t>
            </w:r>
          </w:p>
        </w:tc>
        <w:tc>
          <w:tcPr>
            <w:tcW w:w="1353" w:type="dxa"/>
          </w:tcPr>
          <w:p w:rsidR="00F43A43" w:rsidRDefault="00F43A43" w:rsidP="00327C5B"/>
        </w:tc>
      </w:tr>
      <w:tr w:rsidR="0043071B" w:rsidTr="00327C5B">
        <w:tc>
          <w:tcPr>
            <w:tcW w:w="899" w:type="dxa"/>
          </w:tcPr>
          <w:p w:rsidR="0043071B" w:rsidRDefault="007F7C7A" w:rsidP="00327C5B">
            <w:r>
              <w:t>34.</w:t>
            </w:r>
            <w:r w:rsidR="0043071B">
              <w:t>.</w:t>
            </w:r>
          </w:p>
        </w:tc>
        <w:tc>
          <w:tcPr>
            <w:tcW w:w="5524" w:type="dxa"/>
          </w:tcPr>
          <w:p w:rsidR="0043071B" w:rsidRDefault="007F7C7A" w:rsidP="00327C5B">
            <w:proofErr w:type="spellStart"/>
            <w:r>
              <w:t>Кольцовка</w:t>
            </w:r>
            <w:proofErr w:type="spellEnd"/>
            <w:r>
              <w:t xml:space="preserve"> подвижных игр</w:t>
            </w:r>
          </w:p>
        </w:tc>
        <w:tc>
          <w:tcPr>
            <w:tcW w:w="1795" w:type="dxa"/>
          </w:tcPr>
          <w:p w:rsidR="0043071B" w:rsidRDefault="007F7C7A" w:rsidP="00327C5B">
            <w:r>
              <w:t>2 ч.</w:t>
            </w:r>
          </w:p>
        </w:tc>
        <w:tc>
          <w:tcPr>
            <w:tcW w:w="1353" w:type="dxa"/>
          </w:tcPr>
          <w:p w:rsidR="0043071B" w:rsidRDefault="0043071B" w:rsidP="00327C5B"/>
        </w:tc>
      </w:tr>
      <w:tr w:rsidR="00F43A43" w:rsidTr="00327C5B">
        <w:tc>
          <w:tcPr>
            <w:tcW w:w="899" w:type="dxa"/>
          </w:tcPr>
          <w:p w:rsidR="00F43A43" w:rsidRDefault="007F7C7A" w:rsidP="00327C5B">
            <w:r>
              <w:t>35.</w:t>
            </w:r>
          </w:p>
        </w:tc>
        <w:tc>
          <w:tcPr>
            <w:tcW w:w="5524" w:type="dxa"/>
          </w:tcPr>
          <w:p w:rsidR="00F43A43" w:rsidRDefault="007F7C7A" w:rsidP="00327C5B">
            <w:r>
              <w:t xml:space="preserve">Итоговое занятие. </w:t>
            </w:r>
            <w:r w:rsidR="00263E72">
              <w:t>Праздник Здоровья</w:t>
            </w:r>
          </w:p>
        </w:tc>
        <w:tc>
          <w:tcPr>
            <w:tcW w:w="1795" w:type="dxa"/>
          </w:tcPr>
          <w:p w:rsidR="00F43A43" w:rsidRDefault="00263E72" w:rsidP="00327C5B">
            <w:r>
              <w:t>1 ч.</w:t>
            </w:r>
          </w:p>
        </w:tc>
        <w:tc>
          <w:tcPr>
            <w:tcW w:w="1353" w:type="dxa"/>
          </w:tcPr>
          <w:p w:rsidR="00F43A43" w:rsidRDefault="00F43A43" w:rsidP="00327C5B"/>
        </w:tc>
      </w:tr>
    </w:tbl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43071B" w:rsidRDefault="0043071B" w:rsidP="0043071B"/>
    <w:p w:rsidR="003B6B17" w:rsidRDefault="003B6B17"/>
    <w:sectPr w:rsidR="003B6B17" w:rsidSect="003B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hideGrammaticalErrors/>
  <w:proofState w:spelling="clean" w:grammar="clean"/>
  <w:defaultTabStop w:val="708"/>
  <w:characterSpacingControl w:val="doNotCompress"/>
  <w:compat/>
  <w:rsids>
    <w:rsidRoot w:val="0043071B"/>
    <w:rsid w:val="00142C63"/>
    <w:rsid w:val="00263E72"/>
    <w:rsid w:val="002B7D0A"/>
    <w:rsid w:val="0039617C"/>
    <w:rsid w:val="003B6B17"/>
    <w:rsid w:val="0043071B"/>
    <w:rsid w:val="00442FAF"/>
    <w:rsid w:val="00586FC4"/>
    <w:rsid w:val="00621463"/>
    <w:rsid w:val="006D0AA9"/>
    <w:rsid w:val="007100C9"/>
    <w:rsid w:val="00784B04"/>
    <w:rsid w:val="007F7C7A"/>
    <w:rsid w:val="008129FB"/>
    <w:rsid w:val="008F0931"/>
    <w:rsid w:val="0092170E"/>
    <w:rsid w:val="00A54A85"/>
    <w:rsid w:val="00B96AC1"/>
    <w:rsid w:val="00BB0530"/>
    <w:rsid w:val="00CD711B"/>
    <w:rsid w:val="00CF7613"/>
    <w:rsid w:val="00E63FFE"/>
    <w:rsid w:val="00F43A43"/>
    <w:rsid w:val="00F67AF7"/>
    <w:rsid w:val="00F95BE6"/>
    <w:rsid w:val="00FE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45CF65-4685-42EF-9E84-A5A66E8C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Клишинская школа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6</dc:creator>
  <cp:keywords/>
  <dc:description/>
  <cp:lastModifiedBy>Ученик 6</cp:lastModifiedBy>
  <cp:revision>3</cp:revision>
  <cp:lastPrinted>2011-06-24T10:49:00Z</cp:lastPrinted>
  <dcterms:created xsi:type="dcterms:W3CDTF">2011-07-01T06:13:00Z</dcterms:created>
  <dcterms:modified xsi:type="dcterms:W3CDTF">2011-07-01T06:16:00Z</dcterms:modified>
</cp:coreProperties>
</file>