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4" w:rsidRPr="00D86E25" w:rsidRDefault="00DC7F04" w:rsidP="00DC7F04">
      <w:pPr>
        <w:jc w:val="center"/>
        <w:rPr>
          <w:rFonts w:ascii="Times New Roman" w:hAnsi="Times New Roman"/>
          <w:b/>
        </w:rPr>
      </w:pPr>
      <w:r w:rsidRPr="00D86E25">
        <w:rPr>
          <w:rFonts w:ascii="Times New Roman" w:hAnsi="Times New Roman"/>
          <w:b/>
        </w:rPr>
        <w:t>ПОЯСНИТЕЛЬНАЯ ЗАПИСКА</w:t>
      </w:r>
    </w:p>
    <w:p w:rsidR="00DC7F04" w:rsidRPr="00D86E25" w:rsidRDefault="00DC7F04" w:rsidP="00DC7F04">
      <w:pPr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  <w:b/>
        </w:rPr>
        <w:t xml:space="preserve">  </w:t>
      </w:r>
    </w:p>
    <w:p w:rsidR="00DC7F04" w:rsidRPr="00D86E25" w:rsidRDefault="00DC7F04" w:rsidP="00DC7F04">
      <w:pPr>
        <w:widowControl w:val="0"/>
        <w:snapToGrid w:val="0"/>
        <w:ind w:right="52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  <w:color w:val="FF0000"/>
        </w:rPr>
        <w:t xml:space="preserve">      </w:t>
      </w:r>
      <w:r w:rsidRPr="00D86E25">
        <w:rPr>
          <w:rFonts w:ascii="Times New Roman" w:hAnsi="Times New Roman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DC7F04" w:rsidRPr="00D86E25" w:rsidRDefault="00DC7F04" w:rsidP="00DC7F04">
      <w:pPr>
        <w:jc w:val="both"/>
        <w:rPr>
          <w:rFonts w:ascii="Times New Roman" w:hAnsi="Times New Roman"/>
          <w:b/>
        </w:rPr>
      </w:pPr>
      <w:r w:rsidRPr="00D86E25">
        <w:rPr>
          <w:rFonts w:ascii="Times New Roman" w:eastAsia="Times New Roman" w:hAnsi="Times New Roman"/>
          <w:b/>
          <w:lang w:eastAsia="ru-RU"/>
        </w:rPr>
        <w:t>Программа составлена</w:t>
      </w:r>
      <w:r w:rsidRPr="00D86E25">
        <w:rPr>
          <w:rFonts w:ascii="Times New Roman" w:eastAsia="Times New Roman" w:hAnsi="Times New Roman"/>
          <w:lang w:eastAsia="ru-RU"/>
        </w:rPr>
        <w:t xml:space="preserve"> на основе нормативных документов:</w:t>
      </w:r>
    </w:p>
    <w:p w:rsidR="00DC7F04" w:rsidRPr="00D86E25" w:rsidRDefault="00DC7F04" w:rsidP="00DC7F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lang w:eastAsia="ru-RU"/>
        </w:rPr>
        <w:t>Концепция модернизации Российского образования;</w:t>
      </w:r>
    </w:p>
    <w:p w:rsidR="00DC7F04" w:rsidRPr="00D86E25" w:rsidRDefault="00DC7F04" w:rsidP="00DC7F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lang w:eastAsia="ru-RU"/>
        </w:rPr>
        <w:t>Закон Российской Федерации «Об образовании»;</w:t>
      </w:r>
    </w:p>
    <w:p w:rsidR="00DC7F04" w:rsidRPr="00D86E25" w:rsidRDefault="00DC7F04" w:rsidP="00DC7F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lang w:eastAsia="ru-RU"/>
        </w:rPr>
        <w:t>Концепция содержания непрерывного образования</w:t>
      </w:r>
    </w:p>
    <w:p w:rsidR="00DC7F04" w:rsidRPr="00D86E25" w:rsidRDefault="00DC7F04" w:rsidP="00DC7F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lang w:eastAsia="ru-RU"/>
        </w:rPr>
        <w:t>Федеральный компонент Государственного образовательного стандарта по учебному предмету «физическая культура»;</w:t>
      </w:r>
    </w:p>
    <w:p w:rsidR="00DC7F04" w:rsidRPr="00D86E25" w:rsidRDefault="00DC7F04" w:rsidP="00DC7F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lang w:eastAsia="ru-RU"/>
        </w:rPr>
        <w:t>Положение о Рабочей программе;</w:t>
      </w:r>
    </w:p>
    <w:p w:rsidR="00DC7F04" w:rsidRPr="00D86E25" w:rsidRDefault="00DC7F04" w:rsidP="00DC7F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ebody"/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iCs/>
          <w:lang w:eastAsia="ru-RU"/>
        </w:rPr>
        <w:t xml:space="preserve">Лях В.И., </w:t>
      </w:r>
      <w:proofErr w:type="spellStart"/>
      <w:r w:rsidRPr="00D86E25">
        <w:rPr>
          <w:rFonts w:ascii="Times New Roman" w:eastAsia="Times New Roman" w:hAnsi="Times New Roman"/>
          <w:iCs/>
          <w:lang w:eastAsia="ru-RU"/>
        </w:rPr>
        <w:t>Зданевич</w:t>
      </w:r>
      <w:proofErr w:type="spellEnd"/>
      <w:r w:rsidRPr="00D86E25">
        <w:rPr>
          <w:rFonts w:ascii="Times New Roman" w:eastAsia="Times New Roman" w:hAnsi="Times New Roman"/>
          <w:iCs/>
          <w:lang w:eastAsia="ru-RU"/>
        </w:rPr>
        <w:t xml:space="preserve"> А.А. </w:t>
      </w:r>
      <w:r w:rsidRPr="00D86E25">
        <w:rPr>
          <w:rFonts w:ascii="Times New Roman" w:eastAsia="Times New Roman" w:hAnsi="Times New Roman"/>
          <w:lang w:eastAsia="ru-RU"/>
        </w:rPr>
        <w:t>Комплексная программа физического воспитания учащихся 1–11-х классов. – М.: Просвещение, 2008.</w:t>
      </w:r>
      <w:r w:rsidRPr="00D86E25">
        <w:rPr>
          <w:rFonts w:ascii="Times New Roman" w:hAnsi="Times New Roman"/>
        </w:rPr>
        <w:t xml:space="preserve"> </w:t>
      </w: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Style w:val="ebody"/>
          <w:rFonts w:ascii="Times New Roman" w:hAnsi="Times New Roman"/>
        </w:rPr>
      </w:pPr>
    </w:p>
    <w:p w:rsidR="00DC7F04" w:rsidRPr="00D86E25" w:rsidRDefault="00DC7F04" w:rsidP="00DC7F04">
      <w:pPr>
        <w:pStyle w:val="a6"/>
        <w:jc w:val="both"/>
        <w:rPr>
          <w:sz w:val="22"/>
          <w:szCs w:val="22"/>
        </w:rPr>
      </w:pPr>
      <w:r w:rsidRPr="00D86E25">
        <w:rPr>
          <w:b/>
          <w:sz w:val="22"/>
          <w:szCs w:val="22"/>
        </w:rPr>
        <w:t>Программа направлена</w:t>
      </w:r>
      <w:r w:rsidRPr="00D86E25">
        <w:rPr>
          <w:sz w:val="22"/>
          <w:szCs w:val="22"/>
        </w:rPr>
        <w:t xml:space="preserve"> </w:t>
      </w:r>
      <w:proofErr w:type="gramStart"/>
      <w:r w:rsidRPr="00D86E25">
        <w:rPr>
          <w:b/>
          <w:sz w:val="22"/>
          <w:szCs w:val="22"/>
        </w:rPr>
        <w:t>на</w:t>
      </w:r>
      <w:proofErr w:type="gramEnd"/>
      <w:r w:rsidRPr="00D86E25">
        <w:rPr>
          <w:sz w:val="22"/>
          <w:szCs w:val="22"/>
        </w:rPr>
        <w:t xml:space="preserve">:   </w:t>
      </w:r>
    </w:p>
    <w:p w:rsidR="00DC7F04" w:rsidRPr="00D86E25" w:rsidRDefault="00DC7F04" w:rsidP="00DC7F04">
      <w:pPr>
        <w:pStyle w:val="a6"/>
        <w:numPr>
          <w:ilvl w:val="0"/>
          <w:numId w:val="6"/>
        </w:numPr>
        <w:jc w:val="both"/>
        <w:rPr>
          <w:sz w:val="22"/>
          <w:szCs w:val="22"/>
        </w:rPr>
      </w:pPr>
      <w:r w:rsidRPr="00D86E25">
        <w:rPr>
          <w:sz w:val="22"/>
          <w:szCs w:val="22"/>
        </w:rPr>
        <w:t>реализацию принципа вариативности, задающего возможность подбирать учебный материал в соответствии с возрастными особенностями учащихся;</w:t>
      </w:r>
    </w:p>
    <w:p w:rsidR="00DC7F04" w:rsidRPr="00D86E25" w:rsidRDefault="00DC7F04" w:rsidP="00DC7F04">
      <w:pPr>
        <w:pStyle w:val="a6"/>
        <w:numPr>
          <w:ilvl w:val="0"/>
          <w:numId w:val="6"/>
        </w:numPr>
        <w:jc w:val="both"/>
        <w:rPr>
          <w:sz w:val="22"/>
          <w:szCs w:val="22"/>
        </w:rPr>
      </w:pPr>
      <w:r w:rsidRPr="00D86E25">
        <w:rPr>
          <w:sz w:val="22"/>
          <w:szCs w:val="22"/>
        </w:rPr>
        <w:t>приобретение практических навыков и умений, в том числе и в самостоятельной деятельности, на формирование познавательной и предметной активности учащихся;</w:t>
      </w:r>
    </w:p>
    <w:p w:rsidR="00DC7F04" w:rsidRPr="00D86E25" w:rsidRDefault="00DC7F04" w:rsidP="00DC7F04">
      <w:pPr>
        <w:pStyle w:val="a6"/>
        <w:numPr>
          <w:ilvl w:val="0"/>
          <w:numId w:val="6"/>
        </w:numPr>
        <w:jc w:val="both"/>
        <w:rPr>
          <w:sz w:val="22"/>
          <w:szCs w:val="22"/>
        </w:rPr>
      </w:pPr>
      <w:r w:rsidRPr="00D86E25">
        <w:rPr>
          <w:sz w:val="22"/>
          <w:szCs w:val="22"/>
        </w:rPr>
        <w:t xml:space="preserve"> расширение </w:t>
      </w:r>
      <w:proofErr w:type="spellStart"/>
      <w:r w:rsidRPr="00D86E25">
        <w:rPr>
          <w:sz w:val="22"/>
          <w:szCs w:val="22"/>
        </w:rPr>
        <w:t>межпредметных</w:t>
      </w:r>
      <w:proofErr w:type="spellEnd"/>
      <w:r w:rsidRPr="00D86E25">
        <w:rPr>
          <w:sz w:val="22"/>
          <w:szCs w:val="22"/>
        </w:rPr>
        <w:t xml:space="preserve"> связей, ориентирующих  на целостное формирование мировоззрения учащихся в области физической культуры,</w:t>
      </w:r>
    </w:p>
    <w:p w:rsidR="00DC7F04" w:rsidRPr="00D86E25" w:rsidRDefault="00DC7F04" w:rsidP="00DC7F04">
      <w:pPr>
        <w:pStyle w:val="a6"/>
        <w:numPr>
          <w:ilvl w:val="0"/>
          <w:numId w:val="6"/>
        </w:numPr>
        <w:jc w:val="both"/>
        <w:rPr>
          <w:sz w:val="22"/>
          <w:szCs w:val="22"/>
        </w:rPr>
      </w:pPr>
      <w:r w:rsidRPr="00D86E25">
        <w:rPr>
          <w:sz w:val="22"/>
          <w:szCs w:val="22"/>
        </w:rPr>
        <w:t>усиление оздоровительного эффекта, достигаемого в ходе выполнения физических упражнений,  физкультурно-оздоровительных мероприятиях, режиме дня, самостоятельных занятиях физическими упражнениями.</w:t>
      </w: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     В </w:t>
      </w:r>
      <w:r w:rsidRPr="00D86E25">
        <w:rPr>
          <w:rFonts w:ascii="Times New Roman" w:hAnsi="Times New Roman"/>
          <w:b/>
          <w:bCs/>
        </w:rPr>
        <w:t>I</w:t>
      </w:r>
      <w:r w:rsidRPr="00D86E25">
        <w:rPr>
          <w:rFonts w:ascii="Times New Roman" w:hAnsi="Times New Roman"/>
        </w:rPr>
        <w:t xml:space="preserve"> </w:t>
      </w:r>
      <w:r w:rsidRPr="00D86E25">
        <w:rPr>
          <w:rFonts w:ascii="Times New Roman" w:hAnsi="Times New Roman"/>
          <w:b/>
          <w:bCs/>
        </w:rPr>
        <w:t xml:space="preserve">классе </w:t>
      </w:r>
      <w:r w:rsidRPr="00D86E25">
        <w:rPr>
          <w:rFonts w:ascii="Times New Roman" w:hAnsi="Times New Roman"/>
        </w:rPr>
        <w:t>согласно учебной программе обучающиеся  овладели различными способами выполнения бега, ходьбы и прыжков, лазанья и ползания; разучили комплексы упражнений утренней гимнастики и физкультминуток, комплексы для формирования и укрепления осанки, упражнения для развития гибкости, координации движений, силы, быстроты и выносливости. Первоклассники познакомились и освоили  подвижные игры и навыки их самостоятельной организации и проведения.</w:t>
      </w: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     Во </w:t>
      </w:r>
      <w:r w:rsidRPr="00D86E25">
        <w:rPr>
          <w:rFonts w:ascii="Times New Roman" w:hAnsi="Times New Roman"/>
          <w:b/>
          <w:bCs/>
        </w:rPr>
        <w:t xml:space="preserve">II классе </w:t>
      </w:r>
      <w:r w:rsidRPr="00D86E25">
        <w:rPr>
          <w:rFonts w:ascii="Times New Roman" w:hAnsi="Times New Roman"/>
        </w:rPr>
        <w:t xml:space="preserve">акцент в содержании обучения смещается на освоение школьниками новых двигательных действий, применяемых в гимнастике, лыжных гонках, легкоатлетических упражнений и подвижных игр с элементами  спортивных игр. Вместе с тем сохраняется в большом объеме обучение комплексам </w:t>
      </w:r>
      <w:proofErr w:type="spellStart"/>
      <w:r w:rsidRPr="00D86E25">
        <w:rPr>
          <w:rFonts w:ascii="Times New Roman" w:hAnsi="Times New Roman"/>
        </w:rPr>
        <w:t>общеразвивающих</w:t>
      </w:r>
      <w:proofErr w:type="spellEnd"/>
      <w:r w:rsidRPr="00D86E25">
        <w:rPr>
          <w:rFonts w:ascii="Times New Roman" w:hAnsi="Times New Roman"/>
        </w:rPr>
        <w:t xml:space="preserve"> упражнений разной функциональной направленности.  </w:t>
      </w: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C7F04" w:rsidRPr="00D86E25" w:rsidRDefault="00DC7F04" w:rsidP="00DC7F04">
      <w:pPr>
        <w:pStyle w:val="3"/>
        <w:ind w:left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D86E25">
        <w:rPr>
          <w:rFonts w:ascii="Times New Roman" w:hAnsi="Times New Roman"/>
          <w:sz w:val="22"/>
          <w:szCs w:val="22"/>
        </w:rPr>
        <w:t xml:space="preserve">     </w:t>
      </w:r>
      <w:r w:rsidRPr="00D86E25">
        <w:rPr>
          <w:rFonts w:ascii="Times New Roman" w:eastAsia="Times New Roman" w:hAnsi="Times New Roman"/>
          <w:b/>
          <w:sz w:val="22"/>
          <w:szCs w:val="22"/>
          <w:lang w:eastAsia="ru-RU"/>
        </w:rPr>
        <w:t>Цель:</w:t>
      </w:r>
      <w:r w:rsidRPr="00D86E25">
        <w:rPr>
          <w:rFonts w:ascii="Times New Roman" w:eastAsia="Times New Roman" w:hAnsi="Times New Roman"/>
          <w:sz w:val="22"/>
          <w:szCs w:val="22"/>
          <w:lang w:eastAsia="ru-RU"/>
        </w:rPr>
        <w:t xml:space="preserve">  создать условия</w:t>
      </w:r>
      <w:r w:rsidRPr="00D86E25">
        <w:rPr>
          <w:rFonts w:ascii="Times New Roman" w:hAnsi="Times New Roman"/>
          <w:sz w:val="22"/>
          <w:szCs w:val="22"/>
        </w:rPr>
        <w:t xml:space="preserve"> для овладения  знаниями об основах физической культуры и здоровом образе жизни,</w:t>
      </w:r>
      <w:r w:rsidRPr="00D86E25">
        <w:rPr>
          <w:rFonts w:ascii="Times New Roman" w:eastAsia="Times New Roman" w:hAnsi="Times New Roman"/>
          <w:sz w:val="22"/>
          <w:szCs w:val="22"/>
          <w:lang w:eastAsia="ru-RU"/>
        </w:rPr>
        <w:t xml:space="preserve">  для  формирования жизненно важных  двигательных умений и навыков. </w:t>
      </w:r>
      <w:r w:rsidRPr="00D86E2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</w:t>
      </w:r>
    </w:p>
    <w:p w:rsidR="00DC7F04" w:rsidRPr="00D86E25" w:rsidRDefault="00DC7F04" w:rsidP="00DC7F04">
      <w:pPr>
        <w:pStyle w:val="3"/>
        <w:ind w:left="0"/>
        <w:jc w:val="both"/>
        <w:rPr>
          <w:rFonts w:ascii="Times New Roman" w:hAnsi="Times New Roman"/>
          <w:sz w:val="22"/>
          <w:szCs w:val="22"/>
        </w:rPr>
      </w:pPr>
      <w:r w:rsidRPr="00D86E2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Задачи</w:t>
      </w:r>
      <w:r w:rsidRPr="00D86E25">
        <w:rPr>
          <w:rFonts w:ascii="Times New Roman" w:eastAsia="Times New Roman" w:hAnsi="Times New Roman"/>
          <w:sz w:val="22"/>
          <w:szCs w:val="22"/>
          <w:lang w:eastAsia="ru-RU"/>
        </w:rPr>
        <w:t>:</w:t>
      </w:r>
    </w:p>
    <w:p w:rsidR="00DC7F04" w:rsidRPr="00D86E25" w:rsidRDefault="00DC7F04" w:rsidP="00DC7F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86E25">
        <w:rPr>
          <w:rFonts w:ascii="Times New Roman" w:hAnsi="Times New Roman"/>
        </w:rPr>
        <w:t>содействовать в получении   знаний о личной гигиене, режиме дня, влиянии физических упражнений на состояние здоровья;</w:t>
      </w:r>
    </w:p>
    <w:p w:rsidR="00DC7F04" w:rsidRPr="00D86E25" w:rsidRDefault="00DC7F04" w:rsidP="00DC7F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86E25">
        <w:rPr>
          <w:rFonts w:ascii="Times New Roman" w:hAnsi="Times New Roman"/>
        </w:rPr>
        <w:t>развивать  физические качества, координационные и кондиционные способности, приобщать к самостоятельным занятиям физическими упражнениями и подвижными играми;</w:t>
      </w:r>
    </w:p>
    <w:p w:rsidR="00DC7F04" w:rsidRPr="00D86E25" w:rsidRDefault="00DC7F04" w:rsidP="00DC7F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прививать навыки  дисциплинированности, доброжелательного отношения к товарищам, честности, смелости во время выполнения физических упражнений. </w:t>
      </w:r>
    </w:p>
    <w:p w:rsidR="00DC7F04" w:rsidRPr="00D86E25" w:rsidRDefault="00DC7F04" w:rsidP="00DC7F04">
      <w:pPr>
        <w:pStyle w:val="a3"/>
        <w:shd w:val="clear" w:color="auto" w:fill="FFFFFF"/>
        <w:spacing w:after="0" w:line="240" w:lineRule="auto"/>
        <w:ind w:left="765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86E25">
        <w:rPr>
          <w:rFonts w:ascii="Times New Roman" w:hAnsi="Times New Roman"/>
          <w:b/>
        </w:rPr>
        <w:t>Структура и содержание рабочей программы.</w:t>
      </w:r>
    </w:p>
    <w:p w:rsidR="00DC7F04" w:rsidRPr="00D86E25" w:rsidRDefault="00DC7F04" w:rsidP="00DC7F0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eastAsia="Times New Roman" w:hAnsi="Times New Roman"/>
          <w:lang w:eastAsia="ru-RU"/>
        </w:rPr>
        <w:t xml:space="preserve">     </w:t>
      </w:r>
      <w:r w:rsidRPr="00D86E25">
        <w:rPr>
          <w:rFonts w:ascii="Times New Roman" w:hAnsi="Times New Roman"/>
        </w:rPr>
        <w:t>Рабочая программа составлена для обучающихся 8-9 лет. Количество учебных часов из федерального компонента 2 часа в неделю. Программа состоит из двух разделов: «Основы знаний о физической культуре» (теоретической части); «Физическое совершенствование» (практической части). Содержание раздела «Основы знаний о физической культуре»  отработано в соответствии с основными направлениями развития познавательной активности человека. Программный материал по этому разделу  — осваивается в каждой четверти на первых уроках 8-10 минут,  в течение четверти по ходу урока по 3-5 минут.</w:t>
      </w:r>
      <w:r w:rsidRPr="00D86E25">
        <w:rPr>
          <w:rFonts w:ascii="Times New Roman" w:hAnsi="Times New Roman"/>
          <w:b/>
        </w:rPr>
        <w:t xml:space="preserve">  </w:t>
      </w:r>
      <w:r w:rsidRPr="00D86E25">
        <w:rPr>
          <w:rFonts w:ascii="Times New Roman" w:hAnsi="Times New Roman"/>
        </w:rPr>
        <w:t xml:space="preserve">Содержание раздела </w:t>
      </w:r>
      <w:r w:rsidRPr="00D86E25">
        <w:rPr>
          <w:rStyle w:val="a7"/>
          <w:rFonts w:ascii="Times New Roman" w:hAnsi="Times New Roman"/>
          <w:i w:val="0"/>
        </w:rPr>
        <w:t>«Физическое совершенствование»</w:t>
      </w:r>
      <w:r w:rsidRPr="00D86E25">
        <w:rPr>
          <w:rFonts w:ascii="Times New Roman" w:hAnsi="Times New Roman"/>
        </w:rPr>
        <w:t xml:space="preserve"> ориентировано на гармоничное физическое развитие,  всестороннюю физическую подготовленность и укрепление здоровья </w:t>
      </w:r>
      <w:proofErr w:type="gramStart"/>
      <w:r w:rsidRPr="00D86E25">
        <w:rPr>
          <w:rFonts w:ascii="Times New Roman" w:hAnsi="Times New Roman"/>
        </w:rPr>
        <w:t>обучающихся</w:t>
      </w:r>
      <w:proofErr w:type="gramEnd"/>
      <w:r w:rsidRPr="00D86E25">
        <w:rPr>
          <w:rFonts w:ascii="Times New Roman" w:hAnsi="Times New Roman"/>
        </w:rPr>
        <w:t xml:space="preserve">.  Сохраняя определенную традиционность,    раздел включает основные базовые виды программного материала – «Гимнастика с основами акробатики», «Легкая атлетика», «Подвижные игры с элементами  спортивных игр», «Лыжные гонки»  При этом каждый тематический раздел программы дополнительно включает подвижные игры, которые по своему содержанию и направленности согласуются с соответствующим видом спорта. В </w:t>
      </w:r>
      <w:r w:rsidRPr="00D86E25">
        <w:rPr>
          <w:rFonts w:ascii="Times New Roman" w:hAnsi="Times New Roman"/>
          <w:b/>
        </w:rPr>
        <w:t xml:space="preserve">отличие </w:t>
      </w:r>
      <w:r w:rsidRPr="00D86E25">
        <w:rPr>
          <w:rFonts w:ascii="Times New Roman" w:hAnsi="Times New Roman"/>
        </w:rPr>
        <w:t xml:space="preserve">от других программ по физическому воспитанию, в настоящей программе наибольшее количество часов отводится на подвижные игры с элементами спортивных игр.   Подвижные игры являются неизменным средством </w:t>
      </w:r>
      <w:proofErr w:type="gramStart"/>
      <w:r w:rsidRPr="00D86E25">
        <w:rPr>
          <w:rFonts w:ascii="Times New Roman" w:hAnsi="Times New Roman"/>
        </w:rPr>
        <w:t>решения комплекса  взаимосвязанных задач  воспитания личности  младшего</w:t>
      </w:r>
      <w:proofErr w:type="gramEnd"/>
      <w:r w:rsidRPr="00D86E25">
        <w:rPr>
          <w:rFonts w:ascii="Times New Roman" w:hAnsi="Times New Roman"/>
        </w:rPr>
        <w:t xml:space="preserve"> школьника,  на развития его разнообразных двигательных способностей и совершенствования умений. На их основе формируются способы физкультурной и спортивной деятельности. Во вторых классах   подвижные игры и игровые задания проводятся на каждом уроке</w:t>
      </w:r>
      <w:r w:rsidRPr="00D86E25">
        <w:rPr>
          <w:rFonts w:ascii="Times New Roman" w:hAnsi="Times New Roman"/>
          <w:color w:val="C0504D"/>
        </w:rPr>
        <w:t>.</w:t>
      </w:r>
    </w:p>
    <w:p w:rsidR="00DC7F04" w:rsidRPr="00D86E25" w:rsidRDefault="00DC7F04" w:rsidP="00DC7F0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     Для повышения двигательной активности и привития мотивации к занятиям физическими упражнениями,  на каждом уроке физической культуры применяется игровой и соревновательный метод. </w:t>
      </w: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eastAsia="Times New Roman" w:hAnsi="Times New Roman"/>
          <w:lang w:eastAsia="ru-RU"/>
        </w:rPr>
        <w:t xml:space="preserve">     </w:t>
      </w:r>
      <w:r w:rsidRPr="00D86E25">
        <w:rPr>
          <w:rFonts w:ascii="Times New Roman" w:hAnsi="Times New Roman"/>
        </w:rPr>
        <w:t xml:space="preserve">В процессе обучения используются  современные </w:t>
      </w:r>
      <w:r w:rsidRPr="00D86E25">
        <w:rPr>
          <w:rFonts w:ascii="Times New Roman" w:hAnsi="Times New Roman"/>
          <w:b/>
        </w:rPr>
        <w:t>образовательные технологии</w:t>
      </w:r>
      <w:r w:rsidRPr="00D86E25">
        <w:rPr>
          <w:rFonts w:ascii="Times New Roman" w:hAnsi="Times New Roman"/>
        </w:rPr>
        <w:t xml:space="preserve">: </w:t>
      </w:r>
    </w:p>
    <w:p w:rsidR="00DC7F04" w:rsidRPr="00D86E25" w:rsidRDefault="00DC7F04" w:rsidP="00DC7F0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86E25">
        <w:rPr>
          <w:rFonts w:ascii="Times New Roman" w:hAnsi="Times New Roman"/>
        </w:rPr>
        <w:t>здоровьесберегающие</w:t>
      </w:r>
      <w:proofErr w:type="spellEnd"/>
      <w:r w:rsidRPr="00D86E25">
        <w:rPr>
          <w:rFonts w:ascii="Times New Roman" w:hAnsi="Times New Roman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DC7F04" w:rsidRPr="00D86E25" w:rsidRDefault="00DC7F04" w:rsidP="00DC7F0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DC7F04" w:rsidRPr="00D86E25" w:rsidRDefault="00DC7F04" w:rsidP="00DC7F0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 </w:t>
      </w:r>
    </w:p>
    <w:p w:rsidR="00DC7F04" w:rsidRDefault="00DC7F04" w:rsidP="00DC7F04">
      <w:pPr>
        <w:pStyle w:val="a4"/>
        <w:jc w:val="both"/>
        <w:rPr>
          <w:rFonts w:ascii="Times New Roman" w:hAnsi="Times New Roman"/>
          <w:b/>
          <w:bCs/>
          <w:iCs/>
        </w:rPr>
      </w:pPr>
    </w:p>
    <w:p w:rsidR="00DC7F04" w:rsidRPr="00D86E25" w:rsidRDefault="00DC7F04" w:rsidP="00DC7F04">
      <w:pPr>
        <w:pStyle w:val="a4"/>
        <w:jc w:val="both"/>
        <w:rPr>
          <w:rFonts w:ascii="Times New Roman" w:hAnsi="Times New Roman"/>
          <w:b/>
          <w:bCs/>
          <w:iCs/>
        </w:rPr>
      </w:pPr>
    </w:p>
    <w:p w:rsidR="00DC7F04" w:rsidRPr="00D86E25" w:rsidRDefault="00DC7F04" w:rsidP="00DC7F04">
      <w:pPr>
        <w:pStyle w:val="a4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  <w:b/>
          <w:bCs/>
          <w:iCs/>
        </w:rPr>
        <w:t xml:space="preserve">Формы организации </w:t>
      </w:r>
      <w:r w:rsidRPr="00D86E25">
        <w:rPr>
          <w:rFonts w:ascii="Times New Roman" w:hAnsi="Times New Roman"/>
        </w:rPr>
        <w:t xml:space="preserve"> </w:t>
      </w:r>
    </w:p>
    <w:p w:rsidR="00DC7F04" w:rsidRPr="00D86E25" w:rsidRDefault="00DC7F04" w:rsidP="00DC7F04">
      <w:pPr>
        <w:pStyle w:val="a4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DC7F04" w:rsidRPr="00D86E25" w:rsidRDefault="00DC7F04" w:rsidP="00DC7F0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  <w:iCs/>
        </w:rPr>
        <w:lastRenderedPageBreak/>
        <w:t xml:space="preserve">образовательно-познавательной направленности </w:t>
      </w:r>
      <w:r w:rsidRPr="00D86E25">
        <w:rPr>
          <w:rFonts w:ascii="Times New Roman" w:hAnsi="Times New Roman"/>
        </w:rPr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DC7F04" w:rsidRPr="00D86E25" w:rsidRDefault="00DC7F04" w:rsidP="00DC7F0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  <w:iCs/>
        </w:rPr>
        <w:t>образовательно-предметной направленности</w:t>
      </w:r>
      <w:r w:rsidRPr="00D86E25">
        <w:rPr>
          <w:rFonts w:ascii="Times New Roman" w:hAnsi="Times New Roman"/>
          <w:b/>
          <w:bCs/>
          <w:iCs/>
        </w:rPr>
        <w:t xml:space="preserve"> </w:t>
      </w:r>
      <w:r w:rsidRPr="00D86E25">
        <w:rPr>
          <w:rFonts w:ascii="Times New Roman" w:hAnsi="Times New Roman"/>
        </w:rPr>
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</w:t>
      </w:r>
      <w:r w:rsidRPr="00D86E25">
        <w:rPr>
          <w:rFonts w:ascii="Times New Roman" w:hAnsi="Times New Roman"/>
          <w:iCs/>
        </w:rPr>
        <w:t xml:space="preserve"> </w:t>
      </w:r>
    </w:p>
    <w:p w:rsidR="00DC7F04" w:rsidRPr="00D86E25" w:rsidRDefault="00DC7F04" w:rsidP="00DC7F0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  <w:iCs/>
        </w:rPr>
        <w:t>образовательно-тренировочной направленности</w:t>
      </w:r>
      <w:r w:rsidRPr="00D86E25">
        <w:rPr>
          <w:rFonts w:ascii="Times New Roman" w:hAnsi="Times New Roman"/>
          <w:b/>
          <w:bCs/>
          <w:iCs/>
        </w:rPr>
        <w:t xml:space="preserve"> </w:t>
      </w:r>
      <w:r w:rsidRPr="00D86E25">
        <w:rPr>
          <w:rFonts w:ascii="Times New Roman" w:hAnsi="Times New Roman"/>
        </w:rPr>
        <w:t xml:space="preserve"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DC7F04" w:rsidRPr="00D86E25" w:rsidRDefault="00DC7F04" w:rsidP="00DC7F04">
      <w:pPr>
        <w:pStyle w:val="a4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    Приобретаемые  знания умения и навыки в последующем закрепляются во внеурочных формах занятий: физкультурно-оздоровительных мероприятиях в режиме учебного и продленного дня, </w:t>
      </w:r>
      <w:proofErr w:type="spellStart"/>
      <w:r w:rsidRPr="00D86E25">
        <w:rPr>
          <w:rFonts w:ascii="Times New Roman" w:hAnsi="Times New Roman"/>
        </w:rPr>
        <w:t>фузкультурно</w:t>
      </w:r>
      <w:proofErr w:type="spellEnd"/>
      <w:r w:rsidRPr="00D86E25">
        <w:rPr>
          <w:rFonts w:ascii="Times New Roman" w:hAnsi="Times New Roman"/>
        </w:rPr>
        <w:t xml:space="preserve"> - массовых и спортивных мероприятиях, во внеклассной работе.</w:t>
      </w:r>
    </w:p>
    <w:p w:rsidR="00DC7F04" w:rsidRPr="00D86E25" w:rsidRDefault="00DC7F04" w:rsidP="00DC7F04">
      <w:pPr>
        <w:jc w:val="both"/>
        <w:rPr>
          <w:rFonts w:ascii="Times New Roman" w:eastAsia="Times New Roman" w:hAnsi="Times New Roman"/>
          <w:b/>
          <w:lang w:eastAsia="ru-RU"/>
        </w:rPr>
      </w:pPr>
      <w:r w:rsidRPr="00D86E25">
        <w:rPr>
          <w:rFonts w:ascii="Times New Roman" w:eastAsia="Times New Roman" w:hAnsi="Times New Roman"/>
          <w:b/>
          <w:lang w:eastAsia="ru-RU"/>
        </w:rPr>
        <w:t xml:space="preserve">      Ожидаемый результат:</w:t>
      </w:r>
    </w:p>
    <w:p w:rsidR="00DC7F04" w:rsidRPr="00D86E25" w:rsidRDefault="00DC7F04" w:rsidP="00DC7F04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повышение мотивации  к здоровому образу жизни;</w:t>
      </w:r>
    </w:p>
    <w:p w:rsidR="00DC7F04" w:rsidRPr="00D86E25" w:rsidRDefault="00DC7F04" w:rsidP="00DC7F0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D86E25">
        <w:rPr>
          <w:rFonts w:ascii="Times New Roman" w:hAnsi="Times New Roman"/>
          <w:color w:val="000000"/>
        </w:rPr>
        <w:t>снижение  заболеваемости среди детей;</w:t>
      </w:r>
    </w:p>
    <w:p w:rsidR="00DC7F04" w:rsidRPr="00D86E25" w:rsidRDefault="00DC7F04" w:rsidP="00DC7F0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D86E25">
        <w:rPr>
          <w:rFonts w:ascii="Times New Roman" w:eastAsia="Times New Roman" w:hAnsi="Times New Roman"/>
          <w:lang w:eastAsia="ru-RU"/>
        </w:rPr>
        <w:t>представление о разнообразном мире движений;</w:t>
      </w:r>
    </w:p>
    <w:p w:rsidR="00DC7F04" w:rsidRPr="00D86E25" w:rsidRDefault="00DC7F04" w:rsidP="00DC7F0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систематичность и регулярность  к занятиям физическими упражнениями;</w:t>
      </w:r>
    </w:p>
    <w:p w:rsidR="00DC7F04" w:rsidRPr="00D86E25" w:rsidRDefault="00DC7F04" w:rsidP="00DC7F0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интерес к игровой деятельности;</w:t>
      </w:r>
    </w:p>
    <w:p w:rsidR="00DC7F04" w:rsidRPr="00D86E25" w:rsidRDefault="00DC7F04" w:rsidP="00DC7F0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рост  физической подготовленности и улучшение физических показателей. </w:t>
      </w:r>
    </w:p>
    <w:p w:rsidR="00DC7F04" w:rsidRPr="00D86E25" w:rsidRDefault="00DC7F04" w:rsidP="00DC7F04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jc w:val="both"/>
        <w:rPr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lang w:eastAsia="ru-RU"/>
        </w:rPr>
        <w:t xml:space="preserve">     </w:t>
      </w:r>
    </w:p>
    <w:p w:rsidR="00DC7F04" w:rsidRPr="00D86E25" w:rsidRDefault="00DC7F04" w:rsidP="00DC7F04">
      <w:pPr>
        <w:jc w:val="both"/>
        <w:rPr>
          <w:rFonts w:ascii="Times New Roman" w:eastAsia="Times New Roman" w:hAnsi="Times New Roman"/>
          <w:lang w:eastAsia="ru-RU"/>
        </w:rPr>
      </w:pPr>
    </w:p>
    <w:p w:rsidR="00DC7F04" w:rsidRPr="00D86E25" w:rsidRDefault="00DC7F04" w:rsidP="00DC7F04">
      <w:pPr>
        <w:jc w:val="both"/>
        <w:rPr>
          <w:rFonts w:ascii="Times New Roman" w:eastAsia="Times New Roman" w:hAnsi="Times New Roman"/>
          <w:lang w:eastAsia="ru-RU"/>
        </w:rPr>
      </w:pPr>
    </w:p>
    <w:p w:rsidR="00DC7F04" w:rsidRPr="00D86E25" w:rsidRDefault="00DC7F04" w:rsidP="00DC7F04">
      <w:pPr>
        <w:jc w:val="both"/>
        <w:rPr>
          <w:rFonts w:ascii="Times New Roman" w:eastAsia="Times New Roman" w:hAnsi="Times New Roman"/>
          <w:lang w:eastAsia="ru-RU"/>
        </w:rPr>
      </w:pPr>
    </w:p>
    <w:p w:rsidR="00DC7F04" w:rsidRPr="00D86E25" w:rsidRDefault="00DC7F04" w:rsidP="00DC7F04">
      <w:pPr>
        <w:jc w:val="both"/>
        <w:rPr>
          <w:rFonts w:ascii="Times New Roman" w:eastAsia="Times New Roman" w:hAnsi="Times New Roman"/>
          <w:lang w:eastAsia="ru-RU"/>
        </w:rPr>
      </w:pPr>
    </w:p>
    <w:p w:rsidR="00DC7F04" w:rsidRPr="00D86E25" w:rsidRDefault="00DC7F04" w:rsidP="00DC7F04">
      <w:pPr>
        <w:jc w:val="both"/>
        <w:rPr>
          <w:rFonts w:ascii="Times New Roman" w:eastAsia="Times New Roman" w:hAnsi="Times New Roman"/>
          <w:lang w:eastAsia="ru-RU"/>
        </w:rPr>
      </w:pPr>
    </w:p>
    <w:p w:rsidR="00DC7F04" w:rsidRPr="00D86E25" w:rsidRDefault="00DC7F04" w:rsidP="00DC7F04">
      <w:pPr>
        <w:jc w:val="both"/>
        <w:rPr>
          <w:rFonts w:ascii="Times New Roman" w:eastAsia="Times New Roman" w:hAnsi="Times New Roman"/>
          <w:lang w:eastAsia="ru-RU"/>
        </w:rPr>
      </w:pPr>
    </w:p>
    <w:p w:rsidR="00DC7F04" w:rsidRPr="00D86E25" w:rsidRDefault="00DC7F04" w:rsidP="00DC7F04">
      <w:pPr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  </w:t>
      </w: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0C6D1C" w:rsidRDefault="000C6D1C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0C6D1C" w:rsidRDefault="000C6D1C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0C6D1C" w:rsidRPr="00D86E25" w:rsidRDefault="000C6D1C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pacing w:line="240" w:lineRule="auto"/>
        <w:jc w:val="both"/>
        <w:rPr>
          <w:rFonts w:ascii="Times New Roman" w:hAnsi="Times New Roman"/>
          <w:b/>
        </w:rPr>
      </w:pPr>
      <w:r w:rsidRPr="00D86E25">
        <w:rPr>
          <w:rFonts w:ascii="Times New Roman" w:hAnsi="Times New Roman"/>
          <w:b/>
        </w:rPr>
        <w:lastRenderedPageBreak/>
        <w:t xml:space="preserve">1.1  Требования к уровню подготовки </w:t>
      </w:r>
      <w:proofErr w:type="gramStart"/>
      <w:r w:rsidRPr="00D86E25">
        <w:rPr>
          <w:rFonts w:ascii="Times New Roman" w:hAnsi="Times New Roman"/>
          <w:b/>
        </w:rPr>
        <w:t>оканчивающих</w:t>
      </w:r>
      <w:proofErr w:type="gramEnd"/>
      <w:r w:rsidRPr="00D86E25">
        <w:rPr>
          <w:rFonts w:ascii="Times New Roman" w:hAnsi="Times New Roman"/>
          <w:b/>
        </w:rPr>
        <w:t xml:space="preserve"> начальную школу</w:t>
      </w:r>
    </w:p>
    <w:p w:rsidR="00DC7F04" w:rsidRPr="00D86E25" w:rsidRDefault="00DC7F04" w:rsidP="00DC7F04">
      <w:pPr>
        <w:spacing w:line="240" w:lineRule="auto"/>
        <w:jc w:val="both"/>
        <w:rPr>
          <w:rFonts w:ascii="Times New Roman" w:hAnsi="Times New Roman"/>
          <w:b/>
        </w:rPr>
      </w:pPr>
      <w:r w:rsidRPr="00D86E25">
        <w:rPr>
          <w:rFonts w:ascii="Times New Roman" w:hAnsi="Times New Roman"/>
          <w:b/>
        </w:rPr>
        <w:t>Знать и понимать</w:t>
      </w:r>
      <w:r w:rsidRPr="00D86E25">
        <w:rPr>
          <w:rFonts w:ascii="Times New Roman" w:hAnsi="Times New Roman"/>
        </w:rPr>
        <w:t>:</w:t>
      </w:r>
    </w:p>
    <w:p w:rsidR="00DC7F04" w:rsidRPr="00D86E25" w:rsidRDefault="00DC7F04" w:rsidP="00DC7F0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роль и значение регулярных занятий физическими упражнениями для укрепления здоровья человека;</w:t>
      </w:r>
    </w:p>
    <w:p w:rsidR="00DC7F04" w:rsidRPr="00D86E25" w:rsidRDefault="00DC7F04" w:rsidP="00DC7F0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правила  и последовательность выполнения упражнений утренней гимнастики,  физкультминуток, простейших комплексов для развития физических качеств и формирования правильной осанки;</w:t>
      </w:r>
    </w:p>
    <w:p w:rsidR="00DC7F04" w:rsidRPr="00D86E25" w:rsidRDefault="00DC7F04" w:rsidP="00DC7F0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правила  поведения на занятиях физической культуры.</w:t>
      </w:r>
    </w:p>
    <w:p w:rsidR="00DC7F04" w:rsidRPr="00D86E25" w:rsidRDefault="00DC7F04" w:rsidP="00DC7F04">
      <w:pPr>
        <w:spacing w:line="240" w:lineRule="auto"/>
        <w:jc w:val="both"/>
        <w:rPr>
          <w:rFonts w:ascii="Times New Roman" w:hAnsi="Times New Roman"/>
          <w:b/>
        </w:rPr>
      </w:pPr>
      <w:r w:rsidRPr="00D86E25">
        <w:rPr>
          <w:rFonts w:ascii="Times New Roman" w:hAnsi="Times New Roman"/>
          <w:b/>
        </w:rPr>
        <w:t xml:space="preserve"> Уметь:</w:t>
      </w:r>
    </w:p>
    <w:p w:rsidR="00DC7F04" w:rsidRPr="00D86E25" w:rsidRDefault="00DC7F04" w:rsidP="00DC7F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передвигаться различными способами (ходьба, бег, прыжки) в раз</w:t>
      </w:r>
      <w:r w:rsidRPr="00D86E25">
        <w:rPr>
          <w:rFonts w:ascii="Times New Roman" w:hAnsi="Times New Roman"/>
        </w:rPr>
        <w:softHyphen/>
        <w:t>личных условиях;</w:t>
      </w:r>
    </w:p>
    <w:p w:rsidR="00DC7F04" w:rsidRPr="00D86E25" w:rsidRDefault="00DC7F04" w:rsidP="00DC7F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выполнять простейшие акробатические и гимнастические упражне</w:t>
      </w:r>
      <w:r w:rsidRPr="00D86E25">
        <w:rPr>
          <w:rFonts w:ascii="Times New Roman" w:hAnsi="Times New Roman"/>
        </w:rPr>
        <w:softHyphen/>
        <w:t>ния;</w:t>
      </w:r>
    </w:p>
    <w:p w:rsidR="00DC7F04" w:rsidRPr="00D86E25" w:rsidRDefault="00DC7F04" w:rsidP="00DC7F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выполнять комплексы утренней зарядки и дыхательной гимнастики,  упражнения для профилактики нарушений зрения и формирования пра</w:t>
      </w:r>
      <w:r w:rsidRPr="00D86E25">
        <w:rPr>
          <w:rFonts w:ascii="Times New Roman" w:hAnsi="Times New Roman"/>
        </w:rPr>
        <w:softHyphen/>
        <w:t>вильной осанки;</w:t>
      </w:r>
    </w:p>
    <w:p w:rsidR="00DC7F04" w:rsidRPr="00D86E25" w:rsidRDefault="00DC7F04" w:rsidP="00DC7F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осуществлять индивидуальные и групповые действия в подвижных играх;</w:t>
      </w:r>
    </w:p>
    <w:p w:rsidR="00DC7F04" w:rsidRPr="00D86E25" w:rsidRDefault="00DC7F04" w:rsidP="00DC7F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выполнять </w:t>
      </w:r>
      <w:proofErr w:type="spellStart"/>
      <w:r w:rsidRPr="00D86E25">
        <w:rPr>
          <w:rFonts w:ascii="Times New Roman" w:hAnsi="Times New Roman"/>
        </w:rPr>
        <w:t>общеразвивающие</w:t>
      </w:r>
      <w:proofErr w:type="spellEnd"/>
      <w:r w:rsidRPr="00D86E25">
        <w:rPr>
          <w:rFonts w:ascii="Times New Roman" w:hAnsi="Times New Roman"/>
        </w:rPr>
        <w:t xml:space="preserve"> упражнения (с предметами и без предметов)  для развития основных физических качеств (силы, быстроты, гибкости, ловкости, координации и выносливости).</w:t>
      </w:r>
    </w:p>
    <w:p w:rsidR="00DC7F04" w:rsidRPr="00D86E25" w:rsidRDefault="00DC7F04" w:rsidP="00DC7F04">
      <w:pPr>
        <w:spacing w:after="0" w:line="240" w:lineRule="auto"/>
        <w:ind w:left="900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spacing w:after="0" w:line="240" w:lineRule="auto"/>
        <w:jc w:val="both"/>
        <w:rPr>
          <w:rFonts w:ascii="Times New Roman" w:hAnsi="Times New Roman"/>
          <w:b/>
        </w:rPr>
      </w:pPr>
      <w:r w:rsidRPr="00D86E25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6E25">
        <w:rPr>
          <w:rFonts w:ascii="Times New Roman" w:hAnsi="Times New Roman"/>
          <w:b/>
        </w:rPr>
        <w:t>для</w:t>
      </w:r>
      <w:proofErr w:type="gramEnd"/>
      <w:r w:rsidRPr="00D86E25">
        <w:rPr>
          <w:rFonts w:ascii="Times New Roman" w:hAnsi="Times New Roman"/>
          <w:b/>
        </w:rPr>
        <w:t>:</w:t>
      </w:r>
    </w:p>
    <w:p w:rsidR="00DC7F04" w:rsidRPr="00D86E25" w:rsidRDefault="00DC7F04" w:rsidP="00DC7F04">
      <w:pPr>
        <w:spacing w:after="0" w:line="240" w:lineRule="auto"/>
        <w:jc w:val="both"/>
        <w:rPr>
          <w:rFonts w:ascii="Times New Roman" w:hAnsi="Times New Roman"/>
        </w:rPr>
      </w:pPr>
    </w:p>
    <w:p w:rsidR="00DC7F04" w:rsidRPr="00D86E25" w:rsidRDefault="00DC7F04" w:rsidP="00DC7F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выполнения ежедневной утренней гимнастики, корригирующих упражнений и закаливающих процедур;</w:t>
      </w:r>
    </w:p>
    <w:p w:rsidR="00DC7F04" w:rsidRPr="00D86E25" w:rsidRDefault="00DC7F04" w:rsidP="00DC7F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преодоление безопасными способами естественных и искусственных препятствий;</w:t>
      </w:r>
    </w:p>
    <w:p w:rsidR="00DC7F04" w:rsidRPr="00D86E25" w:rsidRDefault="00DC7F04" w:rsidP="00DC7F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соблюдения правил и норм поведения в индивидуальной и коллективной двигательной деятельности;</w:t>
      </w:r>
    </w:p>
    <w:p w:rsidR="00DC7F04" w:rsidRPr="00D86E25" w:rsidRDefault="00DC7F04" w:rsidP="00DC7F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наблюдения за собственным физическим развитием и физической подготовленностью;</w:t>
      </w:r>
    </w:p>
    <w:p w:rsidR="00DC7F04" w:rsidRPr="00D86E25" w:rsidRDefault="00DC7F04" w:rsidP="00DC7F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</w:rPr>
        <w:t>самостоятельной организации активного отдыха и досуга.</w:t>
      </w:r>
    </w:p>
    <w:p w:rsidR="00DC7F04" w:rsidRPr="00D86E25" w:rsidRDefault="00DC7F04" w:rsidP="00DC7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86E25">
        <w:rPr>
          <w:rFonts w:ascii="Times New Roman" w:eastAsia="Times New Roman" w:hAnsi="Times New Roman"/>
          <w:b/>
          <w:lang w:eastAsia="ru-RU"/>
        </w:rPr>
        <w:t>1.2 Освоения программного материала во 2 классе</w:t>
      </w:r>
    </w:p>
    <w:p w:rsidR="00DC7F04" w:rsidRPr="00D86E25" w:rsidRDefault="00DC7F04" w:rsidP="00DC7F04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D86E25">
        <w:rPr>
          <w:rFonts w:ascii="Times New Roman" w:hAnsi="Times New Roman"/>
        </w:rPr>
        <w:t xml:space="preserve">    В результате освоения Обязательного минимума содержания учебного</w:t>
      </w:r>
      <w:r>
        <w:rPr>
          <w:rFonts w:ascii="Times New Roman" w:hAnsi="Times New Roman"/>
        </w:rPr>
        <w:t xml:space="preserve"> предмета «Физическая культура» </w:t>
      </w:r>
      <w:r w:rsidRPr="00D86E25">
        <w:rPr>
          <w:rFonts w:ascii="Times New Roman" w:hAnsi="Times New Roman"/>
        </w:rPr>
        <w:t xml:space="preserve">учащиеся  </w:t>
      </w:r>
      <w:r w:rsidRPr="00D86E25">
        <w:rPr>
          <w:rFonts w:ascii="Times New Roman" w:hAnsi="Times New Roman"/>
          <w:b/>
        </w:rPr>
        <w:t>2 класса должны</w:t>
      </w:r>
      <w:r w:rsidRPr="00D86E2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D86E25">
        <w:rPr>
          <w:rFonts w:ascii="Times New Roman" w:hAnsi="Times New Roman"/>
          <w:b/>
          <w:bCs/>
          <w:iCs/>
        </w:rPr>
        <w:t>иметь представление:</w:t>
      </w:r>
      <w:r w:rsidRPr="00D86E25">
        <w:rPr>
          <w:rFonts w:ascii="Times New Roman" w:hAnsi="Times New Roman"/>
        </w:rPr>
        <w:br/>
        <w:t>   </w:t>
      </w:r>
    </w:p>
    <w:p w:rsidR="00DC7F04" w:rsidRPr="00D86E25" w:rsidRDefault="00DC7F04" w:rsidP="00DC7F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о зарождении древних Олимпийских игр;</w:t>
      </w:r>
    </w:p>
    <w:p w:rsidR="00DC7F04" w:rsidRPr="00D86E25" w:rsidRDefault="00DC7F04" w:rsidP="00DC7F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о физических качествах и общих правилах определения уровня их развития;</w:t>
      </w:r>
    </w:p>
    <w:p w:rsidR="00DC7F04" w:rsidRPr="00D86E25" w:rsidRDefault="00DC7F04" w:rsidP="00DC7F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об осанке и правилах использования комплексов физических упражнений для формирования правильной осанки;</w:t>
      </w:r>
    </w:p>
    <w:p w:rsidR="00DC7F04" w:rsidRPr="00D86E25" w:rsidRDefault="00DC7F04" w:rsidP="00DC7F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 xml:space="preserve"> об общих и индивидуальных основах личной гигиены, правилах использования закаливающихся процедур.</w:t>
      </w:r>
    </w:p>
    <w:p w:rsidR="00DC7F04" w:rsidRPr="00D86E25" w:rsidRDefault="00DC7F04" w:rsidP="00DC7F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  <w:bCs/>
          <w:iCs/>
        </w:rPr>
        <w:t xml:space="preserve"> о</w:t>
      </w:r>
      <w:r w:rsidRPr="00D86E25">
        <w:rPr>
          <w:rFonts w:ascii="Times New Roman" w:hAnsi="Times New Roman"/>
          <w:b/>
          <w:bCs/>
          <w:iCs/>
        </w:rPr>
        <w:t xml:space="preserve"> </w:t>
      </w:r>
      <w:r w:rsidRPr="00D86E25">
        <w:rPr>
          <w:rFonts w:ascii="Times New Roman" w:hAnsi="Times New Roman"/>
        </w:rPr>
        <w:t>правилах  поведения на занятиях физической культуры и причинах травматизма.</w:t>
      </w:r>
      <w:r w:rsidRPr="00D86E25">
        <w:rPr>
          <w:rFonts w:ascii="Times New Roman" w:hAnsi="Times New Roman"/>
          <w:b/>
          <w:bCs/>
          <w:iCs/>
        </w:rPr>
        <w:t xml:space="preserve">                    </w:t>
      </w:r>
    </w:p>
    <w:p w:rsidR="00DC7F04" w:rsidRPr="00D86E25" w:rsidRDefault="00DC7F04" w:rsidP="00DC7F0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86E25">
        <w:rPr>
          <w:rFonts w:ascii="Times New Roman" w:hAnsi="Times New Roman"/>
          <w:b/>
          <w:bCs/>
          <w:iCs/>
        </w:rPr>
        <w:t>уметь:</w:t>
      </w:r>
    </w:p>
    <w:p w:rsidR="00DC7F04" w:rsidRPr="00D86E25" w:rsidRDefault="00DC7F04" w:rsidP="00DC7F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определять уровень развития физических качеств (силы, быстроты, выносливости);</w:t>
      </w:r>
    </w:p>
    <w:p w:rsidR="00DC7F04" w:rsidRPr="00D86E25" w:rsidRDefault="00DC7F04" w:rsidP="00DC7F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вести наблюдения за физическим развитием и физической подготовленностью;</w:t>
      </w:r>
    </w:p>
    <w:p w:rsidR="00DC7F04" w:rsidRPr="00D86E25" w:rsidRDefault="00DC7F04" w:rsidP="00DC7F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 выполнять закаливающие водные процедуры (обтирание);</w:t>
      </w:r>
    </w:p>
    <w:p w:rsidR="00DC7F04" w:rsidRPr="00D86E25" w:rsidRDefault="00DC7F04" w:rsidP="00DC7F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 выполнять комплексы упражнений для формирования правильной осанки;</w:t>
      </w:r>
    </w:p>
    <w:p w:rsidR="00DC7F04" w:rsidRPr="00D86E25" w:rsidRDefault="00DC7F04" w:rsidP="00DC7F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выполнять комплексы упражнений для развития точности метания малого мяча;</w:t>
      </w:r>
    </w:p>
    <w:p w:rsidR="00DC7F04" w:rsidRPr="00D86E25" w:rsidRDefault="00DC7F04" w:rsidP="00DC7F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</w:rPr>
      </w:pPr>
      <w:r w:rsidRPr="00D86E25">
        <w:rPr>
          <w:rFonts w:ascii="Times New Roman" w:hAnsi="Times New Roman"/>
        </w:rPr>
        <w:t> выполнять комплексы упражнений для развития равновесия.</w:t>
      </w:r>
      <w:r w:rsidRPr="00D86E25">
        <w:rPr>
          <w:rFonts w:ascii="Times New Roman" w:hAnsi="Times New Roman"/>
        </w:rPr>
        <w:br/>
      </w:r>
    </w:p>
    <w:p w:rsidR="00DC7F04" w:rsidRPr="00D86E25" w:rsidRDefault="00DC7F04" w:rsidP="00DC7F04">
      <w:pPr>
        <w:spacing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D86E25">
        <w:rPr>
          <w:rFonts w:ascii="Times New Roman" w:eastAsia="Times New Roman" w:hAnsi="Times New Roman"/>
          <w:b/>
          <w:bCs/>
          <w:lang w:eastAsia="ru-RU"/>
        </w:rPr>
        <w:lastRenderedPageBreak/>
        <w:t>выполнять двигательные умения и  навыки:</w:t>
      </w:r>
      <w:r w:rsidRPr="00D86E25">
        <w:rPr>
          <w:rFonts w:ascii="Times New Roman" w:eastAsia="Times New Roman" w:hAnsi="Times New Roman"/>
          <w:b/>
          <w:bCs/>
          <w:lang w:eastAsia="ru-RU"/>
        </w:rPr>
        <w:br/>
        <w:t>      </w:t>
      </w:r>
    </w:p>
    <w:p w:rsidR="00DC7F04" w:rsidRPr="00D86E25" w:rsidRDefault="00DC7F04" w:rsidP="00DC7F04">
      <w:pPr>
        <w:spacing w:line="240" w:lineRule="auto"/>
        <w:jc w:val="both"/>
        <w:rPr>
          <w:rFonts w:ascii="Times New Roman" w:eastAsia="Times New Roman" w:hAnsi="Times New Roman"/>
          <w:b/>
          <w:iCs/>
          <w:lang w:eastAsia="ru-RU"/>
        </w:rPr>
      </w:pPr>
      <w:r w:rsidRPr="00D86E25">
        <w:rPr>
          <w:rFonts w:ascii="Times New Roman" w:eastAsia="Times New Roman" w:hAnsi="Times New Roman"/>
          <w:b/>
          <w:iCs/>
          <w:lang w:eastAsia="ru-RU"/>
        </w:rPr>
        <w:t>Легкоатлетические упражнения</w:t>
      </w:r>
    </w:p>
    <w:p w:rsidR="00DC7F04" w:rsidRPr="00D86E25" w:rsidRDefault="00DC7F04" w:rsidP="00DC7F04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b/>
          <w:iCs/>
          <w:lang w:eastAsia="ru-RU"/>
        </w:rPr>
        <w:t xml:space="preserve">     </w:t>
      </w:r>
      <w:r w:rsidRPr="00D86E25">
        <w:rPr>
          <w:rFonts w:ascii="Times New Roman" w:eastAsia="Times New Roman" w:hAnsi="Times New Roman"/>
          <w:lang w:eastAsia="ru-RU"/>
        </w:rPr>
        <w:t>Выполнять основы движения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</w:t>
      </w:r>
      <w:smartTag w:uri="urn:schemas-microsoft-com:office:smarttags" w:element="metricconverter">
        <w:smartTagPr>
          <w:attr w:name="ProductID" w:val="70 см"/>
        </w:smartTagPr>
        <w:r w:rsidRPr="00D86E25">
          <w:rPr>
            <w:rFonts w:ascii="Times New Roman" w:eastAsia="Times New Roman" w:hAnsi="Times New Roman"/>
            <w:lang w:eastAsia="ru-RU"/>
          </w:rPr>
          <w:t>70 см</w:t>
        </w:r>
      </w:smartTag>
      <w:r w:rsidRPr="00D86E25">
        <w:rPr>
          <w:rFonts w:ascii="Times New Roman" w:eastAsia="Times New Roman" w:hAnsi="Times New Roman"/>
          <w:lang w:eastAsia="ru-RU"/>
        </w:rPr>
        <w:t>.  Преодолевать с помощью бега и прыжков полосу из 3 препятствий. Прыгать в высоту с 4—5 шагов. Прыгать с поворотами на 180◦.     Метать мячи на дальность, заданное направление и в цель.</w:t>
      </w:r>
    </w:p>
    <w:p w:rsidR="00DC7F04" w:rsidRPr="00D86E25" w:rsidRDefault="00DC7F04" w:rsidP="00DC7F04">
      <w:pPr>
        <w:spacing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C7F04" w:rsidRPr="00D86E25" w:rsidRDefault="00DC7F04" w:rsidP="00DC7F04">
      <w:pPr>
        <w:spacing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86E25">
        <w:rPr>
          <w:rFonts w:ascii="Times New Roman" w:eastAsia="Times New Roman" w:hAnsi="Times New Roman"/>
          <w:b/>
          <w:lang w:eastAsia="ru-RU"/>
        </w:rPr>
        <w:t xml:space="preserve">Гимнастика с  элементами акробатики </w:t>
      </w:r>
    </w:p>
    <w:p w:rsidR="00DC7F04" w:rsidRPr="00D86E25" w:rsidRDefault="00DC7F04" w:rsidP="00DC7F04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E25">
        <w:rPr>
          <w:rFonts w:ascii="Times New Roman" w:eastAsia="Times New Roman" w:hAnsi="Times New Roman"/>
          <w:b/>
          <w:lang w:eastAsia="ru-RU"/>
        </w:rPr>
        <w:t xml:space="preserve">     </w:t>
      </w:r>
      <w:r w:rsidRPr="00D86E25">
        <w:rPr>
          <w:rFonts w:ascii="Times New Roman" w:eastAsia="Times New Roman" w:hAnsi="Times New Roman"/>
          <w:lang w:eastAsia="ru-RU"/>
        </w:rPr>
        <w:t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Ходить по бревну по рейки гимнастической скамейки, Выполнять висы и упоры, рекомендованные комплексной программой для учащихся 1—4 классов. Прыгать через скакалку.     </w:t>
      </w:r>
    </w:p>
    <w:p w:rsidR="00DC7F04" w:rsidRPr="00D86E25" w:rsidRDefault="00DC7F04" w:rsidP="00DC7F04">
      <w:pPr>
        <w:spacing w:line="240" w:lineRule="auto"/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D86E25">
        <w:rPr>
          <w:rFonts w:ascii="Times New Roman" w:eastAsia="Times New Roman" w:hAnsi="Times New Roman"/>
          <w:lang w:eastAsia="ru-RU"/>
        </w:rPr>
        <w:t> </w:t>
      </w:r>
      <w:r w:rsidRPr="00D86E25">
        <w:rPr>
          <w:rFonts w:ascii="Times New Roman" w:eastAsia="Times New Roman" w:hAnsi="Times New Roman"/>
          <w:b/>
          <w:iCs/>
          <w:lang w:eastAsia="ru-RU"/>
        </w:rPr>
        <w:t>Подвижные игры</w:t>
      </w:r>
    </w:p>
    <w:p w:rsidR="00DC7F04" w:rsidRPr="00D86E25" w:rsidRDefault="00DC7F04" w:rsidP="00DC7F04">
      <w:pPr>
        <w:spacing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86E25">
        <w:rPr>
          <w:rFonts w:ascii="Times New Roman" w:eastAsia="Times New Roman" w:hAnsi="Times New Roman"/>
          <w:lang w:eastAsia="ru-RU"/>
        </w:rPr>
        <w:t xml:space="preserve">       Уметь играть в подвижные игры с бегом, прыжками, метаниями.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 м"/>
        </w:smartTagPr>
        <w:r w:rsidRPr="00D86E25">
          <w:rPr>
            <w:rFonts w:ascii="Times New Roman" w:eastAsia="Times New Roman" w:hAnsi="Times New Roman"/>
            <w:lang w:eastAsia="ru-RU"/>
          </w:rPr>
          <w:t>5 м</w:t>
        </w:r>
      </w:smartTag>
      <w:r w:rsidRPr="00D86E25">
        <w:rPr>
          <w:rFonts w:ascii="Times New Roman" w:eastAsia="Times New Roman" w:hAnsi="Times New Roman"/>
          <w:lang w:eastAsia="ru-RU"/>
        </w:rPr>
        <w:t>, ловля, ведение, броски в процессе соответственно подобранных подвижных игр. Играть в одну из игр, комплексно воздействующих на организм ребенка.</w:t>
      </w:r>
      <w:r w:rsidRPr="00D86E25">
        <w:rPr>
          <w:rFonts w:ascii="Times New Roman" w:eastAsia="Times New Roman" w:hAnsi="Times New Roman"/>
          <w:lang w:eastAsia="ru-RU"/>
        </w:rPr>
        <w:br/>
      </w:r>
    </w:p>
    <w:p w:rsidR="00EB3125" w:rsidRDefault="00EB3125"/>
    <w:sectPr w:rsidR="00EB3125" w:rsidSect="00EB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209"/>
    <w:multiLevelType w:val="hybridMultilevel"/>
    <w:tmpl w:val="852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7F0C3C"/>
    <w:multiLevelType w:val="hybridMultilevel"/>
    <w:tmpl w:val="9BBAC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19AB"/>
    <w:multiLevelType w:val="hybridMultilevel"/>
    <w:tmpl w:val="CB364E1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DA06204"/>
    <w:multiLevelType w:val="hybridMultilevel"/>
    <w:tmpl w:val="05FA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04"/>
    <w:rsid w:val="000C6D1C"/>
    <w:rsid w:val="003F76F1"/>
    <w:rsid w:val="005771FF"/>
    <w:rsid w:val="00950542"/>
    <w:rsid w:val="00A60BCB"/>
    <w:rsid w:val="00DC7F04"/>
    <w:rsid w:val="00E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4"/>
    <w:pPr>
      <w:spacing w:before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C7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C7F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7F0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qFormat/>
    <w:rsid w:val="00DC7F04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unhideWhenUsed/>
    <w:rsid w:val="00DC7F04"/>
    <w:pPr>
      <w:spacing w:after="120"/>
    </w:pPr>
  </w:style>
  <w:style w:type="character" w:customStyle="1" w:styleId="a5">
    <w:name w:val="Основной текст Знак"/>
    <w:basedOn w:val="a0"/>
    <w:link w:val="a4"/>
    <w:rsid w:val="00DC7F04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DC7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DC7F04"/>
    <w:rPr>
      <w:i/>
      <w:iCs/>
    </w:rPr>
  </w:style>
  <w:style w:type="character" w:customStyle="1" w:styleId="ebody">
    <w:name w:val="ebody"/>
    <w:basedOn w:val="a0"/>
    <w:rsid w:val="00DC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1742</Words>
  <Characters>9931</Characters>
  <Application>Microsoft Office Word</Application>
  <DocSecurity>0</DocSecurity>
  <Lines>82</Lines>
  <Paragraphs>23</Paragraphs>
  <ScaleCrop>false</ScaleCrop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2011-09-10T12:44:00Z</dcterms:created>
  <dcterms:modified xsi:type="dcterms:W3CDTF">2012-04-11T19:34:00Z</dcterms:modified>
</cp:coreProperties>
</file>