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5" w:rsidRDefault="00B925E5" w:rsidP="00B925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D3490">
        <w:rPr>
          <w:b/>
          <w:sz w:val="28"/>
          <w:szCs w:val="28"/>
          <w:u w:val="single"/>
        </w:rPr>
        <w:t xml:space="preserve">Инновационная деятельность </w:t>
      </w:r>
      <w:r>
        <w:rPr>
          <w:b/>
          <w:sz w:val="28"/>
          <w:szCs w:val="28"/>
          <w:u w:val="single"/>
        </w:rPr>
        <w:t xml:space="preserve">в МБДОУ № 43 «Аленький цветочек» </w:t>
      </w:r>
    </w:p>
    <w:p w:rsidR="00B925E5" w:rsidRDefault="00B925E5" w:rsidP="00B925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925E5" w:rsidRPr="004D3490" w:rsidRDefault="00B925E5" w:rsidP="00B92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490">
        <w:rPr>
          <w:rStyle w:val="a4"/>
          <w:b w:val="0"/>
          <w:color w:val="000000"/>
          <w:sz w:val="28"/>
          <w:szCs w:val="28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B925E5" w:rsidRPr="004D3490" w:rsidRDefault="00B925E5" w:rsidP="00B92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490">
        <w:rPr>
          <w:color w:val="000000"/>
          <w:sz w:val="28"/>
          <w:szCs w:val="28"/>
        </w:rPr>
        <w:t> </w:t>
      </w:r>
    </w:p>
    <w:p w:rsidR="00B925E5" w:rsidRPr="004D3490" w:rsidRDefault="00B925E5" w:rsidP="00B92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3490">
        <w:rPr>
          <w:rStyle w:val="a4"/>
          <w:b w:val="0"/>
          <w:color w:val="000000"/>
          <w:sz w:val="28"/>
          <w:szCs w:val="28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B925E5" w:rsidRPr="00492EED" w:rsidRDefault="00B925E5" w:rsidP="00B925E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4D3490">
        <w:rPr>
          <w:rStyle w:val="a4"/>
          <w:b w:val="0"/>
          <w:color w:val="000000"/>
          <w:sz w:val="28"/>
          <w:szCs w:val="28"/>
        </w:rPr>
        <w:t>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каждого ребенка.</w:t>
      </w:r>
    </w:p>
    <w:p w:rsidR="00B925E5" w:rsidRPr="00492EED" w:rsidRDefault="00B925E5" w:rsidP="00B92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25E5" w:rsidRPr="004D3490" w:rsidRDefault="00B925E5" w:rsidP="00B925E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D349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Инновационная деятельность в </w:t>
      </w:r>
      <w:proofErr w:type="gramStart"/>
      <w:r w:rsidRPr="004D349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нашем</w:t>
      </w:r>
      <w:proofErr w:type="gramEnd"/>
      <w:r w:rsidRPr="004D349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ДОУ ведется по двум направлениям:</w:t>
      </w:r>
    </w:p>
    <w:p w:rsidR="00B925E5" w:rsidRDefault="00B925E5" w:rsidP="00B925E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Инновации в работе с педагогическими кадрами</w:t>
      </w:r>
    </w:p>
    <w:p w:rsidR="00B925E5" w:rsidRPr="007B5395" w:rsidRDefault="00B925E5" w:rsidP="00B925E5">
      <w:pPr>
        <w:pStyle w:val="a5"/>
        <w:ind w:left="16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         II. 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Инновации в содержании образования (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использование эффективных педагогических технологий)</w:t>
      </w:r>
    </w:p>
    <w:p w:rsidR="00B925E5" w:rsidRDefault="00B925E5" w:rsidP="00B925E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первому направлению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1.     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обеспечение активного участия педагогов ДОУ в методической работе: обобщение опыта через создание презентаций, публикаций, участие в конкурсах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proofErr w:type="gramStart"/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 совершенствовать систему непрерывного образования и самообразования педагогов ДОУ через формы инновационной методической работы (публикации из опыта работы в СМИ, компьютерные презентации, участие в конкурсах, работа в творческих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395">
        <w:rPr>
          <w:rFonts w:ascii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мастер-классы и др.)</w:t>
      </w:r>
      <w:proofErr w:type="gramEnd"/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активное участие педагогов  в методической работе ДОУ, района.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4.     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Мероприятия:</w:t>
      </w: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D3490">
        <w:rPr>
          <w:rFonts w:ascii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педагогов.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 Портфолио дошкольника, педагога.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Метод интерактивной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свободной деятельности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>Педсоветы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>Контрольно-аналитическая деятельность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96C30">
        <w:rPr>
          <w:rFonts w:ascii="Times New Roman" w:hAnsi="Times New Roman" w:cs="Times New Roman"/>
          <w:sz w:val="28"/>
          <w:szCs w:val="28"/>
          <w:lang w:eastAsia="ru-RU"/>
        </w:rPr>
        <w:t>Работа сайта ДОУ  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(в течение учебного года)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96C30">
        <w:rPr>
          <w:rFonts w:ascii="Times New Roman" w:hAnsi="Times New Roman" w:cs="Times New Roman"/>
          <w:sz w:val="28"/>
          <w:szCs w:val="28"/>
          <w:lang w:eastAsia="ru-RU"/>
        </w:rPr>
        <w:t>Участие в районных конкурсах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(в течение года)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6C30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Лаборатория педагогического мастерства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Открытые просмотры О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 Мастер-классы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96C30">
        <w:rPr>
          <w:rFonts w:ascii="Times New Roman" w:hAnsi="Times New Roman" w:cs="Times New Roman"/>
          <w:b/>
          <w:sz w:val="28"/>
          <w:szCs w:val="28"/>
          <w:lang w:eastAsia="ru-RU"/>
        </w:rPr>
        <w:t>Площадка успешности педагога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убликации на сайте </w:t>
      </w:r>
      <w:r w:rsidRPr="00496C30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MAAM</w:t>
      </w:r>
      <w:r w:rsidRPr="00496C3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96C30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собственных страничек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(консультации для родителей, творчески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отчеты, открытые мероприятия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и т.д.)</w:t>
      </w: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Собственные сайты  и постоянно пополняемые блоги   имеют следующие педагоги:</w:t>
      </w:r>
    </w:p>
    <w:p w:rsidR="00B925E5" w:rsidRPr="0028366B" w:rsidRDefault="00B925E5" w:rsidP="0028366B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-Воробьёва Нина Ивановна – старший воспитатель, воспитатель высшей квалификационной категории</w:t>
      </w:r>
    </w:p>
    <w:p w:rsidR="00B925E5" w:rsidRDefault="00B925E5" w:rsidP="00B925E5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Камышанская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Инна Анатольевна – воспитатель первой квалификационной категории</w:t>
      </w:r>
    </w:p>
    <w:p w:rsidR="00B925E5" w:rsidRDefault="00B925E5" w:rsidP="00B925E5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Тавинцева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Зинаида Ивановна - воспитатель первой квалификационной категории</w:t>
      </w:r>
    </w:p>
    <w:p w:rsidR="00B925E5" w:rsidRDefault="00B925E5" w:rsidP="00B925E5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Крикущенкова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Вера Павловна - воспитатель первой квалификационной категории</w:t>
      </w:r>
    </w:p>
    <w:p w:rsidR="00B925E5" w:rsidRDefault="00B925E5" w:rsidP="00B925E5">
      <w:pPr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Мигунова Нина Сергеевна – воспитатель второй квалификационной категории</w:t>
      </w:r>
    </w:p>
    <w:p w:rsidR="00B925E5" w:rsidRPr="00432242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B53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По-второму</w:t>
      </w:r>
      <w:proofErr w:type="spellEnd"/>
      <w:r w:rsidRPr="007B53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направлению: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1.     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повышение качества дошкольного образования через инновационные педагогические технологии обучения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2.     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использовать в работе с дошкольниками инновационные педагогические технологии (проблемное обучение, образовательные проекты, моделирование,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 технологии)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 повышение </w:t>
      </w:r>
      <w:proofErr w:type="gramStart"/>
      <w:r w:rsidRPr="007B5395">
        <w:rPr>
          <w:rFonts w:ascii="Times New Roman" w:hAnsi="Times New Roman" w:cs="Times New Roman"/>
          <w:sz w:val="28"/>
          <w:szCs w:val="28"/>
          <w:lang w:eastAsia="ru-RU"/>
        </w:rPr>
        <w:t>уровня качества образования детей дошкольного  возраста</w:t>
      </w:r>
      <w:proofErr w:type="gramEnd"/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через игровые, проблемные технологии и моделирование.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4.     </w:t>
      </w:r>
      <w:r w:rsidRPr="007B539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1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Консультации для педагогов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технологии в детском саду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понятия «инновационные технологии» и «современные образовательные технологии»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особенности обучения мальчиков и девочек в современном детском сад</w:t>
      </w:r>
      <w:proofErr w:type="gramStart"/>
      <w:r w:rsidRPr="007B539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гендерное воспитание;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игровые технологии в ДОУ</w:t>
      </w:r>
    </w:p>
    <w:p w:rsidR="00B925E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особенности проблемного обучения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1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Семинар-практикум.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1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проекты в практике работы ДОУ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классификация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примерный план работы воспитателя по подготовке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технология проектной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395">
        <w:rPr>
          <w:rFonts w:ascii="Times New Roman" w:hAnsi="Times New Roman" w:cs="Times New Roman"/>
          <w:sz w:val="28"/>
          <w:szCs w:val="28"/>
          <w:lang w:eastAsia="ru-RU"/>
        </w:rPr>
        <w:t>-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создание проектов.</w:t>
      </w:r>
    </w:p>
    <w:p w:rsidR="00B925E5" w:rsidRPr="007B5395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B53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Открытые мероприятия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(ООД, праздники и развлечения)</w:t>
      </w:r>
    </w:p>
    <w:p w:rsidR="00B925E5" w:rsidRPr="0053189E" w:rsidRDefault="00B925E5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B53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беседы, консультации, родительские собрания)</w:t>
      </w:r>
    </w:p>
    <w:p w:rsidR="00B925E5" w:rsidRPr="0028366B" w:rsidRDefault="00B925E5" w:rsidP="00B925E5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539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Взаимодействие со школой. </w:t>
      </w:r>
      <w:r w:rsidRPr="007B53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8366B" w:rsidRPr="0028366B" w:rsidRDefault="0028366B" w:rsidP="00B925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66B" w:rsidRPr="0028366B" w:rsidRDefault="0028366B" w:rsidP="0028366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366B" w:rsidRPr="0028366B" w:rsidRDefault="0028366B" w:rsidP="0028366B">
      <w:pPr>
        <w:pStyle w:val="a3"/>
        <w:shd w:val="clear" w:color="auto" w:fill="FFFFFF"/>
        <w:spacing w:before="180" w:beforeAutospacing="0" w:after="180" w:afterAutospacing="0" w:line="293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8366B" w:rsidRPr="0028366B" w:rsidRDefault="0028366B" w:rsidP="0028366B">
      <w:pPr>
        <w:rPr>
          <w:lang w:val="en-US"/>
        </w:rPr>
      </w:pPr>
      <w:r>
        <w:rPr>
          <w:lang w:val="en-US"/>
        </w:rPr>
        <w:t xml:space="preserve"> </w:t>
      </w:r>
    </w:p>
    <w:p w:rsidR="0028366B" w:rsidRPr="0028366B" w:rsidRDefault="0028366B"/>
    <w:sectPr w:rsidR="0028366B" w:rsidRPr="0028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610"/>
    <w:multiLevelType w:val="hybridMultilevel"/>
    <w:tmpl w:val="7B1EAD92"/>
    <w:lvl w:ilvl="0" w:tplc="25827686">
      <w:start w:val="1"/>
      <w:numFmt w:val="upperRoman"/>
      <w:lvlText w:val="%1."/>
      <w:lvlJc w:val="left"/>
      <w:pPr>
        <w:ind w:left="1635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D"/>
    <w:rsid w:val="0028366B"/>
    <w:rsid w:val="005538CD"/>
    <w:rsid w:val="00A36C22"/>
    <w:rsid w:val="00B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5E5"/>
    <w:rPr>
      <w:b/>
      <w:bCs/>
    </w:rPr>
  </w:style>
  <w:style w:type="paragraph" w:styleId="a5">
    <w:name w:val="No Spacing"/>
    <w:uiPriority w:val="1"/>
    <w:qFormat/>
    <w:rsid w:val="00B92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5E5"/>
    <w:rPr>
      <w:b/>
      <w:bCs/>
    </w:rPr>
  </w:style>
  <w:style w:type="paragraph" w:styleId="a5">
    <w:name w:val="No Spacing"/>
    <w:uiPriority w:val="1"/>
    <w:qFormat/>
    <w:rsid w:val="00B9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Company>hobbit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2015-01-16T18:29:00Z</dcterms:created>
  <dcterms:modified xsi:type="dcterms:W3CDTF">2015-01-16T18:33:00Z</dcterms:modified>
</cp:coreProperties>
</file>