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9" w:rsidRPr="00B97F39" w:rsidRDefault="007757CC" w:rsidP="00B97F39">
      <w:pPr>
        <w:pStyle w:val="a4"/>
        <w:spacing w:after="0" w:line="240" w:lineRule="auto"/>
        <w:ind w:left="120" w:right="140"/>
        <w:jc w:val="both"/>
        <w:rPr>
          <w:rFonts w:asciiTheme="majorHAnsi" w:hAnsiTheme="majorHAnsi"/>
          <w:sz w:val="28"/>
          <w:szCs w:val="28"/>
        </w:rPr>
      </w:pPr>
      <w:r w:rsidRPr="00723D77">
        <w:rPr>
          <w:rFonts w:asciiTheme="majorHAnsi" w:hAnsiTheme="majorHAnsi"/>
          <w:sz w:val="28"/>
          <w:szCs w:val="28"/>
        </w:rPr>
        <w:tab/>
        <w:t>Признание приоритета семейного воспитания требует новых отношений семьи и детского сада, которые определяются, как сотрудничество и взаимодействие. Для решения этой задачи необходимо создать условия, обеспечивающие полноценное взаимодействие дошкольного учреждения и семьи по вопросам формирования здоровья детей и их личнос</w:t>
      </w:r>
      <w:r w:rsidR="00723D77">
        <w:rPr>
          <w:rFonts w:asciiTheme="majorHAnsi" w:hAnsiTheme="majorHAnsi"/>
          <w:sz w:val="28"/>
          <w:szCs w:val="28"/>
        </w:rPr>
        <w:t xml:space="preserve">тного развития.  </w:t>
      </w:r>
      <w:r w:rsidRPr="00723D77">
        <w:rPr>
          <w:rFonts w:asciiTheme="majorHAnsi" w:hAnsiTheme="majorHAnsi"/>
          <w:sz w:val="28"/>
          <w:szCs w:val="28"/>
        </w:rPr>
        <w:t xml:space="preserve">Создание счастливой и здоровой семьи – это великий труд </w:t>
      </w:r>
    </w:p>
    <w:p w:rsidR="007757CC" w:rsidRPr="00723D77" w:rsidRDefault="004E68D9" w:rsidP="007757CC">
      <w:pPr>
        <w:pStyle w:val="a4"/>
        <w:spacing w:after="0" w:line="240" w:lineRule="auto"/>
        <w:ind w:left="120" w:right="14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ab/>
      </w:r>
      <w:r w:rsidR="007757CC" w:rsidRPr="00723D77">
        <w:rPr>
          <w:rFonts w:asciiTheme="majorHAnsi" w:hAnsiTheme="majorHAnsi"/>
          <w:sz w:val="28"/>
          <w:szCs w:val="28"/>
        </w:rPr>
        <w:t xml:space="preserve"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 </w:t>
      </w:r>
      <w:r w:rsidR="007757CC" w:rsidRPr="00723D77">
        <w:rPr>
          <w:rFonts w:asciiTheme="majorHAnsi" w:hAnsiTheme="majorHAnsi"/>
          <w:color w:val="000000"/>
          <w:sz w:val="28"/>
          <w:szCs w:val="28"/>
        </w:rPr>
        <w:t>Сегодня перед большинством детских садов, в том числе и нашем, стоит сложная задача - привлечь родителей к педагогическому взаимодействию с ре</w:t>
      </w:r>
      <w:r w:rsidR="007757CC" w:rsidRPr="00723D77">
        <w:rPr>
          <w:rFonts w:asciiTheme="majorHAnsi" w:hAnsiTheme="majorHAnsi"/>
          <w:color w:val="000000"/>
          <w:sz w:val="28"/>
          <w:szCs w:val="28"/>
        </w:rPr>
        <w:softHyphen/>
        <w:t>бенком, уйдя при этом от заорганизованности и скучных шаблонов, не поощ</w:t>
      </w:r>
      <w:r w:rsidR="007757CC" w:rsidRPr="00723D77">
        <w:rPr>
          <w:rFonts w:asciiTheme="majorHAnsi" w:hAnsiTheme="majorHAnsi"/>
          <w:color w:val="000000"/>
          <w:sz w:val="28"/>
          <w:szCs w:val="28"/>
        </w:rPr>
        <w:softHyphen/>
        <w:t>рять принятие родителями позиции потребителя образовательных услуг, а по</w:t>
      </w:r>
      <w:r w:rsidR="007757CC" w:rsidRPr="00723D77">
        <w:rPr>
          <w:rFonts w:asciiTheme="majorHAnsi" w:hAnsiTheme="majorHAnsi"/>
          <w:color w:val="000000"/>
          <w:sz w:val="28"/>
          <w:szCs w:val="28"/>
        </w:rPr>
        <w:softHyphen/>
        <w:t xml:space="preserve">мочь им стать своему ребёнку настоящим другом и авторитетным наставником. </w:t>
      </w:r>
    </w:p>
    <w:p w:rsidR="007757CC" w:rsidRPr="00723D77" w:rsidRDefault="007757CC" w:rsidP="007757CC">
      <w:pPr>
        <w:pStyle w:val="a4"/>
        <w:spacing w:after="0" w:line="240" w:lineRule="auto"/>
        <w:ind w:left="120" w:right="140"/>
        <w:jc w:val="both"/>
        <w:rPr>
          <w:rFonts w:asciiTheme="majorHAnsi" w:hAnsiTheme="majorHAnsi"/>
          <w:sz w:val="28"/>
          <w:szCs w:val="28"/>
        </w:rPr>
      </w:pPr>
      <w:r w:rsidRPr="00723D77">
        <w:rPr>
          <w:rFonts w:asciiTheme="majorHAnsi" w:hAnsiTheme="majorHAnsi"/>
          <w:color w:val="000000"/>
          <w:sz w:val="28"/>
          <w:szCs w:val="28"/>
        </w:rPr>
        <w:tab/>
      </w:r>
      <w:r w:rsidRPr="00723D77">
        <w:rPr>
          <w:rFonts w:asciiTheme="majorHAnsi" w:hAnsiTheme="majorHAnsi"/>
          <w:b/>
          <w:color w:val="000000"/>
          <w:sz w:val="28"/>
          <w:szCs w:val="28"/>
        </w:rPr>
        <w:t>Папам и мамам необходимо помнить, что детский сад</w:t>
      </w:r>
      <w:r w:rsidRPr="00723D77">
        <w:rPr>
          <w:rFonts w:asciiTheme="majorHAnsi" w:hAnsiTheme="majorHAnsi"/>
          <w:color w:val="000000"/>
          <w:sz w:val="28"/>
          <w:szCs w:val="28"/>
        </w:rPr>
        <w:t xml:space="preserve"> - только помощник в воспитании ребенка, и потому они не должны перекладывать всю ответствен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ность на педагогов и устраняться от воспитательно-образовательного процесса.</w:t>
      </w:r>
    </w:p>
    <w:p w:rsidR="00B80AAA" w:rsidRPr="00723D77" w:rsidRDefault="007757CC" w:rsidP="00723D77">
      <w:pPr>
        <w:pStyle w:val="a4"/>
        <w:shd w:val="clear" w:color="auto" w:fill="auto"/>
        <w:spacing w:after="0" w:line="322" w:lineRule="exact"/>
        <w:ind w:left="120" w:right="140"/>
        <w:jc w:val="both"/>
        <w:rPr>
          <w:rFonts w:asciiTheme="majorHAnsi" w:hAnsiTheme="majorHAnsi"/>
          <w:sz w:val="28"/>
          <w:szCs w:val="28"/>
        </w:rPr>
      </w:pPr>
      <w:r w:rsidRPr="00723D77">
        <w:rPr>
          <w:rFonts w:asciiTheme="majorHAnsi" w:hAnsiTheme="majorHAnsi"/>
          <w:color w:val="000000"/>
          <w:sz w:val="28"/>
          <w:szCs w:val="28"/>
        </w:rPr>
        <w:tab/>
        <w:t>Сотрудничество нашего детского сада и родителей воспитанников, на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правлено на достижение основной цели - разработки новых подходов к взаи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модействию детского сада и родителей, как фактора позитивного физического развития ребенка и формирования активной позиции в воспитании и оздоров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лении дошкольника.</w:t>
      </w:r>
    </w:p>
    <w:p w:rsidR="00723D77" w:rsidRDefault="007757CC" w:rsidP="00723D77">
      <w:pPr>
        <w:pStyle w:val="a4"/>
        <w:spacing w:after="0" w:line="322" w:lineRule="exact"/>
        <w:ind w:left="20" w:firstLine="700"/>
        <w:jc w:val="both"/>
        <w:rPr>
          <w:rFonts w:asciiTheme="majorHAnsi" w:hAnsiTheme="majorHAnsi"/>
          <w:color w:val="000000"/>
          <w:sz w:val="28"/>
          <w:szCs w:val="28"/>
        </w:rPr>
      </w:pPr>
      <w:r w:rsidRPr="004E68D9">
        <w:rPr>
          <w:rFonts w:ascii="Cambria" w:hAnsi="Cambria" w:cs="Arial"/>
          <w:b/>
          <w:bCs/>
          <w:iCs/>
          <w:sz w:val="28"/>
          <w:szCs w:val="28"/>
        </w:rPr>
        <w:t>Самая популярная и любимая, нами как воспитателями, так и родителями форма работы – досуговая</w:t>
      </w:r>
      <w:r w:rsidRPr="00723D77">
        <w:rPr>
          <w:rFonts w:ascii="Cambria" w:hAnsi="Cambria" w:cs="Arial"/>
          <w:sz w:val="28"/>
          <w:szCs w:val="28"/>
        </w:rPr>
        <w:t xml:space="preserve"> наиболее полно раскрываются возможности для сотрудничества. Доброй традицией стало ежегодное проведение оздоровительных мероприятий, не зависящих от времени года. </w:t>
      </w:r>
      <w:r w:rsidR="00723D77" w:rsidRPr="00723D77">
        <w:rPr>
          <w:rFonts w:asciiTheme="majorHAnsi" w:hAnsiTheme="majorHAnsi"/>
          <w:color w:val="000000"/>
          <w:sz w:val="28"/>
          <w:szCs w:val="28"/>
        </w:rPr>
        <w:t>Мы считаем важным условием эффективной физкультурно</w:t>
      </w:r>
      <w:r w:rsidR="00723D77" w:rsidRPr="00723D77">
        <w:rPr>
          <w:rFonts w:asciiTheme="majorHAnsi" w:hAnsiTheme="majorHAnsi"/>
          <w:color w:val="000000"/>
          <w:sz w:val="28"/>
          <w:szCs w:val="28"/>
        </w:rPr>
        <w:softHyphen/>
        <w:t>оздоровительной работы повышение уровня знаний родителей о здоровом об</w:t>
      </w:r>
      <w:r w:rsidR="00723D77" w:rsidRPr="00723D77">
        <w:rPr>
          <w:rFonts w:asciiTheme="majorHAnsi" w:hAnsiTheme="majorHAnsi"/>
          <w:color w:val="000000"/>
          <w:sz w:val="28"/>
          <w:szCs w:val="28"/>
        </w:rPr>
        <w:softHyphen/>
        <w:t>разе жизни, обучения их методам и приемам формирования здоровья детей, во</w:t>
      </w:r>
      <w:r w:rsidR="00723D77" w:rsidRPr="00723D77">
        <w:rPr>
          <w:rFonts w:asciiTheme="majorHAnsi" w:hAnsiTheme="majorHAnsi"/>
          <w:color w:val="000000"/>
          <w:sz w:val="28"/>
          <w:szCs w:val="28"/>
        </w:rPr>
        <w:softHyphen/>
        <w:t xml:space="preserve">влечение в досуговые и оздоровительные мероприятия детского сада.  </w:t>
      </w:r>
    </w:p>
    <w:p w:rsidR="00723D77" w:rsidRPr="00723D77" w:rsidRDefault="00723D77" w:rsidP="00723D77">
      <w:pPr>
        <w:pStyle w:val="a4"/>
        <w:spacing w:after="0" w:line="322" w:lineRule="exact"/>
        <w:ind w:left="20" w:firstLine="700"/>
        <w:jc w:val="both"/>
        <w:rPr>
          <w:rFonts w:asciiTheme="majorHAnsi" w:hAnsiTheme="majorHAnsi"/>
          <w:color w:val="000000"/>
          <w:sz w:val="28"/>
          <w:szCs w:val="28"/>
        </w:rPr>
      </w:pPr>
      <w:r w:rsidRPr="00723D77">
        <w:rPr>
          <w:rFonts w:asciiTheme="majorHAnsi" w:hAnsiTheme="majorHAnsi"/>
          <w:color w:val="000000"/>
          <w:sz w:val="28"/>
          <w:szCs w:val="28"/>
        </w:rPr>
        <w:t>Огромной популярностью среди родителей пользуетс</w:t>
      </w:r>
      <w:r>
        <w:rPr>
          <w:rFonts w:asciiTheme="majorHAnsi" w:hAnsiTheme="majorHAnsi"/>
          <w:color w:val="000000"/>
          <w:sz w:val="28"/>
          <w:szCs w:val="28"/>
        </w:rPr>
        <w:t xml:space="preserve">я детско - родительские клубы, семейные клубы, </w:t>
      </w:r>
      <w:r w:rsidRPr="00723D77">
        <w:rPr>
          <w:rFonts w:asciiTheme="majorHAnsi" w:hAnsiTheme="majorHAnsi"/>
          <w:color w:val="000000"/>
          <w:sz w:val="28"/>
          <w:szCs w:val="28"/>
        </w:rPr>
        <w:t>студии, где проходят их совместные игры, соревнования, эстафеты. Уникальность заключается в том, что специально подобранные упражнения, задания рассчитаны не только на укрепление здоровья, но и на установление близких контактов мамы, папы с ребенком.</w:t>
      </w:r>
    </w:p>
    <w:p w:rsidR="00723D77" w:rsidRPr="00723D77" w:rsidRDefault="00723D77" w:rsidP="00723D77">
      <w:pPr>
        <w:pStyle w:val="a4"/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723D77">
        <w:rPr>
          <w:rFonts w:asciiTheme="majorHAnsi" w:hAnsiTheme="majorHAnsi"/>
          <w:sz w:val="28"/>
          <w:szCs w:val="28"/>
        </w:rPr>
        <w:tab/>
      </w:r>
      <w:r w:rsidRPr="00723D77">
        <w:rPr>
          <w:rFonts w:asciiTheme="majorHAnsi" w:hAnsiTheme="majorHAnsi"/>
          <w:i/>
          <w:sz w:val="28"/>
          <w:szCs w:val="28"/>
        </w:rPr>
        <w:t xml:space="preserve">Например, сидя на полу напротив друг друга, они не просто наклоняются вперед, но обязательно должны обняться, тесно прижаться </w:t>
      </w:r>
      <w:r w:rsidRPr="00723D77">
        <w:rPr>
          <w:rFonts w:asciiTheme="majorHAnsi" w:hAnsiTheme="majorHAnsi"/>
          <w:i/>
          <w:sz w:val="28"/>
          <w:szCs w:val="28"/>
        </w:rPr>
        <w:lastRenderedPageBreak/>
        <w:t>друг к другу. Матери и отцы воочию убеждаются, как нуждаются дети в физических контактах, как они радуются, когда мамы их ловят, прижимают к себе, манипулируют ими при выполнении совместных упражнений.</w:t>
      </w:r>
    </w:p>
    <w:p w:rsidR="00723D77" w:rsidRDefault="00723D77" w:rsidP="00723D77">
      <w:pPr>
        <w:pStyle w:val="a4"/>
        <w:spacing w:after="0" w:line="322" w:lineRule="exact"/>
        <w:ind w:left="20" w:firstLine="700"/>
        <w:jc w:val="both"/>
        <w:rPr>
          <w:rFonts w:asciiTheme="majorHAnsi" w:hAnsiTheme="majorHAnsi"/>
          <w:color w:val="000000"/>
          <w:sz w:val="28"/>
          <w:szCs w:val="28"/>
        </w:rPr>
      </w:pPr>
      <w:r w:rsidRPr="00723D77">
        <w:rPr>
          <w:rFonts w:asciiTheme="majorHAnsi" w:hAnsiTheme="majorHAnsi" w:cs="Arial"/>
          <w:sz w:val="28"/>
          <w:szCs w:val="28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 .</w:t>
      </w:r>
      <w:r w:rsidRPr="00723D77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723D77" w:rsidRDefault="00723D77" w:rsidP="00723D77">
      <w:pPr>
        <w:pStyle w:val="a4"/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723D77">
        <w:rPr>
          <w:rFonts w:asciiTheme="majorHAnsi" w:hAnsiTheme="majorHAnsi"/>
          <w:sz w:val="28"/>
          <w:szCs w:val="28"/>
        </w:rPr>
        <w:tab/>
        <w:t xml:space="preserve">В нашем детском саду проводится большая работа с родителями по разным направлениям. Среди множества форм работы с родителями мы определили наиболее эффективную для нас – детско-родительская студия </w:t>
      </w:r>
      <w:r w:rsidRPr="00723D77">
        <w:rPr>
          <w:rFonts w:asciiTheme="majorHAnsi" w:hAnsiTheme="majorHAnsi"/>
          <w:b/>
          <w:bCs/>
          <w:sz w:val="28"/>
          <w:szCs w:val="28"/>
        </w:rPr>
        <w:t>"Мама, папа и я  - счастливая семья".</w:t>
      </w:r>
      <w:r w:rsidR="0071547E" w:rsidRPr="0071547E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4263A7" w:rsidRPr="004263A7" w:rsidRDefault="004263A7" w:rsidP="00723D77">
      <w:pPr>
        <w:pStyle w:val="a4"/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ab/>
      </w:r>
      <w:r w:rsidRPr="004263A7">
        <w:rPr>
          <w:rFonts w:asciiTheme="majorHAnsi" w:hAnsiTheme="majorHAnsi"/>
          <w:bCs/>
          <w:sz w:val="28"/>
          <w:szCs w:val="28"/>
        </w:rPr>
        <w:t>Родительская студия, какую форму ещё можно выбрать для проведения: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совместные семейные походы и экскурсии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КВН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"Что? Где? Когда?"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"Счастливый случай"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"Устами младенца"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"Я и мой ребёнок"</w:t>
      </w:r>
    </w:p>
    <w:p w:rsidR="004263A7" w:rsidRDefault="004263A7" w:rsidP="004263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"Большие гонки"</w:t>
      </w:r>
    </w:p>
    <w:p w:rsidR="005B4D17" w:rsidRPr="00B97F39" w:rsidRDefault="00B97F39" w:rsidP="00B97F39">
      <w:pPr>
        <w:pStyle w:val="a4"/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ab/>
        <w:t>М</w:t>
      </w:r>
      <w:r w:rsidR="004263A7" w:rsidRPr="004263A7">
        <w:rPr>
          <w:rFonts w:asciiTheme="majorHAnsi" w:hAnsiTheme="majorHAnsi"/>
          <w:bCs/>
          <w:sz w:val="28"/>
          <w:szCs w:val="28"/>
        </w:rPr>
        <w:t xml:space="preserve">ожно отметить, что данные формы можно проводить </w:t>
      </w:r>
      <w:r w:rsidR="004263A7">
        <w:rPr>
          <w:rFonts w:asciiTheme="majorHAnsi" w:hAnsiTheme="majorHAnsi"/>
          <w:bCs/>
          <w:sz w:val="28"/>
          <w:szCs w:val="28"/>
        </w:rPr>
        <w:t xml:space="preserve">связав с </w:t>
      </w:r>
      <w:r w:rsidR="004263A7" w:rsidRPr="004263A7">
        <w:rPr>
          <w:rFonts w:asciiTheme="majorHAnsi" w:hAnsiTheme="majorHAnsi"/>
          <w:bCs/>
          <w:sz w:val="28"/>
          <w:szCs w:val="28"/>
        </w:rPr>
        <w:t xml:space="preserve"> физическ</w:t>
      </w:r>
      <w:r w:rsidR="004263A7">
        <w:rPr>
          <w:rFonts w:asciiTheme="majorHAnsi" w:hAnsiTheme="majorHAnsi"/>
          <w:bCs/>
          <w:sz w:val="28"/>
          <w:szCs w:val="28"/>
        </w:rPr>
        <w:t>им развитием,</w:t>
      </w:r>
      <w:r w:rsidR="004263A7" w:rsidRPr="004263A7">
        <w:rPr>
          <w:rFonts w:asciiTheme="majorHAnsi" w:hAnsiTheme="majorHAnsi"/>
          <w:bCs/>
          <w:sz w:val="28"/>
          <w:szCs w:val="28"/>
        </w:rPr>
        <w:t xml:space="preserve"> так и можно связать с разной тематикой, смотря, что вы хотите донести и</w:t>
      </w:r>
      <w:r w:rsidR="004263A7">
        <w:rPr>
          <w:rFonts w:asciiTheme="majorHAnsi" w:hAnsiTheme="majorHAnsi"/>
          <w:bCs/>
          <w:sz w:val="28"/>
          <w:szCs w:val="28"/>
        </w:rPr>
        <w:t xml:space="preserve"> провести с родителями и детьми</w:t>
      </w:r>
      <w:r w:rsidR="004263A7" w:rsidRPr="004263A7">
        <w:rPr>
          <w:rFonts w:asciiTheme="majorHAnsi" w:hAnsiTheme="majorHAnsi"/>
          <w:bCs/>
          <w:sz w:val="28"/>
          <w:szCs w:val="28"/>
        </w:rPr>
        <w:t>, их совместная деятельность.</w:t>
      </w:r>
      <w:r w:rsidR="007757CC" w:rsidRPr="00723D77">
        <w:rPr>
          <w:rFonts w:asciiTheme="majorHAnsi" w:hAnsiTheme="majorHAnsi"/>
          <w:sz w:val="28"/>
          <w:szCs w:val="28"/>
        </w:rPr>
        <w:t xml:space="preserve"> </w:t>
      </w:r>
    </w:p>
    <w:p w:rsidR="007757CC" w:rsidRPr="00723D77" w:rsidRDefault="007757CC" w:rsidP="007757CC">
      <w:pPr>
        <w:pStyle w:val="a4"/>
        <w:shd w:val="clear" w:color="auto" w:fill="auto"/>
        <w:spacing w:after="0" w:line="322" w:lineRule="exact"/>
        <w:ind w:left="20" w:right="20" w:firstLine="720"/>
        <w:jc w:val="both"/>
        <w:rPr>
          <w:rFonts w:asciiTheme="majorHAnsi" w:hAnsiTheme="majorHAnsi"/>
          <w:sz w:val="28"/>
          <w:szCs w:val="28"/>
        </w:rPr>
      </w:pPr>
      <w:r w:rsidRPr="00723D77">
        <w:rPr>
          <w:rFonts w:asciiTheme="majorHAnsi" w:hAnsiTheme="majorHAnsi"/>
          <w:color w:val="000000"/>
          <w:sz w:val="28"/>
          <w:szCs w:val="28"/>
        </w:rPr>
        <w:t>Надо сказать, что организация взаимодействия с семьей - работа сложная; она не имеет готовых технологий и рецептов. Её успех опреде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ляется интуицией, инициативой, терпением и обоюдным желанием детей, роди</w:t>
      </w:r>
      <w:r w:rsidRPr="00723D77">
        <w:rPr>
          <w:rFonts w:asciiTheme="majorHAnsi" w:hAnsiTheme="majorHAnsi"/>
          <w:color w:val="000000"/>
          <w:sz w:val="28"/>
          <w:szCs w:val="28"/>
        </w:rPr>
        <w:softHyphen/>
        <w:t>телей и педагогов работать в тесном контакте.</w:t>
      </w:r>
    </w:p>
    <w:p w:rsidR="00B80AAA" w:rsidRPr="00723D77" w:rsidRDefault="00B80AAA" w:rsidP="00B80AAA">
      <w:pPr>
        <w:pStyle w:val="a4"/>
        <w:shd w:val="clear" w:color="auto" w:fill="auto"/>
        <w:spacing w:after="0" w:line="322" w:lineRule="exact"/>
        <w:ind w:left="20" w:right="20" w:firstLine="700"/>
        <w:jc w:val="both"/>
        <w:rPr>
          <w:rFonts w:asciiTheme="majorHAnsi" w:hAnsiTheme="majorHAnsi"/>
          <w:sz w:val="28"/>
          <w:szCs w:val="28"/>
        </w:rPr>
      </w:pPr>
    </w:p>
    <w:p w:rsidR="009B4039" w:rsidRDefault="009B40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Default="00B97F39">
      <w:pPr>
        <w:rPr>
          <w:rFonts w:asciiTheme="majorHAnsi" w:hAnsiTheme="majorHAnsi"/>
          <w:sz w:val="28"/>
          <w:szCs w:val="28"/>
        </w:rPr>
      </w:pPr>
    </w:p>
    <w:p w:rsidR="00B97F39" w:rsidRPr="00B97F39" w:rsidRDefault="00B97F39" w:rsidP="00B97F39">
      <w:pPr>
        <w:jc w:val="center"/>
        <w:rPr>
          <w:rFonts w:asciiTheme="majorHAnsi" w:hAnsiTheme="majorHAnsi"/>
          <w:b/>
          <w:sz w:val="40"/>
          <w:szCs w:val="28"/>
        </w:rPr>
      </w:pPr>
    </w:p>
    <w:sectPr w:rsidR="00B97F39" w:rsidRPr="00B97F39" w:rsidSect="007757CC">
      <w:pgSz w:w="11909" w:h="16838"/>
      <w:pgMar w:top="1040" w:right="996" w:bottom="1366" w:left="102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D8" w:rsidRDefault="009301D8" w:rsidP="007757CC">
      <w:r>
        <w:separator/>
      </w:r>
    </w:p>
  </w:endnote>
  <w:endnote w:type="continuationSeparator" w:id="0">
    <w:p w:rsidR="009301D8" w:rsidRDefault="009301D8" w:rsidP="0077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D8" w:rsidRDefault="009301D8" w:rsidP="007757CC">
      <w:r>
        <w:separator/>
      </w:r>
    </w:p>
  </w:footnote>
  <w:footnote w:type="continuationSeparator" w:id="0">
    <w:p w:rsidR="009301D8" w:rsidRDefault="009301D8" w:rsidP="00775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3E735BC"/>
    <w:multiLevelType w:val="hybridMultilevel"/>
    <w:tmpl w:val="44FCC5DC"/>
    <w:lvl w:ilvl="0" w:tplc="1D801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065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C2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6B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818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6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2D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2AA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B71BD"/>
    <w:multiLevelType w:val="hybridMultilevel"/>
    <w:tmpl w:val="5BE6EE3A"/>
    <w:lvl w:ilvl="0" w:tplc="D940E5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A0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25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8B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7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AB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4A9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8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2C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A71B8"/>
    <w:multiLevelType w:val="hybridMultilevel"/>
    <w:tmpl w:val="EFCE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0AAA"/>
    <w:rsid w:val="000E6A1C"/>
    <w:rsid w:val="002412C5"/>
    <w:rsid w:val="003539B4"/>
    <w:rsid w:val="003F2429"/>
    <w:rsid w:val="00424B91"/>
    <w:rsid w:val="004263A7"/>
    <w:rsid w:val="004E68D9"/>
    <w:rsid w:val="005B4D17"/>
    <w:rsid w:val="0071547E"/>
    <w:rsid w:val="00723D77"/>
    <w:rsid w:val="007757CC"/>
    <w:rsid w:val="00787399"/>
    <w:rsid w:val="008025F4"/>
    <w:rsid w:val="009301D8"/>
    <w:rsid w:val="009B4039"/>
    <w:rsid w:val="00B41E7C"/>
    <w:rsid w:val="00B80AAA"/>
    <w:rsid w:val="00B9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locked/>
    <w:rsid w:val="00B80AAA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B80AAA"/>
    <w:pPr>
      <w:shd w:val="clear" w:color="auto" w:fill="FFFFFF"/>
      <w:spacing w:after="4140" w:line="317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B80AA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6">
    <w:name w:val="Колонтитул"/>
    <w:basedOn w:val="a3"/>
    <w:uiPriority w:val="99"/>
    <w:rsid w:val="00B80AAA"/>
  </w:style>
  <w:style w:type="paragraph" w:customStyle="1" w:styleId="1">
    <w:name w:val="Колонтитул1"/>
    <w:basedOn w:val="a"/>
    <w:link w:val="a3"/>
    <w:uiPriority w:val="99"/>
    <w:rsid w:val="00B80A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7"/>
      <w:szCs w:val="27"/>
      <w:lang w:eastAsia="en-US"/>
    </w:rPr>
  </w:style>
  <w:style w:type="paragraph" w:styleId="a7">
    <w:name w:val="Normal (Web)"/>
    <w:basedOn w:val="a"/>
    <w:uiPriority w:val="99"/>
    <w:unhideWhenUsed/>
    <w:rsid w:val="003539B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semiHidden/>
    <w:unhideWhenUsed/>
    <w:rsid w:val="007757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57C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757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57C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7CC"/>
  </w:style>
  <w:style w:type="paragraph" w:styleId="ac">
    <w:name w:val="Balloon Text"/>
    <w:basedOn w:val="a"/>
    <w:link w:val="ad"/>
    <w:uiPriority w:val="99"/>
    <w:semiHidden/>
    <w:unhideWhenUsed/>
    <w:rsid w:val="00B97F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7F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2014-11-27T20:09:00Z</cp:lastPrinted>
  <dcterms:created xsi:type="dcterms:W3CDTF">2014-11-23T20:46:00Z</dcterms:created>
  <dcterms:modified xsi:type="dcterms:W3CDTF">2014-11-27T20:09:00Z</dcterms:modified>
</cp:coreProperties>
</file>