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E8" w:rsidRDefault="00CB326C" w:rsidP="0070100A">
      <w:pPr>
        <w:jc w:val="center"/>
        <w:rPr>
          <w:b/>
        </w:rPr>
      </w:pPr>
      <w:r>
        <w:rPr>
          <w:b/>
        </w:rPr>
        <w:t>О современных мотивациях в развитии интереса к</w:t>
      </w:r>
      <w:r w:rsidR="0070100A" w:rsidRPr="0070100A">
        <w:rPr>
          <w:b/>
        </w:rPr>
        <w:t xml:space="preserve"> художественн</w:t>
      </w:r>
      <w:r>
        <w:rPr>
          <w:b/>
        </w:rPr>
        <w:t>ой</w:t>
      </w:r>
      <w:r w:rsidR="0070100A" w:rsidRPr="0070100A">
        <w:rPr>
          <w:b/>
        </w:rPr>
        <w:t xml:space="preserve"> литератур</w:t>
      </w:r>
      <w:r>
        <w:rPr>
          <w:b/>
        </w:rPr>
        <w:t xml:space="preserve">е </w:t>
      </w:r>
      <w:r w:rsidR="00274CFD">
        <w:rPr>
          <w:b/>
        </w:rPr>
        <w:t>у</w:t>
      </w:r>
      <w:r>
        <w:rPr>
          <w:b/>
        </w:rPr>
        <w:t xml:space="preserve"> маленьких</w:t>
      </w:r>
      <w:r w:rsidR="0070100A" w:rsidRPr="0070100A">
        <w:rPr>
          <w:b/>
        </w:rPr>
        <w:t xml:space="preserve"> читател</w:t>
      </w:r>
      <w:r>
        <w:rPr>
          <w:b/>
        </w:rPr>
        <w:t>ей</w:t>
      </w:r>
      <w:r w:rsidR="0070100A" w:rsidRPr="0070100A">
        <w:rPr>
          <w:b/>
        </w:rPr>
        <w:t>.</w:t>
      </w:r>
    </w:p>
    <w:p w:rsidR="00A04BD5" w:rsidRDefault="004A70E4" w:rsidP="00C72942">
      <w:pPr>
        <w:contextualSpacing/>
        <w:jc w:val="both"/>
      </w:pPr>
      <w:r w:rsidRPr="004A70E4">
        <w:t xml:space="preserve">       </w:t>
      </w:r>
      <w:r w:rsidR="0070100A">
        <w:t>Одним из положительных моментов, который возник при внедрении ФГОС в начальной школе, является  техническое оснащение</w:t>
      </w:r>
      <w:r w:rsidR="00FC6CF2">
        <w:t xml:space="preserve"> классов - кабинетов</w:t>
      </w:r>
      <w:r w:rsidR="0070100A">
        <w:t>. Компьютер</w:t>
      </w:r>
      <w:r w:rsidR="00B262B9">
        <w:t xml:space="preserve"> и</w:t>
      </w:r>
      <w:r w:rsidR="0070100A">
        <w:t xml:space="preserve"> мультимедийный проектор</w:t>
      </w:r>
      <w:r w:rsidR="00FC6CF2">
        <w:t xml:space="preserve"> стали не просто нужны, а необходимы современному учителю для ежедневного использования на уроках с разными целями. </w:t>
      </w:r>
      <w:r w:rsidR="0070100A">
        <w:t xml:space="preserve"> </w:t>
      </w:r>
      <w:r w:rsidR="00FC6CF2">
        <w:t xml:space="preserve">Интернет даёт возможность найти </w:t>
      </w:r>
      <w:r w:rsidR="00CB326C">
        <w:t xml:space="preserve">интересную информацию и яркую иллюстрацию, </w:t>
      </w:r>
      <w:r w:rsidR="00FC6CF2">
        <w:t>самому</w:t>
      </w:r>
      <w:r w:rsidR="004369CE">
        <w:t xml:space="preserve"> создать</w:t>
      </w:r>
      <w:r w:rsidRPr="004A70E4">
        <w:t xml:space="preserve"> </w:t>
      </w:r>
      <w:r>
        <w:t>нужную</w:t>
      </w:r>
      <w:r w:rsidR="00FC6CF2">
        <w:t xml:space="preserve"> </w:t>
      </w:r>
      <w:r w:rsidR="00C72942">
        <w:t xml:space="preserve">презентацию, клип, статью. </w:t>
      </w:r>
      <w:r w:rsidR="00CB326C">
        <w:t xml:space="preserve">Эти </w:t>
      </w:r>
      <w:r w:rsidR="00E13DF8">
        <w:t>ресурс</w:t>
      </w:r>
      <w:r w:rsidR="00CB326C">
        <w:t xml:space="preserve">ы </w:t>
      </w:r>
      <w:r w:rsidR="00B262B9">
        <w:t>помогают</w:t>
      </w:r>
      <w:r w:rsidR="00CB326C">
        <w:t xml:space="preserve"> сделать </w:t>
      </w:r>
      <w:r w:rsidR="00CB326C" w:rsidRPr="00CB326C">
        <w:t>уроки литературного чтения</w:t>
      </w:r>
      <w:r w:rsidR="00E13DF8">
        <w:t xml:space="preserve"> информационно-значимыми</w:t>
      </w:r>
      <w:r w:rsidR="00C72942">
        <w:t xml:space="preserve"> </w:t>
      </w:r>
      <w:r w:rsidR="00CB326C">
        <w:t>и эмоционально-окрашенными</w:t>
      </w:r>
      <w:r w:rsidR="00C72942">
        <w:t>. Ещё К.Д.</w:t>
      </w:r>
      <w:r w:rsidR="00B262B9">
        <w:t xml:space="preserve"> </w:t>
      </w:r>
      <w:r w:rsidR="00C72942">
        <w:t>Ушинский писал, что ребёнок живёт красками и звуками. Творческий учитель и раньше использовал</w:t>
      </w:r>
      <w:r w:rsidR="005023E1">
        <w:t xml:space="preserve"> </w:t>
      </w:r>
      <w:r w:rsidR="00C72942">
        <w:t>литературу</w:t>
      </w:r>
      <w:r w:rsidR="00CB326C">
        <w:t xml:space="preserve">, музыку и живопись как </w:t>
      </w:r>
      <w:proofErr w:type="spellStart"/>
      <w:r w:rsidR="005023E1">
        <w:t>взаимообог</w:t>
      </w:r>
      <w:r>
        <w:t>а</w:t>
      </w:r>
      <w:r w:rsidR="00D96B17">
        <w:t>щ</w:t>
      </w:r>
      <w:r w:rsidR="005023E1">
        <w:t>а</w:t>
      </w:r>
      <w:r w:rsidR="00B262B9">
        <w:t>ющие</w:t>
      </w:r>
      <w:proofErr w:type="spellEnd"/>
      <w:r w:rsidR="005023E1">
        <w:t xml:space="preserve"> </w:t>
      </w:r>
      <w:r>
        <w:t xml:space="preserve"> и дополняющие друг друга </w:t>
      </w:r>
      <w:r w:rsidR="005023E1">
        <w:t xml:space="preserve">виды  искусства, </w:t>
      </w:r>
      <w:r w:rsidR="00CB326C">
        <w:t>которые затрагивают и влияют</w:t>
      </w:r>
      <w:r w:rsidR="005023E1">
        <w:t xml:space="preserve"> на чувства и эмоции ученика. </w:t>
      </w:r>
      <w:r w:rsidR="00CB326C">
        <w:t>Помните, как у</w:t>
      </w:r>
      <w:r w:rsidR="005023E1">
        <w:t xml:space="preserve"> Л.</w:t>
      </w:r>
      <w:r w:rsidR="00CB326C">
        <w:t xml:space="preserve"> </w:t>
      </w:r>
      <w:r w:rsidR="005023E1">
        <w:t>Н.</w:t>
      </w:r>
      <w:r w:rsidR="00CB326C">
        <w:t xml:space="preserve"> </w:t>
      </w:r>
      <w:r w:rsidR="005023E1">
        <w:t>Толстого в романе «Война и мир» Наташа говорит о Пьере: «Безухов – тот синий, тёмно-синий с красным, и он четверо угольный».</w:t>
      </w:r>
      <w:r w:rsidR="008827F5">
        <w:t xml:space="preserve"> Классики давно подметили, что детям</w:t>
      </w:r>
      <w:r w:rsidR="00A04BD5">
        <w:t xml:space="preserve"> и</w:t>
      </w:r>
      <w:r w:rsidR="008827F5">
        <w:t xml:space="preserve"> подросткам легче охарактеризовать человека и его поступки цветом, чем словом. </w:t>
      </w:r>
    </w:p>
    <w:p w:rsidR="00905FCC" w:rsidRDefault="00A04BD5" w:rsidP="00A04BD5">
      <w:pPr>
        <w:ind w:firstLine="708"/>
        <w:contextualSpacing/>
        <w:jc w:val="both"/>
      </w:pPr>
      <w:r>
        <w:t>В своей работе я</w:t>
      </w:r>
      <w:r w:rsidR="008827F5">
        <w:t xml:space="preserve"> люблю </w:t>
      </w:r>
      <w:r>
        <w:t xml:space="preserve">проводить </w:t>
      </w:r>
      <w:r w:rsidR="008827F5">
        <w:t>интегрированные уроки (литературное</w:t>
      </w:r>
      <w:r w:rsidR="00D12910">
        <w:t xml:space="preserve"> </w:t>
      </w:r>
      <w:r w:rsidR="008827F5">
        <w:t>чтение/</w:t>
      </w:r>
      <w:proofErr w:type="gramStart"/>
      <w:r w:rsidR="008827F5">
        <w:t>изо</w:t>
      </w:r>
      <w:proofErr w:type="gramEnd"/>
      <w:r w:rsidR="008827F5">
        <w:t>)</w:t>
      </w:r>
      <w:r w:rsidR="00A23229">
        <w:t>.</w:t>
      </w:r>
      <w:r w:rsidR="008827F5">
        <w:t xml:space="preserve"> </w:t>
      </w:r>
      <w:r w:rsidR="00A23229">
        <w:t>Н</w:t>
      </w:r>
      <w:r w:rsidR="008827F5">
        <w:t xml:space="preserve">а </w:t>
      </w:r>
      <w:r w:rsidR="00A23229">
        <w:t>этих уроках</w:t>
      </w:r>
      <w:r>
        <w:t xml:space="preserve"> ученики знакомятся</w:t>
      </w:r>
      <w:r w:rsidR="00A23229">
        <w:t xml:space="preserve"> с произведениями И.С.</w:t>
      </w:r>
      <w:r>
        <w:t xml:space="preserve"> </w:t>
      </w:r>
      <w:r w:rsidR="00A23229">
        <w:t>Тургенева, Л.Н.</w:t>
      </w:r>
      <w:r>
        <w:t xml:space="preserve"> </w:t>
      </w:r>
      <w:r w:rsidR="00A23229">
        <w:t>Толстого, А.И.</w:t>
      </w:r>
      <w:r>
        <w:t xml:space="preserve"> </w:t>
      </w:r>
      <w:r w:rsidR="00A23229">
        <w:t>Куприна</w:t>
      </w:r>
      <w:r>
        <w:t>.</w:t>
      </w:r>
      <w:r w:rsidR="00A23229">
        <w:t xml:space="preserve"> </w:t>
      </w:r>
      <w:r>
        <w:t xml:space="preserve">Детям </w:t>
      </w:r>
      <w:r w:rsidR="00A23229">
        <w:t>предлага</w:t>
      </w:r>
      <w:r>
        <w:t>ется передать</w:t>
      </w:r>
      <w:r w:rsidR="00A23229">
        <w:t xml:space="preserve"> </w:t>
      </w:r>
      <w:r w:rsidR="004A70E4">
        <w:t xml:space="preserve"> образ  главного </w:t>
      </w:r>
      <w:r w:rsidR="00A23229">
        <w:t>геро</w:t>
      </w:r>
      <w:r w:rsidR="004A70E4">
        <w:t>я</w:t>
      </w:r>
      <w:r w:rsidR="00A23229">
        <w:t xml:space="preserve"> сначала цветом </w:t>
      </w:r>
      <w:r w:rsidR="00D96B17">
        <w:t xml:space="preserve"> </w:t>
      </w:r>
      <w:r w:rsidR="00A23229">
        <w:t>-</w:t>
      </w:r>
      <w:r w:rsidR="00D96B17">
        <w:t xml:space="preserve"> </w:t>
      </w:r>
      <w:r w:rsidR="00A23229">
        <w:t>«Веер впечатлений», а сюжетную линию –</w:t>
      </w:r>
      <w:r>
        <w:t xml:space="preserve"> </w:t>
      </w:r>
      <w:r w:rsidR="00A23229">
        <w:t xml:space="preserve">цветовой гаммой. Но </w:t>
      </w:r>
      <w:r>
        <w:t>насколько</w:t>
      </w:r>
      <w:r w:rsidR="00A23229">
        <w:t xml:space="preserve"> интереснее, ярче и нагляднее</w:t>
      </w:r>
      <w:r w:rsidR="00D96B17">
        <w:t xml:space="preserve"> </w:t>
      </w:r>
      <w:r>
        <w:t>делает такой урок современная техника</w:t>
      </w:r>
      <w:r w:rsidR="00D96B17">
        <w:t xml:space="preserve">! Ребёнок, выполнив  работу на листе индивидуально </w:t>
      </w:r>
      <w:r w:rsidR="00B013FB">
        <w:t>(</w:t>
      </w:r>
      <w:r w:rsidR="00D96B17">
        <w:t>фломастерами</w:t>
      </w:r>
      <w:r w:rsidR="00B013FB">
        <w:t>, карандашами</w:t>
      </w:r>
      <w:r w:rsidR="00D96B17">
        <w:t xml:space="preserve"> или акварелью</w:t>
      </w:r>
      <w:r w:rsidR="00B013FB">
        <w:t>)</w:t>
      </w:r>
      <w:r w:rsidR="00D96B17">
        <w:t>, может</w:t>
      </w:r>
      <w:r w:rsidR="00B013FB">
        <w:t xml:space="preserve"> при помощи учителя и </w:t>
      </w:r>
      <w:r>
        <w:t>проектора</w:t>
      </w:r>
      <w:r w:rsidR="00B013FB">
        <w:t xml:space="preserve"> продемонстрировать её</w:t>
      </w:r>
      <w:r w:rsidR="00D96B17">
        <w:t xml:space="preserve"> на экране</w:t>
      </w:r>
      <w:r>
        <w:t xml:space="preserve"> всему классу</w:t>
      </w:r>
      <w:r w:rsidR="00B013FB">
        <w:t>,</w:t>
      </w:r>
      <w:r w:rsidR="00D96B17">
        <w:t xml:space="preserve"> обосновать и  прокомментировать</w:t>
      </w:r>
      <w:r w:rsidR="00B013FB">
        <w:t xml:space="preserve">. </w:t>
      </w:r>
      <w:r w:rsidR="00790164">
        <w:t xml:space="preserve">Все желающие </w:t>
      </w:r>
      <w:r w:rsidR="00B013FB">
        <w:t xml:space="preserve">могут </w:t>
      </w:r>
      <w:r>
        <w:t xml:space="preserve">представить свои впечатления от прочитанного </w:t>
      </w:r>
      <w:r w:rsidR="00A311B8">
        <w:t>в цвете</w:t>
      </w:r>
      <w:r w:rsidR="002C023D">
        <w:t>,</w:t>
      </w:r>
      <w:r w:rsidR="00B013FB">
        <w:t xml:space="preserve"> име</w:t>
      </w:r>
      <w:r>
        <w:t>ют</w:t>
      </w:r>
      <w:r w:rsidR="00B013FB">
        <w:t xml:space="preserve"> во</w:t>
      </w:r>
      <w:r w:rsidR="00790164">
        <w:t>з</w:t>
      </w:r>
      <w:r w:rsidR="00B013FB">
        <w:t>можность</w:t>
      </w:r>
      <w:r w:rsidR="00790164">
        <w:t xml:space="preserve"> </w:t>
      </w:r>
      <w:r>
        <w:t>передать</w:t>
      </w:r>
      <w:r w:rsidR="00790164">
        <w:t xml:space="preserve"> свои чувства и </w:t>
      </w:r>
      <w:r w:rsidR="005F05D4">
        <w:t>обсудить</w:t>
      </w:r>
      <w:r>
        <w:t xml:space="preserve"> </w:t>
      </w:r>
      <w:r w:rsidR="00790164">
        <w:t xml:space="preserve">наблюдения. Такую деятельность  можно предложить </w:t>
      </w:r>
      <w:r w:rsidR="00A311B8">
        <w:t>детям</w:t>
      </w:r>
      <w:r w:rsidR="00790164">
        <w:t xml:space="preserve"> </w:t>
      </w:r>
      <w:r w:rsidR="006E247D">
        <w:t xml:space="preserve"> не только индивидуально, но и </w:t>
      </w:r>
      <w:r w:rsidR="00790164">
        <w:t>в парах</w:t>
      </w:r>
      <w:r w:rsidR="006E247D">
        <w:t>,</w:t>
      </w:r>
      <w:r w:rsidR="00790164">
        <w:t xml:space="preserve"> группах. В результате возникают диспуты, споры, в которых рождается истина, помогающая ребёнку глубже понять и прочувствовать художественное произведение</w:t>
      </w:r>
      <w:r w:rsidR="00905FCC">
        <w:t xml:space="preserve">, эмоциональный мир и характер </w:t>
      </w:r>
      <w:r w:rsidR="00790164">
        <w:t>геро</w:t>
      </w:r>
      <w:r w:rsidR="00905FCC">
        <w:t>ев</w:t>
      </w:r>
      <w:r w:rsidR="00A311B8">
        <w:t>, а яркие, насыщенные краски переда</w:t>
      </w:r>
      <w:r w:rsidR="00905FCC">
        <w:t xml:space="preserve">дут </w:t>
      </w:r>
      <w:r w:rsidR="00A311B8">
        <w:t>трагизм или радостные переживания</w:t>
      </w:r>
      <w:r w:rsidR="00905FCC">
        <w:t xml:space="preserve"> в</w:t>
      </w:r>
      <w:r w:rsidR="00A311B8">
        <w:t xml:space="preserve"> кульминаци</w:t>
      </w:r>
      <w:r w:rsidR="00905FCC">
        <w:t>онных моментах</w:t>
      </w:r>
      <w:r w:rsidR="00A311B8">
        <w:t xml:space="preserve"> сюжета.</w:t>
      </w:r>
      <w:r w:rsidR="00440980">
        <w:t xml:space="preserve"> </w:t>
      </w:r>
      <w:r w:rsidR="00412059">
        <w:t xml:space="preserve"> </w:t>
      </w:r>
    </w:p>
    <w:p w:rsidR="00905FCC" w:rsidRDefault="00905FCC" w:rsidP="00A04BD5">
      <w:pPr>
        <w:ind w:firstLine="708"/>
        <w:contextualSpacing/>
        <w:jc w:val="both"/>
      </w:pPr>
      <w:r>
        <w:t>У современного учителя</w:t>
      </w:r>
      <w:r w:rsidR="00440980">
        <w:t xml:space="preserve"> блестящие возможности при подготовке к </w:t>
      </w:r>
      <w:r w:rsidR="005F05D4">
        <w:t>урокам,</w:t>
      </w:r>
      <w:r w:rsidR="00440980">
        <w:t xml:space="preserve"> на которых происходит знакомство ребёнка с лирической поэзией. Видео, клипы, презентации </w:t>
      </w:r>
      <w:r>
        <w:t>помогут</w:t>
      </w:r>
      <w:r w:rsidR="000B2E35">
        <w:t xml:space="preserve">  погру</w:t>
      </w:r>
      <w:r>
        <w:t>зить</w:t>
      </w:r>
      <w:r w:rsidR="000B2E35">
        <w:t xml:space="preserve"> в эпоху создания</w:t>
      </w:r>
      <w:r w:rsidR="00412059">
        <w:t xml:space="preserve"> поэтом</w:t>
      </w:r>
      <w:r w:rsidR="000B2E35">
        <w:t xml:space="preserve"> стихотворения,</w:t>
      </w:r>
      <w:r w:rsidR="007138F9">
        <w:t xml:space="preserve"> </w:t>
      </w:r>
      <w:r w:rsidR="000B2E35">
        <w:t>по</w:t>
      </w:r>
      <w:r w:rsidR="00AF0B39">
        <w:t>любоваться</w:t>
      </w:r>
      <w:r w:rsidR="000B2E35">
        <w:t xml:space="preserve"> красот</w:t>
      </w:r>
      <w:r w:rsidR="00AF0B39">
        <w:t>ой</w:t>
      </w:r>
      <w:r w:rsidR="000B2E35">
        <w:t xml:space="preserve"> русской природы</w:t>
      </w:r>
      <w:r>
        <w:t xml:space="preserve">, </w:t>
      </w:r>
      <w:r w:rsidR="000B2E35">
        <w:t xml:space="preserve">насладиться музыкальной </w:t>
      </w:r>
      <w:r w:rsidR="004077C0">
        <w:t xml:space="preserve">палитрой </w:t>
      </w:r>
      <w:r w:rsidR="000B2E35">
        <w:t>класси</w:t>
      </w:r>
      <w:r>
        <w:t>ческих произведений, дадут</w:t>
      </w:r>
      <w:r w:rsidR="00AF0B39">
        <w:t xml:space="preserve"> возможность </w:t>
      </w:r>
      <w:r w:rsidR="00590A3F">
        <w:t>глубже понять чувства, побуди</w:t>
      </w:r>
      <w:r w:rsidR="00AF0B39">
        <w:t>вшие</w:t>
      </w:r>
      <w:r w:rsidR="00590A3F">
        <w:t xml:space="preserve">  поэта к написанию  </w:t>
      </w:r>
      <w:r w:rsidR="006A5DA5">
        <w:t>данных</w:t>
      </w:r>
      <w:r w:rsidR="00590A3F">
        <w:t xml:space="preserve"> строк. Ребёнок может почувствовать и значимость п</w:t>
      </w:r>
      <w:r w:rsidR="007138F9">
        <w:t>исателя</w:t>
      </w:r>
      <w:r w:rsidR="00590A3F">
        <w:t xml:space="preserve"> как личности</w:t>
      </w:r>
      <w:r w:rsidR="00D37024">
        <w:t>, память о которо</w:t>
      </w:r>
      <w:r w:rsidR="005F05D4">
        <w:t>м</w:t>
      </w:r>
      <w:r w:rsidR="00D37024">
        <w:t xml:space="preserve"> живёт и увековечивается в памятниках, в названиях улиц, проспектов, площадей, адресами которых так богат литературный</w:t>
      </w:r>
      <w:r>
        <w:t xml:space="preserve"> </w:t>
      </w:r>
      <w:r w:rsidR="00D37024">
        <w:t xml:space="preserve">Санкт-Петербург. </w:t>
      </w:r>
      <w:r>
        <w:t>У каждого</w:t>
      </w:r>
      <w:r w:rsidR="00D37024">
        <w:t xml:space="preserve"> учителя есть свой годами накопленный и бережно хранимый архив</w:t>
      </w:r>
      <w:r w:rsidR="00F373E2">
        <w:t xml:space="preserve"> – это фотографии, картины, иллюстрации, </w:t>
      </w:r>
      <w:r>
        <w:t xml:space="preserve">которые теперь дополняются яркими видео и </w:t>
      </w:r>
      <w:r w:rsidR="00326DCC">
        <w:t xml:space="preserve">удачно продуманной </w:t>
      </w:r>
      <w:r w:rsidR="00F373E2">
        <w:t>анимаци</w:t>
      </w:r>
      <w:r w:rsidR="00326DCC">
        <w:t xml:space="preserve">ей  в </w:t>
      </w:r>
      <w:r w:rsidR="00F373E2">
        <w:t>презентация</w:t>
      </w:r>
      <w:r w:rsidR="00326DCC">
        <w:t>х</w:t>
      </w:r>
      <w:r w:rsidR="00F373E2">
        <w:t xml:space="preserve"> и клипа</w:t>
      </w:r>
      <w:r w:rsidR="00326DCC">
        <w:t>х</w:t>
      </w:r>
      <w:r w:rsidR="00F373E2">
        <w:t>.</w:t>
      </w:r>
      <w:r w:rsidR="00326DCC">
        <w:t xml:space="preserve"> </w:t>
      </w:r>
    </w:p>
    <w:p w:rsidR="00B262B9" w:rsidRDefault="00326DCC" w:rsidP="00A04BD5">
      <w:pPr>
        <w:ind w:firstLine="708"/>
        <w:contextualSpacing/>
        <w:jc w:val="both"/>
      </w:pPr>
      <w:r>
        <w:t>Однако  должно быть и чувство меры. Важно не увлечься красивостью! Не забывая игровые технологии, необходимые детской аудитории,</w:t>
      </w:r>
      <w:r w:rsidR="006A5DA5">
        <w:t xml:space="preserve"> следует</w:t>
      </w:r>
      <w:r>
        <w:t xml:space="preserve"> направлять наглядно</w:t>
      </w:r>
      <w:r w:rsidR="006A5DA5">
        <w:t>-</w:t>
      </w:r>
      <w:r>
        <w:t>демонстрационный материал в познавательное, развивающее русло.</w:t>
      </w:r>
      <w:r w:rsidR="006A5DA5">
        <w:t xml:space="preserve"> </w:t>
      </w:r>
      <w:r w:rsidR="00DC4E22">
        <w:t xml:space="preserve"> </w:t>
      </w:r>
      <w:r>
        <w:t>Детям нравятся уроки</w:t>
      </w:r>
      <w:r w:rsidR="00702519">
        <w:t xml:space="preserve"> литературного чтения</w:t>
      </w:r>
      <w:r>
        <w:t xml:space="preserve">, на которых </w:t>
      </w:r>
      <w:r w:rsidR="00702519">
        <w:t>используется ИКТ. Это видно</w:t>
      </w:r>
      <w:r w:rsidR="00C648E8">
        <w:t>! Улыбки, живость в глазах и ответах,</w:t>
      </w:r>
      <w:r w:rsidR="00702519">
        <w:t xml:space="preserve"> эмоциональн</w:t>
      </w:r>
      <w:r w:rsidR="00C648E8">
        <w:t>ая</w:t>
      </w:r>
      <w:r w:rsidR="00702519">
        <w:t xml:space="preserve"> деятельност</w:t>
      </w:r>
      <w:r w:rsidR="00C648E8">
        <w:t>ь на протяжении всего урока</w:t>
      </w:r>
      <w:r w:rsidR="00702519">
        <w:t>, раскрепощённ</w:t>
      </w:r>
      <w:r w:rsidR="00DC4E22">
        <w:t>ое общение</w:t>
      </w:r>
      <w:r w:rsidR="00C648E8">
        <w:t xml:space="preserve"> в диалогах,  минимизация скованности монологической речи – всё это говорит само за себя. </w:t>
      </w:r>
      <w:r w:rsidR="00DC4E22">
        <w:t xml:space="preserve">Уроком ребёнок доволен, ему комфортно, интересно, полезно, но стал ли ученик больше интересоваться </w:t>
      </w:r>
      <w:r w:rsidR="0060062F">
        <w:t xml:space="preserve"> литературой? Становится ли чтение любимым занятием? </w:t>
      </w:r>
      <w:r w:rsidR="00905FCC">
        <w:t>Не всегда</w:t>
      </w:r>
      <w:r w:rsidR="0060062F">
        <w:t xml:space="preserve">! Почему? Ребёнок </w:t>
      </w:r>
      <w:r w:rsidR="0060062F">
        <w:lastRenderedPageBreak/>
        <w:t xml:space="preserve">заинтересованно работает на уроке, но дома </w:t>
      </w:r>
      <w:r w:rsidR="00905FCC">
        <w:t>берёт книгу в руки и…</w:t>
      </w:r>
      <w:r w:rsidR="0060062F">
        <w:t xml:space="preserve"> не читает. Даже уходя домой с понравившегося урока </w:t>
      </w:r>
      <w:proofErr w:type="gramStart"/>
      <w:r w:rsidR="0060062F">
        <w:t>и</w:t>
      </w:r>
      <w:proofErr w:type="gramEnd"/>
      <w:r w:rsidR="0060062F">
        <w:t xml:space="preserve"> получив задание прочитать дополнительную литературу,</w:t>
      </w:r>
      <w:r w:rsidR="00905FCC">
        <w:t xml:space="preserve"> </w:t>
      </w:r>
      <w:r w:rsidR="002C023D">
        <w:t>ученики</w:t>
      </w:r>
      <w:r w:rsidR="00905FCC">
        <w:t xml:space="preserve"> часто</w:t>
      </w:r>
      <w:r w:rsidR="0060062F">
        <w:t xml:space="preserve"> дела</w:t>
      </w:r>
      <w:r w:rsidR="00905FCC">
        <w:t>ю</w:t>
      </w:r>
      <w:r w:rsidR="0060062F">
        <w:t>т это с большим нежеланием,</w:t>
      </w:r>
      <w:r w:rsidR="00E204EB">
        <w:t xml:space="preserve"> а то и с  ненавистью. Возможно, современные дети</w:t>
      </w:r>
      <w:r w:rsidR="002C023D">
        <w:t>,</w:t>
      </w:r>
      <w:r w:rsidR="00E204EB">
        <w:t xml:space="preserve"> прекрасно воспринимая  ярко преподнесённый учебный материал, ждут того же от своих родственников дома? Не хотят или не могут заставить себя самостоятельно трудиться? Или существует масса соблазнов</w:t>
      </w:r>
      <w:r w:rsidR="00FF1129">
        <w:t xml:space="preserve">, которые занимают время ребёнка, предназначенное для чтения. Может проблема в отсутствии элементарного режима дня и рационального распределения труда и отдыха? Думаю, эти вопросы волнуют </w:t>
      </w:r>
      <w:r w:rsidR="008304E2">
        <w:t>многих</w:t>
      </w:r>
      <w:r w:rsidR="00FF1129">
        <w:t xml:space="preserve"> учителей</w:t>
      </w:r>
      <w:r w:rsidR="00905FCC">
        <w:t xml:space="preserve"> и родителей</w:t>
      </w:r>
      <w:r w:rsidR="00FF1129">
        <w:t xml:space="preserve">. </w:t>
      </w:r>
    </w:p>
    <w:p w:rsidR="00B262B9" w:rsidRDefault="00B262B9" w:rsidP="00A04BD5">
      <w:pPr>
        <w:ind w:firstLine="708"/>
        <w:contextualSpacing/>
        <w:jc w:val="both"/>
      </w:pPr>
      <w:r>
        <w:t>Поделюсь своим опытом. В</w:t>
      </w:r>
      <w:r w:rsidR="00FF1129">
        <w:t xml:space="preserve"> этом учебном го</w:t>
      </w:r>
      <w:r w:rsidR="00F065F4">
        <w:t>ду я запланировала  работу  по развитию интереса к самостоятельному чтению во «Внеурочной деятельности», которая рекомендована  для успешного внедрения ФГОС. Положительный результат появился незамедлительно</w:t>
      </w:r>
      <w:r w:rsidR="00265B74">
        <w:t xml:space="preserve">. </w:t>
      </w:r>
      <w:proofErr w:type="gramStart"/>
      <w:r w:rsidR="00265B74">
        <w:t>Во</w:t>
      </w:r>
      <w:proofErr w:type="gramEnd"/>
      <w:r w:rsidR="00265B74">
        <w:t xml:space="preserve"> первых, к 4 часам в неделю,  отведённым на уроки литературного чтения, добавились часы  после обеда и прогулки. Правда, только группа ребят могла посещать эти занятия. Учитывая это, я </w:t>
      </w:r>
      <w:r w:rsidR="00DC6F95">
        <w:t xml:space="preserve">использовала детский интерес  к происходящему на занятиях, </w:t>
      </w:r>
      <w:r>
        <w:t xml:space="preserve">их </w:t>
      </w:r>
      <w:r w:rsidR="00DC6F95">
        <w:t xml:space="preserve">дружеские отношения в классе, как ключ к распространению информации. В итоге, </w:t>
      </w:r>
      <w:r>
        <w:t xml:space="preserve">получив информацию от одноклассников, </w:t>
      </w:r>
      <w:r w:rsidR="00DC6F95">
        <w:t>заинтересованная детвора стала принимать участие в Проектах и Конкурсах, не посещая занятий во второй половине дня.</w:t>
      </w:r>
      <w:r w:rsidR="00244932">
        <w:t xml:space="preserve"> Результаты (или продукты) проектной и конкурсной деятельности  демонстрировались на детских праздниках, классных часах, родительских собраниях, выставках для параллельных классов.</w:t>
      </w:r>
      <w:r w:rsidR="00BF0670">
        <w:t xml:space="preserve"> Для  положительной мотивации любви к книге </w:t>
      </w:r>
      <w:r w:rsidR="00275C46">
        <w:t xml:space="preserve"> я </w:t>
      </w:r>
      <w:r w:rsidR="00BF0670">
        <w:t>использова</w:t>
      </w:r>
      <w:r w:rsidR="00275C46">
        <w:t xml:space="preserve">ла два «рычага», </w:t>
      </w:r>
      <w:r w:rsidR="00620F9D">
        <w:t xml:space="preserve"> влияющих на </w:t>
      </w:r>
      <w:r w:rsidR="00275C46">
        <w:t>детскую психологию. Это – ИНТЕРЕС, который активизирует ребёнка</w:t>
      </w:r>
      <w:r w:rsidR="00FB4766">
        <w:t>,</w:t>
      </w:r>
      <w:r w:rsidR="00275C46">
        <w:t xml:space="preserve">   и </w:t>
      </w:r>
      <w:r w:rsidR="00BF0670">
        <w:t xml:space="preserve"> </w:t>
      </w:r>
      <w:r w:rsidR="00275C46">
        <w:t>ДУХ СОРЕВНОВАНИЯ</w:t>
      </w:r>
      <w:r w:rsidR="00FB4766">
        <w:t xml:space="preserve">  (</w:t>
      </w:r>
      <w:r w:rsidR="00FF2A4B">
        <w:t>к</w:t>
      </w:r>
      <w:r w:rsidR="00275C46">
        <w:t>то больше, лучше</w:t>
      </w:r>
      <w:r w:rsidR="00FB4766">
        <w:t xml:space="preserve"> и т.д.</w:t>
      </w:r>
      <w:r w:rsidR="00275C46">
        <w:t>)</w:t>
      </w:r>
      <w:r w:rsidR="00FB4766">
        <w:t xml:space="preserve"> Цель «Рабочей программы» по</w:t>
      </w:r>
      <w:r w:rsidR="007138F9">
        <w:t xml:space="preserve">  «В</w:t>
      </w:r>
      <w:r w:rsidR="00FB4766">
        <w:t>неурочной деятельности</w:t>
      </w:r>
      <w:r w:rsidR="007138F9">
        <w:t>»</w:t>
      </w:r>
      <w:r w:rsidR="00691A09">
        <w:t>, которую  я перед собой поставила, это</w:t>
      </w:r>
      <w:r w:rsidR="00FB4766">
        <w:t>: погрузить ребёнка в изобилие</w:t>
      </w:r>
      <w:r w:rsidR="00FF2A4B">
        <w:t xml:space="preserve"> произведений детской литературы</w:t>
      </w:r>
      <w:r w:rsidR="00691A09">
        <w:t xml:space="preserve"> и побудить к прочтению наиболее понравившейся книги</w:t>
      </w:r>
      <w:r w:rsidR="00FF2A4B">
        <w:t>. Темы</w:t>
      </w:r>
      <w:r w:rsidR="007138F9">
        <w:t xml:space="preserve"> были разнообразными</w:t>
      </w:r>
      <w:r w:rsidR="008304E2">
        <w:t>, например, такой блок</w:t>
      </w:r>
      <w:r w:rsidR="00FF2A4B">
        <w:t xml:space="preserve">: </w:t>
      </w:r>
      <w:r w:rsidR="008304E2">
        <w:t>«</w:t>
      </w:r>
      <w:r w:rsidR="00FF2A4B">
        <w:t>Кто  найдёт и прочитает как можно больше сказок и рассказов, главным героем которых является… (кот,</w:t>
      </w:r>
      <w:r w:rsidR="00931E35">
        <w:t xml:space="preserve"> пёс,</w:t>
      </w:r>
      <w:r w:rsidR="00FF2A4B">
        <w:t xml:space="preserve"> слон, твой сверстник или сверстница и др.)</w:t>
      </w:r>
      <w:r>
        <w:t>.</w:t>
      </w:r>
      <w:r w:rsidR="00691A09">
        <w:t xml:space="preserve"> Здесь </w:t>
      </w:r>
      <w:r>
        <w:t>в</w:t>
      </w:r>
      <w:r w:rsidR="00691A09">
        <w:t xml:space="preserve"> помощь </w:t>
      </w:r>
      <w:r>
        <w:t>детям были подсказки родителей и друзей, Интернет, библиотеки;</w:t>
      </w:r>
      <w:r w:rsidR="00691A09">
        <w:t xml:space="preserve"> а учител</w:t>
      </w:r>
      <w:r>
        <w:t>ь</w:t>
      </w:r>
      <w:r w:rsidR="00691A09">
        <w:t xml:space="preserve"> демонстрирова</w:t>
      </w:r>
      <w:r>
        <w:t>л</w:t>
      </w:r>
      <w:r w:rsidR="00691A09">
        <w:t xml:space="preserve"> подготовленн</w:t>
      </w:r>
      <w:r>
        <w:t>ую</w:t>
      </w:r>
      <w:r w:rsidR="00620F9D">
        <w:t xml:space="preserve"> им</w:t>
      </w:r>
      <w:r w:rsidR="00691A09">
        <w:t xml:space="preserve"> Презентаци</w:t>
      </w:r>
      <w:r>
        <w:t xml:space="preserve">ю с </w:t>
      </w:r>
      <w:r w:rsidR="00691A09">
        <w:t>увлекательны</w:t>
      </w:r>
      <w:r>
        <w:t>ми отрывками и анимационным</w:t>
      </w:r>
      <w:r w:rsidR="00691A09">
        <w:t xml:space="preserve"> материал</w:t>
      </w:r>
      <w:r>
        <w:t>ом</w:t>
      </w:r>
      <w:r w:rsidR="00691A09">
        <w:t xml:space="preserve">, </w:t>
      </w:r>
      <w:r>
        <w:t xml:space="preserve">который </w:t>
      </w:r>
      <w:r w:rsidR="00691A09">
        <w:t>иллюстри</w:t>
      </w:r>
      <w:r>
        <w:t>ровал</w:t>
      </w:r>
      <w:r w:rsidR="00691A09">
        <w:t>, но не</w:t>
      </w:r>
      <w:r>
        <w:t xml:space="preserve"> </w:t>
      </w:r>
      <w:r w:rsidR="00691A09">
        <w:t>называ</w:t>
      </w:r>
      <w:r>
        <w:t>л ни</w:t>
      </w:r>
      <w:r w:rsidR="00691A09">
        <w:t xml:space="preserve"> автор</w:t>
      </w:r>
      <w:r w:rsidR="00620F9D">
        <w:t>ов</w:t>
      </w:r>
      <w:r w:rsidR="00691A09">
        <w:t xml:space="preserve">, ни </w:t>
      </w:r>
      <w:r w:rsidR="00C417E3">
        <w:t xml:space="preserve">названий </w:t>
      </w:r>
      <w:r w:rsidR="00691A09">
        <w:t>сказ</w:t>
      </w:r>
      <w:r w:rsidR="00620F9D">
        <w:t>о</w:t>
      </w:r>
      <w:r w:rsidR="00691A09">
        <w:t>к или рассказ</w:t>
      </w:r>
      <w:r w:rsidR="00620F9D">
        <w:t>ов</w:t>
      </w:r>
      <w:r w:rsidR="0036566C">
        <w:t>. Занятие проходи</w:t>
      </w:r>
      <w:r>
        <w:t>ло</w:t>
      </w:r>
      <w:r w:rsidR="0036566C">
        <w:t xml:space="preserve"> на ИНТЕРЕСЕ, а </w:t>
      </w:r>
      <w:r>
        <w:t>последующая</w:t>
      </w:r>
      <w:r w:rsidR="00620F9D">
        <w:t xml:space="preserve"> </w:t>
      </w:r>
      <w:r w:rsidR="0036566C">
        <w:t xml:space="preserve">неделя </w:t>
      </w:r>
      <w:r>
        <w:t>отводилась</w:t>
      </w:r>
      <w:r w:rsidR="00931E35">
        <w:t xml:space="preserve"> на</w:t>
      </w:r>
      <w:r w:rsidR="0036566C">
        <w:t xml:space="preserve"> поиск книг и их прочтени</w:t>
      </w:r>
      <w:r w:rsidR="00931E35">
        <w:t>е</w:t>
      </w:r>
      <w:r w:rsidR="0036566C">
        <w:t>. Новое занятие начина</w:t>
      </w:r>
      <w:r>
        <w:t>лось</w:t>
      </w:r>
      <w:r w:rsidR="0036566C">
        <w:t xml:space="preserve"> с пре</w:t>
      </w:r>
      <w:r w:rsidR="00931E35">
        <w:t>дставления детьми</w:t>
      </w:r>
      <w:r w:rsidR="0036566C">
        <w:t xml:space="preserve"> найденных и прочитанных книг, </w:t>
      </w:r>
      <w:r w:rsidR="00620F9D">
        <w:t xml:space="preserve"> с их </w:t>
      </w:r>
      <w:r w:rsidR="0036566C">
        <w:t>обсуждени</w:t>
      </w:r>
      <w:r w:rsidR="00620F9D">
        <w:t>я</w:t>
      </w:r>
      <w:r w:rsidR="0036566C">
        <w:t>,</w:t>
      </w:r>
      <w:r w:rsidR="00620F9D">
        <w:t xml:space="preserve"> с </w:t>
      </w:r>
      <w:r w:rsidR="0036566C">
        <w:t xml:space="preserve"> рекомендаци</w:t>
      </w:r>
      <w:r w:rsidR="00620F9D">
        <w:t>й</w:t>
      </w:r>
      <w:r w:rsidR="0036566C">
        <w:t xml:space="preserve"> для друзей. Роль учителя  - дополн</w:t>
      </w:r>
      <w:r w:rsidR="00931E35">
        <w:t>и</w:t>
      </w:r>
      <w:r w:rsidR="0036566C">
        <w:t>ть и эмоционально окра</w:t>
      </w:r>
      <w:r w:rsidR="00931E35">
        <w:t>с</w:t>
      </w:r>
      <w:r w:rsidR="0036566C">
        <w:t xml:space="preserve">ить выступления </w:t>
      </w:r>
      <w:r w:rsidR="00DB5C1E">
        <w:t>ребят</w:t>
      </w:r>
      <w:r w:rsidR="0036566C">
        <w:t>, поощр</w:t>
      </w:r>
      <w:r w:rsidR="00931E35">
        <w:t>и</w:t>
      </w:r>
      <w:r w:rsidR="0036566C">
        <w:t>ть наиболее активных, с помощью всех участников</w:t>
      </w:r>
      <w:r w:rsidR="00620F9D">
        <w:t xml:space="preserve">  занятия </w:t>
      </w:r>
      <w:r w:rsidR="00931E35">
        <w:t xml:space="preserve"> выявить </w:t>
      </w:r>
      <w:r w:rsidR="00620F9D">
        <w:t>«п</w:t>
      </w:r>
      <w:r w:rsidR="00931E35">
        <w:t>обедителей</w:t>
      </w:r>
      <w:r w:rsidR="00620F9D">
        <w:t>»</w:t>
      </w:r>
      <w:r w:rsidR="00931E35">
        <w:t>, наградить</w:t>
      </w:r>
      <w:r w:rsidR="00620F9D">
        <w:t xml:space="preserve"> их. Эти действия</w:t>
      </w:r>
      <w:r w:rsidR="00931E35">
        <w:t xml:space="preserve"> стимулир</w:t>
      </w:r>
      <w:r w:rsidR="00620F9D">
        <w:t>уют</w:t>
      </w:r>
      <w:r w:rsidR="00931E35">
        <w:t xml:space="preserve">  </w:t>
      </w:r>
      <w:r w:rsidR="00DB5C1E">
        <w:t>д</w:t>
      </w:r>
      <w:r w:rsidR="00620F9D">
        <w:t>е</w:t>
      </w:r>
      <w:r w:rsidR="00DB5C1E">
        <w:t>тей</w:t>
      </w:r>
      <w:r w:rsidR="00931E35">
        <w:t xml:space="preserve"> к дальнейшему участию в работе, </w:t>
      </w:r>
      <w:r w:rsidR="00620F9D">
        <w:t>ч</w:t>
      </w:r>
      <w:r w:rsidR="00773386">
        <w:t>то способствую</w:t>
      </w:r>
      <w:r w:rsidR="00931E35">
        <w:t xml:space="preserve">т </w:t>
      </w:r>
      <w:r w:rsidR="0036566C">
        <w:t xml:space="preserve"> расширени</w:t>
      </w:r>
      <w:r w:rsidR="00931E35">
        <w:t>ю</w:t>
      </w:r>
      <w:r w:rsidR="0036566C">
        <w:t xml:space="preserve"> круга </w:t>
      </w:r>
      <w:r w:rsidR="00E05BB7">
        <w:t xml:space="preserve"> </w:t>
      </w:r>
      <w:r w:rsidR="00620F9D">
        <w:t xml:space="preserve">любителей </w:t>
      </w:r>
      <w:r w:rsidR="00DB5C1E">
        <w:t>чтения.</w:t>
      </w:r>
      <w:r w:rsidR="00C417E3">
        <w:t xml:space="preserve">  </w:t>
      </w:r>
    </w:p>
    <w:p w:rsidR="00F065F4" w:rsidRDefault="00E05BB7" w:rsidP="00A04BD5">
      <w:pPr>
        <w:ind w:firstLine="708"/>
        <w:contextualSpacing/>
        <w:jc w:val="both"/>
      </w:pPr>
      <w:r>
        <w:t>Санкт – Петербург, в котором жили и творили  знаменитые литераторы, предлагает тематику, интересн</w:t>
      </w:r>
      <w:r w:rsidR="00DB5C1E">
        <w:t>ую</w:t>
      </w:r>
      <w:r>
        <w:t xml:space="preserve"> </w:t>
      </w:r>
      <w:r w:rsidR="004369CE">
        <w:t>«Ю</w:t>
      </w:r>
      <w:r>
        <w:t>ным городским наблюдателям</w:t>
      </w:r>
      <w:r w:rsidR="004369CE">
        <w:t>». Это ещё одно направление во «Внеурочной деятель</w:t>
      </w:r>
      <w:bookmarkStart w:id="0" w:name="_GoBack"/>
      <w:bookmarkEnd w:id="0"/>
      <w:r w:rsidR="004369CE">
        <w:t>ности»</w:t>
      </w:r>
      <w:r w:rsidR="00C417E3">
        <w:t>,</w:t>
      </w:r>
      <w:r w:rsidR="004369CE">
        <w:t xml:space="preserve"> связанное с литературным чтением и краеведением, которое мы с ребятами разработали в этом учебном году и намерены продолж</w:t>
      </w:r>
      <w:r w:rsidR="00C417E3">
        <w:t>ать</w:t>
      </w:r>
      <w:r w:rsidR="004369CE">
        <w:t xml:space="preserve"> в следующем.</w:t>
      </w:r>
      <w:r w:rsidR="00DB5C1E">
        <w:t xml:space="preserve"> </w:t>
      </w:r>
    </w:p>
    <w:p w:rsidR="00B51C57" w:rsidRDefault="00B51C57" w:rsidP="00C72942">
      <w:pPr>
        <w:jc w:val="both"/>
      </w:pPr>
      <w:r>
        <w:t xml:space="preserve">     </w:t>
      </w:r>
      <w:r w:rsidR="00B262B9">
        <w:tab/>
        <w:t>Конечно, г</w:t>
      </w:r>
      <w:r>
        <w:t xml:space="preserve">оворить об окончательно решённой проблеме </w:t>
      </w:r>
      <w:r w:rsidR="00C417E3">
        <w:t>преждевременно</w:t>
      </w:r>
      <w:r>
        <w:t>, но положительные результаты на лицо: дети потянулись к книге.</w:t>
      </w:r>
    </w:p>
    <w:p w:rsidR="00C52694" w:rsidRDefault="00C52694" w:rsidP="008304E2">
      <w:pPr>
        <w:spacing w:line="240" w:lineRule="auto"/>
        <w:jc w:val="right"/>
      </w:pPr>
      <w:r>
        <w:t>Учитель начальных классов   Родина А.А.</w:t>
      </w:r>
    </w:p>
    <w:p w:rsidR="00C52694" w:rsidRDefault="00C52694" w:rsidP="008304E2">
      <w:pPr>
        <w:spacing w:line="240" w:lineRule="auto"/>
        <w:jc w:val="right"/>
      </w:pPr>
      <w:r>
        <w:t xml:space="preserve">Санкт-Петербург, ГБОУ СОШ №160 </w:t>
      </w:r>
    </w:p>
    <w:p w:rsidR="00C52694" w:rsidRDefault="00C52694" w:rsidP="008304E2">
      <w:pPr>
        <w:spacing w:line="240" w:lineRule="auto"/>
        <w:jc w:val="right"/>
      </w:pPr>
      <w:r>
        <w:t>с углублённым изучением английского языка</w:t>
      </w:r>
    </w:p>
    <w:p w:rsidR="00C52694" w:rsidRDefault="00C52694" w:rsidP="008304E2">
      <w:pPr>
        <w:spacing w:line="240" w:lineRule="auto"/>
        <w:jc w:val="right"/>
      </w:pPr>
      <w:r>
        <w:t xml:space="preserve"> Красногвардейского района</w:t>
      </w:r>
    </w:p>
    <w:sectPr w:rsidR="00C52694" w:rsidSect="0001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0A"/>
    <w:rsid w:val="00010EE8"/>
    <w:rsid w:val="000B2E35"/>
    <w:rsid w:val="00244932"/>
    <w:rsid w:val="00265B74"/>
    <w:rsid w:val="00274CFD"/>
    <w:rsid w:val="00275C46"/>
    <w:rsid w:val="002C023D"/>
    <w:rsid w:val="00326DCC"/>
    <w:rsid w:val="0036566C"/>
    <w:rsid w:val="004077C0"/>
    <w:rsid w:val="00412059"/>
    <w:rsid w:val="004369CE"/>
    <w:rsid w:val="00440980"/>
    <w:rsid w:val="004A70E4"/>
    <w:rsid w:val="005023E1"/>
    <w:rsid w:val="00590A3F"/>
    <w:rsid w:val="005F05D4"/>
    <w:rsid w:val="0060062F"/>
    <w:rsid w:val="00605A1E"/>
    <w:rsid w:val="00620F9D"/>
    <w:rsid w:val="00691A09"/>
    <w:rsid w:val="006A5DA5"/>
    <w:rsid w:val="006E247D"/>
    <w:rsid w:val="0070100A"/>
    <w:rsid w:val="00702519"/>
    <w:rsid w:val="007138F9"/>
    <w:rsid w:val="00773386"/>
    <w:rsid w:val="00790164"/>
    <w:rsid w:val="008304E2"/>
    <w:rsid w:val="008827F5"/>
    <w:rsid w:val="00884382"/>
    <w:rsid w:val="00905FCC"/>
    <w:rsid w:val="00931E35"/>
    <w:rsid w:val="00A04BD5"/>
    <w:rsid w:val="00A23229"/>
    <w:rsid w:val="00A311B8"/>
    <w:rsid w:val="00AF0B39"/>
    <w:rsid w:val="00B013FB"/>
    <w:rsid w:val="00B07CC0"/>
    <w:rsid w:val="00B262B9"/>
    <w:rsid w:val="00B51C57"/>
    <w:rsid w:val="00BB079C"/>
    <w:rsid w:val="00BF0670"/>
    <w:rsid w:val="00C417E3"/>
    <w:rsid w:val="00C52694"/>
    <w:rsid w:val="00C648E8"/>
    <w:rsid w:val="00C72942"/>
    <w:rsid w:val="00CB326C"/>
    <w:rsid w:val="00D12910"/>
    <w:rsid w:val="00D37024"/>
    <w:rsid w:val="00D96B17"/>
    <w:rsid w:val="00DB5C1E"/>
    <w:rsid w:val="00DC4E22"/>
    <w:rsid w:val="00DC6F95"/>
    <w:rsid w:val="00E05BB7"/>
    <w:rsid w:val="00E13DF8"/>
    <w:rsid w:val="00E204EB"/>
    <w:rsid w:val="00F065F4"/>
    <w:rsid w:val="00F373E2"/>
    <w:rsid w:val="00FB4766"/>
    <w:rsid w:val="00FC6CF2"/>
    <w:rsid w:val="00FF1129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971</Words>
  <Characters>6376</Characters>
  <Application>Microsoft Office Word</Application>
  <DocSecurity>0</DocSecurity>
  <Lines>118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Виталий</cp:lastModifiedBy>
  <cp:revision>6</cp:revision>
  <cp:lastPrinted>2014-07-25T20:30:00Z</cp:lastPrinted>
  <dcterms:created xsi:type="dcterms:W3CDTF">2014-08-13T20:26:00Z</dcterms:created>
  <dcterms:modified xsi:type="dcterms:W3CDTF">2014-08-13T22:04:00Z</dcterms:modified>
</cp:coreProperties>
</file>