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01" w:rsidRDefault="00631F01" w:rsidP="00534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</w:pPr>
      <w:r w:rsidRPr="00534C3D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Конс</w:t>
      </w:r>
      <w:r w:rsidR="00534C3D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пект занятия по теме: «Здоровый образ жизни» п</w:t>
      </w:r>
      <w:r w:rsidRPr="00534C3D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 xml:space="preserve">утешествие в страну </w:t>
      </w:r>
      <w:proofErr w:type="spellStart"/>
      <w:r w:rsidRPr="00534C3D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Неболейка</w:t>
      </w:r>
      <w:proofErr w:type="spellEnd"/>
      <w:r w:rsidRPr="00534C3D">
        <w:rPr>
          <w:rFonts w:ascii="Arial" w:eastAsia="Times New Roman" w:hAnsi="Arial" w:cs="Arial"/>
          <w:b/>
          <w:bCs/>
          <w:color w:val="000000" w:themeColor="text1"/>
          <w:sz w:val="26"/>
          <w:lang w:eastAsia="ru-RU"/>
        </w:rPr>
        <w:t>»</w:t>
      </w:r>
    </w:p>
    <w:p w:rsidR="00534C3D" w:rsidRPr="00534C3D" w:rsidRDefault="00534C3D" w:rsidP="00534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19304D"/>
          <w:sz w:val="26"/>
          <w:lang w:eastAsia="ru-RU"/>
        </w:rPr>
        <w:t>Цель</w:t>
      </w:r>
      <w:r w:rsidRPr="00631F01">
        <w:rPr>
          <w:rFonts w:ascii="Arial" w:eastAsia="Times New Roman" w:hAnsi="Arial" w:cs="Arial"/>
          <w:color w:val="19304D"/>
          <w:sz w:val="26"/>
          <w:lang w:eastAsia="ru-RU"/>
        </w:rPr>
        <w:t>:</w:t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 формирование у детей представлений о здоровом образе жизни.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Задачи</w:t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: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Образовательные:Учить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детей самостоятельно следить за своим здоровьем, знать несложные приемы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самооздоровления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, уметь оказывать себе элементарную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помощь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.З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акрепить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знания о значении витаминов для здоровья человека.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Развивающие: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Развивать внимание, мышление, разговорную речь детей, умение употреблять антонимы. Расширять словарный запас детей (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здоровье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,в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итамины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, дегустатор,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самомассаж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).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Воспитательные: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Прививать и воспитывать интерес к физическим упражнениям,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самомассажу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Предварительная работа</w:t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: Чтение произведения К.И. Чуковского «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Мойдодыр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»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,р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ассматривание иллюстраций к тексту, беседа по содержанию.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19304D"/>
          <w:sz w:val="26"/>
          <w:lang w:eastAsia="ru-RU"/>
        </w:rPr>
        <w:t>Оборудование: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«Чудесный мешочек» с предметами личной гигиен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ы(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мыло,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расческа,носовой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платок,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зеркало,зубная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паста, зубная щетка, щетка для одежды,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губка,полотенце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) картинки с изображением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зубов,картинки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с различными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продуктами,картинки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о здоровом образе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жизни,ржаной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хлеб, кубики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фруктов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,з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убочистки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(для мини-шашлычка),блюдца;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фонограмммы:зарядка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«Солнышко лучистое»,песенка Железновой «Паровозик»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Ход занятия: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Минутка настроения.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Собрались все дети в круг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Я твой друг и ты мой друг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Дружно за руки возьмемся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И друг другу улыбнемся!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Ребята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,в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ы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любите путешествовать?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 на чем можно отправиться в путешествие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?(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дети перечисляют различные виды транспорта).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Я предлагаю вам сегодня отправиться в путешествие в страну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Неболейка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.А</w:t>
      </w:r>
      <w:proofErr w:type="spellEnd"/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поедем мы туда на поезде. Согласны?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Занимайте места в вагончиках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!(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Под песенку Железновой «Паровозик» передвигаемся по группе.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Ребята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,в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от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мы и прибыли в страну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Неболейка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(На доске размещены опорные картинки о здоровом образе жизни)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А как вы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думаете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,к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то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живет в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Неболейке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?(ответы детей)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Правильно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,р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ебята,здесь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живут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люди,которые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не болеют.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 что нужно делать, чтобы не болеть и быть здоровыми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?(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ответы детей)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 что это такое, здоровье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?(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ответы детей)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Здоровье – это сила, красота, когда настроение хорошее и все получается.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 xml:space="preserve">А вы хотите быть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здоровыми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?К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то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хочет быть здоровым? Мы с вами не только можем сохранить свое здоровье, но и укрепить его. Давайте скажем все хором: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Я здоровье сберегу,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Сам себе я помогу.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 А как мы можем себе помочь укрепить здоровье? (ответы детей)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Верно ребята, нужно заниматься физкультурой, делать зарядку, гулять, правильно питаться,  следить за чистотой.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 как вы думаете, зарядка для пальчиков полезна для здоровья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?(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ответы детей)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19304D"/>
          <w:sz w:val="26"/>
          <w:lang w:eastAsia="ru-RU"/>
        </w:rPr>
        <w:t>Пальчиковая гимнастика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Этот пальчик хочет спать,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Этот пальчик прыг в кровать,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Этот пальчик прикорнул,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Этот пальчик уж заснул.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Тише, пальчик, не шуми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Братиков не разбуди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Встали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пальчики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,у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ра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!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 детский сад идти пора!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 теперь проверьте, стали ваши пальчики крепче, послушнее?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Вы знаете, ребята, сегодня к нам в группу заходил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Мойдодыр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. Он очень хотел вас увидеть. Так жалко, что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Мойдодыр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вас не дождался, ведь у него утром так много забот! Но он оставил вам вот этот мешочек. А в мешочке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предметы,которые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нам помогают 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заботится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о своем здоровье.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19304D"/>
          <w:sz w:val="26"/>
          <w:lang w:eastAsia="ru-RU"/>
        </w:rPr>
        <w:t>Дидактическая игра «Чудесный мешочек»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Дети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наощупь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пользоваться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Затем воспитатель читает загадки и предлагает найти ответ среди предметов, которые дети достали из чудесного мешочка.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19304D"/>
          <w:sz w:val="26"/>
          <w:lang w:eastAsia="ru-RU"/>
        </w:rPr>
        <w:t>Отгадывание загадок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122100"/>
          <w:sz w:val="26"/>
          <w:lang w:eastAsia="ru-RU"/>
        </w:rPr>
        <w:t>Гладко и душисто,</w:t>
      </w:r>
      <w:r w:rsidRPr="00631F01">
        <w:rPr>
          <w:rFonts w:ascii="Arial" w:eastAsia="Times New Roman" w:hAnsi="Arial" w:cs="Arial"/>
          <w:color w:val="1221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122100"/>
          <w:sz w:val="26"/>
          <w:lang w:eastAsia="ru-RU"/>
        </w:rPr>
        <w:t>Моет очень чисто, </w:t>
      </w:r>
      <w:r w:rsidRPr="00631F01">
        <w:rPr>
          <w:rFonts w:ascii="Arial" w:eastAsia="Times New Roman" w:hAnsi="Arial" w:cs="Arial"/>
          <w:color w:val="1221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122100"/>
          <w:sz w:val="26"/>
          <w:lang w:eastAsia="ru-RU"/>
        </w:rPr>
        <w:t>Нужно, чтоб у каждого было. </w:t>
      </w:r>
      <w:r w:rsidRPr="00631F01">
        <w:rPr>
          <w:rFonts w:ascii="Arial" w:eastAsia="Times New Roman" w:hAnsi="Arial" w:cs="Arial"/>
          <w:color w:val="1221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122100"/>
          <w:sz w:val="26"/>
          <w:lang w:eastAsia="ru-RU"/>
        </w:rPr>
        <w:t>Что это?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122100"/>
          <w:sz w:val="26"/>
          <w:lang w:eastAsia="ru-RU"/>
        </w:rPr>
        <w:t>(мыло)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Лег в карман и караулю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Реву, плаксу и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грязнулю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Им утру потоки слез,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Не забуду и про нос!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(Носовой платок)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Хожу-брожу не по лесам,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 по усам, по волосам.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И зубы у меня длинней,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Чем у волков, у медведей.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(Расческа)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>Пластмассовая спинка,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Жесткая щетинка,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 зубной пастой дружит,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Нам усердно служит.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(Зубная щетка)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И сияет, и блестит,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Никому оно не льстит,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 любому правду скажет –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Все 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как есть ему покажет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(Зеркало)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Вытираю я, стараюсь,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После ванной паренька.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Все намокло, все измялось –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Нет сухого уголка.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(Полотенце)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Хвостик из кости,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На спинке – щетинка.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Эта вещь поможет нам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Ч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истить брюки и кафтан.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(Щетка)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Ребята,что-то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мы с вами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засиделись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.А</w:t>
      </w:r>
      <w:proofErr w:type="spellEnd"/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чтобы нам размяться, предлагаю сделать </w:t>
      </w:r>
      <w:r w:rsidRPr="00631F0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веселую зарядку</w:t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.(Включается фонограмма музыкальной зарядки «Солнышко лучистое». 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Дети выполняют упражнения.)</w:t>
      </w:r>
      <w:proofErr w:type="gramEnd"/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Есть еще один очень простой способ укрепить здоровье  - это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самомассаж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 Что такое «массаж»? Это поглаживание, растирание, надавливание. А первая часть слова «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самомассаж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» - «само», что обозначает? Что этот массаж человек делает себе сам.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31F01">
        <w:rPr>
          <w:rFonts w:ascii="Arial" w:eastAsia="Times New Roman" w:hAnsi="Arial" w:cs="Arial"/>
          <w:b/>
          <w:bCs/>
          <w:color w:val="19304D"/>
          <w:sz w:val="26"/>
          <w:lang w:eastAsia="ru-RU"/>
        </w:rPr>
        <w:t>Самомассаж</w:t>
      </w:r>
      <w:proofErr w:type="spellEnd"/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Лобик мыли? Щечки мыли?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Ушки мыли? Ручки мыли?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Все помыли? Чистые теперь!</w:t>
      </w:r>
      <w:r w:rsidRPr="00631F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Открыть к здоровью дверь!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Ой, а вот еще один подарок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Мойдодыра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 Интересный рисунок. Что на нем изображено? Зубы. Вот на этой картинке зубы белые, веселые. А здесь темные, грустные. Каково ваше мнение, что произошло с этими зубами?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(ответы детей)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 Белые зубы чистят, кормят полезной пищей, а за темными не ухаживают, не чистят, кормят пищей, которая разрушает зубы. Как вы думаете, какая пища разрушает зубы? (ответы детей)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 Конфеты, торты, шоколад, леденцы, мороженое разрушают зубы. А какая пища полезна зубам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?(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ответы детей)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Конечно, овощи, фрукты, творог.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b/>
          <w:bCs/>
          <w:color w:val="19304D"/>
          <w:sz w:val="26"/>
          <w:lang w:eastAsia="ru-RU"/>
        </w:rPr>
        <w:t>Дидактическая игра «Полезно – вредно»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На доске размещены картинки с различными продуктами (овощи, конфеты, фрукты, чипсы, молоко, газированный напиток в бутылке, рыба, мороженое, яйца, черный хлеб и т. п.).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Дети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распологают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под картинкой с красивыми зубами полезные продукты и под картинкой с испорченными зубами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все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,ч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то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lastRenderedPageBreak/>
        <w:t xml:space="preserve">неполезно. Воспитатель 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объясняет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почему нельзя есть чипсы и прочую вредную еду, почему сладости нужно есть умеренно.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Вспомните и назовите, какими полезными продуктами вас кормят в детском саду. (Дети перечисляют продукты из меню детского сада).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И на завтрак, и на обед, и на ужин вам дают хлеб. Особенно полезен ржаной хлеб. Сейчас мы будем дегустировать очень полезный ржаной хлеб. Дегустировать – значит пробовать. А человека, который пробует, называют – дегустатор. Повторите это слово и постарайтесь запомнить. (Дети пробуют хлеб).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А еще я  вам открою один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секрет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:ч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тобы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быть здоровыми,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сильными,бороться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с микробами и не поддаваться болезням, нужно кушать витамины. </w:t>
      </w:r>
      <w:proofErr w:type="spell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Витамины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,к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ак</w:t>
      </w:r>
      <w:proofErr w:type="spell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солдаты охраняют наш организм от злых микробов и болезней. А вы знаете, где находятся витамины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?(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Ответы детей)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Я вам сегодня предлагаю сделать </w:t>
      </w:r>
      <w:r w:rsidRPr="00631F0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витаминный шашлычок</w:t>
      </w: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. Но для начала помоем руки с мылом.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(Следует объяснение и показ.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proofErr w:type="gramStart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 ходе работы уточняет названия фруктов.)</w:t>
      </w:r>
      <w:proofErr w:type="gramEnd"/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 xml:space="preserve"> Всем приятного аппетита!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Вы сегодня отлично занимались. Я вижу на ваших лицах улыбку. Это очень хорошо! Ведь радостное, хорошее настроение помогает нашему здоровью. А хорошее настроение и улыбка – как защита от болезней.</w:t>
      </w:r>
    </w:p>
    <w:p w:rsidR="00631F01" w:rsidRPr="00631F01" w:rsidRDefault="00631F01" w:rsidP="00631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F01">
        <w:rPr>
          <w:rFonts w:ascii="Arial" w:eastAsia="Times New Roman" w:hAnsi="Arial" w:cs="Arial"/>
          <w:color w:val="000000"/>
          <w:sz w:val="26"/>
          <w:lang w:eastAsia="ru-RU"/>
        </w:rPr>
        <w:t>Доброго вам всем здоровья!</w:t>
      </w:r>
    </w:p>
    <w:p w:rsidR="00631F01" w:rsidRPr="00631F01" w:rsidRDefault="00631F01" w:rsidP="00631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1F01" w:rsidRPr="00631F01" w:rsidSect="0059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01"/>
    <w:rsid w:val="000148FF"/>
    <w:rsid w:val="001D66A8"/>
    <w:rsid w:val="001F27CB"/>
    <w:rsid w:val="00534C3D"/>
    <w:rsid w:val="00556CE4"/>
    <w:rsid w:val="005944B1"/>
    <w:rsid w:val="00631F01"/>
    <w:rsid w:val="00696B69"/>
    <w:rsid w:val="00BC5F05"/>
    <w:rsid w:val="00C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B1"/>
  </w:style>
  <w:style w:type="paragraph" w:styleId="2">
    <w:name w:val="heading 2"/>
    <w:basedOn w:val="a"/>
    <w:link w:val="20"/>
    <w:uiPriority w:val="9"/>
    <w:qFormat/>
    <w:rsid w:val="00631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63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F01"/>
  </w:style>
  <w:style w:type="paragraph" w:customStyle="1" w:styleId="c0">
    <w:name w:val="c0"/>
    <w:basedOn w:val="a"/>
    <w:rsid w:val="0063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1F01"/>
  </w:style>
  <w:style w:type="character" w:customStyle="1" w:styleId="apple-converted-space">
    <w:name w:val="apple-converted-space"/>
    <w:basedOn w:val="a0"/>
    <w:rsid w:val="00631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4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991</Words>
  <Characters>5653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2014-03-29T15:03:00Z</dcterms:created>
  <dcterms:modified xsi:type="dcterms:W3CDTF">2014-03-30T00:16:00Z</dcterms:modified>
</cp:coreProperties>
</file>