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43" w:rsidRPr="0099066B" w:rsidRDefault="00953B54">
      <w:pPr>
        <w:rPr>
          <w:b/>
          <w:sz w:val="28"/>
          <w:szCs w:val="28"/>
        </w:rPr>
      </w:pPr>
      <w:r w:rsidRPr="0099066B">
        <w:rPr>
          <w:b/>
          <w:sz w:val="28"/>
          <w:szCs w:val="28"/>
        </w:rPr>
        <w:t>Оздоровительные мероприятия для заикающихся детей.</w:t>
      </w:r>
    </w:p>
    <w:p w:rsidR="00953B54" w:rsidRPr="0099066B" w:rsidRDefault="00953B54">
      <w:pPr>
        <w:rPr>
          <w:b/>
          <w:sz w:val="28"/>
          <w:szCs w:val="28"/>
        </w:rPr>
      </w:pPr>
    </w:p>
    <w:p w:rsidR="00953B54" w:rsidRPr="0099066B" w:rsidRDefault="00953B54">
      <w:pPr>
        <w:rPr>
          <w:sz w:val="28"/>
          <w:szCs w:val="28"/>
        </w:rPr>
      </w:pPr>
      <w:r w:rsidRPr="0099066B">
        <w:rPr>
          <w:sz w:val="28"/>
          <w:szCs w:val="28"/>
        </w:rPr>
        <w:t>Занимаясь с заикающимися детьми, у которых речевой дефект непосредственно связан с функционированием нервной системы, я определенно знаю какую важную роль приобретает создание благоприятного физиологического и психологического фона</w:t>
      </w:r>
      <w:proofErr w:type="gramStart"/>
      <w:r w:rsidRPr="0099066B">
        <w:rPr>
          <w:sz w:val="28"/>
          <w:szCs w:val="28"/>
        </w:rPr>
        <w:t xml:space="preserve"> ,</w:t>
      </w:r>
      <w:proofErr w:type="gramEnd"/>
      <w:r w:rsidRPr="0099066B">
        <w:rPr>
          <w:sz w:val="28"/>
          <w:szCs w:val="28"/>
        </w:rPr>
        <w:t>проведение общеоздоровительных мероприятий.</w:t>
      </w:r>
      <w:r w:rsidR="00D34404" w:rsidRPr="0099066B">
        <w:rPr>
          <w:sz w:val="28"/>
          <w:szCs w:val="28"/>
        </w:rPr>
        <w:t xml:space="preserve"> </w:t>
      </w:r>
      <w:r w:rsidRPr="0099066B">
        <w:rPr>
          <w:sz w:val="28"/>
          <w:szCs w:val="28"/>
        </w:rPr>
        <w:t xml:space="preserve">Сюда входят правильный режим дня, </w:t>
      </w:r>
      <w:r w:rsidR="004F2DB3" w:rsidRPr="0099066B">
        <w:rPr>
          <w:sz w:val="28"/>
          <w:szCs w:val="28"/>
        </w:rPr>
        <w:t>рациональное питание, занятия физкультурой. Широко внедряются в современную практику фитотерапия, аром</w:t>
      </w:r>
      <w:r w:rsidR="009F6894" w:rsidRPr="0099066B">
        <w:rPr>
          <w:sz w:val="28"/>
          <w:szCs w:val="28"/>
        </w:rPr>
        <w:t>а</w:t>
      </w:r>
      <w:r w:rsidR="004F2DB3" w:rsidRPr="0099066B">
        <w:rPr>
          <w:sz w:val="28"/>
          <w:szCs w:val="28"/>
        </w:rPr>
        <w:t>терапия</w:t>
      </w:r>
      <w:proofErr w:type="gramStart"/>
      <w:r w:rsidR="009F6894" w:rsidRPr="0099066B">
        <w:rPr>
          <w:sz w:val="28"/>
          <w:szCs w:val="28"/>
        </w:rPr>
        <w:t xml:space="preserve"> </w:t>
      </w:r>
      <w:r w:rsidR="004F2DB3" w:rsidRPr="0099066B">
        <w:rPr>
          <w:sz w:val="28"/>
          <w:szCs w:val="28"/>
        </w:rPr>
        <w:t>,</w:t>
      </w:r>
      <w:proofErr w:type="gramEnd"/>
      <w:r w:rsidR="004F2DB3" w:rsidRPr="0099066B">
        <w:rPr>
          <w:sz w:val="28"/>
          <w:szCs w:val="28"/>
        </w:rPr>
        <w:t xml:space="preserve"> музыкотерапия, рефлексотерапия, </w:t>
      </w:r>
      <w:proofErr w:type="spellStart"/>
      <w:r w:rsidR="004F2DB3" w:rsidRPr="0099066B">
        <w:rPr>
          <w:sz w:val="28"/>
          <w:szCs w:val="28"/>
        </w:rPr>
        <w:t>магнитопунктура</w:t>
      </w:r>
      <w:proofErr w:type="spellEnd"/>
      <w:r w:rsidR="004F2DB3" w:rsidRPr="0099066B">
        <w:rPr>
          <w:sz w:val="28"/>
          <w:szCs w:val="28"/>
        </w:rPr>
        <w:t>.</w:t>
      </w:r>
      <w:r w:rsidR="00D34404" w:rsidRPr="0099066B">
        <w:rPr>
          <w:sz w:val="28"/>
          <w:szCs w:val="28"/>
        </w:rPr>
        <w:t xml:space="preserve">                                    </w:t>
      </w:r>
      <w:r w:rsidR="0099066B" w:rsidRPr="0099066B">
        <w:rPr>
          <w:sz w:val="28"/>
          <w:szCs w:val="28"/>
        </w:rPr>
        <w:t xml:space="preserve">          </w:t>
      </w:r>
      <w:r w:rsidR="00D34404" w:rsidRPr="0099066B">
        <w:rPr>
          <w:sz w:val="28"/>
          <w:szCs w:val="28"/>
        </w:rPr>
        <w:t xml:space="preserve">  </w:t>
      </w:r>
      <w:r w:rsidR="009F6894" w:rsidRPr="0099066B">
        <w:rPr>
          <w:b/>
          <w:sz w:val="28"/>
          <w:szCs w:val="28"/>
        </w:rPr>
        <w:t>Психологический климат в семье</w:t>
      </w:r>
      <w:r w:rsidR="009F6894" w:rsidRPr="0099066B">
        <w:rPr>
          <w:sz w:val="28"/>
          <w:szCs w:val="28"/>
        </w:rPr>
        <w:t>.</w:t>
      </w:r>
    </w:p>
    <w:p w:rsidR="004F2DB3" w:rsidRPr="0099066B" w:rsidRDefault="004F2DB3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Важным фактором успешного восстановления правильной речи </w:t>
      </w:r>
      <w:r w:rsidR="00DF7DC9" w:rsidRPr="0099066B">
        <w:rPr>
          <w:sz w:val="28"/>
          <w:szCs w:val="28"/>
        </w:rPr>
        <w:t>является здоровый психологический климат в семье. Родителям рекомендуется избегать конфликтных ситуаций</w:t>
      </w:r>
      <w:proofErr w:type="gramStart"/>
      <w:r w:rsidR="00DF7DC9" w:rsidRPr="0099066B">
        <w:rPr>
          <w:sz w:val="28"/>
          <w:szCs w:val="28"/>
        </w:rPr>
        <w:t xml:space="preserve"> ,</w:t>
      </w:r>
      <w:proofErr w:type="gramEnd"/>
      <w:r w:rsidR="00DF7DC9" w:rsidRPr="0099066B">
        <w:rPr>
          <w:sz w:val="28"/>
          <w:szCs w:val="28"/>
        </w:rPr>
        <w:t xml:space="preserve"> ссор в присутствии ребенка, давления на него, проявлений агрессивного поведения, равнодушия</w:t>
      </w:r>
      <w:r w:rsidR="009F6894" w:rsidRPr="0099066B">
        <w:rPr>
          <w:sz w:val="28"/>
          <w:szCs w:val="28"/>
        </w:rPr>
        <w:t xml:space="preserve"> </w:t>
      </w:r>
      <w:r w:rsidR="00DF7DC9" w:rsidRPr="0099066B">
        <w:rPr>
          <w:sz w:val="28"/>
          <w:szCs w:val="28"/>
        </w:rPr>
        <w:t>или чрезмерной опеки по отношению к ребенку. В общении с ребенком необходимо учитывать индивидуальные особенности его темперамента, характера, психического состояния. Если в семье есть еще дети, нужно воспитывать в них терпимое, тактичное отношение к ребенку с речевым де</w:t>
      </w:r>
      <w:r w:rsidR="00A01F68" w:rsidRPr="0099066B">
        <w:rPr>
          <w:sz w:val="28"/>
          <w:szCs w:val="28"/>
        </w:rPr>
        <w:t>фектом.</w:t>
      </w:r>
    </w:p>
    <w:p w:rsidR="00A01F68" w:rsidRPr="0099066B" w:rsidRDefault="00A01F68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Следует также избегать общения маленьких детей со взрослыми, имеющими речевые дефекты </w:t>
      </w:r>
      <w:r w:rsidR="00227AF0" w:rsidRPr="0099066B">
        <w:rPr>
          <w:sz w:val="28"/>
          <w:szCs w:val="28"/>
        </w:rPr>
        <w:t>(</w:t>
      </w:r>
      <w:proofErr w:type="spellStart"/>
      <w:r w:rsidRPr="0099066B">
        <w:rPr>
          <w:sz w:val="28"/>
          <w:szCs w:val="28"/>
        </w:rPr>
        <w:t>тахилалия</w:t>
      </w:r>
      <w:proofErr w:type="spellEnd"/>
      <w:r w:rsidRPr="0099066B">
        <w:rPr>
          <w:sz w:val="28"/>
          <w:szCs w:val="28"/>
        </w:rPr>
        <w:t xml:space="preserve">, </w:t>
      </w:r>
      <w:proofErr w:type="spellStart"/>
      <w:r w:rsidRPr="0099066B">
        <w:rPr>
          <w:sz w:val="28"/>
          <w:szCs w:val="28"/>
        </w:rPr>
        <w:t>брадилалия</w:t>
      </w:r>
      <w:proofErr w:type="spellEnd"/>
      <w:r w:rsidRPr="0099066B">
        <w:rPr>
          <w:sz w:val="28"/>
          <w:szCs w:val="28"/>
        </w:rPr>
        <w:t>, заикание, общая неразвитость речи), так как формирование устной речи</w:t>
      </w:r>
      <w:proofErr w:type="gramStart"/>
      <w:r w:rsidRPr="0099066B">
        <w:rPr>
          <w:sz w:val="28"/>
          <w:szCs w:val="28"/>
        </w:rPr>
        <w:t xml:space="preserve"> ,</w:t>
      </w:r>
      <w:proofErr w:type="gramEnd"/>
      <w:r w:rsidRPr="0099066B">
        <w:rPr>
          <w:sz w:val="28"/>
          <w:szCs w:val="28"/>
        </w:rPr>
        <w:t xml:space="preserve"> особенно на раннем этапе, основано на подражании. Детей с подвижной психикой следует оберегать от сильных эмоциональных потрясений, как положительного, так и отрицательного характера.</w:t>
      </w:r>
      <w:r w:rsidR="009F6894" w:rsidRPr="0099066B">
        <w:rPr>
          <w:sz w:val="28"/>
          <w:szCs w:val="28"/>
        </w:rPr>
        <w:t xml:space="preserve"> Одобрительные реплики, доброжелательность тона, сочувственное отношение всех членов семьи помогут ребенку преодолеть нервное напряжение.</w:t>
      </w:r>
    </w:p>
    <w:p w:rsidR="009F6894" w:rsidRPr="0099066B" w:rsidRDefault="009F6894">
      <w:pPr>
        <w:rPr>
          <w:sz w:val="28"/>
          <w:szCs w:val="28"/>
        </w:rPr>
      </w:pPr>
      <w:r w:rsidRPr="0099066B">
        <w:rPr>
          <w:b/>
          <w:sz w:val="28"/>
          <w:szCs w:val="28"/>
        </w:rPr>
        <w:t xml:space="preserve">  Режим дня</w:t>
      </w:r>
      <w:r w:rsidRPr="0099066B">
        <w:rPr>
          <w:sz w:val="28"/>
          <w:szCs w:val="28"/>
        </w:rPr>
        <w:t>.</w:t>
      </w:r>
    </w:p>
    <w:p w:rsidR="003A4075" w:rsidRPr="0099066B" w:rsidRDefault="003A4075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В основе режима дня ребенка с речевой аномалией лежит правильное распределение отдыха и активности, так как обычно такие дети отличаются повышенной утомляемостью, торможением или, напротив, расторможенностью реакций, ослабленным вниманием, раздражительностью и другими симптомами, сопровождающими заикание. Они поставлены в более трудные условия, чем их сверстники, и поэтому </w:t>
      </w:r>
      <w:r w:rsidRPr="0099066B">
        <w:rPr>
          <w:sz w:val="28"/>
          <w:szCs w:val="28"/>
        </w:rPr>
        <w:lastRenderedPageBreak/>
        <w:t>особенно нуждаются в соблюдении ровного ритма жизни.</w:t>
      </w:r>
      <w:r w:rsidR="00D34404" w:rsidRPr="0099066B">
        <w:rPr>
          <w:sz w:val="28"/>
          <w:szCs w:val="28"/>
        </w:rPr>
        <w:t xml:space="preserve"> Сон ребенка-дошкольника должен составлять 10-11 часов ночью и 2 часа днем. В отдельных случаях вводится пр</w:t>
      </w:r>
      <w:r w:rsidR="002942AB" w:rsidRPr="0099066B">
        <w:rPr>
          <w:sz w:val="28"/>
          <w:szCs w:val="28"/>
        </w:rPr>
        <w:t>о</w:t>
      </w:r>
      <w:r w:rsidR="00D34404" w:rsidRPr="0099066B">
        <w:rPr>
          <w:sz w:val="28"/>
          <w:szCs w:val="28"/>
        </w:rPr>
        <w:t>цедура</w:t>
      </w:r>
      <w:r w:rsidR="002942AB" w:rsidRPr="0099066B">
        <w:rPr>
          <w:sz w:val="28"/>
          <w:szCs w:val="28"/>
        </w:rPr>
        <w:t xml:space="preserve"> медикаментозного сна (18 часов), или электросна, который входит в комплекс физиотерапии.</w:t>
      </w:r>
      <w:r w:rsidR="00D34404" w:rsidRPr="0099066B">
        <w:rPr>
          <w:sz w:val="28"/>
          <w:szCs w:val="28"/>
        </w:rPr>
        <w:t xml:space="preserve"> </w:t>
      </w:r>
      <w:r w:rsidR="009A06AD" w:rsidRPr="0099066B">
        <w:rPr>
          <w:sz w:val="28"/>
          <w:szCs w:val="28"/>
        </w:rPr>
        <w:t xml:space="preserve"> </w:t>
      </w:r>
      <w:r w:rsidR="002942AB" w:rsidRPr="0099066B">
        <w:rPr>
          <w:sz w:val="28"/>
          <w:szCs w:val="28"/>
        </w:rPr>
        <w:t xml:space="preserve">Очень </w:t>
      </w:r>
      <w:r w:rsidR="009A06AD" w:rsidRPr="0099066B">
        <w:rPr>
          <w:sz w:val="28"/>
          <w:szCs w:val="28"/>
        </w:rPr>
        <w:t>важны</w:t>
      </w:r>
      <w:r w:rsidR="002942AB" w:rsidRPr="0099066B">
        <w:rPr>
          <w:sz w:val="28"/>
          <w:szCs w:val="28"/>
        </w:rPr>
        <w:t xml:space="preserve"> также</w:t>
      </w:r>
      <w:r w:rsidR="009A06AD" w:rsidRPr="0099066B">
        <w:rPr>
          <w:sz w:val="28"/>
          <w:szCs w:val="28"/>
        </w:rPr>
        <w:t xml:space="preserve"> и физические упражнения, и закаливающие процедуры.</w:t>
      </w:r>
    </w:p>
    <w:p w:rsidR="009A06AD" w:rsidRPr="0099066B" w:rsidRDefault="009A06AD">
      <w:pPr>
        <w:rPr>
          <w:sz w:val="28"/>
          <w:szCs w:val="28"/>
        </w:rPr>
      </w:pPr>
      <w:r w:rsidRPr="0099066B">
        <w:rPr>
          <w:b/>
          <w:sz w:val="28"/>
          <w:szCs w:val="28"/>
        </w:rPr>
        <w:t xml:space="preserve">  Логопедический массаж</w:t>
      </w:r>
      <w:r w:rsidRPr="0099066B">
        <w:rPr>
          <w:sz w:val="28"/>
          <w:szCs w:val="28"/>
        </w:rPr>
        <w:t>.</w:t>
      </w:r>
    </w:p>
    <w:p w:rsidR="009A06AD" w:rsidRPr="0099066B" w:rsidRDefault="009A06AD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Логопедический массаж при заикании проводится на ряду с логопедическими занятиями, психотерапевтическими</w:t>
      </w:r>
      <w:proofErr w:type="gramStart"/>
      <w:r w:rsidRPr="0099066B">
        <w:rPr>
          <w:sz w:val="28"/>
          <w:szCs w:val="28"/>
        </w:rPr>
        <w:t xml:space="preserve"> ,</w:t>
      </w:r>
      <w:proofErr w:type="gramEnd"/>
      <w:r w:rsidRPr="0099066B">
        <w:rPr>
          <w:sz w:val="28"/>
          <w:szCs w:val="28"/>
        </w:rPr>
        <w:t xml:space="preserve"> медикаментозными и физиотерапевтическими воздействиями. Логопедический массаж, как правило, предваряет иные логопедические приемы, используемые на занятиях. Массаж выполняется в основном в области головы, шеи и верхнего плечевого пояса. </w:t>
      </w:r>
      <w:r w:rsidR="00D34404" w:rsidRPr="0099066B">
        <w:rPr>
          <w:sz w:val="28"/>
          <w:szCs w:val="28"/>
        </w:rPr>
        <w:t xml:space="preserve">При заикании принято использование в основном двух видов массажа: сегментарного и точечного, а также их сочетаний. </w:t>
      </w:r>
    </w:p>
    <w:p w:rsidR="002942AB" w:rsidRPr="0099066B" w:rsidRDefault="002942AB">
      <w:pPr>
        <w:rPr>
          <w:sz w:val="28"/>
          <w:szCs w:val="28"/>
        </w:rPr>
      </w:pPr>
      <w:r w:rsidRPr="0099066B">
        <w:rPr>
          <w:b/>
          <w:sz w:val="28"/>
          <w:szCs w:val="28"/>
        </w:rPr>
        <w:t>Рациональное питание</w:t>
      </w:r>
      <w:r w:rsidRPr="0099066B">
        <w:rPr>
          <w:sz w:val="28"/>
          <w:szCs w:val="28"/>
        </w:rPr>
        <w:t>.</w:t>
      </w:r>
    </w:p>
    <w:p w:rsidR="00801A02" w:rsidRPr="0099066B" w:rsidRDefault="002942AB">
      <w:pPr>
        <w:rPr>
          <w:sz w:val="28"/>
          <w:szCs w:val="28"/>
        </w:rPr>
      </w:pPr>
      <w:r>
        <w:t xml:space="preserve">Как </w:t>
      </w:r>
      <w:r w:rsidRPr="0099066B">
        <w:rPr>
          <w:sz w:val="28"/>
          <w:szCs w:val="28"/>
        </w:rPr>
        <w:t xml:space="preserve">известно, от питания зависит функционирование всего организма, состояние </w:t>
      </w:r>
      <w:proofErr w:type="spellStart"/>
      <w:r w:rsidRPr="0099066B">
        <w:rPr>
          <w:sz w:val="28"/>
          <w:szCs w:val="28"/>
        </w:rPr>
        <w:t>имунной</w:t>
      </w:r>
      <w:proofErr w:type="spellEnd"/>
      <w:r w:rsidRPr="0099066B">
        <w:rPr>
          <w:sz w:val="28"/>
          <w:szCs w:val="28"/>
        </w:rPr>
        <w:t xml:space="preserve"> системы. Серьезным компонентом рациона является белок.</w:t>
      </w:r>
      <w:r w:rsidR="00A933C8" w:rsidRPr="0099066B">
        <w:rPr>
          <w:sz w:val="28"/>
          <w:szCs w:val="28"/>
        </w:rPr>
        <w:t xml:space="preserve"> При недостатке белка прежде всего страдает регуляторная функция центральной нервной системы, ее высший отдел-кора головного мозга.</w:t>
      </w:r>
      <w:r w:rsidR="00801A02" w:rsidRPr="0099066B">
        <w:rPr>
          <w:sz w:val="28"/>
          <w:szCs w:val="28"/>
        </w:rPr>
        <w:t xml:space="preserve"> </w:t>
      </w:r>
      <w:r w:rsidR="00A933C8" w:rsidRPr="0099066B">
        <w:rPr>
          <w:sz w:val="28"/>
          <w:szCs w:val="28"/>
        </w:rPr>
        <w:t>Недостаток белка влияет и на содержание витаминов в организме. В то же время установлено, что витамины благоприятно влияют на высшую нервную деятельность и потребность детей в витаминах при различных заболеваниях увеличивается в 3-5 раз.</w:t>
      </w:r>
      <w:r w:rsidR="00801A02" w:rsidRPr="0099066B">
        <w:rPr>
          <w:sz w:val="28"/>
          <w:szCs w:val="28"/>
        </w:rPr>
        <w:t xml:space="preserve"> Поэтому при составлении режима питания детей важно предусматривать качество пищи в зависимости от индивидуальных потребностей организма каждого ребенка.</w:t>
      </w:r>
    </w:p>
    <w:p w:rsidR="00801A02" w:rsidRPr="0099066B" w:rsidRDefault="00801A02">
      <w:pPr>
        <w:rPr>
          <w:b/>
          <w:sz w:val="28"/>
          <w:szCs w:val="28"/>
        </w:rPr>
      </w:pPr>
      <w:r w:rsidRPr="0099066B">
        <w:rPr>
          <w:b/>
          <w:sz w:val="28"/>
          <w:szCs w:val="28"/>
        </w:rPr>
        <w:t>Фитотерапия.</w:t>
      </w:r>
    </w:p>
    <w:p w:rsidR="00C373A6" w:rsidRPr="0099066B" w:rsidRDefault="00801A02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В домашних условиях особую роль приобретает фитотерапия – лечение с помощью лекарственных растений. При заикании, особенно </w:t>
      </w:r>
      <w:proofErr w:type="spellStart"/>
      <w:r w:rsidRPr="0099066B">
        <w:rPr>
          <w:sz w:val="28"/>
          <w:szCs w:val="28"/>
        </w:rPr>
        <w:t>неврозоподобного</w:t>
      </w:r>
      <w:proofErr w:type="spellEnd"/>
      <w:r w:rsidRPr="0099066B">
        <w:rPr>
          <w:sz w:val="28"/>
          <w:szCs w:val="28"/>
        </w:rPr>
        <w:t xml:space="preserve"> характера, применяют сборы трав с противосудорожным и успокаивающим действием.</w:t>
      </w:r>
      <w:r w:rsidR="00C373A6" w:rsidRPr="0099066B">
        <w:rPr>
          <w:sz w:val="28"/>
          <w:szCs w:val="28"/>
        </w:rPr>
        <w:t xml:space="preserve"> Применяют сборы трав и для того, чтобы тонизировать организм, активизировать его функции, улучшить память, увеличить способность к концентрации внимания. Сырые овощи также оказывают плодотворное действие на работоспособность организма.</w:t>
      </w:r>
    </w:p>
    <w:p w:rsidR="00C373A6" w:rsidRPr="0099066B" w:rsidRDefault="00C373A6">
      <w:pPr>
        <w:rPr>
          <w:b/>
          <w:sz w:val="28"/>
          <w:szCs w:val="28"/>
        </w:rPr>
      </w:pPr>
      <w:proofErr w:type="spellStart"/>
      <w:r w:rsidRPr="0099066B">
        <w:rPr>
          <w:b/>
          <w:sz w:val="28"/>
          <w:szCs w:val="28"/>
        </w:rPr>
        <w:t>Магнитопунктура</w:t>
      </w:r>
      <w:proofErr w:type="spellEnd"/>
      <w:r w:rsidRPr="0099066B">
        <w:rPr>
          <w:b/>
          <w:sz w:val="28"/>
          <w:szCs w:val="28"/>
        </w:rPr>
        <w:t>.</w:t>
      </w:r>
    </w:p>
    <w:p w:rsidR="00BA20E3" w:rsidRPr="0099066B" w:rsidRDefault="00C373A6">
      <w:pPr>
        <w:rPr>
          <w:sz w:val="28"/>
          <w:szCs w:val="28"/>
        </w:rPr>
      </w:pPr>
      <w:r w:rsidRPr="0099066B">
        <w:rPr>
          <w:sz w:val="28"/>
          <w:szCs w:val="28"/>
        </w:rPr>
        <w:lastRenderedPageBreak/>
        <w:t xml:space="preserve">  </w:t>
      </w:r>
      <w:proofErr w:type="spellStart"/>
      <w:r w:rsidRPr="0099066B">
        <w:rPr>
          <w:sz w:val="28"/>
          <w:szCs w:val="28"/>
        </w:rPr>
        <w:t>Магнитопунктура</w:t>
      </w:r>
      <w:proofErr w:type="spellEnd"/>
      <w:r w:rsidR="0099066B" w:rsidRPr="0099066B">
        <w:rPr>
          <w:sz w:val="28"/>
          <w:szCs w:val="28"/>
        </w:rPr>
        <w:t xml:space="preserve"> </w:t>
      </w:r>
      <w:r w:rsidRPr="0099066B">
        <w:rPr>
          <w:sz w:val="28"/>
          <w:szCs w:val="28"/>
        </w:rPr>
        <w:t xml:space="preserve">- вид  </w:t>
      </w:r>
      <w:proofErr w:type="spellStart"/>
      <w:r w:rsidRPr="0099066B">
        <w:rPr>
          <w:sz w:val="28"/>
          <w:szCs w:val="28"/>
        </w:rPr>
        <w:t>магнитотерапии</w:t>
      </w:r>
      <w:proofErr w:type="spellEnd"/>
      <w:r w:rsidRPr="0099066B">
        <w:rPr>
          <w:sz w:val="28"/>
          <w:szCs w:val="28"/>
        </w:rPr>
        <w:t>, воздействие которой идентично лечебному эффекту иглорефлексотерапии. Она применяется для регуляции функций центральной нервной системы</w:t>
      </w:r>
      <w:r w:rsidR="00BA20E3" w:rsidRPr="0099066B">
        <w:rPr>
          <w:sz w:val="28"/>
          <w:szCs w:val="28"/>
        </w:rPr>
        <w:t xml:space="preserve">. </w:t>
      </w:r>
      <w:proofErr w:type="spellStart"/>
      <w:r w:rsidR="00BA20E3" w:rsidRPr="0099066B">
        <w:rPr>
          <w:sz w:val="28"/>
          <w:szCs w:val="28"/>
        </w:rPr>
        <w:t>Магнитопунктура</w:t>
      </w:r>
      <w:proofErr w:type="spellEnd"/>
      <w:r w:rsidR="00BA20E3" w:rsidRPr="0099066B">
        <w:rPr>
          <w:sz w:val="28"/>
          <w:szCs w:val="28"/>
        </w:rPr>
        <w:t xml:space="preserve"> безболезненна, ее легко можно применять в домашних условиях, проконсультировавшись предварительно с врачом.</w:t>
      </w:r>
    </w:p>
    <w:p w:rsidR="002942AB" w:rsidRPr="0099066B" w:rsidRDefault="00BA20E3">
      <w:pPr>
        <w:rPr>
          <w:sz w:val="28"/>
          <w:szCs w:val="28"/>
        </w:rPr>
      </w:pPr>
      <w:r w:rsidRPr="0099066B">
        <w:rPr>
          <w:b/>
          <w:sz w:val="28"/>
          <w:szCs w:val="28"/>
        </w:rPr>
        <w:t>Ароматерапия и музыкотерапия</w:t>
      </w:r>
      <w:r w:rsidRPr="0099066B">
        <w:rPr>
          <w:sz w:val="28"/>
          <w:szCs w:val="28"/>
        </w:rPr>
        <w:t>.</w:t>
      </w:r>
      <w:r w:rsidR="00801A02" w:rsidRPr="0099066B">
        <w:rPr>
          <w:sz w:val="28"/>
          <w:szCs w:val="28"/>
        </w:rPr>
        <w:t xml:space="preserve"> </w:t>
      </w:r>
    </w:p>
    <w:p w:rsidR="00470BF0" w:rsidRPr="0099066B" w:rsidRDefault="00470BF0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В настоящее время стала довольно популярна ароматерапия. Эфирные масла базилика, кориандра, дягиля</w:t>
      </w:r>
      <w:proofErr w:type="gramStart"/>
      <w:r w:rsidRPr="0099066B">
        <w:rPr>
          <w:sz w:val="28"/>
          <w:szCs w:val="28"/>
        </w:rPr>
        <w:t xml:space="preserve"> ,</w:t>
      </w:r>
      <w:proofErr w:type="gramEnd"/>
      <w:r w:rsidRPr="0099066B">
        <w:rPr>
          <w:sz w:val="28"/>
          <w:szCs w:val="28"/>
        </w:rPr>
        <w:t>из кожуры лимона</w:t>
      </w:r>
      <w:r w:rsidR="00ED407B" w:rsidRPr="0099066B">
        <w:rPr>
          <w:sz w:val="28"/>
          <w:szCs w:val="28"/>
        </w:rPr>
        <w:t xml:space="preserve"> </w:t>
      </w:r>
      <w:r w:rsidRPr="0099066B">
        <w:rPr>
          <w:sz w:val="28"/>
          <w:szCs w:val="28"/>
        </w:rPr>
        <w:t>,майорана, петрушки, эвкалипта тонизируют</w:t>
      </w:r>
      <w:r w:rsidR="00A228A9" w:rsidRPr="0099066B">
        <w:rPr>
          <w:sz w:val="28"/>
          <w:szCs w:val="28"/>
        </w:rPr>
        <w:t xml:space="preserve">, а </w:t>
      </w:r>
      <w:proofErr w:type="spellStart"/>
      <w:r w:rsidR="00A228A9" w:rsidRPr="0099066B">
        <w:rPr>
          <w:sz w:val="28"/>
          <w:szCs w:val="28"/>
        </w:rPr>
        <w:t>фитокомпозиции</w:t>
      </w:r>
      <w:proofErr w:type="spellEnd"/>
      <w:r w:rsidR="00ED407B" w:rsidRPr="0099066B">
        <w:rPr>
          <w:sz w:val="28"/>
          <w:szCs w:val="28"/>
        </w:rPr>
        <w:t xml:space="preserve"> из базилика, майорана, кориандра, розмарина, мяты, лаванды, тимьяна и вербены создают ароматы, прекрасно успокаивающие перевозбужденную нервную систему. Хороший эффект достигается в комплексе с музыкотерапией: </w:t>
      </w:r>
      <w:r w:rsidR="009E175A" w:rsidRPr="0099066B">
        <w:rPr>
          <w:sz w:val="28"/>
          <w:szCs w:val="28"/>
        </w:rPr>
        <w:t>1</w:t>
      </w:r>
      <w:r w:rsidR="00ED407B" w:rsidRPr="0099066B">
        <w:rPr>
          <w:sz w:val="28"/>
          <w:szCs w:val="28"/>
        </w:rPr>
        <w:t>0-</w:t>
      </w:r>
      <w:r w:rsidR="009E175A" w:rsidRPr="0099066B">
        <w:rPr>
          <w:sz w:val="28"/>
          <w:szCs w:val="28"/>
        </w:rPr>
        <w:t>2</w:t>
      </w:r>
      <w:r w:rsidR="00ED407B" w:rsidRPr="0099066B">
        <w:rPr>
          <w:sz w:val="28"/>
          <w:szCs w:val="28"/>
        </w:rPr>
        <w:t xml:space="preserve">0 минут приятной, расслабляющей музыки, сопровождающие сеанс </w:t>
      </w:r>
      <w:proofErr w:type="spellStart"/>
      <w:r w:rsidR="00ED407B" w:rsidRPr="0099066B">
        <w:rPr>
          <w:sz w:val="28"/>
          <w:szCs w:val="28"/>
        </w:rPr>
        <w:t>аромотерапии</w:t>
      </w:r>
      <w:proofErr w:type="spellEnd"/>
      <w:r w:rsidR="00ED407B" w:rsidRPr="0099066B">
        <w:rPr>
          <w:sz w:val="28"/>
          <w:szCs w:val="28"/>
        </w:rPr>
        <w:t xml:space="preserve">, </w:t>
      </w:r>
      <w:r w:rsidR="009E175A" w:rsidRPr="0099066B">
        <w:rPr>
          <w:sz w:val="28"/>
          <w:szCs w:val="28"/>
        </w:rPr>
        <w:t>снимают напряжение, раздражение, тревожность. Нормализующее воздействие на психическое состояние ребенка оказывает прослушивание записи плеска волн, шума дождя.</w:t>
      </w:r>
    </w:p>
    <w:p w:rsidR="009E175A" w:rsidRPr="0099066B" w:rsidRDefault="009E175A">
      <w:pPr>
        <w:rPr>
          <w:b/>
          <w:sz w:val="28"/>
          <w:szCs w:val="28"/>
        </w:rPr>
      </w:pPr>
      <w:r w:rsidRPr="0099066B">
        <w:rPr>
          <w:b/>
          <w:sz w:val="28"/>
          <w:szCs w:val="28"/>
        </w:rPr>
        <w:t>Релаксация.</w:t>
      </w:r>
    </w:p>
    <w:p w:rsidR="009E175A" w:rsidRPr="0099066B" w:rsidRDefault="009E175A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Релаксация является составной частью </w:t>
      </w:r>
      <w:r w:rsidR="00B83634" w:rsidRPr="0099066B">
        <w:rPr>
          <w:sz w:val="28"/>
          <w:szCs w:val="28"/>
        </w:rPr>
        <w:t xml:space="preserve">коррекционно-оздоровительного комплекса и эффективна лишь в сочетании с другими мероприятиями по нормализации речевой деятельности. Важную роль играет регулярность занятий. Дети, освоившие основные приемы релаксации и использующие их под руководством логопеда или родителей регулярно, чувствуют общее улучшение состояния, они хорошо спят, становятся более уравновешенными, терпеливыми в выполнении других видов заданий. Нормализация </w:t>
      </w:r>
      <w:r w:rsidR="00B1203C" w:rsidRPr="0099066B">
        <w:rPr>
          <w:sz w:val="28"/>
          <w:szCs w:val="28"/>
        </w:rPr>
        <w:t>эмоционального состояния помогает им справиться с пугающей раньше ситуацией.</w:t>
      </w:r>
      <w:r w:rsidR="00B83634" w:rsidRPr="0099066B">
        <w:rPr>
          <w:sz w:val="28"/>
          <w:szCs w:val="28"/>
        </w:rPr>
        <w:t xml:space="preserve"> </w:t>
      </w:r>
    </w:p>
    <w:p w:rsidR="00361BB8" w:rsidRPr="0099066B" w:rsidRDefault="00361BB8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Ясно, что цель всех вышеперечисленных общеоздоровительных мероприятий – подготовка организма к э</w:t>
      </w:r>
      <w:r w:rsidR="00D73540" w:rsidRPr="0099066B">
        <w:rPr>
          <w:sz w:val="28"/>
          <w:szCs w:val="28"/>
        </w:rPr>
        <w:t>ффективному функционированию</w:t>
      </w:r>
      <w:proofErr w:type="gramStart"/>
      <w:r w:rsidR="00D73540" w:rsidRPr="0099066B">
        <w:rPr>
          <w:sz w:val="28"/>
          <w:szCs w:val="28"/>
        </w:rPr>
        <w:t xml:space="preserve"> ,</w:t>
      </w:r>
      <w:proofErr w:type="gramEnd"/>
      <w:r w:rsidR="00D73540" w:rsidRPr="0099066B">
        <w:rPr>
          <w:sz w:val="28"/>
          <w:szCs w:val="28"/>
        </w:rPr>
        <w:t xml:space="preserve"> необходимому в работе над устранением заикания. В результате достигается снижение утомляемости организма, включение механизмов релаксации, нормализация процессов  возбуждения/торможения, активизация памяти, умственных способностей, устранение отрицательных эмоций, нормализация сна. Все эти факторы способствуют эффективной</w:t>
      </w:r>
      <w:r w:rsidR="00862263" w:rsidRPr="0099066B">
        <w:rPr>
          <w:sz w:val="28"/>
          <w:szCs w:val="28"/>
        </w:rPr>
        <w:t xml:space="preserve"> работе над устранением речевого расстройства. Педагоги, а главным образом, родители </w:t>
      </w:r>
      <w:r w:rsidR="00862263" w:rsidRPr="0099066B">
        <w:rPr>
          <w:sz w:val="28"/>
          <w:szCs w:val="28"/>
        </w:rPr>
        <w:lastRenderedPageBreak/>
        <w:t>должны принять живое участие в выполнении простых, но необходимых для хорошего самочувствия ребенка действий.</w:t>
      </w:r>
    </w:p>
    <w:p w:rsidR="009F6894" w:rsidRDefault="009F6894">
      <w:pPr>
        <w:rPr>
          <w:sz w:val="28"/>
          <w:szCs w:val="28"/>
        </w:rPr>
      </w:pPr>
      <w:r w:rsidRPr="0099066B">
        <w:rPr>
          <w:sz w:val="28"/>
          <w:szCs w:val="28"/>
        </w:rPr>
        <w:t xml:space="preserve">  </w:t>
      </w:r>
    </w:p>
    <w:p w:rsidR="00007AE8" w:rsidRDefault="00007AE8">
      <w:pPr>
        <w:rPr>
          <w:sz w:val="28"/>
          <w:szCs w:val="28"/>
        </w:rPr>
      </w:pPr>
    </w:p>
    <w:p w:rsidR="00007AE8" w:rsidRDefault="00007AE8">
      <w:pPr>
        <w:rPr>
          <w:sz w:val="28"/>
          <w:szCs w:val="28"/>
        </w:rPr>
      </w:pPr>
    </w:p>
    <w:p w:rsidR="00007AE8" w:rsidRDefault="00007AE8">
      <w:pPr>
        <w:rPr>
          <w:sz w:val="28"/>
          <w:szCs w:val="28"/>
        </w:rPr>
      </w:pPr>
    </w:p>
    <w:p w:rsidR="00007AE8" w:rsidRDefault="00007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Литература:</w:t>
      </w:r>
    </w:p>
    <w:p w:rsidR="00007AE8" w:rsidRDefault="00007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Т.С.Одинцова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Заиканиеиу</w:t>
      </w:r>
      <w:proofErr w:type="spellEnd"/>
      <w:r>
        <w:rPr>
          <w:sz w:val="28"/>
          <w:szCs w:val="28"/>
        </w:rPr>
        <w:t xml:space="preserve"> детей». Ростов – на – Дону: «Феникс» 2000</w:t>
      </w:r>
    </w:p>
    <w:p w:rsidR="00007AE8" w:rsidRDefault="00007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Л.Г.Парамонова</w:t>
      </w:r>
      <w:proofErr w:type="spellEnd"/>
      <w:r>
        <w:rPr>
          <w:sz w:val="28"/>
          <w:szCs w:val="28"/>
        </w:rPr>
        <w:t xml:space="preserve"> «О заикании: профилактика и преодоление недуга». С – Петербург: «Детство – Пресс» 2007</w:t>
      </w:r>
    </w:p>
    <w:p w:rsidR="00007AE8" w:rsidRDefault="00007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М.А.Виноградова</w:t>
      </w:r>
      <w:proofErr w:type="spellEnd"/>
      <w:r>
        <w:rPr>
          <w:sz w:val="28"/>
          <w:szCs w:val="28"/>
        </w:rPr>
        <w:t xml:space="preserve"> «Формирование навыков речевого общения у заикающихся дошкольников». С – Петербург: «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» 2006</w:t>
      </w:r>
    </w:p>
    <w:p w:rsidR="00007AE8" w:rsidRPr="0099066B" w:rsidRDefault="00007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С.И.Соловьева</w:t>
      </w:r>
      <w:proofErr w:type="spellEnd"/>
      <w:r>
        <w:rPr>
          <w:sz w:val="28"/>
          <w:szCs w:val="28"/>
        </w:rPr>
        <w:t xml:space="preserve"> «Путь к пре</w:t>
      </w:r>
      <w:r w:rsidR="001B128E">
        <w:rPr>
          <w:sz w:val="28"/>
          <w:szCs w:val="28"/>
        </w:rPr>
        <w:t>одолению заикания». С – Петербург: «Детство – Пресс» 2002</w:t>
      </w:r>
      <w:bookmarkStart w:id="0" w:name="_GoBack"/>
      <w:bookmarkEnd w:id="0"/>
    </w:p>
    <w:sectPr w:rsidR="00007AE8" w:rsidRPr="0099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3"/>
    <w:rsid w:val="00007AE8"/>
    <w:rsid w:val="001B128E"/>
    <w:rsid w:val="00227AF0"/>
    <w:rsid w:val="002942AB"/>
    <w:rsid w:val="00361BB8"/>
    <w:rsid w:val="003A4075"/>
    <w:rsid w:val="004465A3"/>
    <w:rsid w:val="00470BF0"/>
    <w:rsid w:val="004F2DB3"/>
    <w:rsid w:val="00801A02"/>
    <w:rsid w:val="00862263"/>
    <w:rsid w:val="008B6F43"/>
    <w:rsid w:val="00953B54"/>
    <w:rsid w:val="0099066B"/>
    <w:rsid w:val="009A06AD"/>
    <w:rsid w:val="009E175A"/>
    <w:rsid w:val="009F6894"/>
    <w:rsid w:val="00A01F68"/>
    <w:rsid w:val="00A228A9"/>
    <w:rsid w:val="00A933C8"/>
    <w:rsid w:val="00B1203C"/>
    <w:rsid w:val="00B439C9"/>
    <w:rsid w:val="00B83634"/>
    <w:rsid w:val="00BA20E3"/>
    <w:rsid w:val="00C373A6"/>
    <w:rsid w:val="00D34404"/>
    <w:rsid w:val="00D73540"/>
    <w:rsid w:val="00DF7DC9"/>
    <w:rsid w:val="00E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5</cp:revision>
  <cp:lastPrinted>2013-08-16T09:46:00Z</cp:lastPrinted>
  <dcterms:created xsi:type="dcterms:W3CDTF">2012-11-03T07:12:00Z</dcterms:created>
  <dcterms:modified xsi:type="dcterms:W3CDTF">2013-09-09T11:48:00Z</dcterms:modified>
</cp:coreProperties>
</file>