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64" w:rsidRDefault="00D21C64" w:rsidP="002B337E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D21C64" w:rsidRDefault="00D21C64" w:rsidP="002B337E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D21C64" w:rsidRPr="00635461" w:rsidRDefault="000504F5" w:rsidP="002B337E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1775000" cy="1285875"/>
            <wp:effectExtent l="19050" t="0" r="0" b="0"/>
            <wp:docPr id="1" name="Рисунок 1" descr="http://i.natalia-hair.ru/u/pic/81/a50a5a8c9f11e2b053a4336f6b2996/-/%D1%80%D0%B0%D1%81%D1%87%D0%B5%D1%81%D0%BA%D0%B8%20%D0%BD%D0%B0%20%D0%B3%D0%BB%D0%B0%D0%B2%D0%BD%D1%83%D1%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natalia-hair.ru/u/pic/81/a50a5a8c9f11e2b053a4336f6b2996/-/%D1%80%D0%B0%D1%81%D1%87%D0%B5%D1%81%D0%BA%D0%B8%20%D0%BD%D0%B0%20%D0%B3%D0%BB%D0%B0%D0%B2%D0%BD%D1%83%D1%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729" b="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94" cy="128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C64" w:rsidRPr="00635461">
        <w:rPr>
          <w:rFonts w:ascii="Arial" w:hAnsi="Arial" w:cs="Arial"/>
          <w:color w:val="333333"/>
          <w:sz w:val="28"/>
          <w:szCs w:val="28"/>
        </w:rPr>
        <w:t xml:space="preserve">Конспект  НОД в  области «Художественное творчество»  первой младшей группы МБДОУ «Кораблик»      </w:t>
      </w:r>
    </w:p>
    <w:p w:rsidR="00D21C64" w:rsidRPr="00635461" w:rsidRDefault="00D21C64" w:rsidP="002B337E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5461">
        <w:rPr>
          <w:rFonts w:ascii="Arial" w:hAnsi="Arial" w:cs="Arial"/>
          <w:color w:val="333333"/>
          <w:sz w:val="28"/>
          <w:szCs w:val="28"/>
        </w:rPr>
        <w:t xml:space="preserve">                                         </w:t>
      </w:r>
      <w:r w:rsidR="00635461">
        <w:rPr>
          <w:rFonts w:ascii="Arial" w:hAnsi="Arial" w:cs="Arial"/>
          <w:color w:val="333333"/>
          <w:sz w:val="28"/>
          <w:szCs w:val="28"/>
        </w:rPr>
        <w:t xml:space="preserve">                  </w:t>
      </w:r>
      <w:r w:rsidRPr="0063546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5461">
        <w:rPr>
          <w:rFonts w:ascii="Arial" w:hAnsi="Arial" w:cs="Arial"/>
          <w:color w:val="333333"/>
        </w:rPr>
        <w:t>Инюшкиной</w:t>
      </w:r>
      <w:proofErr w:type="spellEnd"/>
      <w:r w:rsidRPr="00635461">
        <w:rPr>
          <w:rFonts w:ascii="Arial" w:hAnsi="Arial" w:cs="Arial"/>
          <w:color w:val="333333"/>
        </w:rPr>
        <w:t xml:space="preserve"> Надежды Степановны</w:t>
      </w:r>
    </w:p>
    <w:p w:rsidR="00F541CB" w:rsidRPr="00635461" w:rsidRDefault="00D21C64" w:rsidP="002B337E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5461">
        <w:rPr>
          <w:rFonts w:ascii="Arial" w:hAnsi="Arial" w:cs="Arial"/>
          <w:color w:val="333333"/>
        </w:rPr>
        <w:t xml:space="preserve">(интеграция – познание, </w:t>
      </w:r>
      <w:r w:rsidR="00F541CB" w:rsidRPr="00635461">
        <w:rPr>
          <w:rFonts w:ascii="Arial" w:hAnsi="Arial" w:cs="Arial"/>
          <w:color w:val="333333"/>
        </w:rPr>
        <w:t xml:space="preserve"> социализация, </w:t>
      </w:r>
      <w:r w:rsidRPr="00635461">
        <w:rPr>
          <w:rFonts w:ascii="Arial" w:hAnsi="Arial" w:cs="Arial"/>
          <w:color w:val="333333"/>
        </w:rPr>
        <w:t>коммуникация, физическая культура</w:t>
      </w:r>
      <w:r w:rsidR="00F541CB" w:rsidRPr="00635461">
        <w:rPr>
          <w:rFonts w:ascii="Arial" w:hAnsi="Arial" w:cs="Arial"/>
          <w:color w:val="333333"/>
        </w:rPr>
        <w:t>)</w:t>
      </w:r>
    </w:p>
    <w:p w:rsidR="00F541CB" w:rsidRPr="00635461" w:rsidRDefault="00F541CB" w:rsidP="002B337E">
      <w:pPr>
        <w:pStyle w:val="a4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 w:rsidRPr="00635461">
        <w:rPr>
          <w:rFonts w:ascii="Arial" w:hAnsi="Arial" w:cs="Arial"/>
          <w:b/>
          <w:color w:val="333333"/>
        </w:rPr>
        <w:t>Тема:</w:t>
      </w:r>
      <w:r w:rsidR="00241ADE">
        <w:rPr>
          <w:rFonts w:ascii="Arial" w:hAnsi="Arial" w:cs="Arial"/>
          <w:b/>
          <w:color w:val="333333"/>
        </w:rPr>
        <w:t xml:space="preserve">  </w:t>
      </w:r>
      <w:r w:rsidR="00241ADE" w:rsidRPr="00241ADE">
        <w:rPr>
          <w:rFonts w:ascii="Arial" w:hAnsi="Arial" w:cs="Arial"/>
          <w:color w:val="333333"/>
        </w:rPr>
        <w:t>Больница для расчески.</w:t>
      </w:r>
    </w:p>
    <w:p w:rsidR="00B3153A" w:rsidRPr="008E6008" w:rsidRDefault="00F541CB" w:rsidP="00B3153A">
      <w:pPr>
        <w:pStyle w:val="a8"/>
        <w:rPr>
          <w:sz w:val="28"/>
          <w:szCs w:val="28"/>
        </w:rPr>
      </w:pPr>
      <w:r w:rsidRPr="00635461">
        <w:rPr>
          <w:rFonts w:ascii="Arial" w:hAnsi="Arial" w:cs="Arial"/>
          <w:b/>
          <w:color w:val="333333"/>
        </w:rPr>
        <w:t>Цель</w:t>
      </w:r>
      <w:r w:rsidRPr="00635461">
        <w:rPr>
          <w:rFonts w:ascii="Arial" w:hAnsi="Arial" w:cs="Arial"/>
          <w:b/>
          <w:color w:val="333333"/>
          <w:sz w:val="28"/>
          <w:szCs w:val="28"/>
        </w:rPr>
        <w:t>:</w:t>
      </w:r>
      <w:r w:rsidR="00B3153A" w:rsidRPr="00B3153A">
        <w:rPr>
          <w:sz w:val="28"/>
          <w:szCs w:val="28"/>
        </w:rPr>
        <w:t xml:space="preserve"> </w:t>
      </w:r>
      <w:r w:rsidR="00B3153A">
        <w:rPr>
          <w:sz w:val="28"/>
          <w:szCs w:val="28"/>
        </w:rPr>
        <w:t xml:space="preserve">приобщать детей </w:t>
      </w:r>
      <w:r w:rsidR="00B3153A" w:rsidRPr="008E6008">
        <w:rPr>
          <w:sz w:val="28"/>
          <w:szCs w:val="28"/>
        </w:rPr>
        <w:t>к изобразительному искусству,</w:t>
      </w:r>
      <w:r w:rsidR="00B3153A" w:rsidRPr="008E6008">
        <w:rPr>
          <w:rFonts w:ascii="Arial" w:hAnsi="Arial" w:cs="Arial"/>
          <w:color w:val="333333"/>
          <w:sz w:val="28"/>
          <w:szCs w:val="28"/>
        </w:rPr>
        <w:t xml:space="preserve"> </w:t>
      </w:r>
      <w:r w:rsidR="00B3153A" w:rsidRPr="008E6008">
        <w:rPr>
          <w:sz w:val="28"/>
          <w:szCs w:val="28"/>
        </w:rPr>
        <w:t>развивать  детское  творчество</w:t>
      </w:r>
    </w:p>
    <w:p w:rsidR="00B3153A" w:rsidRPr="00635461" w:rsidRDefault="00D21C64" w:rsidP="00B3153A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35461">
        <w:rPr>
          <w:rFonts w:ascii="Arial" w:hAnsi="Arial" w:cs="Arial"/>
          <w:color w:val="333333"/>
          <w:sz w:val="28"/>
          <w:szCs w:val="28"/>
        </w:rPr>
        <w:t xml:space="preserve"> </w:t>
      </w:r>
      <w:r w:rsidR="007F1D69" w:rsidRPr="00635461">
        <w:rPr>
          <w:b/>
          <w:sz w:val="28"/>
          <w:szCs w:val="28"/>
        </w:rPr>
        <w:t>Задачи:</w:t>
      </w:r>
      <w:r w:rsidR="007F1D69" w:rsidRPr="00635461">
        <w:rPr>
          <w:sz w:val="28"/>
          <w:szCs w:val="28"/>
        </w:rPr>
        <w:t xml:space="preserve"> р</w:t>
      </w:r>
      <w:r w:rsidR="00F541CB" w:rsidRPr="00635461">
        <w:rPr>
          <w:sz w:val="28"/>
          <w:szCs w:val="28"/>
        </w:rPr>
        <w:t>азвивать эстетическое восприятие окружающих предметов.</w:t>
      </w:r>
      <w:r w:rsidR="00B3153A" w:rsidRPr="00B3153A">
        <w:rPr>
          <w:sz w:val="28"/>
          <w:szCs w:val="28"/>
        </w:rPr>
        <w:t xml:space="preserve"> </w:t>
      </w:r>
      <w:r w:rsidR="00B3153A" w:rsidRPr="00635461">
        <w:rPr>
          <w:sz w:val="28"/>
          <w:szCs w:val="28"/>
        </w:rPr>
        <w:t>Подводить детей к изображению знакомых предметов.</w:t>
      </w:r>
    </w:p>
    <w:p w:rsidR="00F5450D" w:rsidRPr="00635461" w:rsidRDefault="007F1D69" w:rsidP="00B3153A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35461">
        <w:rPr>
          <w:rFonts w:ascii="Arial" w:hAnsi="Arial" w:cs="Arial"/>
          <w:color w:val="333333"/>
          <w:sz w:val="28"/>
          <w:szCs w:val="28"/>
        </w:rPr>
        <w:t xml:space="preserve"> </w:t>
      </w:r>
      <w:r w:rsidR="00F541CB" w:rsidRPr="00635461">
        <w:rPr>
          <w:sz w:val="28"/>
          <w:szCs w:val="28"/>
        </w:rPr>
        <w:t>Учить д</w:t>
      </w:r>
      <w:r w:rsidRPr="00635461">
        <w:rPr>
          <w:sz w:val="28"/>
          <w:szCs w:val="28"/>
        </w:rPr>
        <w:t xml:space="preserve">етей </w:t>
      </w:r>
      <w:r w:rsidR="00635461">
        <w:rPr>
          <w:sz w:val="28"/>
          <w:szCs w:val="28"/>
        </w:rPr>
        <w:t>рисовать разные линии</w:t>
      </w:r>
      <w:r w:rsidRPr="00635461">
        <w:rPr>
          <w:sz w:val="28"/>
          <w:szCs w:val="28"/>
        </w:rPr>
        <w:t>, различать цвета карандашей</w:t>
      </w:r>
      <w:r w:rsidR="00DF25B3">
        <w:rPr>
          <w:sz w:val="28"/>
          <w:szCs w:val="28"/>
        </w:rPr>
        <w:t xml:space="preserve"> и  соотносить их с цветом расчески, п</w:t>
      </w:r>
      <w:r w:rsidRPr="00635461">
        <w:rPr>
          <w:sz w:val="28"/>
          <w:szCs w:val="28"/>
        </w:rPr>
        <w:t xml:space="preserve">равильно называть их. </w:t>
      </w:r>
      <w:r w:rsidR="00F541CB" w:rsidRPr="00635461">
        <w:rPr>
          <w:sz w:val="28"/>
          <w:szCs w:val="28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  <w:r w:rsidR="00F5450D" w:rsidRPr="00635461">
        <w:rPr>
          <w:sz w:val="28"/>
          <w:szCs w:val="28"/>
        </w:rPr>
        <w:t xml:space="preserve"> Приучать держать карандаш  свободно</w:t>
      </w:r>
      <w:r w:rsidR="00635461">
        <w:rPr>
          <w:sz w:val="28"/>
          <w:szCs w:val="28"/>
        </w:rPr>
        <w:t xml:space="preserve"> </w:t>
      </w:r>
      <w:r w:rsidR="00F5450D" w:rsidRPr="00635461">
        <w:rPr>
          <w:sz w:val="28"/>
          <w:szCs w:val="28"/>
        </w:rPr>
        <w:t xml:space="preserve">—  тремя </w:t>
      </w:r>
      <w:r w:rsidR="00635461">
        <w:rPr>
          <w:sz w:val="28"/>
          <w:szCs w:val="28"/>
        </w:rPr>
        <w:t>пальцами выше отточенного конца.</w:t>
      </w:r>
      <w:r w:rsidR="00F5450D" w:rsidRPr="00635461">
        <w:rPr>
          <w:sz w:val="28"/>
          <w:szCs w:val="28"/>
        </w:rPr>
        <w:t xml:space="preserve"> </w:t>
      </w:r>
    </w:p>
    <w:p w:rsidR="00F541CB" w:rsidRPr="00635461" w:rsidRDefault="00F541CB" w:rsidP="00F541CB">
      <w:pPr>
        <w:pStyle w:val="a8"/>
        <w:rPr>
          <w:sz w:val="28"/>
          <w:szCs w:val="28"/>
        </w:rPr>
      </w:pPr>
      <w:r w:rsidRPr="00635461">
        <w:rPr>
          <w:sz w:val="28"/>
          <w:szCs w:val="28"/>
        </w:rPr>
        <w:t xml:space="preserve"> Формировать умение бережно относиться к материалам, правильно их использовать: по окончани</w:t>
      </w:r>
      <w:r w:rsidR="00F5450D" w:rsidRPr="00635461">
        <w:rPr>
          <w:sz w:val="28"/>
          <w:szCs w:val="28"/>
        </w:rPr>
        <w:t>и рисования класть их на место.</w:t>
      </w:r>
    </w:p>
    <w:p w:rsidR="00F5450D" w:rsidRPr="00635461" w:rsidRDefault="00F5450D" w:rsidP="00F5450D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5461">
        <w:rPr>
          <w:rStyle w:val="a5"/>
          <w:rFonts w:ascii="Arial" w:hAnsi="Arial" w:cs="Arial"/>
          <w:color w:val="333333"/>
        </w:rPr>
        <w:t>Методы и приемы</w:t>
      </w:r>
      <w:r w:rsidRPr="00635461">
        <w:rPr>
          <w:rFonts w:ascii="Arial" w:hAnsi="Arial" w:cs="Arial"/>
          <w:color w:val="333333"/>
        </w:rPr>
        <w:t>:</w:t>
      </w:r>
    </w:p>
    <w:p w:rsidR="00F5450D" w:rsidRPr="00635461" w:rsidRDefault="00F5450D" w:rsidP="00F5450D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5461">
        <w:rPr>
          <w:rFonts w:ascii="Arial" w:hAnsi="Arial" w:cs="Arial"/>
          <w:color w:val="333333"/>
          <w:u w:val="single"/>
        </w:rPr>
        <w:t>Наглядные:</w:t>
      </w:r>
      <w:r w:rsidRPr="00635461">
        <w:rPr>
          <w:rStyle w:val="apple-converted-space"/>
          <w:rFonts w:ascii="Arial" w:hAnsi="Arial" w:cs="Arial"/>
          <w:color w:val="333333"/>
        </w:rPr>
        <w:t> </w:t>
      </w:r>
      <w:r w:rsidRPr="00635461">
        <w:rPr>
          <w:rFonts w:ascii="Arial" w:hAnsi="Arial" w:cs="Arial"/>
          <w:color w:val="333333"/>
        </w:rPr>
        <w:t>рассматривание расчёсок</w:t>
      </w:r>
      <w:proofErr w:type="gramStart"/>
      <w:r w:rsidRPr="00635461">
        <w:rPr>
          <w:rFonts w:ascii="Arial" w:hAnsi="Arial" w:cs="Arial"/>
          <w:color w:val="333333"/>
        </w:rPr>
        <w:t xml:space="preserve"> ,</w:t>
      </w:r>
      <w:proofErr w:type="gramEnd"/>
      <w:r w:rsidRPr="00635461">
        <w:rPr>
          <w:rFonts w:ascii="Arial" w:hAnsi="Arial" w:cs="Arial"/>
          <w:color w:val="333333"/>
        </w:rPr>
        <w:t xml:space="preserve"> показ способа рисования карандашом.</w:t>
      </w:r>
    </w:p>
    <w:p w:rsidR="00F5450D" w:rsidRPr="00635461" w:rsidRDefault="00F5450D" w:rsidP="00F5450D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5461">
        <w:rPr>
          <w:rFonts w:ascii="Arial" w:hAnsi="Arial" w:cs="Arial"/>
          <w:color w:val="333333"/>
          <w:u w:val="single"/>
        </w:rPr>
        <w:t>Словесные:</w:t>
      </w:r>
      <w:r w:rsidRPr="00635461">
        <w:rPr>
          <w:rStyle w:val="apple-converted-space"/>
          <w:rFonts w:ascii="Arial" w:hAnsi="Arial" w:cs="Arial"/>
          <w:color w:val="333333"/>
        </w:rPr>
        <w:t> </w:t>
      </w:r>
      <w:r w:rsidRPr="00635461">
        <w:rPr>
          <w:rFonts w:ascii="Arial" w:hAnsi="Arial" w:cs="Arial"/>
          <w:color w:val="333333"/>
        </w:rPr>
        <w:t>художественное слово, вопросы, объяснения воспитателя.</w:t>
      </w:r>
    </w:p>
    <w:p w:rsidR="00F5450D" w:rsidRPr="00635461" w:rsidRDefault="00F5450D" w:rsidP="00F5450D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proofErr w:type="gramStart"/>
      <w:r w:rsidRPr="00635461">
        <w:rPr>
          <w:rFonts w:ascii="Arial" w:hAnsi="Arial" w:cs="Arial"/>
          <w:color w:val="333333"/>
          <w:u w:val="single"/>
        </w:rPr>
        <w:t>Практические</w:t>
      </w:r>
      <w:proofErr w:type="gramEnd"/>
      <w:r w:rsidRPr="00635461">
        <w:rPr>
          <w:rFonts w:ascii="Arial" w:hAnsi="Arial" w:cs="Arial"/>
          <w:color w:val="333333"/>
          <w:u w:val="single"/>
        </w:rPr>
        <w:t>:</w:t>
      </w:r>
      <w:r w:rsidRPr="00635461">
        <w:rPr>
          <w:rStyle w:val="apple-converted-space"/>
          <w:rFonts w:ascii="Arial" w:hAnsi="Arial" w:cs="Arial"/>
          <w:color w:val="333333"/>
        </w:rPr>
        <w:t> </w:t>
      </w:r>
      <w:r w:rsidRPr="00635461">
        <w:rPr>
          <w:rFonts w:ascii="Arial" w:hAnsi="Arial" w:cs="Arial"/>
          <w:color w:val="333333"/>
        </w:rPr>
        <w:t>помощь  ребенку в  выборе карандаша, умении правильно держать его, в рисовании прямых линий.</w:t>
      </w:r>
    </w:p>
    <w:p w:rsidR="00F5450D" w:rsidRPr="00635461" w:rsidRDefault="00F5450D" w:rsidP="00F5450D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5461">
        <w:rPr>
          <w:rFonts w:ascii="Arial" w:hAnsi="Arial" w:cs="Arial"/>
          <w:color w:val="333333"/>
          <w:u w:val="single"/>
        </w:rPr>
        <w:t>Игровые:</w:t>
      </w:r>
      <w:r w:rsidRPr="00635461">
        <w:rPr>
          <w:rStyle w:val="apple-converted-space"/>
          <w:rFonts w:ascii="Arial" w:hAnsi="Arial" w:cs="Arial"/>
          <w:color w:val="333333"/>
        </w:rPr>
        <w:t> </w:t>
      </w:r>
      <w:r w:rsidRPr="00635461">
        <w:rPr>
          <w:rFonts w:ascii="Arial" w:hAnsi="Arial" w:cs="Arial"/>
          <w:color w:val="333333"/>
        </w:rPr>
        <w:t>сюрпризные моменты, чудесный мешочек,</w:t>
      </w:r>
      <w:r w:rsidR="00635461">
        <w:rPr>
          <w:rFonts w:ascii="Arial" w:hAnsi="Arial" w:cs="Arial"/>
          <w:color w:val="333333"/>
        </w:rPr>
        <w:t xml:space="preserve"> подвижная игра,</w:t>
      </w:r>
      <w:r w:rsidRPr="00635461">
        <w:rPr>
          <w:rFonts w:ascii="Arial" w:hAnsi="Arial" w:cs="Arial"/>
          <w:color w:val="333333"/>
        </w:rPr>
        <w:t xml:space="preserve"> обыгрывание  рисунков.</w:t>
      </w:r>
    </w:p>
    <w:p w:rsidR="00F5450D" w:rsidRPr="00635461" w:rsidRDefault="00F5450D" w:rsidP="00F5450D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5461">
        <w:rPr>
          <w:rStyle w:val="a5"/>
          <w:rFonts w:ascii="Arial" w:hAnsi="Arial" w:cs="Arial"/>
          <w:color w:val="333333"/>
        </w:rPr>
        <w:t>Материал</w:t>
      </w:r>
      <w:r w:rsidRPr="00635461">
        <w:rPr>
          <w:rFonts w:ascii="Arial" w:hAnsi="Arial" w:cs="Arial"/>
          <w:color w:val="333333"/>
        </w:rPr>
        <w:t xml:space="preserve">: </w:t>
      </w:r>
      <w:r w:rsidR="00066F51" w:rsidRPr="00635461">
        <w:rPr>
          <w:rFonts w:ascii="Arial" w:hAnsi="Arial" w:cs="Arial"/>
          <w:color w:val="333333"/>
        </w:rPr>
        <w:t xml:space="preserve"> </w:t>
      </w:r>
      <w:r w:rsidR="00DF25B3">
        <w:rPr>
          <w:rFonts w:ascii="Arial" w:hAnsi="Arial" w:cs="Arial"/>
          <w:color w:val="333333"/>
        </w:rPr>
        <w:t xml:space="preserve">игрушка – кошка.  </w:t>
      </w:r>
      <w:proofErr w:type="gramStart"/>
      <w:r w:rsidR="00DF25B3">
        <w:rPr>
          <w:rFonts w:ascii="Arial" w:hAnsi="Arial" w:cs="Arial"/>
          <w:color w:val="333333"/>
        </w:rPr>
        <w:t>Ч</w:t>
      </w:r>
      <w:r w:rsidRPr="00635461">
        <w:rPr>
          <w:rFonts w:ascii="Arial" w:hAnsi="Arial" w:cs="Arial"/>
          <w:color w:val="333333"/>
        </w:rPr>
        <w:t>удесный мешочек, расчески,</w:t>
      </w:r>
      <w:r w:rsidR="00066F51" w:rsidRPr="00635461">
        <w:rPr>
          <w:rFonts w:ascii="Arial" w:hAnsi="Arial" w:cs="Arial"/>
          <w:color w:val="333333"/>
        </w:rPr>
        <w:t xml:space="preserve"> конверт с </w:t>
      </w:r>
      <w:r w:rsidRPr="00635461">
        <w:rPr>
          <w:rFonts w:ascii="Arial" w:hAnsi="Arial" w:cs="Arial"/>
          <w:color w:val="333333"/>
        </w:rPr>
        <w:t xml:space="preserve"> лист</w:t>
      </w:r>
      <w:r w:rsidR="00066F51" w:rsidRPr="00635461">
        <w:rPr>
          <w:rFonts w:ascii="Arial" w:hAnsi="Arial" w:cs="Arial"/>
          <w:color w:val="333333"/>
        </w:rPr>
        <w:t>ами  бумаги, где изобр</w:t>
      </w:r>
      <w:r w:rsidR="00D96DA1">
        <w:rPr>
          <w:rFonts w:ascii="Arial" w:hAnsi="Arial" w:cs="Arial"/>
          <w:color w:val="333333"/>
        </w:rPr>
        <w:t>ажены расчески без зубье</w:t>
      </w:r>
      <w:r w:rsidR="00066F51" w:rsidRPr="00635461">
        <w:rPr>
          <w:rFonts w:ascii="Arial" w:hAnsi="Arial" w:cs="Arial"/>
          <w:color w:val="333333"/>
        </w:rPr>
        <w:t xml:space="preserve">в, цветные карандаши </w:t>
      </w:r>
      <w:r w:rsidR="00D96DA1">
        <w:rPr>
          <w:rFonts w:ascii="Arial" w:hAnsi="Arial" w:cs="Arial"/>
          <w:color w:val="333333"/>
        </w:rPr>
        <w:t>(желтого,</w:t>
      </w:r>
      <w:proofErr w:type="gramEnd"/>
      <w:r w:rsidR="00D96DA1">
        <w:rPr>
          <w:rFonts w:ascii="Arial" w:hAnsi="Arial" w:cs="Arial"/>
          <w:color w:val="333333"/>
        </w:rPr>
        <w:t xml:space="preserve"> </w:t>
      </w:r>
      <w:r w:rsidRPr="00635461">
        <w:rPr>
          <w:rFonts w:ascii="Arial" w:hAnsi="Arial" w:cs="Arial"/>
          <w:color w:val="333333"/>
        </w:rPr>
        <w:t>красного</w:t>
      </w:r>
      <w:r w:rsidR="00066F51" w:rsidRPr="00635461">
        <w:rPr>
          <w:rFonts w:ascii="Arial" w:hAnsi="Arial" w:cs="Arial"/>
          <w:color w:val="333333"/>
        </w:rPr>
        <w:t>, зелёного, синего</w:t>
      </w:r>
      <w:r w:rsidR="00DF25B3">
        <w:rPr>
          <w:rFonts w:ascii="Arial" w:hAnsi="Arial" w:cs="Arial"/>
          <w:color w:val="333333"/>
        </w:rPr>
        <w:t xml:space="preserve"> цвета) </w:t>
      </w:r>
      <w:r w:rsidR="00594CF9" w:rsidRPr="00635461">
        <w:rPr>
          <w:rFonts w:ascii="Arial" w:hAnsi="Arial" w:cs="Arial"/>
          <w:color w:val="333333"/>
        </w:rPr>
        <w:t>белый халат.</w:t>
      </w:r>
    </w:p>
    <w:p w:rsidR="00F5450D" w:rsidRPr="00635461" w:rsidRDefault="00F5450D" w:rsidP="00066F51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D96DA1">
        <w:rPr>
          <w:rStyle w:val="a5"/>
          <w:rFonts w:ascii="Arial" w:hAnsi="Arial" w:cs="Arial"/>
          <w:color w:val="333333"/>
        </w:rPr>
        <w:t>Предварительная работа</w:t>
      </w:r>
      <w:r w:rsidRPr="00635461">
        <w:rPr>
          <w:rFonts w:ascii="Arial" w:hAnsi="Arial" w:cs="Arial"/>
          <w:b/>
          <w:color w:val="333333"/>
        </w:rPr>
        <w:t>:</w:t>
      </w:r>
      <w:r w:rsidRPr="00635461">
        <w:rPr>
          <w:rFonts w:ascii="Arial" w:hAnsi="Arial" w:cs="Arial"/>
          <w:color w:val="333333"/>
        </w:rPr>
        <w:t xml:space="preserve"> </w:t>
      </w:r>
      <w:r w:rsidR="00066F51" w:rsidRPr="00635461">
        <w:rPr>
          <w:rFonts w:ascii="Arial" w:hAnsi="Arial" w:cs="Arial"/>
          <w:color w:val="333333"/>
        </w:rPr>
        <w:t>неделя здоровья: беседы по теме «</w:t>
      </w:r>
      <w:proofErr w:type="spellStart"/>
      <w:r w:rsidR="00066F51" w:rsidRPr="00635461">
        <w:rPr>
          <w:rFonts w:ascii="Arial" w:hAnsi="Arial" w:cs="Arial"/>
          <w:color w:val="333333"/>
        </w:rPr>
        <w:t>Мойдодыр</w:t>
      </w:r>
      <w:proofErr w:type="spellEnd"/>
      <w:r w:rsidR="00066F51" w:rsidRPr="00635461">
        <w:rPr>
          <w:rFonts w:ascii="Arial" w:hAnsi="Arial" w:cs="Arial"/>
          <w:color w:val="333333"/>
        </w:rPr>
        <w:t xml:space="preserve">», рассматривание иллюстраций, предметов, чтение произведений, обыгрывание и упражнения по правилам личной гигиены. </w:t>
      </w:r>
    </w:p>
    <w:p w:rsidR="00F5450D" w:rsidRPr="00635461" w:rsidRDefault="00F5450D" w:rsidP="00F5450D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5461">
        <w:rPr>
          <w:rStyle w:val="a5"/>
          <w:rFonts w:ascii="Arial" w:hAnsi="Arial" w:cs="Arial"/>
          <w:color w:val="333333"/>
        </w:rPr>
        <w:t>Индивидуально-дифференцированный подход:</w:t>
      </w:r>
    </w:p>
    <w:p w:rsidR="00F5450D" w:rsidRPr="00635461" w:rsidRDefault="00F5450D" w:rsidP="00F5450D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5461">
        <w:rPr>
          <w:rStyle w:val="a5"/>
          <w:rFonts w:ascii="Arial" w:hAnsi="Arial" w:cs="Arial"/>
          <w:color w:val="333333"/>
        </w:rPr>
        <w:t>высокий уровень</w:t>
      </w:r>
      <w:r w:rsidR="00066F51" w:rsidRPr="00635461">
        <w:rPr>
          <w:rFonts w:ascii="Arial" w:hAnsi="Arial" w:cs="Arial"/>
          <w:color w:val="333333"/>
        </w:rPr>
        <w:t xml:space="preserve">: закрепление знания красного, </w:t>
      </w:r>
      <w:r w:rsidR="00D96DA1">
        <w:rPr>
          <w:rFonts w:ascii="Arial" w:hAnsi="Arial" w:cs="Arial"/>
          <w:color w:val="333333"/>
        </w:rPr>
        <w:t xml:space="preserve"> желтого</w:t>
      </w:r>
      <w:r w:rsidR="00066F51" w:rsidRPr="00635461">
        <w:rPr>
          <w:rFonts w:ascii="Arial" w:hAnsi="Arial" w:cs="Arial"/>
          <w:color w:val="333333"/>
        </w:rPr>
        <w:t>,</w:t>
      </w:r>
      <w:r w:rsidR="00D96DA1">
        <w:rPr>
          <w:rFonts w:ascii="Arial" w:hAnsi="Arial" w:cs="Arial"/>
          <w:color w:val="333333"/>
        </w:rPr>
        <w:t xml:space="preserve"> </w:t>
      </w:r>
      <w:r w:rsidR="00066F51" w:rsidRPr="00635461">
        <w:rPr>
          <w:rFonts w:ascii="Arial" w:hAnsi="Arial" w:cs="Arial"/>
          <w:color w:val="333333"/>
        </w:rPr>
        <w:t xml:space="preserve">синего, зелёного </w:t>
      </w:r>
      <w:r w:rsidRPr="00635461">
        <w:rPr>
          <w:rFonts w:ascii="Arial" w:hAnsi="Arial" w:cs="Arial"/>
          <w:color w:val="333333"/>
        </w:rPr>
        <w:t xml:space="preserve">цветов, </w:t>
      </w:r>
      <w:r w:rsidR="00066F51" w:rsidRPr="00635461">
        <w:rPr>
          <w:rFonts w:ascii="Arial" w:hAnsi="Arial" w:cs="Arial"/>
          <w:color w:val="333333"/>
        </w:rPr>
        <w:t xml:space="preserve">рисование линий в определённом месте. </w:t>
      </w:r>
    </w:p>
    <w:p w:rsidR="00066F51" w:rsidRPr="00635461" w:rsidRDefault="00066F51" w:rsidP="00066F51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5461">
        <w:rPr>
          <w:rStyle w:val="a5"/>
          <w:rFonts w:ascii="Arial" w:hAnsi="Arial" w:cs="Arial"/>
          <w:color w:val="333333"/>
        </w:rPr>
        <w:t>низкий уровень</w:t>
      </w:r>
      <w:r w:rsidRPr="00635461">
        <w:rPr>
          <w:rFonts w:ascii="Arial" w:hAnsi="Arial" w:cs="Arial"/>
          <w:color w:val="333333"/>
        </w:rPr>
        <w:t xml:space="preserve">: побуждать </w:t>
      </w:r>
      <w:r w:rsidR="002D3C6B" w:rsidRPr="00635461">
        <w:rPr>
          <w:rFonts w:ascii="Arial" w:hAnsi="Arial" w:cs="Arial"/>
          <w:color w:val="333333"/>
        </w:rPr>
        <w:t>находить карандаш такого же цвета, как расческа</w:t>
      </w:r>
    </w:p>
    <w:p w:rsidR="002D3C6B" w:rsidRPr="00635461" w:rsidRDefault="002D3C6B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rFonts w:ascii="Calibri" w:hAnsi="Calibri" w:cs="Arial"/>
          <w:b/>
          <w:bCs/>
          <w:color w:val="000000"/>
          <w:sz w:val="28"/>
          <w:szCs w:val="28"/>
        </w:rPr>
      </w:pPr>
      <w:r w:rsidRPr="00635461">
        <w:rPr>
          <w:rStyle w:val="c2"/>
          <w:rFonts w:ascii="Calibri" w:hAnsi="Calibri" w:cs="Arial"/>
          <w:color w:val="000000"/>
        </w:rPr>
        <w:t>                       </w:t>
      </w:r>
      <w:r w:rsidRPr="00635461">
        <w:rPr>
          <w:rStyle w:val="apple-converted-space"/>
          <w:rFonts w:ascii="Calibri" w:hAnsi="Calibri" w:cs="Arial"/>
          <w:color w:val="000000"/>
        </w:rPr>
        <w:t> </w:t>
      </w:r>
      <w:r w:rsidRPr="00635461">
        <w:rPr>
          <w:rStyle w:val="c3"/>
          <w:rFonts w:ascii="Calibri" w:hAnsi="Calibri" w:cs="Arial"/>
          <w:b/>
          <w:bCs/>
          <w:color w:val="000000"/>
          <w:sz w:val="28"/>
          <w:szCs w:val="28"/>
        </w:rPr>
        <w:t>Ход занятия.</w:t>
      </w:r>
    </w:p>
    <w:p w:rsidR="002D3C6B" w:rsidRPr="00635461" w:rsidRDefault="002D3C6B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Вос</w:t>
      </w:r>
      <w:r w:rsidR="00D96DA1">
        <w:rPr>
          <w:rFonts w:ascii="Calibri" w:hAnsi="Calibri" w:cs="Arial"/>
          <w:color w:val="000000"/>
          <w:sz w:val="28"/>
          <w:szCs w:val="28"/>
        </w:rPr>
        <w:t>питате</w:t>
      </w:r>
      <w:r w:rsidRPr="00635461">
        <w:rPr>
          <w:rFonts w:ascii="Calibri" w:hAnsi="Calibri" w:cs="Arial"/>
          <w:color w:val="000000"/>
          <w:sz w:val="28"/>
          <w:szCs w:val="28"/>
        </w:rPr>
        <w:t>ль приносит игрушку кота с мешочком.</w:t>
      </w:r>
    </w:p>
    <w:p w:rsidR="002D3C6B" w:rsidRDefault="00D96DA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lastRenderedPageBreak/>
        <w:t>-</w:t>
      </w:r>
      <w:r w:rsidR="002D3C6B" w:rsidRPr="00635461">
        <w:rPr>
          <w:rFonts w:ascii="Calibri" w:hAnsi="Calibri" w:cs="Arial"/>
          <w:color w:val="000000"/>
          <w:sz w:val="28"/>
          <w:szCs w:val="28"/>
        </w:rPr>
        <w:t>Ребята, я шла к вам и увидела котёнка, но сидел, держал мешочек и плакал, потому что  хотел посмотреть, что в мешочке, сунул туда лапку и укололся. Я его позвала к нам.</w:t>
      </w:r>
    </w:p>
    <w:p w:rsidR="00D96DA1" w:rsidRPr="00635461" w:rsidRDefault="00D96DA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</w:p>
    <w:p w:rsidR="002D3C6B" w:rsidRPr="00635461" w:rsidRDefault="002D3C6B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В гости киска к нам пришла</w:t>
      </w:r>
    </w:p>
    <w:p w:rsidR="002D3C6B" w:rsidRPr="00635461" w:rsidRDefault="002D3C6B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И мешочек принесла.</w:t>
      </w:r>
    </w:p>
    <w:p w:rsidR="002D3C6B" w:rsidRPr="00635461" w:rsidRDefault="002D3C6B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Что в мешочке не поймет</w:t>
      </w:r>
    </w:p>
    <w:p w:rsidR="002D3C6B" w:rsidRPr="00635461" w:rsidRDefault="002D3C6B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Может ёжик там живёт.</w:t>
      </w:r>
    </w:p>
    <w:p w:rsidR="002D3C6B" w:rsidRPr="00635461" w:rsidRDefault="00D96DA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-</w:t>
      </w:r>
      <w:r w:rsidR="002D3C6B" w:rsidRPr="00635461">
        <w:rPr>
          <w:rFonts w:ascii="Calibri" w:hAnsi="Calibri" w:cs="Arial"/>
          <w:color w:val="000000"/>
          <w:sz w:val="28"/>
          <w:szCs w:val="28"/>
        </w:rPr>
        <w:t>Помогите киске разобраться</w:t>
      </w:r>
      <w:r w:rsidR="0086783F" w:rsidRPr="00635461">
        <w:rPr>
          <w:rFonts w:ascii="Calibri" w:hAnsi="Calibri" w:cs="Arial"/>
          <w:color w:val="000000"/>
          <w:sz w:val="28"/>
          <w:szCs w:val="28"/>
        </w:rPr>
        <w:t>,</w:t>
      </w:r>
      <w:r w:rsidR="002D3C6B" w:rsidRPr="00635461">
        <w:rPr>
          <w:rFonts w:ascii="Calibri" w:hAnsi="Calibri" w:cs="Arial"/>
          <w:color w:val="000000"/>
          <w:sz w:val="28"/>
          <w:szCs w:val="28"/>
        </w:rPr>
        <w:t xml:space="preserve"> что же т</w:t>
      </w:r>
      <w:r w:rsidR="0086783F" w:rsidRPr="00635461">
        <w:rPr>
          <w:rFonts w:ascii="Calibri" w:hAnsi="Calibri" w:cs="Arial"/>
          <w:color w:val="000000"/>
          <w:sz w:val="28"/>
          <w:szCs w:val="28"/>
        </w:rPr>
        <w:t>ам, в мешочке (дети обследуют предметы на ощупь через мешочек)</w:t>
      </w:r>
    </w:p>
    <w:p w:rsidR="0086783F" w:rsidRPr="00635461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-Что там?</w:t>
      </w:r>
    </w:p>
    <w:p w:rsidR="0086783F" w:rsidRPr="00635461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-Какое оно?</w:t>
      </w:r>
    </w:p>
    <w:p w:rsidR="0086783F" w:rsidRPr="00635461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- Колючее? </w:t>
      </w:r>
    </w:p>
    <w:p w:rsidR="0086783F" w:rsidRPr="00635461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-Посмотрим? (</w:t>
      </w:r>
      <w:proofErr w:type="spellStart"/>
      <w:r w:rsidRPr="00635461">
        <w:rPr>
          <w:rFonts w:ascii="Calibri" w:hAnsi="Calibri" w:cs="Arial"/>
          <w:color w:val="000000"/>
          <w:sz w:val="28"/>
          <w:szCs w:val="28"/>
        </w:rPr>
        <w:t>вос-ль</w:t>
      </w:r>
      <w:proofErr w:type="spellEnd"/>
      <w:r w:rsidRPr="00635461">
        <w:rPr>
          <w:rFonts w:ascii="Calibri" w:hAnsi="Calibri" w:cs="Arial"/>
          <w:color w:val="000000"/>
          <w:sz w:val="28"/>
          <w:szCs w:val="28"/>
        </w:rPr>
        <w:t xml:space="preserve"> достаёт из мешочка расчески разных видов).</w:t>
      </w:r>
    </w:p>
    <w:p w:rsidR="0086783F" w:rsidRPr="00635461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-Что это?</w:t>
      </w:r>
    </w:p>
    <w:p w:rsidR="0086783F" w:rsidRPr="00635461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-Сколько расчесок?</w:t>
      </w:r>
    </w:p>
    <w:p w:rsidR="0086783F" w:rsidRPr="00635461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-Для чего нужны расчески?</w:t>
      </w:r>
    </w:p>
    <w:p w:rsidR="0086783F" w:rsidRPr="00635461" w:rsidRDefault="00D96DA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-</w:t>
      </w:r>
      <w:r w:rsidR="0086783F" w:rsidRPr="00635461">
        <w:rPr>
          <w:rFonts w:ascii="Calibri" w:hAnsi="Calibri" w:cs="Arial"/>
          <w:color w:val="000000"/>
          <w:sz w:val="28"/>
          <w:szCs w:val="28"/>
        </w:rPr>
        <w:t>Посмотрите, что есть у расчески</w:t>
      </w:r>
      <w:r>
        <w:rPr>
          <w:rFonts w:ascii="Calibri" w:hAnsi="Calibri" w:cs="Arial"/>
          <w:color w:val="000000"/>
          <w:sz w:val="28"/>
          <w:szCs w:val="28"/>
        </w:rPr>
        <w:t xml:space="preserve"> </w:t>
      </w:r>
      <w:r w:rsidR="0086783F" w:rsidRPr="00635461">
        <w:rPr>
          <w:rFonts w:ascii="Calibri" w:hAnsi="Calibri" w:cs="Arial"/>
          <w:color w:val="000000"/>
          <w:sz w:val="28"/>
          <w:szCs w:val="28"/>
        </w:rPr>
        <w:t>(обследование: ручка, зубья)</w:t>
      </w:r>
    </w:p>
    <w:p w:rsidR="00D96DA1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Наши ручки тоже похоже на расческу.</w:t>
      </w:r>
    </w:p>
    <w:p w:rsidR="0086783F" w:rsidRPr="00635461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Пальчиковая игра</w:t>
      </w:r>
    </w:p>
    <w:p w:rsidR="0086783F" w:rsidRPr="00635461" w:rsidRDefault="0009414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</w:t>
      </w:r>
      <w:r w:rsidR="0086783F" w:rsidRPr="00635461">
        <w:rPr>
          <w:rFonts w:ascii="Calibri" w:hAnsi="Calibri" w:cs="Arial"/>
          <w:color w:val="000000"/>
          <w:sz w:val="28"/>
          <w:szCs w:val="28"/>
        </w:rPr>
        <w:t xml:space="preserve">  Наши нежные ладошки</w:t>
      </w:r>
    </w:p>
    <w:p w:rsidR="0086783F" w:rsidRPr="00635461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Словно милые расчески </w:t>
      </w:r>
      <w:proofErr w:type="gramStart"/>
      <w:r w:rsidRPr="00635461">
        <w:rPr>
          <w:rFonts w:ascii="Calibri" w:hAnsi="Calibri" w:cs="Arial"/>
          <w:color w:val="000000"/>
          <w:sz w:val="28"/>
          <w:szCs w:val="28"/>
        </w:rPr>
        <w:t xml:space="preserve">( </w:t>
      </w:r>
      <w:proofErr w:type="gramEnd"/>
      <w:r w:rsidRPr="00635461">
        <w:rPr>
          <w:rFonts w:ascii="Calibri" w:hAnsi="Calibri" w:cs="Arial"/>
          <w:color w:val="000000"/>
          <w:sz w:val="28"/>
          <w:szCs w:val="28"/>
        </w:rPr>
        <w:t>показывают ладошки)</w:t>
      </w:r>
    </w:p>
    <w:p w:rsidR="00DF25B3" w:rsidRDefault="0086783F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</w:t>
      </w:r>
      <w:r w:rsidR="00094149" w:rsidRPr="00635461">
        <w:rPr>
          <w:rFonts w:ascii="Calibri" w:hAnsi="Calibri" w:cs="Arial"/>
          <w:color w:val="000000"/>
          <w:sz w:val="28"/>
          <w:szCs w:val="28"/>
        </w:rPr>
        <w:t>Это ручка,</w:t>
      </w:r>
      <w:r w:rsidR="00DF25B3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094149" w:rsidRPr="00635461">
        <w:rPr>
          <w:rFonts w:ascii="Calibri" w:hAnsi="Calibri" w:cs="Arial"/>
          <w:color w:val="000000"/>
          <w:sz w:val="28"/>
          <w:szCs w:val="28"/>
        </w:rPr>
        <w:t xml:space="preserve"> зубья в ряд</w:t>
      </w:r>
      <w:proofErr w:type="gramStart"/>
      <w:r w:rsidR="00DF25B3">
        <w:rPr>
          <w:rFonts w:ascii="Calibri" w:hAnsi="Calibri" w:cs="Arial"/>
          <w:color w:val="000000"/>
          <w:sz w:val="28"/>
          <w:szCs w:val="28"/>
        </w:rPr>
        <w:t xml:space="preserve"> .</w:t>
      </w:r>
      <w:proofErr w:type="gramEnd"/>
      <w:r w:rsidR="00094149" w:rsidRPr="00635461">
        <w:rPr>
          <w:rFonts w:ascii="Calibri" w:hAnsi="Calibri" w:cs="Arial"/>
          <w:color w:val="000000"/>
          <w:sz w:val="28"/>
          <w:szCs w:val="28"/>
        </w:rPr>
        <w:t xml:space="preserve"> (поглаживают большой палец,</w:t>
      </w:r>
      <w:r w:rsidR="00DF25B3">
        <w:rPr>
          <w:rFonts w:ascii="Calibri" w:hAnsi="Calibri" w:cs="Arial"/>
          <w:color w:val="000000"/>
          <w:sz w:val="28"/>
          <w:szCs w:val="28"/>
        </w:rPr>
        <w:t xml:space="preserve">  </w:t>
      </w:r>
      <w:r w:rsidR="00094149" w:rsidRPr="00635461">
        <w:rPr>
          <w:rFonts w:ascii="Calibri" w:hAnsi="Calibri" w:cs="Arial"/>
          <w:color w:val="000000"/>
          <w:sz w:val="28"/>
          <w:szCs w:val="28"/>
        </w:rPr>
        <w:t xml:space="preserve">а затем  все </w:t>
      </w:r>
    </w:p>
    <w:p w:rsidR="0086783F" w:rsidRPr="00635461" w:rsidRDefault="00DF25B3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      </w:t>
      </w:r>
      <w:r w:rsidR="00094149" w:rsidRPr="00635461">
        <w:rPr>
          <w:rFonts w:ascii="Calibri" w:hAnsi="Calibri" w:cs="Arial"/>
          <w:color w:val="000000"/>
          <w:sz w:val="28"/>
          <w:szCs w:val="28"/>
        </w:rPr>
        <w:t xml:space="preserve">   </w:t>
      </w:r>
      <w:r>
        <w:rPr>
          <w:rFonts w:ascii="Calibri" w:hAnsi="Calibri" w:cs="Arial"/>
          <w:color w:val="000000"/>
          <w:sz w:val="28"/>
          <w:szCs w:val="28"/>
        </w:rPr>
        <w:t xml:space="preserve">  </w:t>
      </w:r>
      <w:r w:rsidR="00094149" w:rsidRPr="00635461">
        <w:rPr>
          <w:rFonts w:ascii="Calibri" w:hAnsi="Calibri" w:cs="Arial"/>
          <w:color w:val="000000"/>
          <w:sz w:val="28"/>
          <w:szCs w:val="28"/>
        </w:rPr>
        <w:t>остальные)</w:t>
      </w:r>
    </w:p>
    <w:p w:rsidR="00094149" w:rsidRPr="00635461" w:rsidRDefault="0009414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Мы причешем всё подряд (пальцами гладят волосы)</w:t>
      </w:r>
      <w:r w:rsidR="00D96DA1">
        <w:rPr>
          <w:rFonts w:ascii="Calibri" w:hAnsi="Calibri" w:cs="Arial"/>
          <w:color w:val="000000"/>
          <w:sz w:val="28"/>
          <w:szCs w:val="28"/>
        </w:rPr>
        <w:t>.</w:t>
      </w:r>
    </w:p>
    <w:p w:rsidR="00094149" w:rsidRPr="00635461" w:rsidRDefault="00D96DA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-Мы стали красивые</w:t>
      </w:r>
      <w:r w:rsidR="00094149" w:rsidRPr="00635461">
        <w:rPr>
          <w:rFonts w:ascii="Calibri" w:hAnsi="Calibri" w:cs="Arial"/>
          <w:color w:val="000000"/>
          <w:sz w:val="28"/>
          <w:szCs w:val="28"/>
        </w:rPr>
        <w:t>, а кошечка грустная, она  тоже хочет причесаться. Есть дл</w:t>
      </w:r>
      <w:r>
        <w:rPr>
          <w:rFonts w:ascii="Calibri" w:hAnsi="Calibri" w:cs="Arial"/>
          <w:color w:val="000000"/>
          <w:sz w:val="28"/>
          <w:szCs w:val="28"/>
        </w:rPr>
        <w:t>я кошечки расческа? И у нас есть расческа для кошечки</w:t>
      </w:r>
      <w:r w:rsidR="00094149" w:rsidRPr="00635461">
        <w:rPr>
          <w:rFonts w:ascii="Calibri" w:hAnsi="Calibri" w:cs="Arial"/>
          <w:color w:val="000000"/>
          <w:sz w:val="28"/>
          <w:szCs w:val="28"/>
        </w:rPr>
        <w:t xml:space="preserve">, причешите </w:t>
      </w:r>
      <w:r>
        <w:rPr>
          <w:rFonts w:ascii="Calibri" w:hAnsi="Calibri" w:cs="Arial"/>
          <w:color w:val="000000"/>
          <w:sz w:val="28"/>
          <w:szCs w:val="28"/>
        </w:rPr>
        <w:t>её.</w:t>
      </w:r>
    </w:p>
    <w:p w:rsidR="00094149" w:rsidRPr="00635461" w:rsidRDefault="0009414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Кошечке приятно, она стала красивой и предлагает вам поиграть с ней</w:t>
      </w:r>
    </w:p>
    <w:p w:rsidR="00094149" w:rsidRPr="00635461" w:rsidRDefault="0009414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В игру «Кот и мыши» (подвижная игра)</w:t>
      </w:r>
    </w:p>
    <w:p w:rsidR="00094149" w:rsidRDefault="0009414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-Посмотрите   ребята, а в мешочке  есть </w:t>
      </w:r>
      <w:r w:rsidR="00594CF9" w:rsidRPr="00635461">
        <w:rPr>
          <w:rFonts w:ascii="Calibri" w:hAnsi="Calibri" w:cs="Arial"/>
          <w:color w:val="000000"/>
          <w:sz w:val="28"/>
          <w:szCs w:val="28"/>
        </w:rPr>
        <w:t xml:space="preserve">ещё </w:t>
      </w:r>
      <w:r w:rsidRPr="00635461">
        <w:rPr>
          <w:rFonts w:ascii="Calibri" w:hAnsi="Calibri" w:cs="Arial"/>
          <w:color w:val="000000"/>
          <w:sz w:val="28"/>
          <w:szCs w:val="28"/>
        </w:rPr>
        <w:t xml:space="preserve">конверт </w:t>
      </w:r>
      <w:r w:rsidR="00594CF9" w:rsidRPr="00635461">
        <w:rPr>
          <w:rFonts w:ascii="Calibri" w:hAnsi="Calibri" w:cs="Arial"/>
          <w:color w:val="000000"/>
          <w:sz w:val="28"/>
          <w:szCs w:val="28"/>
        </w:rPr>
        <w:t>и нарисована на нем грустная расческа, даже слёзы у неё. Как вы думаете, почему она плачет.</w:t>
      </w:r>
    </w:p>
    <w:p w:rsidR="00594CF9" w:rsidRPr="00635461" w:rsidRDefault="000B0C23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 </w:t>
      </w:r>
      <w:r>
        <w:rPr>
          <w:rFonts w:ascii="Calibri" w:hAnsi="Calibri" w:cs="Arial"/>
          <w:noProof/>
          <w:color w:val="000000"/>
          <w:sz w:val="28"/>
          <w:szCs w:val="28"/>
        </w:rPr>
        <w:drawing>
          <wp:inline distT="0" distB="0" distL="0" distR="0">
            <wp:extent cx="990600" cy="1331023"/>
            <wp:effectExtent l="19050" t="0" r="0" b="0"/>
            <wp:docPr id="6" name="Рисунок 5" descr="C:\Documents and Settings\Администратор\Рабочий стол\SDC1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SDC12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966" t="1496" r="21188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3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CF9" w:rsidRPr="00635461">
        <w:rPr>
          <w:rFonts w:ascii="Calibri" w:hAnsi="Calibri" w:cs="Arial"/>
          <w:color w:val="000000"/>
          <w:sz w:val="28"/>
          <w:szCs w:val="28"/>
        </w:rPr>
        <w:t xml:space="preserve"> </w:t>
      </w:r>
      <w:r>
        <w:rPr>
          <w:rFonts w:ascii="Calibri" w:hAnsi="Calibri" w:cs="Arial"/>
          <w:color w:val="000000"/>
          <w:sz w:val="28"/>
          <w:szCs w:val="28"/>
        </w:rPr>
        <w:t xml:space="preserve">        </w:t>
      </w:r>
      <w:r w:rsidR="00594CF9" w:rsidRPr="00635461">
        <w:rPr>
          <w:rFonts w:ascii="Calibri" w:hAnsi="Calibri" w:cs="Arial"/>
          <w:color w:val="000000"/>
          <w:sz w:val="28"/>
          <w:szCs w:val="28"/>
        </w:rPr>
        <w:t>Зуб расческа потеряла</w:t>
      </w:r>
    </w:p>
    <w:p w:rsidR="00594CF9" w:rsidRPr="00635461" w:rsidRDefault="00594CF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    </w:t>
      </w:r>
      <w:r w:rsidR="000B0C23">
        <w:rPr>
          <w:rFonts w:ascii="Calibri" w:hAnsi="Calibri" w:cs="Arial"/>
          <w:color w:val="000000"/>
          <w:sz w:val="28"/>
          <w:szCs w:val="28"/>
        </w:rPr>
        <w:t xml:space="preserve">                          </w:t>
      </w:r>
      <w:r w:rsidRPr="00635461">
        <w:rPr>
          <w:rFonts w:ascii="Calibri" w:hAnsi="Calibri" w:cs="Arial"/>
          <w:color w:val="000000"/>
          <w:sz w:val="28"/>
          <w:szCs w:val="28"/>
        </w:rPr>
        <w:t xml:space="preserve"> И теперь ненужной стала.</w:t>
      </w:r>
      <w:r w:rsidR="000B0C23">
        <w:rPr>
          <w:rFonts w:ascii="Calibri" w:hAnsi="Calibri" w:cs="Arial"/>
          <w:color w:val="000000"/>
          <w:sz w:val="28"/>
          <w:szCs w:val="28"/>
        </w:rPr>
        <w:t xml:space="preserve">           </w:t>
      </w:r>
    </w:p>
    <w:p w:rsidR="00594CF9" w:rsidRPr="00635461" w:rsidRDefault="00594CF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     </w:t>
      </w:r>
      <w:r w:rsidR="000B0C23">
        <w:rPr>
          <w:rFonts w:ascii="Calibri" w:hAnsi="Calibri" w:cs="Arial"/>
          <w:color w:val="000000"/>
          <w:sz w:val="28"/>
          <w:szCs w:val="28"/>
        </w:rPr>
        <w:t xml:space="preserve">                          </w:t>
      </w:r>
      <w:r w:rsidRPr="00635461">
        <w:rPr>
          <w:rFonts w:ascii="Calibri" w:hAnsi="Calibri" w:cs="Arial"/>
          <w:color w:val="000000"/>
          <w:sz w:val="28"/>
          <w:szCs w:val="28"/>
        </w:rPr>
        <w:t>Не волнуйся и не плачь,</w:t>
      </w:r>
    </w:p>
    <w:p w:rsidR="00594CF9" w:rsidRPr="00635461" w:rsidRDefault="00594CF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    </w:t>
      </w:r>
      <w:r w:rsidR="000B0C23">
        <w:rPr>
          <w:rFonts w:ascii="Calibri" w:hAnsi="Calibri" w:cs="Arial"/>
          <w:color w:val="000000"/>
          <w:sz w:val="28"/>
          <w:szCs w:val="28"/>
        </w:rPr>
        <w:t xml:space="preserve">                          </w:t>
      </w:r>
      <w:r w:rsidRPr="00635461">
        <w:rPr>
          <w:rFonts w:ascii="Calibri" w:hAnsi="Calibri" w:cs="Arial"/>
          <w:color w:val="000000"/>
          <w:sz w:val="28"/>
          <w:szCs w:val="28"/>
        </w:rPr>
        <w:t xml:space="preserve"> Нам зубной поможет врач.</w:t>
      </w:r>
    </w:p>
    <w:p w:rsidR="00594CF9" w:rsidRPr="00635461" w:rsidRDefault="00594CF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-Кто лечит зубы людям?</w:t>
      </w:r>
    </w:p>
    <w:p w:rsidR="00594CF9" w:rsidRPr="00635461" w:rsidRDefault="00594CF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lastRenderedPageBreak/>
        <w:t>А я буду зубным врачом для расчески (одевает белый халат, показывает и объясня</w:t>
      </w:r>
      <w:r w:rsidR="00D96DA1">
        <w:rPr>
          <w:rFonts w:ascii="Calibri" w:hAnsi="Calibri" w:cs="Arial"/>
          <w:color w:val="000000"/>
          <w:sz w:val="28"/>
          <w:szCs w:val="28"/>
        </w:rPr>
        <w:t xml:space="preserve">ет,  как правильно рисовать зубья у </w:t>
      </w:r>
      <w:r w:rsidRPr="00635461">
        <w:rPr>
          <w:rFonts w:ascii="Calibri" w:hAnsi="Calibri" w:cs="Arial"/>
          <w:color w:val="000000"/>
          <w:sz w:val="28"/>
          <w:szCs w:val="28"/>
        </w:rPr>
        <w:t xml:space="preserve"> расчески</w:t>
      </w:r>
      <w:proofErr w:type="gramStart"/>
      <w:r w:rsidRPr="00635461">
        <w:rPr>
          <w:rFonts w:ascii="Calibri" w:hAnsi="Calibri" w:cs="Arial"/>
          <w:color w:val="000000"/>
          <w:sz w:val="28"/>
          <w:szCs w:val="28"/>
        </w:rPr>
        <w:t xml:space="preserve"> )</w:t>
      </w:r>
      <w:proofErr w:type="gramEnd"/>
    </w:p>
    <w:p w:rsidR="00D96DA1" w:rsidRDefault="00802146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(</w:t>
      </w:r>
      <w:r w:rsidR="00594CF9" w:rsidRPr="00635461">
        <w:rPr>
          <w:rFonts w:ascii="Calibri" w:hAnsi="Calibri" w:cs="Arial"/>
          <w:color w:val="000000"/>
          <w:sz w:val="28"/>
          <w:szCs w:val="28"/>
        </w:rPr>
        <w:t>Достаёт из конверта листы бумаги с изображением расчёсок</w:t>
      </w:r>
      <w:r w:rsidRPr="00635461">
        <w:rPr>
          <w:rFonts w:ascii="Calibri" w:hAnsi="Calibri" w:cs="Arial"/>
          <w:color w:val="000000"/>
          <w:sz w:val="28"/>
          <w:szCs w:val="28"/>
        </w:rPr>
        <w:t xml:space="preserve">) </w:t>
      </w:r>
    </w:p>
    <w:p w:rsidR="00802146" w:rsidRPr="00635461" w:rsidRDefault="00D96DA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-</w:t>
      </w:r>
      <w:r w:rsidR="00802146" w:rsidRPr="00635461">
        <w:rPr>
          <w:rFonts w:ascii="Calibri" w:hAnsi="Calibri" w:cs="Arial"/>
          <w:color w:val="000000"/>
          <w:sz w:val="28"/>
          <w:szCs w:val="28"/>
        </w:rPr>
        <w:t>Посмотрите, сколько у меня  больных расчесок, мне одной не справиться. Поможете мне вылечить все расчески? Возьмите расческу, сядьте за стол, найдите такой же карандаш, как расческа и нарисуйте ей зуб</w:t>
      </w:r>
      <w:r>
        <w:rPr>
          <w:rFonts w:ascii="Calibri" w:hAnsi="Calibri" w:cs="Arial"/>
          <w:color w:val="000000"/>
          <w:sz w:val="28"/>
          <w:szCs w:val="28"/>
        </w:rPr>
        <w:t>ья</w:t>
      </w:r>
      <w:r w:rsidR="00802146" w:rsidRPr="00635461">
        <w:rPr>
          <w:rFonts w:ascii="Calibri" w:hAnsi="Calibri" w:cs="Arial"/>
          <w:color w:val="000000"/>
          <w:sz w:val="28"/>
          <w:szCs w:val="28"/>
        </w:rPr>
        <w:t>.</w:t>
      </w:r>
    </w:p>
    <w:p w:rsidR="00594CF9" w:rsidRDefault="00802146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>Дети рисуют. Я  напоминаю, поправляю, закрепляю, как правильно держать карандаш, какой  цвет, где рисовать. Слежу за осанкой детей, предлагаю дополнительные листы с расческами.</w:t>
      </w:r>
    </w:p>
    <w:p w:rsidR="00802146" w:rsidRPr="00635461" w:rsidRDefault="00D96DA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После  окончания  работы,</w:t>
      </w:r>
      <w:r w:rsidR="004832E7">
        <w:rPr>
          <w:rFonts w:ascii="Calibri" w:hAnsi="Calibri" w:cs="Arial"/>
          <w:color w:val="000000"/>
          <w:sz w:val="28"/>
          <w:szCs w:val="28"/>
        </w:rPr>
        <w:t xml:space="preserve"> р</w:t>
      </w:r>
      <w:r w:rsidR="00802146" w:rsidRPr="00635461">
        <w:rPr>
          <w:rFonts w:ascii="Calibri" w:hAnsi="Calibri" w:cs="Arial"/>
          <w:color w:val="000000"/>
          <w:sz w:val="28"/>
          <w:szCs w:val="28"/>
        </w:rPr>
        <w:t>аскладываем  все расчески на столе</w:t>
      </w:r>
      <w:r w:rsidR="004832E7">
        <w:rPr>
          <w:rFonts w:ascii="Calibri" w:hAnsi="Calibri" w:cs="Arial"/>
          <w:color w:val="000000"/>
          <w:sz w:val="28"/>
          <w:szCs w:val="28"/>
        </w:rPr>
        <w:t xml:space="preserve">. Вот  какие </w:t>
      </w:r>
      <w:r w:rsidR="00192141" w:rsidRPr="00635461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4832E7">
        <w:rPr>
          <w:rFonts w:ascii="Calibri" w:hAnsi="Calibri" w:cs="Arial"/>
          <w:color w:val="000000"/>
          <w:sz w:val="28"/>
          <w:szCs w:val="28"/>
        </w:rPr>
        <w:t xml:space="preserve">разноцветные, </w:t>
      </w:r>
      <w:r w:rsidR="00192141" w:rsidRPr="00635461">
        <w:rPr>
          <w:rFonts w:ascii="Calibri" w:hAnsi="Calibri" w:cs="Arial"/>
          <w:color w:val="000000"/>
          <w:sz w:val="28"/>
          <w:szCs w:val="28"/>
        </w:rPr>
        <w:t xml:space="preserve">красивые получились </w:t>
      </w:r>
      <w:r w:rsidR="004832E7">
        <w:rPr>
          <w:rFonts w:ascii="Calibri" w:hAnsi="Calibri" w:cs="Arial"/>
          <w:color w:val="000000"/>
          <w:sz w:val="28"/>
          <w:szCs w:val="28"/>
        </w:rPr>
        <w:t xml:space="preserve">расчески </w:t>
      </w:r>
      <w:r w:rsidR="00192141" w:rsidRPr="00635461">
        <w:rPr>
          <w:rFonts w:ascii="Calibri" w:hAnsi="Calibri" w:cs="Arial"/>
          <w:color w:val="000000"/>
          <w:sz w:val="28"/>
          <w:szCs w:val="28"/>
        </w:rPr>
        <w:t>(красные, синее, желтые, зелёные)</w:t>
      </w:r>
    </w:p>
    <w:p w:rsidR="00192141" w:rsidRPr="00635461" w:rsidRDefault="00647D77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         Мы расческу </w:t>
      </w:r>
      <w:r w:rsidR="00192141" w:rsidRPr="00635461">
        <w:rPr>
          <w:rFonts w:ascii="Calibri" w:hAnsi="Calibri" w:cs="Arial"/>
          <w:color w:val="000000"/>
          <w:sz w:val="28"/>
          <w:szCs w:val="28"/>
        </w:rPr>
        <w:t xml:space="preserve"> обновили</w:t>
      </w:r>
    </w:p>
    <w:p w:rsidR="00192141" w:rsidRPr="00635461" w:rsidRDefault="004832E7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         Дружно зубья </w:t>
      </w:r>
      <w:r w:rsidR="00647D77">
        <w:rPr>
          <w:rFonts w:ascii="Calibri" w:hAnsi="Calibri" w:cs="Arial"/>
          <w:color w:val="000000"/>
          <w:sz w:val="28"/>
          <w:szCs w:val="28"/>
        </w:rPr>
        <w:t xml:space="preserve"> ей </w:t>
      </w:r>
      <w:r w:rsidR="00192141" w:rsidRPr="00635461">
        <w:rPr>
          <w:rFonts w:ascii="Calibri" w:hAnsi="Calibri" w:cs="Arial"/>
          <w:color w:val="000000"/>
          <w:sz w:val="28"/>
          <w:szCs w:val="28"/>
        </w:rPr>
        <w:t xml:space="preserve"> лечили.</w:t>
      </w:r>
    </w:p>
    <w:p w:rsidR="00192141" w:rsidRPr="00635461" w:rsidRDefault="0019214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     Будто новые теперь</w:t>
      </w:r>
      <w:r w:rsidR="00647D77">
        <w:rPr>
          <w:rFonts w:ascii="Calibri" w:hAnsi="Calibri" w:cs="Arial"/>
          <w:color w:val="000000"/>
          <w:sz w:val="28"/>
          <w:szCs w:val="28"/>
        </w:rPr>
        <w:t>,</w:t>
      </w:r>
    </w:p>
    <w:p w:rsidR="004832E7" w:rsidRDefault="0019214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     </w:t>
      </w:r>
      <w:r w:rsidR="004832E7">
        <w:rPr>
          <w:rFonts w:ascii="Calibri" w:hAnsi="Calibri" w:cs="Arial"/>
          <w:color w:val="000000"/>
          <w:sz w:val="28"/>
          <w:szCs w:val="28"/>
        </w:rPr>
        <w:t>Не сломаются,</w:t>
      </w:r>
      <w:r w:rsidR="00254EFC" w:rsidRPr="00635461">
        <w:rPr>
          <w:rFonts w:ascii="Calibri" w:hAnsi="Calibri" w:cs="Arial"/>
          <w:color w:val="000000"/>
          <w:sz w:val="28"/>
          <w:szCs w:val="28"/>
        </w:rPr>
        <w:t xml:space="preserve"> поверь</w:t>
      </w:r>
      <w:r w:rsidR="00DF25B3">
        <w:rPr>
          <w:rFonts w:ascii="Calibri" w:hAnsi="Calibri" w:cs="Arial"/>
          <w:color w:val="000000"/>
          <w:sz w:val="28"/>
          <w:szCs w:val="28"/>
        </w:rPr>
        <w:t>.</w:t>
      </w:r>
    </w:p>
    <w:p w:rsidR="004832E7" w:rsidRDefault="004832E7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noProof/>
          <w:color w:val="000000"/>
          <w:sz w:val="28"/>
          <w:szCs w:val="28"/>
        </w:rPr>
      </w:pPr>
      <w:r>
        <w:rPr>
          <w:rFonts w:ascii="Calibri" w:hAnsi="Calibri" w:cs="Arial"/>
          <w:noProof/>
          <w:color w:val="000000"/>
          <w:sz w:val="28"/>
          <w:szCs w:val="28"/>
        </w:rPr>
        <w:t xml:space="preserve">     </w:t>
      </w:r>
    </w:p>
    <w:p w:rsidR="004832E7" w:rsidRDefault="004832E7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noProof/>
          <w:color w:val="000000"/>
          <w:sz w:val="28"/>
          <w:szCs w:val="28"/>
        </w:rPr>
      </w:pPr>
    </w:p>
    <w:p w:rsidR="00192141" w:rsidRPr="00635461" w:rsidRDefault="004832E7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noProof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Calibri" w:hAnsi="Calibri" w:cs="Arial"/>
          <w:color w:val="000000"/>
          <w:sz w:val="28"/>
          <w:szCs w:val="28"/>
        </w:rPr>
        <w:t>.</w:t>
      </w:r>
    </w:p>
    <w:p w:rsidR="00192141" w:rsidRPr="00635461" w:rsidRDefault="0019214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    </w:t>
      </w:r>
    </w:p>
    <w:p w:rsidR="00192141" w:rsidRPr="00635461" w:rsidRDefault="0019214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 w:rsidRPr="00635461">
        <w:rPr>
          <w:rFonts w:ascii="Calibri" w:hAnsi="Calibri" w:cs="Arial"/>
          <w:color w:val="000000"/>
          <w:sz w:val="28"/>
          <w:szCs w:val="28"/>
        </w:rPr>
        <w:t xml:space="preserve">        </w:t>
      </w:r>
    </w:p>
    <w:p w:rsidR="00192141" w:rsidRDefault="0019214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</w:p>
    <w:p w:rsidR="00192141" w:rsidRDefault="00192141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       </w:t>
      </w:r>
    </w:p>
    <w:p w:rsidR="00594CF9" w:rsidRDefault="00594CF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</w:p>
    <w:p w:rsidR="0086783F" w:rsidRPr="00192141" w:rsidRDefault="00594CF9" w:rsidP="002D3C6B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          </w:t>
      </w:r>
    </w:p>
    <w:sectPr w:rsidR="0086783F" w:rsidRPr="00192141" w:rsidSect="0006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668"/>
    <w:multiLevelType w:val="multilevel"/>
    <w:tmpl w:val="D60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37E"/>
    <w:rsid w:val="00002E4A"/>
    <w:rsid w:val="0002725E"/>
    <w:rsid w:val="000504F5"/>
    <w:rsid w:val="00066EFD"/>
    <w:rsid w:val="00066F51"/>
    <w:rsid w:val="00094149"/>
    <w:rsid w:val="000B0C23"/>
    <w:rsid w:val="00192141"/>
    <w:rsid w:val="00204B01"/>
    <w:rsid w:val="00241ADE"/>
    <w:rsid w:val="00254EFC"/>
    <w:rsid w:val="002B337E"/>
    <w:rsid w:val="002D3C6B"/>
    <w:rsid w:val="002E0E9D"/>
    <w:rsid w:val="004253E1"/>
    <w:rsid w:val="004832E7"/>
    <w:rsid w:val="00594CF9"/>
    <w:rsid w:val="00635461"/>
    <w:rsid w:val="00647D77"/>
    <w:rsid w:val="007F1D69"/>
    <w:rsid w:val="00802146"/>
    <w:rsid w:val="008436F7"/>
    <w:rsid w:val="0086783F"/>
    <w:rsid w:val="00893595"/>
    <w:rsid w:val="00B3153A"/>
    <w:rsid w:val="00C97C56"/>
    <w:rsid w:val="00D21C64"/>
    <w:rsid w:val="00D96DA1"/>
    <w:rsid w:val="00DE0B59"/>
    <w:rsid w:val="00DF25B3"/>
    <w:rsid w:val="00F3547A"/>
    <w:rsid w:val="00F541CB"/>
    <w:rsid w:val="00F5450D"/>
    <w:rsid w:val="00FD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FD"/>
  </w:style>
  <w:style w:type="paragraph" w:styleId="1">
    <w:name w:val="heading 1"/>
    <w:basedOn w:val="a"/>
    <w:link w:val="10"/>
    <w:uiPriority w:val="9"/>
    <w:qFormat/>
    <w:rsid w:val="002B3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337E"/>
    <w:rPr>
      <w:color w:val="0000FF"/>
      <w:u w:val="single"/>
    </w:rPr>
  </w:style>
  <w:style w:type="character" w:customStyle="1" w:styleId="gltxtsm">
    <w:name w:val="gl_txtsm"/>
    <w:basedOn w:val="a0"/>
    <w:rsid w:val="002B337E"/>
  </w:style>
  <w:style w:type="character" w:customStyle="1" w:styleId="apple-converted-space">
    <w:name w:val="apple-converted-space"/>
    <w:basedOn w:val="a0"/>
    <w:rsid w:val="002B337E"/>
  </w:style>
  <w:style w:type="paragraph" w:styleId="a4">
    <w:name w:val="Normal (Web)"/>
    <w:basedOn w:val="a"/>
    <w:uiPriority w:val="99"/>
    <w:unhideWhenUsed/>
    <w:rsid w:val="002B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33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3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21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1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D21C64"/>
  </w:style>
  <w:style w:type="paragraph" w:customStyle="1" w:styleId="c0">
    <w:name w:val="c0"/>
    <w:basedOn w:val="a"/>
    <w:rsid w:val="00D2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1C64"/>
  </w:style>
  <w:style w:type="character" w:customStyle="1" w:styleId="c2">
    <w:name w:val="c2"/>
    <w:basedOn w:val="a0"/>
    <w:rsid w:val="00D21C64"/>
  </w:style>
  <w:style w:type="character" w:customStyle="1" w:styleId="c3">
    <w:name w:val="c3"/>
    <w:basedOn w:val="a0"/>
    <w:rsid w:val="00D21C64"/>
  </w:style>
  <w:style w:type="paragraph" w:styleId="a8">
    <w:name w:val="No Spacing"/>
    <w:uiPriority w:val="1"/>
    <w:qFormat/>
    <w:rsid w:val="00F541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53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90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7939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1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07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1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37370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3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9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1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16</cp:revision>
  <dcterms:created xsi:type="dcterms:W3CDTF">2014-01-23T15:47:00Z</dcterms:created>
  <dcterms:modified xsi:type="dcterms:W3CDTF">2014-01-25T13:52:00Z</dcterms:modified>
</cp:coreProperties>
</file>