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7FB9" w:rsidRPr="004F7FB9" w:rsidRDefault="004F7FB9" w:rsidP="004F7FB9">
      <w:pPr>
        <w:widowControl/>
        <w:suppressAutoHyphens w:val="0"/>
        <w:spacing w:line="276" w:lineRule="auto"/>
        <w:jc w:val="center"/>
        <w:rPr>
          <w:rFonts w:eastAsia="Calibri" w:cs="Times New Roman"/>
          <w:b/>
          <w:color w:val="auto"/>
          <w:sz w:val="28"/>
          <w:szCs w:val="28"/>
          <w:u w:val="single"/>
          <w:lang w:val="ru-RU" w:bidi="ar-SA"/>
        </w:rPr>
      </w:pPr>
      <w:r>
        <w:rPr>
          <w:rFonts w:eastAsia="Calibri" w:cs="Times New Roman"/>
          <w:b/>
          <w:color w:val="auto"/>
          <w:sz w:val="28"/>
          <w:szCs w:val="28"/>
          <w:u w:val="single"/>
          <w:lang w:val="ru-RU" w:bidi="ar-SA"/>
        </w:rPr>
        <w:t xml:space="preserve">Особенности планирования работы по ознакомлению с </w:t>
      </w:r>
      <w:proofErr w:type="spellStart"/>
      <w:r>
        <w:rPr>
          <w:rFonts w:eastAsia="Calibri" w:cs="Times New Roman"/>
          <w:b/>
          <w:color w:val="auto"/>
          <w:sz w:val="28"/>
          <w:szCs w:val="28"/>
          <w:u w:val="single"/>
          <w:lang w:val="ru-RU" w:bidi="ar-SA"/>
        </w:rPr>
        <w:t>художественой</w:t>
      </w:r>
      <w:proofErr w:type="spellEnd"/>
      <w:r>
        <w:rPr>
          <w:rFonts w:eastAsia="Calibri" w:cs="Times New Roman"/>
          <w:b/>
          <w:color w:val="auto"/>
          <w:sz w:val="28"/>
          <w:szCs w:val="28"/>
          <w:u w:val="single"/>
          <w:lang w:val="ru-RU" w:bidi="ar-SA"/>
        </w:rPr>
        <w:t xml:space="preserve"> литературой </w:t>
      </w:r>
      <w:proofErr w:type="spellStart"/>
      <w:r>
        <w:rPr>
          <w:rFonts w:eastAsia="Calibri" w:cs="Times New Roman"/>
          <w:b/>
          <w:color w:val="auto"/>
          <w:sz w:val="28"/>
          <w:szCs w:val="28"/>
          <w:u w:val="single"/>
          <w:lang w:val="ru-RU" w:bidi="ar-SA"/>
        </w:rPr>
        <w:t>КУбани</w:t>
      </w:r>
      <w:proofErr w:type="spellEnd"/>
    </w:p>
    <w:p w:rsidR="004F7FB9" w:rsidRDefault="004F7FB9" w:rsidP="004F7FB9">
      <w:pPr>
        <w:widowControl/>
        <w:suppressAutoHyphens w:val="0"/>
        <w:spacing w:line="276" w:lineRule="auto"/>
        <w:jc w:val="both"/>
        <w:rPr>
          <w:rFonts w:eastAsia="Calibri" w:cs="Times New Roman"/>
          <w:color w:val="auto"/>
          <w:sz w:val="28"/>
          <w:szCs w:val="28"/>
          <w:lang w:val="ru-RU" w:bidi="ar-SA"/>
        </w:rPr>
      </w:pPr>
      <w:r>
        <w:rPr>
          <w:rFonts w:eastAsia="Calibri" w:cs="Times New Roman"/>
          <w:color w:val="auto"/>
          <w:sz w:val="28"/>
          <w:szCs w:val="28"/>
          <w:lang w:val="ru-RU" w:bidi="ar-SA"/>
        </w:rPr>
        <w:t xml:space="preserve">       Планирование работы по ознакомлению с художественной литературой осуществляется в процессе основной образовательной деятельности, в процессе подготовки к праздникам и развлечениям и в процессе режимных моментов. </w:t>
      </w:r>
    </w:p>
    <w:p w:rsidR="004F7FB9" w:rsidRDefault="004F7FB9" w:rsidP="004F7FB9">
      <w:pPr>
        <w:widowControl/>
        <w:suppressAutoHyphens w:val="0"/>
        <w:spacing w:line="276" w:lineRule="auto"/>
        <w:jc w:val="both"/>
        <w:rPr>
          <w:rFonts w:eastAsia="Calibri" w:cs="Times New Roman"/>
          <w:color w:val="auto"/>
          <w:sz w:val="28"/>
          <w:szCs w:val="28"/>
          <w:lang w:val="ru-RU" w:bidi="ar-SA"/>
        </w:rPr>
      </w:pPr>
      <w:r>
        <w:rPr>
          <w:rFonts w:eastAsia="Calibri" w:cs="Times New Roman"/>
          <w:color w:val="auto"/>
          <w:sz w:val="28"/>
          <w:szCs w:val="28"/>
          <w:lang w:val="ru-RU" w:bidi="ar-SA"/>
        </w:rPr>
        <w:t xml:space="preserve">         Планирование основной образовательной деятельности вносится в общий перспективный план по ознакомлению с художественной литературой и составляет до 40%. В основном содержание этих занятий направлено или на ознакомление с казачьим фольклором, или на знакомство с творчеством какого-то кубанского писателя или поэта, или же посвящено определенному сезонному периоду, праздничным датам.</w:t>
      </w:r>
    </w:p>
    <w:p w:rsidR="004F7FB9" w:rsidRDefault="004F7FB9" w:rsidP="004F7FB9">
      <w:pPr>
        <w:widowControl/>
        <w:suppressAutoHyphens w:val="0"/>
        <w:spacing w:line="276" w:lineRule="auto"/>
        <w:jc w:val="both"/>
        <w:rPr>
          <w:rFonts w:eastAsia="Calibri" w:cs="Times New Roman"/>
          <w:color w:val="auto"/>
          <w:sz w:val="28"/>
          <w:szCs w:val="28"/>
          <w:lang w:val="ru-RU" w:bidi="ar-SA"/>
        </w:rPr>
      </w:pPr>
      <w:r>
        <w:rPr>
          <w:rFonts w:eastAsia="Calibri" w:cs="Times New Roman"/>
          <w:color w:val="auto"/>
          <w:sz w:val="28"/>
          <w:szCs w:val="28"/>
          <w:lang w:val="ru-RU" w:bidi="ar-SA"/>
        </w:rPr>
        <w:t xml:space="preserve">       Для проведения ООД с чисто региональным содержанием проводится большая предварительная работа. Так, прежде чем провести  занятие по ознакомлению с творчеством какого-то кубанского поэта или писателя нужно почитать им несколько книжек во вторую половину дня, перед сном, рассмотреть иллюстрации, побеседовать по содержанию, предложить  их для самостоятельного рассматривания, организовать обыгрывание произведений, некоторые стихи выучить в индивидуальной форме (</w:t>
      </w:r>
      <w:proofErr w:type="gramStart"/>
      <w:r>
        <w:rPr>
          <w:rFonts w:eastAsia="Calibri" w:cs="Times New Roman"/>
          <w:color w:val="auto"/>
          <w:sz w:val="28"/>
          <w:szCs w:val="28"/>
          <w:lang w:val="ru-RU" w:bidi="ar-SA"/>
        </w:rPr>
        <w:t>например</w:t>
      </w:r>
      <w:proofErr w:type="gramEnd"/>
      <w:r>
        <w:rPr>
          <w:rFonts w:eastAsia="Calibri" w:cs="Times New Roman"/>
          <w:color w:val="auto"/>
          <w:sz w:val="28"/>
          <w:szCs w:val="28"/>
          <w:lang w:val="ru-RU" w:bidi="ar-SA"/>
        </w:rPr>
        <w:t xml:space="preserve"> к праздникам или к конкурсам) и лишь потом  на занятии вспомнить ранее изученные произведения и познакомить с каким-то новым. </w:t>
      </w:r>
    </w:p>
    <w:p w:rsidR="004F7FB9" w:rsidRDefault="004F7FB9" w:rsidP="004F7FB9">
      <w:pPr>
        <w:jc w:val="both"/>
        <w:rPr>
          <w:rFonts w:eastAsia="Calibri" w:cs="Times New Roman"/>
          <w:color w:val="auto"/>
          <w:sz w:val="28"/>
          <w:szCs w:val="28"/>
          <w:lang w:val="ru-RU" w:bidi="ar-SA"/>
        </w:rPr>
      </w:pPr>
      <w:r>
        <w:rPr>
          <w:rFonts w:eastAsia="Calibri" w:cs="Times New Roman"/>
          <w:color w:val="auto"/>
          <w:sz w:val="28"/>
          <w:szCs w:val="28"/>
          <w:lang w:val="ru-RU" w:bidi="ar-SA"/>
        </w:rPr>
        <w:t xml:space="preserve">      Чаще всего мы  произведения кубанских авторов  включаем  в часть занятий по ознакомлению с художественной литературой, так при знакомстве с лирическими стихами русских поэтов, включаем и произведения кубанских авторов. Например, знакомя с поэтическим образом осени, кроме стихов  об осени А.С. Пушкина «Уж небо осенью дышало» и </w:t>
      </w:r>
      <w:proofErr w:type="spellStart"/>
      <w:r>
        <w:rPr>
          <w:rFonts w:eastAsia="Calibri" w:cs="Times New Roman"/>
          <w:color w:val="auto"/>
          <w:sz w:val="28"/>
          <w:szCs w:val="28"/>
          <w:lang w:val="ru-RU" w:bidi="ar-SA"/>
        </w:rPr>
        <w:t>А.К.Толстого</w:t>
      </w:r>
      <w:proofErr w:type="spellEnd"/>
      <w:r>
        <w:rPr>
          <w:rFonts w:eastAsia="Calibri" w:cs="Times New Roman"/>
          <w:color w:val="auto"/>
          <w:sz w:val="28"/>
          <w:szCs w:val="28"/>
          <w:lang w:val="ru-RU" w:bidi="ar-SA"/>
        </w:rPr>
        <w:t xml:space="preserve"> «Осень. Обсыпается весь наш бедный сад…» уместно прочитать стихотворения кубанских поэтов Юрия Рычкова «Осень» и </w:t>
      </w:r>
      <w:proofErr w:type="spellStart"/>
      <w:r>
        <w:rPr>
          <w:rFonts w:eastAsia="Calibri" w:cs="Times New Roman"/>
          <w:color w:val="auto"/>
          <w:sz w:val="28"/>
          <w:szCs w:val="28"/>
          <w:lang w:val="ru-RU" w:bidi="ar-SA"/>
        </w:rPr>
        <w:t>Татьяы</w:t>
      </w:r>
      <w:proofErr w:type="spellEnd"/>
      <w:r>
        <w:rPr>
          <w:rFonts w:eastAsia="Calibri" w:cs="Times New Roman"/>
          <w:color w:val="auto"/>
          <w:sz w:val="28"/>
          <w:szCs w:val="28"/>
          <w:lang w:val="ru-RU" w:bidi="ar-SA"/>
        </w:rPr>
        <w:t xml:space="preserve"> Голуб «Осеннее».</w:t>
      </w:r>
    </w:p>
    <w:p w:rsidR="004F7FB9" w:rsidRDefault="004F7FB9" w:rsidP="004F7FB9">
      <w:pPr>
        <w:widowControl/>
        <w:suppressAutoHyphens w:val="0"/>
        <w:spacing w:line="276" w:lineRule="auto"/>
        <w:jc w:val="both"/>
        <w:rPr>
          <w:rFonts w:eastAsia="Calibri" w:cs="Times New Roman"/>
          <w:color w:val="auto"/>
          <w:sz w:val="28"/>
          <w:szCs w:val="28"/>
          <w:lang w:val="ru-RU" w:bidi="ar-SA"/>
        </w:rPr>
      </w:pPr>
      <w:r>
        <w:rPr>
          <w:rFonts w:eastAsia="Calibri" w:cs="Times New Roman"/>
          <w:color w:val="auto"/>
          <w:sz w:val="28"/>
          <w:szCs w:val="28"/>
          <w:lang w:val="ru-RU" w:bidi="ar-SA"/>
        </w:rPr>
        <w:t xml:space="preserve">     Знакомя с малыми фольклорными формами, наряду с </w:t>
      </w:r>
      <w:proofErr w:type="spellStart"/>
      <w:r>
        <w:rPr>
          <w:rFonts w:eastAsia="Calibri" w:cs="Times New Roman"/>
          <w:color w:val="auto"/>
          <w:sz w:val="28"/>
          <w:szCs w:val="28"/>
          <w:lang w:val="ru-RU" w:bidi="ar-SA"/>
        </w:rPr>
        <w:t>потешками</w:t>
      </w:r>
      <w:proofErr w:type="spellEnd"/>
      <w:r>
        <w:rPr>
          <w:rFonts w:eastAsia="Calibri" w:cs="Times New Roman"/>
          <w:color w:val="auto"/>
          <w:sz w:val="28"/>
          <w:szCs w:val="28"/>
          <w:lang w:val="ru-RU" w:bidi="ar-SA"/>
        </w:rPr>
        <w:t xml:space="preserve">, прибаутками, пословицами, поговорками, </w:t>
      </w:r>
      <w:proofErr w:type="spellStart"/>
      <w:r>
        <w:rPr>
          <w:rFonts w:eastAsia="Calibri" w:cs="Times New Roman"/>
          <w:color w:val="auto"/>
          <w:sz w:val="28"/>
          <w:szCs w:val="28"/>
          <w:lang w:val="ru-RU" w:bidi="ar-SA"/>
        </w:rPr>
        <w:t>закличками</w:t>
      </w:r>
      <w:proofErr w:type="spellEnd"/>
      <w:r>
        <w:rPr>
          <w:rFonts w:eastAsia="Calibri" w:cs="Times New Roman"/>
          <w:color w:val="auto"/>
          <w:sz w:val="28"/>
          <w:szCs w:val="28"/>
          <w:lang w:val="ru-RU" w:bidi="ar-SA"/>
        </w:rPr>
        <w:t xml:space="preserve"> русского народа, включать и </w:t>
      </w:r>
      <w:proofErr w:type="gramStart"/>
      <w:r>
        <w:rPr>
          <w:rFonts w:eastAsia="Calibri" w:cs="Times New Roman"/>
          <w:color w:val="auto"/>
          <w:sz w:val="28"/>
          <w:szCs w:val="28"/>
          <w:lang w:val="ru-RU" w:bidi="ar-SA"/>
        </w:rPr>
        <w:t>кубанские</w:t>
      </w:r>
      <w:proofErr w:type="gramEnd"/>
      <w:r>
        <w:rPr>
          <w:rFonts w:eastAsia="Calibri" w:cs="Times New Roman"/>
          <w:color w:val="auto"/>
          <w:sz w:val="28"/>
          <w:szCs w:val="28"/>
          <w:lang w:val="ru-RU" w:bidi="ar-SA"/>
        </w:rPr>
        <w:t>.</w:t>
      </w:r>
    </w:p>
    <w:p w:rsidR="004F7FB9" w:rsidRDefault="004F7FB9" w:rsidP="004F7FB9">
      <w:pPr>
        <w:widowControl/>
        <w:suppressAutoHyphens w:val="0"/>
        <w:spacing w:line="276" w:lineRule="auto"/>
        <w:jc w:val="both"/>
        <w:rPr>
          <w:rFonts w:eastAsia="Calibri" w:cs="Times New Roman"/>
          <w:color w:val="auto"/>
          <w:sz w:val="28"/>
          <w:szCs w:val="28"/>
          <w:lang w:val="ru-RU" w:bidi="ar-SA"/>
        </w:rPr>
      </w:pPr>
      <w:r>
        <w:rPr>
          <w:rFonts w:eastAsia="Calibri" w:cs="Times New Roman"/>
          <w:color w:val="auto"/>
          <w:sz w:val="28"/>
          <w:szCs w:val="28"/>
          <w:lang w:val="ru-RU" w:bidi="ar-SA"/>
        </w:rPr>
        <w:t xml:space="preserve">      Формируя представления о литературных жанрах «стихи» и «проза», уместно в качестве речевого материала использовать и произведения отечественных и зарубежных авторов и, например стихи </w:t>
      </w:r>
      <w:proofErr w:type="spellStart"/>
      <w:r>
        <w:rPr>
          <w:rFonts w:eastAsia="Calibri" w:cs="Times New Roman"/>
          <w:color w:val="auto"/>
          <w:sz w:val="28"/>
          <w:szCs w:val="28"/>
          <w:lang w:val="ru-RU" w:bidi="ar-SA"/>
        </w:rPr>
        <w:t>В.Нестеренко</w:t>
      </w:r>
      <w:proofErr w:type="spellEnd"/>
      <w:r>
        <w:rPr>
          <w:rFonts w:eastAsia="Calibri" w:cs="Times New Roman"/>
          <w:color w:val="auto"/>
          <w:sz w:val="28"/>
          <w:szCs w:val="28"/>
          <w:lang w:val="ru-RU" w:bidi="ar-SA"/>
        </w:rPr>
        <w:t xml:space="preserve"> «Доскажи словечко».</w:t>
      </w:r>
    </w:p>
    <w:p w:rsidR="004F7FB9" w:rsidRDefault="004F7FB9" w:rsidP="004F7FB9">
      <w:pPr>
        <w:widowControl/>
        <w:suppressAutoHyphens w:val="0"/>
        <w:spacing w:line="276" w:lineRule="auto"/>
        <w:jc w:val="both"/>
        <w:rPr>
          <w:rFonts w:eastAsia="Calibri" w:cs="Times New Roman"/>
          <w:color w:val="auto"/>
          <w:sz w:val="28"/>
          <w:szCs w:val="28"/>
          <w:lang w:val="ru-RU" w:bidi="ar-SA"/>
        </w:rPr>
      </w:pPr>
      <w:r>
        <w:rPr>
          <w:rFonts w:eastAsia="Calibri" w:cs="Times New Roman"/>
          <w:color w:val="auto"/>
          <w:sz w:val="28"/>
          <w:szCs w:val="28"/>
          <w:lang w:val="ru-RU" w:bidi="ar-SA"/>
        </w:rPr>
        <w:t xml:space="preserve">            </w:t>
      </w:r>
      <w:r>
        <w:rPr>
          <w:rFonts w:eastAsia="Calibri" w:cs="Times New Roman"/>
          <w:color w:val="auto"/>
          <w:sz w:val="28"/>
          <w:szCs w:val="28"/>
          <w:lang w:val="ru-RU" w:bidi="ar-SA"/>
        </w:rPr>
        <w:t xml:space="preserve">Ознакомление дошкольников  с авторскими произведениями  писателей земли кубанской происходит в соответствии с методикой ознакомления с художественной литературой. Структура работы над произведением имеет некоторые особенности: </w:t>
      </w:r>
    </w:p>
    <w:p w:rsidR="004F7FB9" w:rsidRDefault="004F7FB9" w:rsidP="004F7FB9">
      <w:pPr>
        <w:widowControl/>
        <w:suppressAutoHyphens w:val="0"/>
        <w:spacing w:line="276" w:lineRule="auto"/>
        <w:jc w:val="both"/>
        <w:rPr>
          <w:rFonts w:eastAsia="Calibri" w:cs="Times New Roman"/>
          <w:color w:val="auto"/>
          <w:sz w:val="28"/>
          <w:szCs w:val="28"/>
          <w:lang w:val="ru-RU" w:bidi="ar-SA"/>
        </w:rPr>
      </w:pPr>
      <w:r>
        <w:rPr>
          <w:rFonts w:eastAsia="Calibri" w:cs="Times New Roman"/>
          <w:color w:val="auto"/>
          <w:sz w:val="28"/>
          <w:szCs w:val="28"/>
          <w:lang w:val="ru-RU" w:bidi="ar-SA"/>
        </w:rPr>
        <w:lastRenderedPageBreak/>
        <w:t xml:space="preserve">- используются такие приемы, как </w:t>
      </w:r>
      <w:r>
        <w:rPr>
          <w:rFonts w:eastAsia="Calibri" w:cs="Times New Roman"/>
          <w:i/>
          <w:color w:val="auto"/>
          <w:sz w:val="28"/>
          <w:szCs w:val="28"/>
          <w:lang w:val="ru-RU" w:bidi="ar-SA"/>
        </w:rPr>
        <w:t>чтение  по книге или наизусть.</w:t>
      </w:r>
      <w:r>
        <w:rPr>
          <w:rFonts w:eastAsia="Calibri" w:cs="Times New Roman"/>
          <w:color w:val="auto"/>
          <w:sz w:val="28"/>
          <w:szCs w:val="28"/>
          <w:lang w:val="ru-RU" w:bidi="ar-SA"/>
        </w:rPr>
        <w:t xml:space="preserve"> Рассказывание практически не проводится.</w:t>
      </w:r>
      <w:r>
        <w:rPr>
          <w:rFonts w:eastAsia="Calibri" w:cs="Times New Roman"/>
          <w:color w:val="auto"/>
          <w:sz w:val="28"/>
          <w:szCs w:val="28"/>
          <w:lang w:val="ru-RU" w:bidi="ar-SA"/>
        </w:rPr>
        <w:tab/>
      </w:r>
      <w:r>
        <w:rPr>
          <w:rFonts w:eastAsia="Calibri" w:cs="Times New Roman"/>
          <w:color w:val="auto"/>
          <w:sz w:val="28"/>
          <w:szCs w:val="28"/>
          <w:lang w:val="ru-RU" w:bidi="ar-SA"/>
        </w:rPr>
        <w:tab/>
      </w:r>
      <w:r>
        <w:rPr>
          <w:rFonts w:eastAsia="Calibri" w:cs="Times New Roman"/>
          <w:color w:val="auto"/>
          <w:sz w:val="28"/>
          <w:szCs w:val="28"/>
          <w:lang w:val="ru-RU" w:bidi="ar-SA"/>
        </w:rPr>
        <w:tab/>
      </w:r>
      <w:r>
        <w:rPr>
          <w:rFonts w:eastAsia="Calibri" w:cs="Times New Roman"/>
          <w:color w:val="auto"/>
          <w:sz w:val="28"/>
          <w:szCs w:val="28"/>
          <w:lang w:val="ru-RU" w:bidi="ar-SA"/>
        </w:rPr>
        <w:tab/>
      </w:r>
      <w:r>
        <w:rPr>
          <w:rFonts w:eastAsia="Calibri" w:cs="Times New Roman"/>
          <w:color w:val="auto"/>
          <w:sz w:val="28"/>
          <w:szCs w:val="28"/>
          <w:lang w:val="ru-RU" w:bidi="ar-SA"/>
        </w:rPr>
        <w:tab/>
      </w:r>
      <w:r>
        <w:rPr>
          <w:rFonts w:eastAsia="Calibri" w:cs="Times New Roman"/>
          <w:color w:val="auto"/>
          <w:sz w:val="28"/>
          <w:szCs w:val="28"/>
          <w:lang w:val="ru-RU" w:bidi="ar-SA"/>
        </w:rPr>
        <w:tab/>
      </w:r>
      <w:r>
        <w:rPr>
          <w:rFonts w:eastAsia="Calibri" w:cs="Times New Roman"/>
          <w:color w:val="auto"/>
          <w:sz w:val="28"/>
          <w:szCs w:val="28"/>
          <w:lang w:val="ru-RU" w:bidi="ar-SA"/>
        </w:rPr>
        <w:tab/>
        <w:t xml:space="preserve">Читающий, сохраняет язык автора,  его регионально-диалектические особенности  и поэтому  более эффективно передает все оттенки мыслей писателя, воздействует на ум и чувства слушателей. Вот почему при ознакомлении с художественной литературой кубанских авторов рекомендуется большую  часть литературных произведений читать по книге. </w:t>
      </w:r>
    </w:p>
    <w:p w:rsidR="004F7FB9" w:rsidRDefault="004F7FB9" w:rsidP="004F7FB9">
      <w:pPr>
        <w:widowControl/>
        <w:suppressAutoHyphens w:val="0"/>
        <w:spacing w:line="276" w:lineRule="auto"/>
        <w:jc w:val="both"/>
        <w:rPr>
          <w:rFonts w:eastAsia="Calibri" w:cs="Times New Roman"/>
          <w:color w:val="auto"/>
          <w:sz w:val="28"/>
          <w:szCs w:val="28"/>
          <w:lang w:val="ru-RU" w:bidi="ar-SA"/>
        </w:rPr>
      </w:pPr>
      <w:r>
        <w:rPr>
          <w:rFonts w:eastAsia="Calibri" w:cs="Times New Roman"/>
          <w:color w:val="auto"/>
          <w:sz w:val="28"/>
          <w:szCs w:val="28"/>
          <w:lang w:val="ru-RU" w:bidi="ar-SA"/>
        </w:rPr>
        <w:t>- Огромное внимание уделять словарной работе, ведь в произведениях часто встречаются незнакомые детям слова и выражения. Нередко для обогащения словаря мы используем такие словесные игры  как «</w:t>
      </w:r>
      <w:proofErr w:type="spellStart"/>
      <w:r>
        <w:rPr>
          <w:rFonts w:eastAsia="Calibri" w:cs="Times New Roman"/>
          <w:color w:val="auto"/>
          <w:sz w:val="28"/>
          <w:szCs w:val="28"/>
          <w:lang w:val="ru-RU" w:bidi="ar-SA"/>
        </w:rPr>
        <w:t>Объяснялки</w:t>
      </w:r>
      <w:proofErr w:type="spellEnd"/>
      <w:r>
        <w:rPr>
          <w:rFonts w:eastAsia="Calibri" w:cs="Times New Roman"/>
          <w:color w:val="auto"/>
          <w:sz w:val="28"/>
          <w:szCs w:val="28"/>
          <w:lang w:val="ru-RU" w:bidi="ar-SA"/>
        </w:rPr>
        <w:t>»</w:t>
      </w:r>
      <w:proofErr w:type="gramStart"/>
      <w:r>
        <w:rPr>
          <w:rFonts w:eastAsia="Calibri" w:cs="Times New Roman"/>
          <w:color w:val="auto"/>
          <w:sz w:val="28"/>
          <w:szCs w:val="28"/>
          <w:lang w:val="ru-RU" w:bidi="ar-SA"/>
        </w:rPr>
        <w:t xml:space="preserve"> ,</w:t>
      </w:r>
      <w:proofErr w:type="gramEnd"/>
      <w:r>
        <w:rPr>
          <w:rFonts w:eastAsia="Calibri" w:cs="Times New Roman"/>
          <w:color w:val="auto"/>
          <w:sz w:val="28"/>
          <w:szCs w:val="28"/>
          <w:lang w:val="ru-RU" w:bidi="ar-SA"/>
        </w:rPr>
        <w:t xml:space="preserve"> для активизации словаря «Скажи по-казачьи», «Переведи слово на русский язык», «Найди слову пару» и другие.</w:t>
      </w:r>
    </w:p>
    <w:p w:rsidR="004F7FB9" w:rsidRDefault="004F7FB9" w:rsidP="004F7FB9">
      <w:pPr>
        <w:widowControl/>
        <w:suppressAutoHyphens w:val="0"/>
        <w:spacing w:line="276" w:lineRule="auto"/>
        <w:jc w:val="both"/>
        <w:rPr>
          <w:rFonts w:eastAsia="Calibri" w:cs="Times New Roman"/>
          <w:color w:val="auto"/>
          <w:sz w:val="28"/>
          <w:szCs w:val="28"/>
          <w:lang w:val="ru-RU" w:bidi="ar-SA"/>
        </w:rPr>
      </w:pPr>
      <w:r>
        <w:rPr>
          <w:rFonts w:eastAsia="Calibri" w:cs="Times New Roman"/>
          <w:color w:val="auto"/>
          <w:sz w:val="28"/>
          <w:szCs w:val="28"/>
          <w:lang w:val="ru-RU" w:bidi="ar-SA"/>
        </w:rPr>
        <w:t xml:space="preserve"> - При рассматривании иллюстраций к произведениям мы, конечно же делам упор на особенности изображения деталей одежды, предметов казачьего быт</w:t>
      </w:r>
      <w:proofErr w:type="gramStart"/>
      <w:r>
        <w:rPr>
          <w:rFonts w:eastAsia="Calibri" w:cs="Times New Roman"/>
          <w:color w:val="auto"/>
          <w:sz w:val="28"/>
          <w:szCs w:val="28"/>
          <w:lang w:val="ru-RU" w:bidi="ar-SA"/>
        </w:rPr>
        <w:t>а(</w:t>
      </w:r>
      <w:proofErr w:type="gramEnd"/>
      <w:r>
        <w:rPr>
          <w:rFonts w:eastAsia="Calibri" w:cs="Times New Roman"/>
          <w:color w:val="auto"/>
          <w:sz w:val="28"/>
          <w:szCs w:val="28"/>
          <w:lang w:val="ru-RU" w:bidi="ar-SA"/>
        </w:rPr>
        <w:t>жилья, посуды, мебели, кухонной утвари и др.)</w:t>
      </w:r>
    </w:p>
    <w:p w:rsidR="004F7FB9" w:rsidRDefault="004F7FB9" w:rsidP="004F7FB9">
      <w:pPr>
        <w:widowControl/>
        <w:suppressAutoHyphens w:val="0"/>
        <w:spacing w:line="276" w:lineRule="auto"/>
        <w:jc w:val="both"/>
        <w:rPr>
          <w:rFonts w:eastAsia="Calibri" w:cs="Times New Roman"/>
          <w:color w:val="auto"/>
          <w:sz w:val="28"/>
          <w:szCs w:val="28"/>
          <w:lang w:val="ru-RU" w:bidi="ar-SA"/>
        </w:rPr>
      </w:pPr>
      <w:r>
        <w:rPr>
          <w:rFonts w:eastAsia="Calibri" w:cs="Times New Roman"/>
          <w:color w:val="auto"/>
          <w:sz w:val="28"/>
          <w:szCs w:val="28"/>
          <w:lang w:val="ru-RU" w:bidi="ar-SA"/>
        </w:rPr>
        <w:t>- На занятиях используется и такой прием как упражнение в произнесении слов и выражений на казачьем диалекте.</w:t>
      </w:r>
    </w:p>
    <w:p w:rsidR="004F7FB9" w:rsidRDefault="004F7FB9" w:rsidP="004F7FB9">
      <w:pPr>
        <w:widowControl/>
        <w:suppressAutoHyphens w:val="0"/>
        <w:spacing w:line="276" w:lineRule="auto"/>
        <w:jc w:val="both"/>
        <w:rPr>
          <w:rFonts w:eastAsia="Calibri" w:cs="Times New Roman"/>
          <w:color w:val="auto"/>
          <w:sz w:val="28"/>
          <w:szCs w:val="28"/>
          <w:lang w:val="ru-RU" w:bidi="ar-SA"/>
        </w:rPr>
      </w:pPr>
      <w:r>
        <w:rPr>
          <w:rFonts w:eastAsia="Calibri" w:cs="Times New Roman"/>
          <w:color w:val="auto"/>
          <w:sz w:val="28"/>
          <w:szCs w:val="28"/>
          <w:lang w:val="ru-RU" w:bidi="ar-SA"/>
        </w:rPr>
        <w:t xml:space="preserve">              При ознакомлении дошкольников с художественной литературой  кубанских авторов кроме чтения и рассказывания мы используем и такой метод, как  </w:t>
      </w:r>
      <w:r>
        <w:rPr>
          <w:rFonts w:eastAsia="Calibri" w:cs="Times New Roman"/>
          <w:i/>
          <w:color w:val="auto"/>
          <w:sz w:val="28"/>
          <w:szCs w:val="28"/>
          <w:lang w:val="ru-RU" w:bidi="ar-SA"/>
        </w:rPr>
        <w:t>заучивание наизусть</w:t>
      </w:r>
      <w:r>
        <w:rPr>
          <w:rFonts w:eastAsia="Calibri" w:cs="Times New Roman"/>
          <w:color w:val="auto"/>
          <w:sz w:val="28"/>
          <w:szCs w:val="28"/>
          <w:lang w:val="ru-RU" w:bidi="ar-SA"/>
        </w:rPr>
        <w:t xml:space="preserve">. </w:t>
      </w:r>
    </w:p>
    <w:p w:rsidR="00547A84" w:rsidRDefault="004F7FB9" w:rsidP="004F7FB9">
      <w:pPr>
        <w:widowControl/>
        <w:suppressAutoHyphens w:val="0"/>
        <w:spacing w:line="276" w:lineRule="auto"/>
        <w:jc w:val="both"/>
        <w:rPr>
          <w:rFonts w:eastAsia="Calibri" w:cs="Times New Roman"/>
          <w:color w:val="auto"/>
          <w:sz w:val="28"/>
          <w:szCs w:val="28"/>
          <w:lang w:val="ru-RU" w:bidi="ar-SA"/>
        </w:rPr>
      </w:pPr>
      <w:r>
        <w:rPr>
          <w:rFonts w:eastAsia="Calibri" w:cs="Times New Roman"/>
          <w:color w:val="auto"/>
          <w:sz w:val="28"/>
          <w:szCs w:val="28"/>
          <w:lang w:val="ru-RU" w:bidi="ar-SA"/>
        </w:rPr>
        <w:t xml:space="preserve">       На занятии он берётся крайне редко. В рамках основной образовательной деятельности можно выучить два–три стихотворение в течение учебного года.  Кроме традиционной методики заучивания стихов мы  используем и современные, такие, как рассказывание стихов руками, для этого наиболее подходящими являются стихи В.П. </w:t>
      </w:r>
      <w:proofErr w:type="spellStart"/>
      <w:r>
        <w:rPr>
          <w:rFonts w:eastAsia="Calibri" w:cs="Times New Roman"/>
          <w:color w:val="auto"/>
          <w:sz w:val="28"/>
          <w:szCs w:val="28"/>
          <w:lang w:val="ru-RU" w:bidi="ar-SA"/>
        </w:rPr>
        <w:t>Бардадым</w:t>
      </w:r>
      <w:proofErr w:type="spellEnd"/>
      <w:r>
        <w:rPr>
          <w:rFonts w:eastAsia="Calibri" w:cs="Times New Roman"/>
          <w:color w:val="auto"/>
          <w:sz w:val="28"/>
          <w:szCs w:val="28"/>
          <w:lang w:val="ru-RU" w:bidi="ar-SA"/>
        </w:rPr>
        <w:t xml:space="preserve"> «Зяблики»</w:t>
      </w:r>
      <w:r w:rsidR="00547A84">
        <w:rPr>
          <w:rFonts w:eastAsia="Calibri" w:cs="Times New Roman"/>
          <w:color w:val="auto"/>
          <w:sz w:val="28"/>
          <w:szCs w:val="28"/>
          <w:lang w:val="ru-RU" w:bidi="ar-SA"/>
        </w:rPr>
        <w:t xml:space="preserve">, В. Нестеренко «Крапива» и </w:t>
      </w:r>
      <w:proofErr w:type="spellStart"/>
      <w:r w:rsidR="00547A84">
        <w:rPr>
          <w:rFonts w:eastAsia="Calibri" w:cs="Times New Roman"/>
          <w:color w:val="auto"/>
          <w:sz w:val="28"/>
          <w:szCs w:val="28"/>
          <w:lang w:val="ru-RU" w:bidi="ar-SA"/>
        </w:rPr>
        <w:t>др</w:t>
      </w:r>
      <w:proofErr w:type="gramStart"/>
      <w:r w:rsidR="00547A84">
        <w:rPr>
          <w:rFonts w:eastAsia="Calibri" w:cs="Times New Roman"/>
          <w:color w:val="auto"/>
          <w:sz w:val="28"/>
          <w:szCs w:val="28"/>
          <w:lang w:val="ru-RU" w:bidi="ar-SA"/>
        </w:rPr>
        <w:t>.</w:t>
      </w:r>
      <w:r>
        <w:rPr>
          <w:rFonts w:eastAsia="Calibri" w:cs="Times New Roman"/>
          <w:color w:val="auto"/>
          <w:sz w:val="28"/>
          <w:szCs w:val="28"/>
          <w:lang w:val="ru-RU" w:bidi="ar-SA"/>
        </w:rPr>
        <w:t>П</w:t>
      </w:r>
      <w:proofErr w:type="gramEnd"/>
      <w:r>
        <w:rPr>
          <w:rFonts w:eastAsia="Calibri" w:cs="Times New Roman"/>
          <w:color w:val="auto"/>
          <w:sz w:val="28"/>
          <w:szCs w:val="28"/>
          <w:lang w:val="ru-RU" w:bidi="ar-SA"/>
        </w:rPr>
        <w:t>ри</w:t>
      </w:r>
      <w:proofErr w:type="spellEnd"/>
      <w:r>
        <w:rPr>
          <w:rFonts w:eastAsia="Calibri" w:cs="Times New Roman"/>
          <w:color w:val="auto"/>
          <w:sz w:val="28"/>
          <w:szCs w:val="28"/>
          <w:lang w:val="ru-RU" w:bidi="ar-SA"/>
        </w:rPr>
        <w:t xml:space="preserve"> заучивании стихов </w:t>
      </w:r>
      <w:proofErr w:type="spellStart"/>
      <w:r>
        <w:rPr>
          <w:rFonts w:eastAsia="Calibri" w:cs="Times New Roman"/>
          <w:color w:val="auto"/>
          <w:sz w:val="28"/>
          <w:szCs w:val="28"/>
          <w:lang w:val="ru-RU" w:bidi="ar-SA"/>
        </w:rPr>
        <w:t>В.Нестеренко</w:t>
      </w:r>
      <w:proofErr w:type="spellEnd"/>
      <w:r>
        <w:rPr>
          <w:rFonts w:eastAsia="Calibri" w:cs="Times New Roman"/>
          <w:color w:val="auto"/>
          <w:sz w:val="28"/>
          <w:szCs w:val="28"/>
          <w:lang w:val="ru-RU" w:bidi="ar-SA"/>
        </w:rPr>
        <w:t xml:space="preserve"> «Разноцветная экскурсия», «Родина», </w:t>
      </w:r>
      <w:proofErr w:type="spellStart"/>
      <w:r>
        <w:rPr>
          <w:rFonts w:eastAsia="Calibri" w:cs="Times New Roman"/>
          <w:color w:val="auto"/>
          <w:sz w:val="28"/>
          <w:szCs w:val="28"/>
          <w:lang w:val="ru-RU" w:bidi="ar-SA"/>
        </w:rPr>
        <w:t>Е.Синчило</w:t>
      </w:r>
      <w:proofErr w:type="spellEnd"/>
      <w:r>
        <w:rPr>
          <w:rFonts w:eastAsia="Calibri" w:cs="Times New Roman"/>
          <w:color w:val="auto"/>
          <w:sz w:val="28"/>
          <w:szCs w:val="28"/>
          <w:lang w:val="ru-RU" w:bidi="ar-SA"/>
        </w:rPr>
        <w:t xml:space="preserve"> «Мой город» и других удобно использовать технологию моделирования ,  где дети учатся воспроизводить стихотворение с опорой на сигнальные  картинки. Посмотрите, как с помощью этой технологии дети заучивают от</w:t>
      </w:r>
      <w:r w:rsidR="00547A84">
        <w:rPr>
          <w:rFonts w:eastAsia="Calibri" w:cs="Times New Roman"/>
          <w:color w:val="auto"/>
          <w:sz w:val="28"/>
          <w:szCs w:val="28"/>
          <w:lang w:val="ru-RU" w:bidi="ar-SA"/>
        </w:rPr>
        <w:t xml:space="preserve">рывок из поэмы Вадима </w:t>
      </w:r>
      <w:proofErr w:type="spellStart"/>
      <w:r w:rsidR="00547A84">
        <w:rPr>
          <w:rFonts w:eastAsia="Calibri" w:cs="Times New Roman"/>
          <w:color w:val="auto"/>
          <w:sz w:val="28"/>
          <w:szCs w:val="28"/>
          <w:lang w:val="ru-RU" w:bidi="ar-SA"/>
        </w:rPr>
        <w:t>Неподобы</w:t>
      </w:r>
      <w:proofErr w:type="spellEnd"/>
      <w:r w:rsidR="00547A84">
        <w:rPr>
          <w:rFonts w:eastAsia="Calibri" w:cs="Times New Roman"/>
          <w:color w:val="auto"/>
          <w:sz w:val="28"/>
          <w:szCs w:val="28"/>
          <w:lang w:val="ru-RU" w:bidi="ar-SA"/>
        </w:rPr>
        <w:t xml:space="preserve"> «В зоопарке»  </w:t>
      </w:r>
    </w:p>
    <w:p w:rsidR="00547A84" w:rsidRDefault="00547A84" w:rsidP="004F7FB9">
      <w:pPr>
        <w:widowControl/>
        <w:suppressAutoHyphens w:val="0"/>
        <w:spacing w:line="276" w:lineRule="auto"/>
        <w:jc w:val="both"/>
        <w:rPr>
          <w:rFonts w:eastAsia="Calibri" w:cs="Times New Roman"/>
          <w:color w:val="auto"/>
          <w:sz w:val="28"/>
          <w:szCs w:val="28"/>
          <w:lang w:val="ru-RU" w:bidi="ar-SA"/>
        </w:rPr>
      </w:pPr>
    </w:p>
    <w:p w:rsidR="00547A84" w:rsidRDefault="00547A84" w:rsidP="004F7FB9">
      <w:pPr>
        <w:widowControl/>
        <w:suppressAutoHyphens w:val="0"/>
        <w:spacing w:line="276" w:lineRule="auto"/>
        <w:jc w:val="both"/>
        <w:rPr>
          <w:rFonts w:eastAsia="Calibri" w:cs="Times New Roman"/>
          <w:color w:val="auto"/>
          <w:sz w:val="28"/>
          <w:szCs w:val="28"/>
          <w:lang w:val="ru-RU" w:bidi="ar-SA"/>
        </w:rPr>
      </w:pPr>
    </w:p>
    <w:p w:rsidR="00547A84" w:rsidRDefault="00547A84" w:rsidP="004F7FB9">
      <w:pPr>
        <w:widowControl/>
        <w:suppressAutoHyphens w:val="0"/>
        <w:spacing w:line="276" w:lineRule="auto"/>
        <w:jc w:val="both"/>
        <w:rPr>
          <w:rFonts w:eastAsia="Calibri" w:cs="Times New Roman"/>
          <w:color w:val="auto"/>
          <w:sz w:val="28"/>
          <w:szCs w:val="28"/>
          <w:lang w:val="ru-RU" w:bidi="ar-SA"/>
        </w:rPr>
      </w:pPr>
    </w:p>
    <w:p w:rsidR="00547A84" w:rsidRDefault="00547A84" w:rsidP="004F7FB9">
      <w:pPr>
        <w:widowControl/>
        <w:suppressAutoHyphens w:val="0"/>
        <w:spacing w:line="276" w:lineRule="auto"/>
        <w:jc w:val="both"/>
        <w:rPr>
          <w:rFonts w:eastAsia="Calibri" w:cs="Times New Roman"/>
          <w:color w:val="auto"/>
          <w:sz w:val="28"/>
          <w:szCs w:val="28"/>
          <w:lang w:val="ru-RU" w:bidi="ar-SA"/>
        </w:rPr>
      </w:pPr>
    </w:p>
    <w:p w:rsidR="00547A84" w:rsidRDefault="00547A84" w:rsidP="004F7FB9">
      <w:pPr>
        <w:widowControl/>
        <w:suppressAutoHyphens w:val="0"/>
        <w:spacing w:line="276" w:lineRule="auto"/>
        <w:jc w:val="both"/>
        <w:rPr>
          <w:rFonts w:eastAsia="Calibri" w:cs="Times New Roman"/>
          <w:color w:val="auto"/>
          <w:sz w:val="28"/>
          <w:szCs w:val="28"/>
          <w:lang w:val="ru-RU" w:bidi="ar-SA"/>
        </w:rPr>
      </w:pPr>
    </w:p>
    <w:p w:rsidR="00547A84" w:rsidRDefault="00547A84" w:rsidP="004F7FB9">
      <w:pPr>
        <w:widowControl/>
        <w:suppressAutoHyphens w:val="0"/>
        <w:spacing w:line="276" w:lineRule="auto"/>
        <w:jc w:val="both"/>
        <w:rPr>
          <w:rFonts w:eastAsia="Calibri" w:cs="Times New Roman"/>
          <w:color w:val="auto"/>
          <w:sz w:val="28"/>
          <w:szCs w:val="28"/>
          <w:lang w:val="ru-RU" w:bidi="ar-SA"/>
        </w:rPr>
      </w:pPr>
    </w:p>
    <w:p w:rsidR="00547A84" w:rsidRDefault="00547A84" w:rsidP="004F7FB9">
      <w:pPr>
        <w:widowControl/>
        <w:suppressAutoHyphens w:val="0"/>
        <w:spacing w:line="276" w:lineRule="auto"/>
        <w:jc w:val="both"/>
        <w:rPr>
          <w:rFonts w:eastAsia="Calibri" w:cs="Times New Roman"/>
          <w:color w:val="auto"/>
          <w:sz w:val="28"/>
          <w:szCs w:val="28"/>
          <w:lang w:val="ru-RU" w:bidi="ar-SA"/>
        </w:rPr>
      </w:pPr>
    </w:p>
    <w:p w:rsidR="00547A84" w:rsidRDefault="00547A84" w:rsidP="004F7FB9">
      <w:pPr>
        <w:widowControl/>
        <w:suppressAutoHyphens w:val="0"/>
        <w:spacing w:line="276" w:lineRule="auto"/>
        <w:jc w:val="both"/>
        <w:rPr>
          <w:rFonts w:eastAsia="Calibri" w:cs="Times New Roman"/>
          <w:color w:val="auto"/>
          <w:sz w:val="28"/>
          <w:szCs w:val="28"/>
          <w:lang w:val="ru-RU" w:bidi="ar-SA"/>
        </w:rPr>
      </w:pPr>
    </w:p>
    <w:p w:rsidR="00547A84" w:rsidRDefault="00547A84" w:rsidP="004F7FB9">
      <w:pPr>
        <w:widowControl/>
        <w:suppressAutoHyphens w:val="0"/>
        <w:spacing w:line="276" w:lineRule="auto"/>
        <w:jc w:val="both"/>
        <w:rPr>
          <w:rFonts w:eastAsia="Calibri" w:cs="Times New Roman"/>
          <w:color w:val="auto"/>
          <w:sz w:val="28"/>
          <w:szCs w:val="28"/>
          <w:lang w:val="ru-RU" w:bidi="ar-SA"/>
        </w:rPr>
      </w:pPr>
      <w:r>
        <w:rPr>
          <w:rFonts w:eastAsia="Calibri" w:cs="Times New Roman"/>
          <w:noProof/>
          <w:color w:val="auto"/>
          <w:sz w:val="28"/>
          <w:szCs w:val="28"/>
          <w:lang w:val="ru-RU" w:eastAsia="ru-RU" w:bidi="ar-SA"/>
        </w:rPr>
        <w:lastRenderedPageBreak/>
        <w:drawing>
          <wp:anchor distT="0" distB="0" distL="114300" distR="114300" simplePos="0" relativeHeight="251658240" behindDoc="1" locked="0" layoutInCell="1" allowOverlap="1" wp14:anchorId="42AA7933" wp14:editId="20F86834">
            <wp:simplePos x="0" y="0"/>
            <wp:positionH relativeFrom="column">
              <wp:posOffset>-156210</wp:posOffset>
            </wp:positionH>
            <wp:positionV relativeFrom="paragraph">
              <wp:posOffset>-520065</wp:posOffset>
            </wp:positionV>
            <wp:extent cx="6200775" cy="3848100"/>
            <wp:effectExtent l="0" t="0" r="9525" b="0"/>
            <wp:wrapThrough wrapText="bothSides">
              <wp:wrapPolygon edited="0">
                <wp:start x="0" y="0"/>
                <wp:lineTo x="0" y="21493"/>
                <wp:lineTo x="21567" y="21493"/>
                <wp:lineTo x="21567" y="0"/>
                <wp:lineTo x="0" y="0"/>
              </wp:wrapPolygon>
            </wp:wrapThrough>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00775" cy="3848100"/>
                    </a:xfrm>
                    <a:prstGeom prst="rect">
                      <a:avLst/>
                    </a:prstGeom>
                    <a:noFill/>
                  </pic:spPr>
                </pic:pic>
              </a:graphicData>
            </a:graphic>
            <wp14:sizeRelH relativeFrom="page">
              <wp14:pctWidth>0</wp14:pctWidth>
            </wp14:sizeRelH>
            <wp14:sizeRelV relativeFrom="page">
              <wp14:pctHeight>0</wp14:pctHeight>
            </wp14:sizeRelV>
          </wp:anchor>
        </w:drawing>
      </w:r>
    </w:p>
    <w:p w:rsidR="004F7FB9" w:rsidRPr="00547A84" w:rsidRDefault="00547A84" w:rsidP="004F7FB9">
      <w:pPr>
        <w:widowControl/>
        <w:suppressAutoHyphens w:val="0"/>
        <w:spacing w:line="276" w:lineRule="auto"/>
        <w:jc w:val="both"/>
        <w:rPr>
          <w:rFonts w:eastAsia="Calibri" w:cs="Times New Roman"/>
          <w:b/>
          <w:i/>
          <w:color w:val="auto"/>
          <w:sz w:val="28"/>
          <w:szCs w:val="28"/>
          <w:u w:val="single"/>
          <w:lang w:val="ru-RU" w:bidi="ar-SA"/>
        </w:rPr>
      </w:pPr>
      <w:r>
        <w:rPr>
          <w:rFonts w:eastAsia="Calibri" w:cs="Times New Roman"/>
          <w:color w:val="auto"/>
          <w:sz w:val="28"/>
          <w:szCs w:val="28"/>
          <w:lang w:val="ru-RU" w:bidi="ar-SA"/>
        </w:rPr>
        <w:t xml:space="preserve">         Ч</w:t>
      </w:r>
      <w:bookmarkStart w:id="0" w:name="_GoBack"/>
      <w:bookmarkEnd w:id="0"/>
      <w:r w:rsidR="004F7FB9">
        <w:rPr>
          <w:rFonts w:eastAsia="Calibri" w:cs="Times New Roman"/>
          <w:color w:val="auto"/>
          <w:sz w:val="28"/>
          <w:szCs w:val="28"/>
          <w:lang w:val="ru-RU" w:bidi="ar-SA"/>
        </w:rPr>
        <w:t xml:space="preserve">аще   всего     мы   в    перспективное планирование включаем  стихи о природе родного края, наиболее яркие,  колоритные. </w:t>
      </w:r>
      <w:r w:rsidR="004F7FB9">
        <w:rPr>
          <w:rFonts w:eastAsia="Calibri" w:cs="Times New Roman"/>
          <w:b/>
          <w:i/>
          <w:color w:val="auto"/>
          <w:sz w:val="28"/>
          <w:szCs w:val="28"/>
          <w:lang w:val="ru-RU" w:bidi="ar-SA"/>
        </w:rPr>
        <w:t>Для заучивания наизусть можно рекомендовать такие произведения:</w:t>
      </w:r>
    </w:p>
    <w:p w:rsidR="004F7FB9" w:rsidRDefault="004F7FB9" w:rsidP="004F7FB9">
      <w:pPr>
        <w:widowControl/>
        <w:suppressAutoHyphens w:val="0"/>
        <w:spacing w:line="276" w:lineRule="auto"/>
        <w:jc w:val="both"/>
        <w:rPr>
          <w:rFonts w:eastAsia="Calibri" w:cs="Times New Roman"/>
          <w:color w:val="auto"/>
          <w:sz w:val="28"/>
          <w:szCs w:val="28"/>
          <w:lang w:val="ru-RU" w:bidi="ar-SA"/>
        </w:rPr>
      </w:pPr>
      <w:r>
        <w:rPr>
          <w:rFonts w:eastAsia="Calibri" w:cs="Times New Roman"/>
          <w:color w:val="auto"/>
          <w:sz w:val="28"/>
          <w:szCs w:val="28"/>
          <w:lang w:val="ru-RU" w:bidi="ar-SA"/>
        </w:rPr>
        <w:t xml:space="preserve">   Для младшего возраста: В. </w:t>
      </w:r>
      <w:proofErr w:type="spellStart"/>
      <w:r>
        <w:rPr>
          <w:rFonts w:eastAsia="Calibri" w:cs="Times New Roman"/>
          <w:color w:val="auto"/>
          <w:sz w:val="28"/>
          <w:szCs w:val="28"/>
          <w:lang w:val="ru-RU" w:bidi="ar-SA"/>
        </w:rPr>
        <w:t>Бардадым</w:t>
      </w:r>
      <w:proofErr w:type="spellEnd"/>
      <w:r>
        <w:rPr>
          <w:rFonts w:eastAsia="Calibri" w:cs="Times New Roman"/>
          <w:color w:val="auto"/>
          <w:sz w:val="28"/>
          <w:szCs w:val="28"/>
          <w:lang w:val="ru-RU" w:bidi="ar-SA"/>
        </w:rPr>
        <w:t xml:space="preserve"> «Озорное солнышко», Л.К. </w:t>
      </w:r>
      <w:proofErr w:type="spellStart"/>
      <w:r>
        <w:rPr>
          <w:rFonts w:eastAsia="Calibri" w:cs="Times New Roman"/>
          <w:color w:val="auto"/>
          <w:sz w:val="28"/>
          <w:szCs w:val="28"/>
          <w:lang w:val="ru-RU" w:bidi="ar-SA"/>
        </w:rPr>
        <w:t>Мирошникова</w:t>
      </w:r>
      <w:proofErr w:type="spellEnd"/>
      <w:r>
        <w:rPr>
          <w:rFonts w:eastAsia="Calibri" w:cs="Times New Roman"/>
          <w:color w:val="auto"/>
          <w:sz w:val="28"/>
          <w:szCs w:val="28"/>
          <w:lang w:val="ru-RU" w:bidi="ar-SA"/>
        </w:rPr>
        <w:t xml:space="preserve"> «Теленок и корова».</w:t>
      </w:r>
    </w:p>
    <w:p w:rsidR="004F7FB9" w:rsidRDefault="004F7FB9" w:rsidP="004F7FB9">
      <w:pPr>
        <w:widowControl/>
        <w:suppressAutoHyphens w:val="0"/>
        <w:spacing w:line="276" w:lineRule="auto"/>
        <w:jc w:val="both"/>
        <w:rPr>
          <w:rFonts w:eastAsia="Calibri" w:cs="Times New Roman"/>
          <w:color w:val="auto"/>
          <w:sz w:val="28"/>
          <w:szCs w:val="28"/>
          <w:lang w:val="ru-RU" w:bidi="ar-SA"/>
        </w:rPr>
      </w:pPr>
      <w:r>
        <w:rPr>
          <w:rFonts w:eastAsia="Calibri" w:cs="Times New Roman"/>
          <w:color w:val="auto"/>
          <w:sz w:val="28"/>
          <w:szCs w:val="28"/>
          <w:lang w:val="ru-RU" w:bidi="ar-SA"/>
        </w:rPr>
        <w:t xml:space="preserve">   Для среднего </w:t>
      </w:r>
      <w:proofErr w:type="spellStart"/>
      <w:r>
        <w:rPr>
          <w:rFonts w:eastAsia="Calibri" w:cs="Times New Roman"/>
          <w:color w:val="auto"/>
          <w:sz w:val="28"/>
          <w:szCs w:val="28"/>
          <w:lang w:val="ru-RU" w:bidi="ar-SA"/>
        </w:rPr>
        <w:t>возраста</w:t>
      </w:r>
      <w:proofErr w:type="gramStart"/>
      <w:r>
        <w:rPr>
          <w:rFonts w:eastAsia="Calibri" w:cs="Times New Roman"/>
          <w:color w:val="auto"/>
          <w:sz w:val="28"/>
          <w:szCs w:val="28"/>
          <w:lang w:val="ru-RU" w:bidi="ar-SA"/>
        </w:rPr>
        <w:t>:В</w:t>
      </w:r>
      <w:proofErr w:type="gramEnd"/>
      <w:r>
        <w:rPr>
          <w:rFonts w:eastAsia="Calibri" w:cs="Times New Roman"/>
          <w:color w:val="auto"/>
          <w:sz w:val="28"/>
          <w:szCs w:val="28"/>
          <w:lang w:val="ru-RU" w:bidi="ar-SA"/>
        </w:rPr>
        <w:t>.Д</w:t>
      </w:r>
      <w:proofErr w:type="spellEnd"/>
      <w:r>
        <w:rPr>
          <w:rFonts w:eastAsia="Calibri" w:cs="Times New Roman"/>
          <w:color w:val="auto"/>
          <w:sz w:val="28"/>
          <w:szCs w:val="28"/>
          <w:lang w:val="ru-RU" w:bidi="ar-SA"/>
        </w:rPr>
        <w:t xml:space="preserve">. Нестеренко «Жеребёнок», Т.Д. Голуб </w:t>
      </w:r>
    </w:p>
    <w:p w:rsidR="004F7FB9" w:rsidRDefault="004F7FB9" w:rsidP="004F7FB9">
      <w:pPr>
        <w:widowControl/>
        <w:suppressAutoHyphens w:val="0"/>
        <w:spacing w:line="276" w:lineRule="auto"/>
        <w:jc w:val="both"/>
        <w:rPr>
          <w:rFonts w:eastAsia="Calibri" w:cs="Times New Roman"/>
          <w:color w:val="auto"/>
          <w:sz w:val="28"/>
          <w:szCs w:val="28"/>
          <w:lang w:val="ru-RU" w:bidi="ar-SA"/>
        </w:rPr>
      </w:pPr>
      <w:r>
        <w:rPr>
          <w:rFonts w:eastAsia="Calibri" w:cs="Times New Roman"/>
          <w:color w:val="auto"/>
          <w:sz w:val="28"/>
          <w:szCs w:val="28"/>
          <w:lang w:val="ru-RU" w:bidi="ar-SA"/>
        </w:rPr>
        <w:t>«Подсолнухи».</w:t>
      </w:r>
    </w:p>
    <w:p w:rsidR="004F7FB9" w:rsidRDefault="004F7FB9" w:rsidP="004F7FB9">
      <w:pPr>
        <w:widowControl/>
        <w:suppressAutoHyphens w:val="0"/>
        <w:spacing w:line="276" w:lineRule="auto"/>
        <w:jc w:val="both"/>
        <w:rPr>
          <w:rFonts w:eastAsia="Calibri" w:cs="Times New Roman"/>
          <w:i/>
          <w:color w:val="auto"/>
          <w:sz w:val="28"/>
          <w:szCs w:val="28"/>
          <w:lang w:val="ru-RU" w:bidi="ar-SA"/>
        </w:rPr>
      </w:pPr>
      <w:r>
        <w:rPr>
          <w:rFonts w:eastAsia="Calibri" w:cs="Times New Roman"/>
          <w:color w:val="auto"/>
          <w:sz w:val="28"/>
          <w:szCs w:val="28"/>
          <w:lang w:val="ru-RU" w:bidi="ar-SA"/>
        </w:rPr>
        <w:t xml:space="preserve">       Для старшего дошкольного возраста:  В.Б. </w:t>
      </w:r>
      <w:proofErr w:type="spellStart"/>
      <w:r>
        <w:rPr>
          <w:rFonts w:eastAsia="Calibri" w:cs="Times New Roman"/>
          <w:color w:val="auto"/>
          <w:sz w:val="28"/>
          <w:szCs w:val="28"/>
          <w:lang w:val="ru-RU" w:bidi="ar-SA"/>
        </w:rPr>
        <w:t>Бакалдин</w:t>
      </w:r>
      <w:proofErr w:type="spellEnd"/>
      <w:r>
        <w:rPr>
          <w:rFonts w:eastAsia="Calibri" w:cs="Times New Roman"/>
          <w:color w:val="auto"/>
          <w:sz w:val="28"/>
          <w:szCs w:val="28"/>
          <w:lang w:val="ru-RU" w:bidi="ar-SA"/>
        </w:rPr>
        <w:t xml:space="preserve"> «Высокие травы муравы»,  Т. Д. Голуб «Главный запах», В.Д. Нестеренко «Кубань», В. </w:t>
      </w:r>
      <w:proofErr w:type="spellStart"/>
      <w:r>
        <w:rPr>
          <w:rFonts w:eastAsia="Calibri" w:cs="Times New Roman"/>
          <w:color w:val="auto"/>
          <w:sz w:val="28"/>
          <w:szCs w:val="28"/>
          <w:lang w:val="ru-RU" w:bidi="ar-SA"/>
        </w:rPr>
        <w:t>Подкопаев</w:t>
      </w:r>
      <w:proofErr w:type="spellEnd"/>
      <w:r>
        <w:rPr>
          <w:rFonts w:eastAsia="Calibri" w:cs="Times New Roman"/>
          <w:color w:val="auto"/>
          <w:sz w:val="28"/>
          <w:szCs w:val="28"/>
          <w:lang w:val="ru-RU" w:bidi="ar-SA"/>
        </w:rPr>
        <w:t xml:space="preserve"> «Край наш тополиный».</w:t>
      </w:r>
      <w:r>
        <w:rPr>
          <w:rFonts w:eastAsia="Calibri" w:cs="Times New Roman"/>
          <w:color w:val="auto"/>
          <w:sz w:val="28"/>
          <w:szCs w:val="28"/>
          <w:lang w:val="ru-RU" w:bidi="ar-SA"/>
        </w:rPr>
        <w:tab/>
      </w:r>
      <w:r>
        <w:rPr>
          <w:rFonts w:eastAsia="Calibri" w:cs="Times New Roman"/>
          <w:color w:val="auto"/>
          <w:sz w:val="28"/>
          <w:szCs w:val="28"/>
          <w:lang w:val="ru-RU" w:bidi="ar-SA"/>
        </w:rPr>
        <w:tab/>
      </w:r>
      <w:r>
        <w:rPr>
          <w:rFonts w:eastAsia="Calibri" w:cs="Times New Roman"/>
          <w:color w:val="auto"/>
          <w:sz w:val="28"/>
          <w:szCs w:val="28"/>
          <w:lang w:val="ru-RU" w:bidi="ar-SA"/>
        </w:rPr>
        <w:tab/>
      </w:r>
      <w:r>
        <w:rPr>
          <w:rFonts w:eastAsia="Calibri" w:cs="Times New Roman"/>
          <w:color w:val="auto"/>
          <w:sz w:val="28"/>
          <w:szCs w:val="28"/>
          <w:lang w:val="ru-RU" w:bidi="ar-SA"/>
        </w:rPr>
        <w:tab/>
      </w:r>
      <w:r>
        <w:rPr>
          <w:rFonts w:eastAsia="Calibri" w:cs="Times New Roman"/>
          <w:color w:val="auto"/>
          <w:sz w:val="28"/>
          <w:szCs w:val="28"/>
          <w:lang w:val="ru-RU" w:bidi="ar-SA"/>
        </w:rPr>
        <w:tab/>
      </w:r>
      <w:r>
        <w:rPr>
          <w:rFonts w:eastAsia="Calibri" w:cs="Times New Roman"/>
          <w:color w:val="auto"/>
          <w:sz w:val="28"/>
          <w:szCs w:val="28"/>
          <w:lang w:val="ru-RU" w:bidi="ar-SA"/>
        </w:rPr>
        <w:tab/>
      </w:r>
      <w:r>
        <w:rPr>
          <w:rFonts w:eastAsia="Calibri" w:cs="Times New Roman"/>
          <w:i/>
          <w:color w:val="auto"/>
          <w:sz w:val="28"/>
          <w:szCs w:val="28"/>
          <w:lang w:val="ru-RU" w:bidi="ar-SA"/>
        </w:rPr>
        <w:t xml:space="preserve">   </w:t>
      </w:r>
    </w:p>
    <w:p w:rsidR="004F7FB9" w:rsidRDefault="004F7FB9" w:rsidP="004F7FB9">
      <w:pPr>
        <w:widowControl/>
        <w:suppressAutoHyphens w:val="0"/>
        <w:spacing w:line="276" w:lineRule="auto"/>
        <w:jc w:val="both"/>
        <w:rPr>
          <w:rFonts w:eastAsia="Calibri" w:cs="Times New Roman"/>
          <w:i/>
          <w:color w:val="auto"/>
          <w:sz w:val="28"/>
          <w:szCs w:val="28"/>
          <w:lang w:val="ru-RU" w:bidi="ar-SA"/>
        </w:rPr>
      </w:pPr>
    </w:p>
    <w:p w:rsidR="004F7FB9" w:rsidRDefault="004F7FB9" w:rsidP="004F7FB9">
      <w:pPr>
        <w:widowControl/>
        <w:suppressAutoHyphens w:val="0"/>
        <w:spacing w:line="276" w:lineRule="auto"/>
        <w:jc w:val="both"/>
        <w:rPr>
          <w:rFonts w:eastAsia="Calibri" w:cs="Times New Roman"/>
          <w:color w:val="auto"/>
          <w:sz w:val="28"/>
          <w:szCs w:val="28"/>
          <w:lang w:val="ru-RU" w:bidi="ar-SA"/>
        </w:rPr>
      </w:pPr>
      <w:r>
        <w:rPr>
          <w:rFonts w:eastAsia="Calibri" w:cs="Times New Roman"/>
          <w:color w:val="auto"/>
          <w:sz w:val="28"/>
          <w:szCs w:val="28"/>
          <w:lang w:val="ru-RU" w:bidi="ar-SA"/>
        </w:rPr>
        <w:t xml:space="preserve"> Знакомство с кубанской поэзией происходит и на занятиях по ознакомлению с окружающим нас миром: с природой нашей большой и малой родины, с трудом взрослых, явлениями общественной жизни. Творческий воспитатель обязательно использует художественное слово для создания эмоционального фона. Так очень уместно использовать стихи из сборника Ивана Белякова «Вертишейка» при ознакомлении дошкольников с птицами, стихи Евгения Щеколдина «Жеребенок», Варвары </w:t>
      </w:r>
      <w:proofErr w:type="spellStart"/>
      <w:r>
        <w:rPr>
          <w:rFonts w:eastAsia="Calibri" w:cs="Times New Roman"/>
          <w:color w:val="auto"/>
          <w:sz w:val="28"/>
          <w:szCs w:val="28"/>
          <w:lang w:val="ru-RU" w:bidi="ar-SA"/>
        </w:rPr>
        <w:t>Бардадым</w:t>
      </w:r>
      <w:proofErr w:type="spellEnd"/>
      <w:r>
        <w:rPr>
          <w:rFonts w:eastAsia="Calibri" w:cs="Times New Roman"/>
          <w:color w:val="auto"/>
          <w:sz w:val="28"/>
          <w:szCs w:val="28"/>
          <w:lang w:val="ru-RU" w:bidi="ar-SA"/>
        </w:rPr>
        <w:t xml:space="preserve"> «Корова» и др.  при знакомстве ребят с домашними животными.  Беседуя об  овощах и фруктах можно использовать интересные загадки Юрия Рычкова, стихи Татьяны Голуб «Волчьи ягоды», «Шиповник»,  Владимира Нестеренко «Лучок», «Помидор» и др.</w:t>
      </w:r>
    </w:p>
    <w:p w:rsidR="004F7FB9" w:rsidRDefault="004F7FB9" w:rsidP="004F7FB9">
      <w:pPr>
        <w:widowControl/>
        <w:suppressAutoHyphens w:val="0"/>
        <w:spacing w:line="276" w:lineRule="auto"/>
        <w:jc w:val="both"/>
        <w:rPr>
          <w:rFonts w:eastAsia="Calibri" w:cs="Times New Roman"/>
          <w:color w:val="auto"/>
          <w:sz w:val="28"/>
          <w:szCs w:val="28"/>
          <w:lang w:val="ru-RU" w:bidi="ar-SA"/>
        </w:rPr>
      </w:pPr>
      <w:r>
        <w:rPr>
          <w:rFonts w:eastAsia="Calibri" w:cs="Times New Roman"/>
          <w:color w:val="auto"/>
          <w:sz w:val="28"/>
          <w:szCs w:val="28"/>
          <w:lang w:val="ru-RU" w:bidi="ar-SA"/>
        </w:rPr>
        <w:lastRenderedPageBreak/>
        <w:t xml:space="preserve">            Стихи и рассказы отечественных и в том числе кубанских авторов мы часто используем и в ходе этических бесед. Само произведение силой художественного образа окажет большее воздействие, чем любое морализирование. Организуя беседы на нравственные темы  о труде и доброте мы включали стихи  Варвары </w:t>
      </w:r>
      <w:proofErr w:type="spellStart"/>
      <w:r>
        <w:rPr>
          <w:rFonts w:eastAsia="Calibri" w:cs="Times New Roman"/>
          <w:color w:val="auto"/>
          <w:sz w:val="28"/>
          <w:szCs w:val="28"/>
          <w:lang w:val="ru-RU" w:bidi="ar-SA"/>
        </w:rPr>
        <w:t>Бардадым</w:t>
      </w:r>
      <w:proofErr w:type="spellEnd"/>
      <w:r>
        <w:rPr>
          <w:rFonts w:eastAsia="Calibri" w:cs="Times New Roman"/>
          <w:color w:val="auto"/>
          <w:sz w:val="28"/>
          <w:szCs w:val="28"/>
          <w:lang w:val="ru-RU" w:bidi="ar-SA"/>
        </w:rPr>
        <w:t xml:space="preserve"> «Хозяюшка», «Доброта»,  Любови </w:t>
      </w:r>
      <w:proofErr w:type="spellStart"/>
      <w:r>
        <w:rPr>
          <w:rFonts w:eastAsia="Calibri" w:cs="Times New Roman"/>
          <w:color w:val="auto"/>
          <w:sz w:val="28"/>
          <w:szCs w:val="28"/>
          <w:lang w:val="ru-RU" w:bidi="ar-SA"/>
        </w:rPr>
        <w:t>Мирошиковой</w:t>
      </w:r>
      <w:proofErr w:type="spellEnd"/>
      <w:r>
        <w:rPr>
          <w:rFonts w:eastAsia="Calibri" w:cs="Times New Roman"/>
          <w:color w:val="auto"/>
          <w:sz w:val="28"/>
          <w:szCs w:val="28"/>
          <w:lang w:val="ru-RU" w:bidi="ar-SA"/>
        </w:rPr>
        <w:t xml:space="preserve">  «О чем плачет крокодил»; о дружбе   Владимира Нестеренко «Друзья», «Письмецо»,  Ивана Белякова «Не робей</w:t>
      </w:r>
      <w:proofErr w:type="gramStart"/>
      <w:r>
        <w:rPr>
          <w:rFonts w:eastAsia="Calibri" w:cs="Times New Roman"/>
          <w:color w:val="auto"/>
          <w:sz w:val="28"/>
          <w:szCs w:val="28"/>
          <w:lang w:val="ru-RU" w:bidi="ar-SA"/>
        </w:rPr>
        <w:t xml:space="preserve"> ,</w:t>
      </w:r>
      <w:proofErr w:type="gramEnd"/>
      <w:r>
        <w:rPr>
          <w:rFonts w:eastAsia="Calibri" w:cs="Times New Roman"/>
          <w:color w:val="auto"/>
          <w:sz w:val="28"/>
          <w:szCs w:val="28"/>
          <w:lang w:val="ru-RU" w:bidi="ar-SA"/>
        </w:rPr>
        <w:t xml:space="preserve"> воробей», о справедливости – Вадима </w:t>
      </w:r>
      <w:proofErr w:type="spellStart"/>
      <w:r>
        <w:rPr>
          <w:rFonts w:eastAsia="Calibri" w:cs="Times New Roman"/>
          <w:color w:val="auto"/>
          <w:sz w:val="28"/>
          <w:szCs w:val="28"/>
          <w:lang w:val="ru-RU" w:bidi="ar-SA"/>
        </w:rPr>
        <w:t>Неподобы</w:t>
      </w:r>
      <w:proofErr w:type="spellEnd"/>
      <w:r>
        <w:rPr>
          <w:rFonts w:eastAsia="Calibri" w:cs="Times New Roman"/>
          <w:color w:val="auto"/>
          <w:sz w:val="28"/>
          <w:szCs w:val="28"/>
          <w:lang w:val="ru-RU" w:bidi="ar-SA"/>
        </w:rPr>
        <w:t xml:space="preserve"> «Обида», о вежливости и внимании – </w:t>
      </w:r>
      <w:proofErr w:type="spellStart"/>
      <w:r>
        <w:rPr>
          <w:rFonts w:eastAsia="Calibri" w:cs="Times New Roman"/>
          <w:color w:val="auto"/>
          <w:sz w:val="28"/>
          <w:szCs w:val="28"/>
          <w:lang w:val="ru-RU" w:bidi="ar-SA"/>
        </w:rPr>
        <w:t>К.Обойщикова</w:t>
      </w:r>
      <w:proofErr w:type="spellEnd"/>
      <w:r>
        <w:rPr>
          <w:rFonts w:eastAsia="Calibri" w:cs="Times New Roman"/>
          <w:color w:val="auto"/>
          <w:sz w:val="28"/>
          <w:szCs w:val="28"/>
          <w:lang w:val="ru-RU" w:bidi="ar-SA"/>
        </w:rPr>
        <w:t xml:space="preserve"> «Ищите хорошее слово» и др.</w:t>
      </w:r>
    </w:p>
    <w:p w:rsidR="004F7FB9" w:rsidRDefault="004F7FB9" w:rsidP="004F7FB9">
      <w:pPr>
        <w:widowControl/>
        <w:suppressAutoHyphens w:val="0"/>
        <w:spacing w:line="276" w:lineRule="auto"/>
        <w:jc w:val="both"/>
        <w:rPr>
          <w:rFonts w:eastAsia="Calibri" w:cs="Times New Roman"/>
          <w:color w:val="auto"/>
          <w:sz w:val="28"/>
          <w:szCs w:val="28"/>
          <w:lang w:val="ru-RU" w:bidi="ar-SA"/>
        </w:rPr>
      </w:pPr>
      <w:r>
        <w:rPr>
          <w:rFonts w:eastAsia="Calibri" w:cs="Times New Roman"/>
          <w:color w:val="auto"/>
          <w:sz w:val="28"/>
          <w:szCs w:val="28"/>
          <w:lang w:val="ru-RU" w:bidi="ar-SA"/>
        </w:rPr>
        <w:t xml:space="preserve">           На занятиях по изобразительной деятельности  кроме зрительного восприятия мудрый воспитатель постарается создать и поэтический образ природы, предмета или времени года</w:t>
      </w:r>
      <w:proofErr w:type="gramStart"/>
      <w:r>
        <w:rPr>
          <w:rFonts w:eastAsia="Calibri" w:cs="Times New Roman"/>
          <w:color w:val="auto"/>
          <w:sz w:val="28"/>
          <w:szCs w:val="28"/>
          <w:lang w:val="ru-RU" w:bidi="ar-SA"/>
        </w:rPr>
        <w:t xml:space="preserve"> .</w:t>
      </w:r>
      <w:proofErr w:type="gramEnd"/>
      <w:r>
        <w:rPr>
          <w:rFonts w:eastAsia="Calibri" w:cs="Times New Roman"/>
          <w:color w:val="auto"/>
          <w:sz w:val="28"/>
          <w:szCs w:val="28"/>
          <w:lang w:val="ru-RU" w:bidi="ar-SA"/>
        </w:rPr>
        <w:t xml:space="preserve"> Так на рисовании или аппликации по </w:t>
      </w:r>
    </w:p>
    <w:p w:rsidR="004F7FB9" w:rsidRDefault="004F7FB9" w:rsidP="004F7FB9">
      <w:pPr>
        <w:widowControl/>
        <w:suppressAutoHyphens w:val="0"/>
        <w:spacing w:line="276" w:lineRule="auto"/>
        <w:jc w:val="both"/>
        <w:rPr>
          <w:rFonts w:eastAsia="Calibri" w:cs="Times New Roman"/>
          <w:color w:val="auto"/>
          <w:sz w:val="28"/>
          <w:szCs w:val="28"/>
          <w:lang w:val="ru-RU" w:bidi="ar-SA"/>
        </w:rPr>
      </w:pPr>
      <w:r>
        <w:rPr>
          <w:rFonts w:eastAsia="Calibri" w:cs="Times New Roman"/>
          <w:color w:val="auto"/>
          <w:sz w:val="28"/>
          <w:szCs w:val="28"/>
          <w:lang w:val="ru-RU" w:bidi="ar-SA"/>
        </w:rPr>
        <w:t xml:space="preserve">теме «Подсолнухи» важно не только рассмотреть эти растения, но и почитать одноименные стихи Федора Вараввы или Татьяны Голуб, а изображая зимний пейзаж – стихотворения Любови </w:t>
      </w:r>
      <w:proofErr w:type="spellStart"/>
      <w:r>
        <w:rPr>
          <w:rFonts w:eastAsia="Calibri" w:cs="Times New Roman"/>
          <w:color w:val="auto"/>
          <w:sz w:val="28"/>
          <w:szCs w:val="28"/>
          <w:lang w:val="ru-RU" w:bidi="ar-SA"/>
        </w:rPr>
        <w:t>Мирошниковой</w:t>
      </w:r>
      <w:proofErr w:type="spellEnd"/>
      <w:r>
        <w:rPr>
          <w:rFonts w:eastAsia="Calibri" w:cs="Times New Roman"/>
          <w:color w:val="auto"/>
          <w:sz w:val="28"/>
          <w:szCs w:val="28"/>
          <w:lang w:val="ru-RU" w:bidi="ar-SA"/>
        </w:rPr>
        <w:t xml:space="preserve"> «В белых варежках зима» или Вадима </w:t>
      </w:r>
      <w:proofErr w:type="spellStart"/>
      <w:r>
        <w:rPr>
          <w:rFonts w:eastAsia="Calibri" w:cs="Times New Roman"/>
          <w:color w:val="auto"/>
          <w:sz w:val="28"/>
          <w:szCs w:val="28"/>
          <w:lang w:val="ru-RU" w:bidi="ar-SA"/>
        </w:rPr>
        <w:t>Неподобы</w:t>
      </w:r>
      <w:proofErr w:type="spellEnd"/>
      <w:r>
        <w:rPr>
          <w:rFonts w:eastAsia="Calibri" w:cs="Times New Roman"/>
          <w:color w:val="auto"/>
          <w:sz w:val="28"/>
          <w:szCs w:val="28"/>
          <w:lang w:val="ru-RU" w:bidi="ar-SA"/>
        </w:rPr>
        <w:t xml:space="preserve"> «Как хорошо под снегопадом».</w:t>
      </w:r>
    </w:p>
    <w:p w:rsidR="004F7FB9" w:rsidRDefault="004F7FB9" w:rsidP="004F7FB9">
      <w:pPr>
        <w:widowControl/>
        <w:suppressAutoHyphens w:val="0"/>
        <w:spacing w:line="276" w:lineRule="auto"/>
        <w:jc w:val="both"/>
        <w:rPr>
          <w:rFonts w:eastAsia="Calibri" w:cs="Times New Roman"/>
          <w:color w:val="auto"/>
          <w:sz w:val="28"/>
          <w:szCs w:val="28"/>
          <w:lang w:val="ru-RU" w:bidi="ar-SA"/>
        </w:rPr>
      </w:pPr>
      <w:r>
        <w:rPr>
          <w:rFonts w:eastAsia="Calibri" w:cs="Times New Roman"/>
          <w:color w:val="auto"/>
          <w:sz w:val="28"/>
          <w:szCs w:val="28"/>
          <w:lang w:val="ru-RU" w:bidi="ar-SA"/>
        </w:rPr>
        <w:t xml:space="preserve">         В календарное планирование мы включаем знакомство с произведениями кубанских авторов в соответствии с общей темой недели. Так первая неделя сентября, например, посвящена теме родного города. В течение этой недели мы планируем чтение стихов о родном городе местных авторов Екатерины </w:t>
      </w:r>
      <w:proofErr w:type="spellStart"/>
      <w:r>
        <w:rPr>
          <w:rFonts w:eastAsia="Calibri" w:cs="Times New Roman"/>
          <w:color w:val="auto"/>
          <w:sz w:val="28"/>
          <w:szCs w:val="28"/>
          <w:lang w:val="ru-RU" w:bidi="ar-SA"/>
        </w:rPr>
        <w:t>Синчило</w:t>
      </w:r>
      <w:proofErr w:type="spellEnd"/>
      <w:r>
        <w:rPr>
          <w:rFonts w:eastAsia="Calibri" w:cs="Times New Roman"/>
          <w:color w:val="auto"/>
          <w:sz w:val="28"/>
          <w:szCs w:val="28"/>
          <w:lang w:val="ru-RU" w:bidi="ar-SA"/>
        </w:rPr>
        <w:t xml:space="preserve">, Григория </w:t>
      </w:r>
      <w:proofErr w:type="spellStart"/>
      <w:r>
        <w:rPr>
          <w:rFonts w:eastAsia="Calibri" w:cs="Times New Roman"/>
          <w:color w:val="auto"/>
          <w:sz w:val="28"/>
          <w:szCs w:val="28"/>
          <w:lang w:val="ru-RU" w:bidi="ar-SA"/>
        </w:rPr>
        <w:t>Броян</w:t>
      </w:r>
      <w:proofErr w:type="spellEnd"/>
      <w:r>
        <w:rPr>
          <w:rFonts w:eastAsia="Calibri" w:cs="Times New Roman"/>
          <w:color w:val="auto"/>
          <w:sz w:val="28"/>
          <w:szCs w:val="28"/>
          <w:lang w:val="ru-RU" w:bidi="ar-SA"/>
        </w:rPr>
        <w:t>, Екатерины Батищевой, Михаила Константинова и др.</w:t>
      </w:r>
    </w:p>
    <w:p w:rsidR="004F7FB9" w:rsidRDefault="004F7FB9" w:rsidP="004F7FB9">
      <w:pPr>
        <w:widowControl/>
        <w:suppressAutoHyphens w:val="0"/>
        <w:spacing w:line="276" w:lineRule="auto"/>
        <w:jc w:val="both"/>
        <w:rPr>
          <w:rFonts w:eastAsia="Calibri" w:cs="Times New Roman"/>
          <w:b/>
          <w:i/>
          <w:color w:val="auto"/>
          <w:sz w:val="28"/>
          <w:szCs w:val="28"/>
          <w:u w:val="single"/>
          <w:lang w:val="ru-RU" w:bidi="ar-SA"/>
        </w:rPr>
      </w:pPr>
      <w:r>
        <w:rPr>
          <w:rFonts w:eastAsia="Calibri" w:cs="Times New Roman"/>
          <w:b/>
          <w:i/>
          <w:color w:val="auto"/>
          <w:sz w:val="28"/>
          <w:szCs w:val="28"/>
          <w:u w:val="single"/>
          <w:lang w:val="ru-RU" w:bidi="ar-SA"/>
        </w:rPr>
        <w:t xml:space="preserve">     </w:t>
      </w:r>
    </w:p>
    <w:p w:rsidR="004F7FB9" w:rsidRDefault="004F7FB9" w:rsidP="004F7FB9">
      <w:pPr>
        <w:widowControl/>
        <w:suppressAutoHyphens w:val="0"/>
        <w:spacing w:line="276" w:lineRule="auto"/>
        <w:jc w:val="both"/>
        <w:rPr>
          <w:rFonts w:eastAsia="Calibri" w:cs="Times New Roman"/>
          <w:color w:val="auto"/>
          <w:sz w:val="28"/>
          <w:szCs w:val="28"/>
          <w:lang w:val="ru-RU" w:bidi="ar-SA"/>
        </w:rPr>
      </w:pPr>
      <w:r>
        <w:rPr>
          <w:rFonts w:eastAsia="Calibri" w:cs="Times New Roman"/>
          <w:color w:val="auto"/>
          <w:sz w:val="28"/>
          <w:szCs w:val="28"/>
          <w:lang w:val="ru-RU" w:bidi="ar-SA"/>
        </w:rPr>
        <w:t xml:space="preserve"> Много произведений в репертуаре писателей Краснодарского края  </w:t>
      </w:r>
      <w:r>
        <w:rPr>
          <w:rFonts w:eastAsia="Calibri" w:cs="Times New Roman"/>
          <w:b/>
          <w:i/>
          <w:color w:val="auto"/>
          <w:sz w:val="28"/>
          <w:szCs w:val="28"/>
          <w:lang w:val="ru-RU" w:bidi="ar-SA"/>
        </w:rPr>
        <w:t xml:space="preserve">рекомендованы для детской самодеятельности,  </w:t>
      </w:r>
      <w:proofErr w:type="spellStart"/>
      <w:r>
        <w:rPr>
          <w:rFonts w:eastAsia="Calibri" w:cs="Times New Roman"/>
          <w:b/>
          <w:i/>
          <w:color w:val="auto"/>
          <w:sz w:val="28"/>
          <w:szCs w:val="28"/>
          <w:lang w:val="ru-RU" w:bidi="ar-SA"/>
        </w:rPr>
        <w:t>инсценирования</w:t>
      </w:r>
      <w:proofErr w:type="spellEnd"/>
      <w:r>
        <w:rPr>
          <w:rFonts w:eastAsia="Calibri" w:cs="Times New Roman"/>
          <w:b/>
          <w:i/>
          <w:color w:val="auto"/>
          <w:sz w:val="28"/>
          <w:szCs w:val="28"/>
          <w:lang w:val="ru-RU" w:bidi="ar-SA"/>
        </w:rPr>
        <w:t>, театрализации</w:t>
      </w:r>
      <w:r>
        <w:rPr>
          <w:rFonts w:eastAsia="Calibri" w:cs="Times New Roman"/>
          <w:color w:val="auto"/>
          <w:sz w:val="28"/>
          <w:szCs w:val="28"/>
          <w:lang w:val="ru-RU" w:bidi="ar-SA"/>
        </w:rPr>
        <w:t>. Этот метод можно рассматривать как средство вторичного ознакомления с художественным произведением. К ним можно отнести стихи «Ёж», «</w:t>
      </w:r>
      <w:proofErr w:type="spellStart"/>
      <w:r>
        <w:rPr>
          <w:rFonts w:eastAsia="Calibri" w:cs="Times New Roman"/>
          <w:color w:val="auto"/>
          <w:sz w:val="28"/>
          <w:szCs w:val="28"/>
          <w:lang w:val="ru-RU" w:bidi="ar-SA"/>
        </w:rPr>
        <w:t>Мышеловные</w:t>
      </w:r>
      <w:proofErr w:type="spellEnd"/>
      <w:r>
        <w:rPr>
          <w:rFonts w:eastAsia="Calibri" w:cs="Times New Roman"/>
          <w:color w:val="auto"/>
          <w:sz w:val="28"/>
          <w:szCs w:val="28"/>
          <w:lang w:val="ru-RU" w:bidi="ar-SA"/>
        </w:rPr>
        <w:t xml:space="preserve"> часы», «Ква-ква-</w:t>
      </w:r>
      <w:proofErr w:type="spellStart"/>
      <w:r>
        <w:rPr>
          <w:rFonts w:eastAsia="Calibri" w:cs="Times New Roman"/>
          <w:color w:val="auto"/>
          <w:sz w:val="28"/>
          <w:szCs w:val="28"/>
          <w:lang w:val="ru-RU" w:bidi="ar-SA"/>
        </w:rPr>
        <w:t>кв</w:t>
      </w:r>
      <w:proofErr w:type="gramStart"/>
      <w:r>
        <w:rPr>
          <w:rFonts w:eastAsia="Calibri" w:cs="Times New Roman"/>
          <w:color w:val="auto"/>
          <w:sz w:val="28"/>
          <w:szCs w:val="28"/>
          <w:lang w:val="ru-RU" w:bidi="ar-SA"/>
        </w:rPr>
        <w:t>а</w:t>
      </w:r>
      <w:proofErr w:type="spellEnd"/>
      <w:r>
        <w:rPr>
          <w:rFonts w:eastAsia="Calibri" w:cs="Times New Roman"/>
          <w:color w:val="auto"/>
          <w:sz w:val="28"/>
          <w:szCs w:val="28"/>
          <w:lang w:val="ru-RU" w:bidi="ar-SA"/>
        </w:rPr>
        <w:t>-</w:t>
      </w:r>
      <w:proofErr w:type="gramEnd"/>
      <w:r>
        <w:rPr>
          <w:rFonts w:eastAsia="Calibri" w:cs="Times New Roman"/>
          <w:color w:val="auto"/>
          <w:sz w:val="28"/>
          <w:szCs w:val="28"/>
          <w:lang w:val="ru-RU" w:bidi="ar-SA"/>
        </w:rPr>
        <w:t xml:space="preserve"> и –</w:t>
      </w:r>
      <w:proofErr w:type="spellStart"/>
      <w:r>
        <w:rPr>
          <w:rFonts w:eastAsia="Calibri" w:cs="Times New Roman"/>
          <w:color w:val="auto"/>
          <w:sz w:val="28"/>
          <w:szCs w:val="28"/>
          <w:lang w:val="ru-RU" w:bidi="ar-SA"/>
        </w:rPr>
        <w:t>кви-кви-кви</w:t>
      </w:r>
      <w:proofErr w:type="spellEnd"/>
      <w:r>
        <w:rPr>
          <w:rFonts w:eastAsia="Calibri" w:cs="Times New Roman"/>
          <w:color w:val="auto"/>
          <w:sz w:val="28"/>
          <w:szCs w:val="28"/>
          <w:lang w:val="ru-RU" w:bidi="ar-SA"/>
        </w:rPr>
        <w:t xml:space="preserve">» из сборника В. </w:t>
      </w:r>
      <w:proofErr w:type="spellStart"/>
      <w:r>
        <w:rPr>
          <w:rFonts w:eastAsia="Calibri" w:cs="Times New Roman"/>
          <w:color w:val="auto"/>
          <w:sz w:val="28"/>
          <w:szCs w:val="28"/>
          <w:lang w:val="ru-RU" w:bidi="ar-SA"/>
        </w:rPr>
        <w:t>Бакалдина</w:t>
      </w:r>
      <w:proofErr w:type="spellEnd"/>
      <w:r>
        <w:rPr>
          <w:rFonts w:eastAsia="Calibri" w:cs="Times New Roman"/>
          <w:color w:val="auto"/>
          <w:sz w:val="28"/>
          <w:szCs w:val="28"/>
          <w:lang w:val="ru-RU" w:bidi="ar-SA"/>
        </w:rPr>
        <w:t xml:space="preserve"> «Смешинки»; стихи «Март», «Хозяюшка», «Молодой петушок», «Плакса», «Скворец», «Умные цыплята» из сборника </w:t>
      </w:r>
      <w:proofErr w:type="spellStart"/>
      <w:r>
        <w:rPr>
          <w:rFonts w:eastAsia="Calibri" w:cs="Times New Roman"/>
          <w:color w:val="auto"/>
          <w:sz w:val="28"/>
          <w:szCs w:val="28"/>
          <w:lang w:val="ru-RU" w:bidi="ar-SA"/>
        </w:rPr>
        <w:t>В.Бардадым</w:t>
      </w:r>
      <w:proofErr w:type="spellEnd"/>
      <w:r>
        <w:rPr>
          <w:rFonts w:eastAsia="Calibri" w:cs="Times New Roman"/>
          <w:color w:val="auto"/>
          <w:sz w:val="28"/>
          <w:szCs w:val="28"/>
          <w:lang w:val="ru-RU" w:bidi="ar-SA"/>
        </w:rPr>
        <w:t xml:space="preserve"> «Хозяюшка». Много произведений для обыгрывания по лицам и у Любови </w:t>
      </w:r>
      <w:proofErr w:type="spellStart"/>
      <w:r>
        <w:rPr>
          <w:rFonts w:eastAsia="Calibri" w:cs="Times New Roman"/>
          <w:color w:val="auto"/>
          <w:sz w:val="28"/>
          <w:szCs w:val="28"/>
          <w:lang w:val="ru-RU" w:bidi="ar-SA"/>
        </w:rPr>
        <w:t>Кимовны</w:t>
      </w:r>
      <w:proofErr w:type="spellEnd"/>
      <w:r>
        <w:rPr>
          <w:rFonts w:eastAsia="Calibri" w:cs="Times New Roman"/>
          <w:color w:val="auto"/>
          <w:sz w:val="28"/>
          <w:szCs w:val="28"/>
          <w:lang w:val="ru-RU" w:bidi="ar-SA"/>
        </w:rPr>
        <w:t xml:space="preserve"> </w:t>
      </w:r>
      <w:proofErr w:type="spellStart"/>
      <w:r>
        <w:rPr>
          <w:rFonts w:eastAsia="Calibri" w:cs="Times New Roman"/>
          <w:color w:val="auto"/>
          <w:sz w:val="28"/>
          <w:szCs w:val="28"/>
          <w:lang w:val="ru-RU" w:bidi="ar-SA"/>
        </w:rPr>
        <w:t>Мирошниковой</w:t>
      </w:r>
      <w:proofErr w:type="spellEnd"/>
      <w:r>
        <w:rPr>
          <w:rFonts w:eastAsia="Calibri" w:cs="Times New Roman"/>
          <w:color w:val="auto"/>
          <w:sz w:val="28"/>
          <w:szCs w:val="28"/>
          <w:lang w:val="ru-RU" w:bidi="ar-SA"/>
        </w:rPr>
        <w:t xml:space="preserve">, это стихи «Лошадка и шоколадка», «Кому быть воробьём», «Про солнышко, про </w:t>
      </w:r>
      <w:proofErr w:type="spellStart"/>
      <w:r>
        <w:rPr>
          <w:rFonts w:eastAsia="Calibri" w:cs="Times New Roman"/>
          <w:color w:val="auto"/>
          <w:sz w:val="28"/>
          <w:szCs w:val="28"/>
          <w:lang w:val="ru-RU" w:bidi="ar-SA"/>
        </w:rPr>
        <w:t>Аллочу</w:t>
      </w:r>
      <w:proofErr w:type="spellEnd"/>
      <w:r>
        <w:rPr>
          <w:rFonts w:eastAsia="Calibri" w:cs="Times New Roman"/>
          <w:color w:val="auto"/>
          <w:sz w:val="28"/>
          <w:szCs w:val="28"/>
          <w:lang w:val="ru-RU" w:bidi="ar-SA"/>
        </w:rPr>
        <w:t xml:space="preserve"> и эскимо на палочке», «Котята и утята», «Как ворона потеряла «кар». По всем перечисленным произведениям можно организовать чтение по ролям или драматизацию с использованием кукол-персонажей этих веселых стихов. По сказке Татьяны Дмитриевны Голуб «Хлеб и Маша» мы поставили интересное театрализованное пред</w:t>
      </w:r>
      <w:r>
        <w:rPr>
          <w:rFonts w:eastAsia="Calibri" w:cs="Times New Roman"/>
          <w:color w:val="auto"/>
          <w:sz w:val="28"/>
          <w:szCs w:val="28"/>
          <w:lang w:val="ru-RU" w:bidi="ar-SA"/>
        </w:rPr>
        <w:t>ставление в рамках развлечения.</w:t>
      </w:r>
    </w:p>
    <w:p w:rsidR="004F7FB9" w:rsidRDefault="004F7FB9" w:rsidP="004F7FB9">
      <w:pPr>
        <w:widowControl/>
        <w:suppressAutoHyphens w:val="0"/>
        <w:spacing w:line="276" w:lineRule="auto"/>
        <w:jc w:val="both"/>
        <w:rPr>
          <w:rFonts w:eastAsia="Calibri" w:cs="Times New Roman"/>
          <w:color w:val="auto"/>
          <w:sz w:val="28"/>
          <w:szCs w:val="28"/>
          <w:lang w:val="ru-RU" w:bidi="ar-SA"/>
        </w:rPr>
      </w:pPr>
    </w:p>
    <w:p w:rsidR="004F7FB9" w:rsidRDefault="004F7FB9" w:rsidP="004F7FB9">
      <w:pPr>
        <w:widowControl/>
        <w:suppressAutoHyphens w:val="0"/>
        <w:spacing w:line="276" w:lineRule="auto"/>
        <w:jc w:val="center"/>
        <w:rPr>
          <w:rFonts w:eastAsia="Calibri" w:cs="Times New Roman"/>
          <w:color w:val="auto"/>
          <w:sz w:val="28"/>
          <w:szCs w:val="28"/>
          <w:lang w:val="ru-RU" w:bidi="ar-SA"/>
        </w:rPr>
      </w:pPr>
      <w:r>
        <w:rPr>
          <w:rFonts w:eastAsia="Calibri" w:cs="Times New Roman"/>
          <w:noProof/>
          <w:color w:val="auto"/>
          <w:sz w:val="28"/>
          <w:szCs w:val="28"/>
          <w:lang w:val="ru-RU" w:eastAsia="ru-RU" w:bidi="ar-SA"/>
        </w:rPr>
        <w:lastRenderedPageBreak/>
        <w:drawing>
          <wp:inline distT="0" distB="0" distL="0" distR="0" wp14:anchorId="1E80CD0E">
            <wp:extent cx="4572635" cy="342963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635" cy="3429635"/>
                    </a:xfrm>
                    <a:prstGeom prst="rect">
                      <a:avLst/>
                    </a:prstGeom>
                    <a:noFill/>
                  </pic:spPr>
                </pic:pic>
              </a:graphicData>
            </a:graphic>
          </wp:inline>
        </w:drawing>
      </w:r>
    </w:p>
    <w:p w:rsidR="004F7FB9" w:rsidRDefault="004F7FB9" w:rsidP="004F7FB9">
      <w:pPr>
        <w:widowControl/>
        <w:suppressAutoHyphens w:val="0"/>
        <w:spacing w:line="276" w:lineRule="auto"/>
        <w:jc w:val="both"/>
        <w:rPr>
          <w:rFonts w:eastAsia="Calibri" w:cs="Times New Roman"/>
          <w:color w:val="auto"/>
          <w:sz w:val="28"/>
          <w:szCs w:val="28"/>
          <w:lang w:val="ru-RU" w:bidi="ar-SA"/>
        </w:rPr>
      </w:pPr>
    </w:p>
    <w:p w:rsidR="004F7FB9" w:rsidRDefault="004F7FB9" w:rsidP="004F7FB9">
      <w:pPr>
        <w:widowControl/>
        <w:suppressAutoHyphens w:val="0"/>
        <w:spacing w:line="276" w:lineRule="auto"/>
        <w:jc w:val="both"/>
        <w:rPr>
          <w:rFonts w:eastAsia="Calibri" w:cs="Times New Roman"/>
          <w:color w:val="auto"/>
          <w:sz w:val="28"/>
          <w:szCs w:val="28"/>
          <w:lang w:val="ru-RU" w:bidi="ar-SA"/>
        </w:rPr>
      </w:pPr>
      <w:r>
        <w:rPr>
          <w:rFonts w:eastAsia="Calibri" w:cs="Times New Roman"/>
          <w:color w:val="auto"/>
          <w:sz w:val="28"/>
          <w:szCs w:val="28"/>
          <w:lang w:val="ru-RU" w:bidi="ar-SA"/>
        </w:rPr>
        <w:t xml:space="preserve">Значительное место в детском чтении занимает веселая книга. Она способствует воспитанию чувства юмора, а чувство юмора связано с переживанием положительных эмоций, с умением замечать смешное в жизни, понимать шутку окружающих и шутить самому, смеяться над собой. Дети смеются, слушая небылицы, считалки, дразнилки, </w:t>
      </w:r>
      <w:proofErr w:type="spellStart"/>
      <w:r>
        <w:rPr>
          <w:rFonts w:eastAsia="Calibri" w:cs="Times New Roman"/>
          <w:color w:val="auto"/>
          <w:sz w:val="28"/>
          <w:szCs w:val="28"/>
          <w:lang w:val="ru-RU" w:bidi="ar-SA"/>
        </w:rPr>
        <w:t>потешки</w:t>
      </w:r>
      <w:proofErr w:type="spellEnd"/>
      <w:r>
        <w:rPr>
          <w:rFonts w:eastAsia="Calibri" w:cs="Times New Roman"/>
          <w:color w:val="auto"/>
          <w:sz w:val="28"/>
          <w:szCs w:val="28"/>
          <w:lang w:val="ru-RU" w:bidi="ar-SA"/>
        </w:rPr>
        <w:t xml:space="preserve">, перевертыши, шуточные диалоги. Заключенное в них остроумие доступно дошкольникам. С этой целью можно порекомендовать  произведения  Виталия </w:t>
      </w:r>
      <w:proofErr w:type="spellStart"/>
      <w:r>
        <w:rPr>
          <w:rFonts w:eastAsia="Calibri" w:cs="Times New Roman"/>
          <w:color w:val="auto"/>
          <w:sz w:val="28"/>
          <w:szCs w:val="28"/>
          <w:lang w:val="ru-RU" w:bidi="ar-SA"/>
        </w:rPr>
        <w:t>Бакалдина</w:t>
      </w:r>
      <w:proofErr w:type="spellEnd"/>
      <w:r>
        <w:rPr>
          <w:rFonts w:eastAsia="Calibri" w:cs="Times New Roman"/>
          <w:color w:val="auto"/>
          <w:sz w:val="28"/>
          <w:szCs w:val="28"/>
          <w:lang w:val="ru-RU" w:bidi="ar-SA"/>
        </w:rPr>
        <w:t xml:space="preserve"> из сборника «Смешинки»,  Варвары </w:t>
      </w:r>
      <w:proofErr w:type="spellStart"/>
      <w:r>
        <w:rPr>
          <w:rFonts w:eastAsia="Calibri" w:cs="Times New Roman"/>
          <w:color w:val="auto"/>
          <w:sz w:val="28"/>
          <w:szCs w:val="28"/>
          <w:lang w:val="ru-RU" w:bidi="ar-SA"/>
        </w:rPr>
        <w:t>Бардадым</w:t>
      </w:r>
      <w:proofErr w:type="spellEnd"/>
      <w:proofErr w:type="gramStart"/>
      <w:r>
        <w:rPr>
          <w:rFonts w:eastAsia="Calibri" w:cs="Times New Roman"/>
          <w:color w:val="auto"/>
          <w:sz w:val="28"/>
          <w:szCs w:val="28"/>
          <w:lang w:val="ru-RU" w:bidi="ar-SA"/>
        </w:rPr>
        <w:t xml:space="preserve"> ,</w:t>
      </w:r>
      <w:proofErr w:type="gramEnd"/>
      <w:r>
        <w:rPr>
          <w:rFonts w:eastAsia="Calibri" w:cs="Times New Roman"/>
          <w:color w:val="auto"/>
          <w:sz w:val="28"/>
          <w:szCs w:val="28"/>
          <w:lang w:val="ru-RU" w:bidi="ar-SA"/>
        </w:rPr>
        <w:t xml:space="preserve"> «Петушок», «Зайчата», «Доктор»;    Владимира  Нестеренко «Сельский двор»; Любови </w:t>
      </w:r>
      <w:proofErr w:type="spellStart"/>
      <w:r>
        <w:rPr>
          <w:rFonts w:eastAsia="Calibri" w:cs="Times New Roman"/>
          <w:color w:val="auto"/>
          <w:sz w:val="28"/>
          <w:szCs w:val="28"/>
          <w:lang w:val="ru-RU" w:bidi="ar-SA"/>
        </w:rPr>
        <w:t>Мирошниковой</w:t>
      </w:r>
      <w:proofErr w:type="spellEnd"/>
      <w:r>
        <w:rPr>
          <w:rFonts w:eastAsia="Calibri" w:cs="Times New Roman"/>
          <w:color w:val="auto"/>
          <w:sz w:val="28"/>
          <w:szCs w:val="28"/>
          <w:lang w:val="ru-RU" w:bidi="ar-SA"/>
        </w:rPr>
        <w:t xml:space="preserve"> «Про солнышко, про </w:t>
      </w:r>
      <w:proofErr w:type="spellStart"/>
      <w:r>
        <w:rPr>
          <w:rFonts w:eastAsia="Calibri" w:cs="Times New Roman"/>
          <w:color w:val="auto"/>
          <w:sz w:val="28"/>
          <w:szCs w:val="28"/>
          <w:lang w:val="ru-RU" w:bidi="ar-SA"/>
        </w:rPr>
        <w:t>Аллочку</w:t>
      </w:r>
      <w:proofErr w:type="spellEnd"/>
      <w:r>
        <w:rPr>
          <w:rFonts w:eastAsia="Calibri" w:cs="Times New Roman"/>
          <w:color w:val="auto"/>
          <w:sz w:val="28"/>
          <w:szCs w:val="28"/>
          <w:lang w:val="ru-RU" w:bidi="ar-SA"/>
        </w:rPr>
        <w:t xml:space="preserve"> и эскимо на палочке», «Помощница» и др.</w:t>
      </w:r>
    </w:p>
    <w:p w:rsidR="004F7FB9" w:rsidRDefault="004F7FB9" w:rsidP="004F7FB9">
      <w:pPr>
        <w:widowControl/>
        <w:suppressAutoHyphens w:val="0"/>
        <w:spacing w:line="276" w:lineRule="auto"/>
        <w:jc w:val="both"/>
        <w:rPr>
          <w:rFonts w:eastAsia="Calibri" w:cs="Times New Roman"/>
          <w:color w:val="auto"/>
          <w:sz w:val="28"/>
          <w:szCs w:val="28"/>
          <w:lang w:val="ru-RU" w:bidi="ar-SA"/>
        </w:rPr>
      </w:pPr>
      <w:r>
        <w:rPr>
          <w:rFonts w:eastAsia="Calibri" w:cs="Times New Roman"/>
          <w:color w:val="auto"/>
          <w:sz w:val="28"/>
          <w:szCs w:val="28"/>
          <w:lang w:val="ru-RU" w:bidi="ar-SA"/>
        </w:rPr>
        <w:t xml:space="preserve">       </w:t>
      </w:r>
    </w:p>
    <w:p w:rsidR="004F7FB9" w:rsidRDefault="004F7FB9" w:rsidP="004F7FB9">
      <w:pPr>
        <w:widowControl/>
        <w:suppressAutoHyphens w:val="0"/>
        <w:spacing w:line="276" w:lineRule="auto"/>
        <w:jc w:val="both"/>
        <w:rPr>
          <w:rFonts w:eastAsia="Calibri" w:cs="Times New Roman"/>
          <w:color w:val="auto"/>
          <w:sz w:val="28"/>
          <w:szCs w:val="28"/>
          <w:lang w:val="ru-RU" w:bidi="ar-SA"/>
        </w:rPr>
      </w:pPr>
    </w:p>
    <w:p w:rsidR="004F7FB9" w:rsidRDefault="004F7FB9" w:rsidP="004F7FB9">
      <w:pPr>
        <w:widowControl/>
        <w:suppressAutoHyphens w:val="0"/>
        <w:spacing w:line="276" w:lineRule="auto"/>
        <w:jc w:val="both"/>
        <w:rPr>
          <w:rFonts w:eastAsia="Calibri" w:cs="Times New Roman"/>
          <w:color w:val="auto"/>
          <w:sz w:val="28"/>
          <w:szCs w:val="28"/>
          <w:lang w:val="ru-RU" w:bidi="ar-SA"/>
        </w:rPr>
      </w:pPr>
    </w:p>
    <w:p w:rsidR="004F7FB9" w:rsidRDefault="004F7FB9" w:rsidP="004F7FB9">
      <w:pPr>
        <w:widowControl/>
        <w:suppressAutoHyphens w:val="0"/>
        <w:spacing w:line="276" w:lineRule="auto"/>
        <w:jc w:val="both"/>
        <w:rPr>
          <w:rFonts w:eastAsia="Calibri" w:cs="Times New Roman"/>
          <w:color w:val="auto"/>
          <w:sz w:val="28"/>
          <w:szCs w:val="28"/>
          <w:lang w:val="ru-RU" w:bidi="ar-SA"/>
        </w:rPr>
      </w:pPr>
    </w:p>
    <w:p w:rsidR="004F7FB9" w:rsidRDefault="004F7FB9" w:rsidP="004F7FB9">
      <w:pPr>
        <w:widowControl/>
        <w:suppressAutoHyphens w:val="0"/>
        <w:spacing w:line="276" w:lineRule="auto"/>
        <w:jc w:val="both"/>
        <w:rPr>
          <w:rFonts w:eastAsia="Calibri" w:cs="Times New Roman"/>
          <w:color w:val="auto"/>
          <w:sz w:val="28"/>
          <w:szCs w:val="28"/>
          <w:lang w:val="ru-RU" w:bidi="ar-SA"/>
        </w:rPr>
      </w:pPr>
    </w:p>
    <w:p w:rsidR="004F7FB9" w:rsidRDefault="004F7FB9" w:rsidP="004F7FB9">
      <w:pPr>
        <w:widowControl/>
        <w:suppressAutoHyphens w:val="0"/>
        <w:spacing w:line="276" w:lineRule="auto"/>
        <w:jc w:val="both"/>
        <w:rPr>
          <w:rFonts w:eastAsia="Calibri" w:cs="Times New Roman"/>
          <w:color w:val="auto"/>
          <w:sz w:val="28"/>
          <w:szCs w:val="28"/>
          <w:lang w:val="ru-RU" w:bidi="ar-SA"/>
        </w:rPr>
      </w:pPr>
    </w:p>
    <w:p w:rsidR="004F7FB9" w:rsidRDefault="004F7FB9" w:rsidP="004F7FB9">
      <w:pPr>
        <w:widowControl/>
        <w:suppressAutoHyphens w:val="0"/>
        <w:spacing w:line="276" w:lineRule="auto"/>
        <w:jc w:val="both"/>
        <w:rPr>
          <w:rFonts w:eastAsia="Calibri" w:cs="Times New Roman"/>
          <w:color w:val="auto"/>
          <w:sz w:val="28"/>
          <w:szCs w:val="28"/>
          <w:lang w:val="ru-RU" w:bidi="ar-SA"/>
        </w:rPr>
      </w:pPr>
    </w:p>
    <w:p w:rsidR="004F7FB9" w:rsidRDefault="004F7FB9" w:rsidP="004F7FB9">
      <w:pPr>
        <w:widowControl/>
        <w:suppressAutoHyphens w:val="0"/>
        <w:spacing w:line="276" w:lineRule="auto"/>
        <w:jc w:val="both"/>
        <w:rPr>
          <w:rFonts w:eastAsia="Calibri" w:cs="Times New Roman"/>
          <w:color w:val="auto"/>
          <w:sz w:val="28"/>
          <w:szCs w:val="28"/>
          <w:lang w:val="ru-RU" w:bidi="ar-SA"/>
        </w:rPr>
      </w:pPr>
    </w:p>
    <w:p w:rsidR="00C70C0F" w:rsidRPr="004F7FB9" w:rsidRDefault="00C70C0F">
      <w:pPr>
        <w:rPr>
          <w:lang w:val="ru-RU"/>
        </w:rPr>
      </w:pPr>
    </w:p>
    <w:sectPr w:rsidR="00C70C0F" w:rsidRPr="004F7F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0FB"/>
    <w:rsid w:val="004F7FB9"/>
    <w:rsid w:val="00547A84"/>
    <w:rsid w:val="008030FB"/>
    <w:rsid w:val="00C70C0F"/>
    <w:rsid w:val="00F634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FB9"/>
    <w:pPr>
      <w:widowControl w:val="0"/>
      <w:suppressAutoHyphens/>
      <w:spacing w:after="0" w:line="240" w:lineRule="auto"/>
    </w:pPr>
    <w:rPr>
      <w:rFonts w:ascii="Times New Roman" w:eastAsia="Arial Unicode MS" w:hAnsi="Times New Roman" w:cs="Tahoma"/>
      <w:color w:val="000000"/>
      <w:sz w:val="24"/>
      <w:szCs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F7FB9"/>
    <w:rPr>
      <w:rFonts w:ascii="Tahoma" w:hAnsi="Tahoma"/>
      <w:sz w:val="16"/>
      <w:szCs w:val="16"/>
    </w:rPr>
  </w:style>
  <w:style w:type="character" w:customStyle="1" w:styleId="a4">
    <w:name w:val="Текст выноски Знак"/>
    <w:basedOn w:val="a0"/>
    <w:link w:val="a3"/>
    <w:uiPriority w:val="99"/>
    <w:semiHidden/>
    <w:rsid w:val="004F7FB9"/>
    <w:rPr>
      <w:rFonts w:ascii="Tahoma" w:eastAsia="Arial Unicode MS" w:hAnsi="Tahoma" w:cs="Tahoma"/>
      <w:color w:val="000000"/>
      <w:sz w:val="16"/>
      <w:szCs w:val="16"/>
      <w:lang w:val="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FB9"/>
    <w:pPr>
      <w:widowControl w:val="0"/>
      <w:suppressAutoHyphens/>
      <w:spacing w:after="0" w:line="240" w:lineRule="auto"/>
    </w:pPr>
    <w:rPr>
      <w:rFonts w:ascii="Times New Roman" w:eastAsia="Arial Unicode MS" w:hAnsi="Times New Roman" w:cs="Tahoma"/>
      <w:color w:val="000000"/>
      <w:sz w:val="24"/>
      <w:szCs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F7FB9"/>
    <w:rPr>
      <w:rFonts w:ascii="Tahoma" w:hAnsi="Tahoma"/>
      <w:sz w:val="16"/>
      <w:szCs w:val="16"/>
    </w:rPr>
  </w:style>
  <w:style w:type="character" w:customStyle="1" w:styleId="a4">
    <w:name w:val="Текст выноски Знак"/>
    <w:basedOn w:val="a0"/>
    <w:link w:val="a3"/>
    <w:uiPriority w:val="99"/>
    <w:semiHidden/>
    <w:rsid w:val="004F7FB9"/>
    <w:rPr>
      <w:rFonts w:ascii="Tahoma" w:eastAsia="Arial Unicode MS" w:hAnsi="Tahoma" w:cs="Tahoma"/>
      <w:color w:val="000000"/>
      <w:sz w:val="16"/>
      <w:szCs w:val="16"/>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809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1298</Words>
  <Characters>7405</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ASUS1</dc:creator>
  <cp:keywords/>
  <dc:description/>
  <cp:lastModifiedBy>ASUS1</cp:lastModifiedBy>
  <cp:revision>3</cp:revision>
  <dcterms:created xsi:type="dcterms:W3CDTF">2014-12-01T06:03:00Z</dcterms:created>
  <dcterms:modified xsi:type="dcterms:W3CDTF">2014-12-01T06:27:00Z</dcterms:modified>
</cp:coreProperties>
</file>