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FF" w:rsidRPr="00A532C2" w:rsidRDefault="00A93FE7" w:rsidP="00A93FE7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                          Тематический план</w:t>
      </w:r>
      <w:r w:rsidR="00FC5F7C" w:rsidRPr="00A532C2">
        <w:rPr>
          <w:rFonts w:ascii="Times New Roman" w:hAnsi="Times New Roman"/>
          <w:sz w:val="24"/>
          <w:szCs w:val="24"/>
        </w:rPr>
        <w:t xml:space="preserve"> по региональному компоненту.</w:t>
      </w:r>
    </w:p>
    <w:p w:rsidR="00A93FE7" w:rsidRPr="00A532C2" w:rsidRDefault="00AD58FF" w:rsidP="00A93FE7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                 </w:t>
      </w:r>
      <w:r w:rsidR="00FC5F7C" w:rsidRPr="00A532C2">
        <w:rPr>
          <w:rFonts w:ascii="Times New Roman" w:hAnsi="Times New Roman"/>
          <w:sz w:val="24"/>
          <w:szCs w:val="24"/>
        </w:rPr>
        <w:t xml:space="preserve">                      </w:t>
      </w:r>
      <w:r w:rsidRPr="00A532C2">
        <w:rPr>
          <w:rFonts w:ascii="Times New Roman" w:hAnsi="Times New Roman"/>
          <w:sz w:val="24"/>
          <w:szCs w:val="24"/>
        </w:rPr>
        <w:t xml:space="preserve"> (подготовительная группа).</w:t>
      </w:r>
    </w:p>
    <w:p w:rsidR="00A93FE7" w:rsidRPr="00A532C2" w:rsidRDefault="00AD58FF" w:rsidP="00AD58FF">
      <w:pPr>
        <w:ind w:firstLine="0"/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              </w:t>
      </w:r>
      <w:r w:rsidR="00A93FE7" w:rsidRPr="00A532C2">
        <w:rPr>
          <w:rFonts w:ascii="Times New Roman" w:hAnsi="Times New Roman"/>
          <w:sz w:val="24"/>
          <w:szCs w:val="24"/>
        </w:rPr>
        <w:t>Сентябрь.</w:t>
      </w:r>
    </w:p>
    <w:p w:rsidR="00BC3D0F" w:rsidRPr="00A532C2" w:rsidRDefault="008230D0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</w:t>
      </w:r>
      <w:proofErr w:type="gramStart"/>
      <w:r w:rsidRPr="00A532C2">
        <w:rPr>
          <w:rFonts w:ascii="Times New Roman" w:hAnsi="Times New Roman"/>
          <w:sz w:val="24"/>
          <w:szCs w:val="24"/>
        </w:rPr>
        <w:t>Поселок</w:t>
      </w:r>
      <w:proofErr w:type="gramEnd"/>
      <w:r w:rsidRPr="00A532C2">
        <w:rPr>
          <w:rFonts w:ascii="Times New Roman" w:hAnsi="Times New Roman"/>
          <w:sz w:val="24"/>
          <w:szCs w:val="24"/>
        </w:rPr>
        <w:t xml:space="preserve"> в котором я живу»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A93FE7" w:rsidRPr="00A532C2" w:rsidTr="00A93FE7">
        <w:tc>
          <w:tcPr>
            <w:tcW w:w="2376" w:type="dxa"/>
          </w:tcPr>
          <w:p w:rsidR="00A93FE7" w:rsidRPr="00A532C2" w:rsidRDefault="00A93FE7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</w:tcPr>
          <w:p w:rsidR="008230D0" w:rsidRPr="00A532C2" w:rsidRDefault="002220AD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Беседа «Я живу в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Айхале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»</w:t>
            </w:r>
            <w:r w:rsidR="008230D0" w:rsidRPr="00A532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FE7" w:rsidRPr="00A532C2" w:rsidRDefault="008230D0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Рассматривание альбома «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Уруй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A93FE7" w:rsidRPr="00A532C2" w:rsidTr="00A93FE7">
        <w:tc>
          <w:tcPr>
            <w:tcW w:w="2376" w:type="dxa"/>
          </w:tcPr>
          <w:p w:rsidR="00A93FE7" w:rsidRPr="00A532C2" w:rsidRDefault="00A93FE7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</w:tcPr>
          <w:p w:rsidR="00A93FE7" w:rsidRPr="00A532C2" w:rsidRDefault="002220AD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Рисование) «</w:t>
            </w:r>
            <w:r w:rsidR="00EE105C" w:rsidRPr="00A532C2">
              <w:rPr>
                <w:rFonts w:ascii="Times New Roman" w:hAnsi="Times New Roman"/>
                <w:sz w:val="24"/>
                <w:szCs w:val="24"/>
              </w:rPr>
              <w:t xml:space="preserve">Любимые места моего </w:t>
            </w:r>
            <w:proofErr w:type="spellStart"/>
            <w:r w:rsidR="00EE105C" w:rsidRPr="00A532C2">
              <w:rPr>
                <w:rFonts w:ascii="Times New Roman" w:hAnsi="Times New Roman"/>
                <w:sz w:val="24"/>
                <w:szCs w:val="24"/>
              </w:rPr>
              <w:t>Айхала</w:t>
            </w:r>
            <w:proofErr w:type="spellEnd"/>
            <w:r w:rsidR="00C77817" w:rsidRPr="00A53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93FE7" w:rsidRPr="00A532C2" w:rsidTr="00A93FE7">
        <w:tc>
          <w:tcPr>
            <w:tcW w:w="2376" w:type="dxa"/>
          </w:tcPr>
          <w:p w:rsidR="00A93FE7" w:rsidRPr="00A532C2" w:rsidRDefault="00A93FE7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</w:tcPr>
          <w:p w:rsidR="00A93FE7" w:rsidRPr="00A532C2" w:rsidRDefault="006B1429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«Волк и лиса» Д. К.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Сивцев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Суорун</w:t>
            </w:r>
            <w:proofErr w:type="spellEnd"/>
          </w:p>
        </w:tc>
      </w:tr>
      <w:tr w:rsidR="00A93FE7" w:rsidRPr="00A532C2" w:rsidTr="00A93FE7">
        <w:tc>
          <w:tcPr>
            <w:tcW w:w="2376" w:type="dxa"/>
          </w:tcPr>
          <w:p w:rsidR="00A93FE7" w:rsidRPr="00A532C2" w:rsidRDefault="00A93FE7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</w:tcPr>
          <w:p w:rsidR="00A93FE7" w:rsidRPr="00A532C2" w:rsidRDefault="00BC3D0F" w:rsidP="00A93F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Знакомство с якутскими национальными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играми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8230D0" w:rsidRPr="00A532C2">
              <w:rPr>
                <w:rFonts w:ascii="Times New Roman" w:hAnsi="Times New Roman"/>
                <w:sz w:val="24"/>
                <w:szCs w:val="24"/>
              </w:rPr>
              <w:t>Загон для зайца»;</w:t>
            </w:r>
          </w:p>
        </w:tc>
      </w:tr>
    </w:tbl>
    <w:p w:rsidR="00BC3D0F" w:rsidRPr="00A532C2" w:rsidRDefault="00BC3D0F" w:rsidP="00A93FE7">
      <w:pPr>
        <w:rPr>
          <w:rFonts w:ascii="Times New Roman" w:hAnsi="Times New Roman"/>
          <w:sz w:val="24"/>
          <w:szCs w:val="24"/>
        </w:rPr>
      </w:pPr>
    </w:p>
    <w:p w:rsidR="00A93FE7" w:rsidRPr="00A532C2" w:rsidRDefault="006B1429" w:rsidP="00A93FE7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Октябрь</w:t>
      </w:r>
    </w:p>
    <w:p w:rsidR="00BC3D0F" w:rsidRPr="00A532C2" w:rsidRDefault="00BC3D0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«Народный календарь»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</w:tcPr>
          <w:p w:rsidR="006B1429" w:rsidRPr="00A532C2" w:rsidRDefault="00F1305B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якутским народным календарем.</w:t>
            </w:r>
            <w:r w:rsidR="00BC3D0F" w:rsidRPr="00A532C2">
              <w:rPr>
                <w:rFonts w:ascii="Times New Roman" w:hAnsi="Times New Roman"/>
                <w:sz w:val="24"/>
                <w:szCs w:val="24"/>
              </w:rPr>
              <w:t xml:space="preserve"> Знакомство детей  народным творчеством народов Север</w:t>
            </w:r>
            <w:proofErr w:type="gramStart"/>
            <w:r w:rsidR="00BC3D0F" w:rsidRPr="00A532C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="00BC3D0F" w:rsidRPr="00A532C2">
              <w:rPr>
                <w:rFonts w:ascii="Times New Roman" w:hAnsi="Times New Roman"/>
                <w:sz w:val="24"/>
                <w:szCs w:val="24"/>
              </w:rPr>
              <w:t>пословицы, загадки, приметы…)</w:t>
            </w:r>
          </w:p>
        </w:tc>
      </w:tr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</w:tcPr>
          <w:p w:rsidR="006B1429" w:rsidRPr="00A532C2" w:rsidRDefault="008230D0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 «Составление календаря с изображением якутских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айы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небесных жителей)</w:t>
            </w:r>
          </w:p>
        </w:tc>
      </w:tr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</w:tcPr>
          <w:p w:rsidR="006B1429" w:rsidRPr="00A532C2" w:rsidRDefault="006B1429" w:rsidP="002E07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="002E076F" w:rsidRPr="00A532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2E076F" w:rsidRPr="00A532C2">
              <w:rPr>
                <w:rFonts w:ascii="Times New Roman" w:hAnsi="Times New Roman"/>
                <w:sz w:val="24"/>
                <w:szCs w:val="24"/>
              </w:rPr>
              <w:t>Хороший</w:t>
            </w:r>
            <w:proofErr w:type="gramEnd"/>
            <w:r w:rsidR="002E076F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076F" w:rsidRPr="00A532C2">
              <w:rPr>
                <w:rFonts w:ascii="Times New Roman" w:hAnsi="Times New Roman"/>
                <w:sz w:val="24"/>
                <w:szCs w:val="24"/>
              </w:rPr>
              <w:t>Едюян</w:t>
            </w:r>
            <w:proofErr w:type="spellEnd"/>
            <w:r w:rsidR="002E076F" w:rsidRPr="00A532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2E076F" w:rsidRPr="00A532C2">
              <w:rPr>
                <w:rFonts w:ascii="Times New Roman" w:hAnsi="Times New Roman"/>
                <w:sz w:val="24"/>
                <w:szCs w:val="24"/>
              </w:rPr>
              <w:t>С.Омоллоон</w:t>
            </w:r>
            <w:proofErr w:type="spellEnd"/>
            <w:r w:rsidR="002E076F"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</w:tcPr>
          <w:p w:rsidR="006B1429" w:rsidRPr="00A532C2" w:rsidRDefault="00BC3D0F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Знакомство с якутскими национальными играми. </w:t>
            </w:r>
            <w:r w:rsidR="00DA0608" w:rsidRPr="00A532C2">
              <w:rPr>
                <w:rFonts w:ascii="Times New Roman" w:hAnsi="Times New Roman"/>
                <w:sz w:val="24"/>
                <w:szCs w:val="24"/>
              </w:rPr>
              <w:t>Игра «Волк и жеребята»</w:t>
            </w:r>
          </w:p>
        </w:tc>
      </w:tr>
    </w:tbl>
    <w:p w:rsidR="00E4696F" w:rsidRPr="00A532C2" w:rsidRDefault="00E4696F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F01E95" w:rsidRPr="00A532C2" w:rsidRDefault="006B1429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Ноябрь.</w:t>
      </w:r>
    </w:p>
    <w:p w:rsidR="00BC3D0F" w:rsidRPr="00A532C2" w:rsidRDefault="00F01E95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</w:t>
      </w:r>
      <w:r w:rsidR="00E4696F" w:rsidRPr="00A532C2">
        <w:rPr>
          <w:rFonts w:ascii="Times New Roman" w:hAnsi="Times New Roman"/>
          <w:sz w:val="24"/>
          <w:szCs w:val="24"/>
        </w:rPr>
        <w:t>«</w:t>
      </w:r>
      <w:r w:rsidR="000C5F99" w:rsidRPr="00A532C2">
        <w:rPr>
          <w:rFonts w:ascii="Times New Roman" w:hAnsi="Times New Roman"/>
          <w:sz w:val="24"/>
          <w:szCs w:val="24"/>
        </w:rPr>
        <w:t xml:space="preserve">Велика ты земля </w:t>
      </w:r>
      <w:proofErr w:type="spellStart"/>
      <w:r w:rsidR="00E4696F"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="00E4696F" w:rsidRPr="00A532C2"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</w:tcPr>
          <w:p w:rsidR="006B1429" w:rsidRPr="00A532C2" w:rsidRDefault="00BC3D0F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для детей» - знакомство детей с героическим эпосом якутского народа.</w:t>
            </w:r>
          </w:p>
        </w:tc>
      </w:tr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</w:tcPr>
          <w:p w:rsidR="006B1429" w:rsidRPr="00A532C2" w:rsidRDefault="00BC3D0F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</w:t>
            </w:r>
            <w:r w:rsidR="00EE105C" w:rsidRPr="00A532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E105C" w:rsidRPr="00A532C2">
              <w:rPr>
                <w:rFonts w:ascii="Times New Roman" w:hAnsi="Times New Roman"/>
                <w:sz w:val="24"/>
                <w:szCs w:val="24"/>
              </w:rPr>
              <w:t>конструирование) «Белоснежные лебеди</w:t>
            </w:r>
            <w:r w:rsidR="00E4696F" w:rsidRPr="00A53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r w:rsidR="00546650" w:rsidRPr="00A532C2">
              <w:rPr>
                <w:rFonts w:ascii="Times New Roman" w:hAnsi="Times New Roman"/>
                <w:sz w:val="24"/>
                <w:szCs w:val="24"/>
              </w:rPr>
              <w:t xml:space="preserve">Славный богатырь и </w:t>
            </w:r>
            <w:proofErr w:type="gramStart"/>
            <w:r w:rsidR="00546650" w:rsidRPr="00A532C2">
              <w:rPr>
                <w:rFonts w:ascii="Times New Roman" w:hAnsi="Times New Roman"/>
                <w:sz w:val="24"/>
                <w:szCs w:val="24"/>
              </w:rPr>
              <w:t>злая</w:t>
            </w:r>
            <w:proofErr w:type="gramEnd"/>
            <w:r w:rsidR="00546650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650" w:rsidRPr="00A532C2">
              <w:rPr>
                <w:rFonts w:ascii="Times New Roman" w:hAnsi="Times New Roman"/>
                <w:sz w:val="24"/>
                <w:szCs w:val="24"/>
              </w:rPr>
              <w:t>Негей</w:t>
            </w:r>
            <w:proofErr w:type="spellEnd"/>
            <w:r w:rsidR="00546650" w:rsidRPr="00A532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546650" w:rsidRPr="00A532C2">
              <w:rPr>
                <w:rFonts w:ascii="Times New Roman" w:hAnsi="Times New Roman"/>
                <w:sz w:val="24"/>
                <w:szCs w:val="24"/>
              </w:rPr>
              <w:t>Турун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» Д. К.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Сивцев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Суорун</w:t>
            </w:r>
            <w:proofErr w:type="spellEnd"/>
          </w:p>
        </w:tc>
      </w:tr>
      <w:tr w:rsidR="006B1429" w:rsidRPr="00A532C2" w:rsidTr="003D2FD2">
        <w:tc>
          <w:tcPr>
            <w:tcW w:w="2376" w:type="dxa"/>
          </w:tcPr>
          <w:p w:rsidR="006B1429" w:rsidRPr="00A532C2" w:rsidRDefault="006B1429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</w:tcPr>
          <w:p w:rsidR="006B1429" w:rsidRPr="00A532C2" w:rsidRDefault="00E4696F" w:rsidP="003D2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Знакомство с якутскими национальными играми. </w:t>
            </w:r>
            <w:r w:rsidR="00DA0608" w:rsidRPr="00A532C2">
              <w:rPr>
                <w:rFonts w:ascii="Times New Roman" w:hAnsi="Times New Roman"/>
                <w:sz w:val="24"/>
                <w:szCs w:val="24"/>
              </w:rPr>
              <w:t>Игра «Меткий охотник»</w:t>
            </w:r>
          </w:p>
        </w:tc>
      </w:tr>
    </w:tbl>
    <w:p w:rsidR="00AD58FF" w:rsidRPr="00A532C2" w:rsidRDefault="00AD58FF" w:rsidP="00E4696F">
      <w:pPr>
        <w:ind w:firstLine="0"/>
        <w:rPr>
          <w:rFonts w:ascii="Times New Roman" w:hAnsi="Times New Roman"/>
          <w:sz w:val="24"/>
          <w:szCs w:val="24"/>
        </w:rPr>
      </w:pPr>
    </w:p>
    <w:p w:rsidR="00E4696F" w:rsidRPr="00A532C2" w:rsidRDefault="00546650" w:rsidP="00E4696F">
      <w:pPr>
        <w:ind w:firstLine="0"/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Декабрь</w:t>
      </w:r>
    </w:p>
    <w:p w:rsidR="00E4696F" w:rsidRPr="00A532C2" w:rsidRDefault="00012241" w:rsidP="00E4696F">
      <w:pPr>
        <w:ind w:firstLine="0"/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</w:t>
      </w:r>
      <w:r w:rsidR="00F01E95" w:rsidRPr="00A532C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532C2">
        <w:rPr>
          <w:rFonts w:ascii="Times New Roman" w:hAnsi="Times New Roman"/>
          <w:sz w:val="24"/>
          <w:szCs w:val="24"/>
        </w:rPr>
        <w:t>Чорон</w:t>
      </w:r>
      <w:proofErr w:type="spellEnd"/>
      <w:r w:rsidRPr="00A532C2">
        <w:rPr>
          <w:rFonts w:ascii="Times New Roman" w:hAnsi="Times New Roman"/>
          <w:sz w:val="24"/>
          <w:szCs w:val="24"/>
        </w:rPr>
        <w:t xml:space="preserve"> – сосуд счастья»</w:t>
      </w:r>
    </w:p>
    <w:tbl>
      <w:tblPr>
        <w:tblStyle w:val="1"/>
        <w:tblW w:w="0" w:type="auto"/>
        <w:tblLook w:val="04A0"/>
      </w:tblPr>
      <w:tblGrid>
        <w:gridCol w:w="2376"/>
        <w:gridCol w:w="7195"/>
      </w:tblGrid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012241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Ознакомление с  якутским прикладным искусством. Изделия из дерева.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</w:t>
            </w:r>
            <w:r w:rsidR="00917DDC" w:rsidRPr="00A532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17DDC" w:rsidRPr="00A532C2">
              <w:rPr>
                <w:rFonts w:ascii="Times New Roman" w:hAnsi="Times New Roman"/>
                <w:sz w:val="24"/>
                <w:szCs w:val="24"/>
              </w:rPr>
              <w:t>а</w:t>
            </w:r>
            <w:r w:rsidR="00012241" w:rsidRPr="00A532C2">
              <w:rPr>
                <w:rFonts w:ascii="Times New Roman" w:hAnsi="Times New Roman"/>
                <w:sz w:val="24"/>
                <w:szCs w:val="24"/>
              </w:rPr>
              <w:t>ппликация)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12241" w:rsidRPr="00A532C2">
              <w:rPr>
                <w:rFonts w:ascii="Times New Roman" w:hAnsi="Times New Roman"/>
                <w:sz w:val="24"/>
                <w:szCs w:val="24"/>
              </w:rPr>
              <w:t xml:space="preserve">Украсим </w:t>
            </w:r>
            <w:proofErr w:type="spellStart"/>
            <w:r w:rsidR="00012241" w:rsidRPr="00A532C2">
              <w:rPr>
                <w:rFonts w:ascii="Times New Roman" w:hAnsi="Times New Roman"/>
                <w:sz w:val="24"/>
                <w:szCs w:val="24"/>
              </w:rPr>
              <w:t>чорон</w:t>
            </w:r>
            <w:proofErr w:type="spellEnd"/>
            <w:r w:rsidR="00012241" w:rsidRPr="00A532C2">
              <w:rPr>
                <w:rFonts w:ascii="Times New Roman" w:hAnsi="Times New Roman"/>
                <w:sz w:val="24"/>
                <w:szCs w:val="24"/>
              </w:rPr>
              <w:t xml:space="preserve"> орнаментом»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E62C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="002E076F" w:rsidRPr="00A532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E076F" w:rsidRPr="00A532C2">
              <w:rPr>
                <w:rFonts w:ascii="Times New Roman" w:hAnsi="Times New Roman"/>
                <w:sz w:val="24"/>
                <w:szCs w:val="24"/>
              </w:rPr>
              <w:t>Чорон</w:t>
            </w:r>
            <w:proofErr w:type="spellEnd"/>
            <w:r w:rsidR="002E076F" w:rsidRPr="00A532C2">
              <w:rPr>
                <w:rFonts w:ascii="Times New Roman" w:hAnsi="Times New Roman"/>
                <w:sz w:val="24"/>
                <w:szCs w:val="24"/>
              </w:rPr>
              <w:t xml:space="preserve"> – сосуд счастья»</w:t>
            </w:r>
            <w:r w:rsidR="00012241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076F" w:rsidRPr="00A532C2">
              <w:rPr>
                <w:rFonts w:ascii="Times New Roman" w:hAnsi="Times New Roman"/>
                <w:sz w:val="24"/>
                <w:szCs w:val="24"/>
              </w:rPr>
              <w:t>С.Омоллоон</w:t>
            </w:r>
            <w:proofErr w:type="spellEnd"/>
            <w:r w:rsidR="002E076F"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012241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национальными видами спорта.</w:t>
            </w:r>
          </w:p>
        </w:tc>
      </w:tr>
    </w:tbl>
    <w:p w:rsidR="00A532C2" w:rsidRDefault="00A532C2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917DDC" w:rsidRPr="00A532C2" w:rsidRDefault="00546650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Январь.</w:t>
      </w:r>
    </w:p>
    <w:p w:rsidR="00917DDC" w:rsidRPr="00A532C2" w:rsidRDefault="00F01E95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</w:t>
      </w:r>
      <w:r w:rsidR="00061748" w:rsidRPr="00A532C2">
        <w:rPr>
          <w:rFonts w:ascii="Times New Roman" w:hAnsi="Times New Roman"/>
          <w:sz w:val="24"/>
          <w:szCs w:val="24"/>
        </w:rPr>
        <w:t xml:space="preserve">Путешествие по стране </w:t>
      </w:r>
      <w:proofErr w:type="spellStart"/>
      <w:r w:rsidR="00061748"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="00061748" w:rsidRPr="00A532C2">
        <w:rPr>
          <w:rFonts w:ascii="Times New Roman" w:hAnsi="Times New Roman"/>
          <w:sz w:val="24"/>
          <w:szCs w:val="24"/>
        </w:rPr>
        <w:t>.</w:t>
      </w:r>
      <w:r w:rsidR="00611C6C" w:rsidRPr="00A532C2">
        <w:rPr>
          <w:rFonts w:ascii="Times New Roman" w:hAnsi="Times New Roman"/>
          <w:sz w:val="24"/>
          <w:szCs w:val="24"/>
        </w:rPr>
        <w:t xml:space="preserve"> </w:t>
      </w:r>
      <w:r w:rsidR="00061748" w:rsidRPr="00A532C2">
        <w:rPr>
          <w:rFonts w:ascii="Times New Roman" w:hAnsi="Times New Roman"/>
          <w:sz w:val="24"/>
          <w:szCs w:val="24"/>
        </w:rPr>
        <w:t>Природа</w:t>
      </w:r>
      <w:r w:rsidRPr="00A532C2">
        <w:rPr>
          <w:rFonts w:ascii="Times New Roman" w:hAnsi="Times New Roman"/>
          <w:sz w:val="24"/>
          <w:szCs w:val="24"/>
        </w:rPr>
        <w:t>»</w:t>
      </w:r>
    </w:p>
    <w:tbl>
      <w:tblPr>
        <w:tblStyle w:val="2"/>
        <w:tblW w:w="0" w:type="auto"/>
        <w:tblLook w:val="04A0"/>
      </w:tblPr>
      <w:tblGrid>
        <w:gridCol w:w="2376"/>
        <w:gridCol w:w="7195"/>
      </w:tblGrid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6D0EE7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917DDC" w:rsidRPr="00A532C2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 xml:space="preserve"> «Суровая природа Якутии»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EE105C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Изготовление альбома «Природа моего края»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«Смелая девушка и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двенадцатирогий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олень» Д. К.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Сивцев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Суорун</w:t>
            </w:r>
            <w:proofErr w:type="spellEnd"/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917DDC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национальными видами спорта. Игра «Метание аркана»</w:t>
            </w:r>
          </w:p>
        </w:tc>
      </w:tr>
    </w:tbl>
    <w:p w:rsidR="00917DDC" w:rsidRPr="00A532C2" w:rsidRDefault="00A532C2" w:rsidP="00A532C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 w:rsidR="00917DDC" w:rsidRPr="00A532C2">
        <w:rPr>
          <w:rFonts w:ascii="Times New Roman" w:hAnsi="Times New Roman"/>
          <w:sz w:val="24"/>
          <w:szCs w:val="24"/>
        </w:rPr>
        <w:t>Феврал</w:t>
      </w:r>
      <w:r w:rsidR="00546650" w:rsidRPr="00A532C2">
        <w:rPr>
          <w:rFonts w:ascii="Times New Roman" w:hAnsi="Times New Roman"/>
          <w:sz w:val="24"/>
          <w:szCs w:val="24"/>
        </w:rPr>
        <w:t>ь</w:t>
      </w:r>
      <w:r w:rsidR="00917DDC" w:rsidRPr="00A532C2">
        <w:rPr>
          <w:rFonts w:ascii="Times New Roman" w:hAnsi="Times New Roman"/>
          <w:sz w:val="24"/>
          <w:szCs w:val="24"/>
        </w:rPr>
        <w:t>.</w:t>
      </w:r>
    </w:p>
    <w:p w:rsidR="00012241" w:rsidRPr="00A532C2" w:rsidRDefault="00917DDC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</w:t>
      </w:r>
      <w:r w:rsidR="00611C6C" w:rsidRPr="00A532C2">
        <w:rPr>
          <w:rFonts w:ascii="Times New Roman" w:hAnsi="Times New Roman"/>
          <w:sz w:val="24"/>
          <w:szCs w:val="24"/>
        </w:rPr>
        <w:t xml:space="preserve">Путешествие по стране </w:t>
      </w:r>
      <w:proofErr w:type="spellStart"/>
      <w:r w:rsidR="00611C6C"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proofErr w:type="gramStart"/>
      <w:r w:rsidR="00611C6C" w:rsidRPr="00A532C2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A532C2">
        <w:rPr>
          <w:rFonts w:ascii="Times New Roman" w:hAnsi="Times New Roman"/>
          <w:sz w:val="24"/>
          <w:szCs w:val="24"/>
        </w:rPr>
        <w:t>Стерх</w:t>
      </w:r>
      <w:proofErr w:type="spellEnd"/>
      <w:r w:rsidRPr="00A532C2">
        <w:rPr>
          <w:rFonts w:ascii="Times New Roman" w:hAnsi="Times New Roman"/>
          <w:sz w:val="24"/>
          <w:szCs w:val="24"/>
        </w:rPr>
        <w:t xml:space="preserve"> – птица счастья»</w:t>
      </w:r>
    </w:p>
    <w:tbl>
      <w:tblPr>
        <w:tblStyle w:val="3"/>
        <w:tblW w:w="0" w:type="auto"/>
        <w:tblLook w:val="04A0"/>
      </w:tblPr>
      <w:tblGrid>
        <w:gridCol w:w="2376"/>
        <w:gridCol w:w="7195"/>
      </w:tblGrid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DA0608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Стерх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– священный предок и покровитель народов Севера»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DA06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</w:t>
            </w:r>
            <w:r w:rsidR="00DA0608" w:rsidRPr="00A532C2">
              <w:rPr>
                <w:rFonts w:ascii="Times New Roman" w:hAnsi="Times New Roman"/>
                <w:sz w:val="24"/>
                <w:szCs w:val="24"/>
              </w:rPr>
              <w:t>(рисование)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A0608" w:rsidRPr="00A532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A0608" w:rsidRPr="00A532C2">
              <w:rPr>
                <w:rFonts w:ascii="Times New Roman" w:hAnsi="Times New Roman"/>
                <w:sz w:val="24"/>
                <w:szCs w:val="24"/>
              </w:rPr>
              <w:t>терх</w:t>
            </w:r>
            <w:proofErr w:type="spellEnd"/>
            <w:r w:rsidR="00DA0608" w:rsidRPr="00A532C2">
              <w:rPr>
                <w:rFonts w:ascii="Times New Roman" w:hAnsi="Times New Roman"/>
                <w:sz w:val="24"/>
                <w:szCs w:val="24"/>
              </w:rPr>
              <w:t xml:space="preserve"> – птица счастья»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E62C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="00E62C03" w:rsidRPr="00A532C2">
              <w:rPr>
                <w:rFonts w:ascii="Times New Roman" w:hAnsi="Times New Roman"/>
                <w:sz w:val="24"/>
                <w:szCs w:val="24"/>
              </w:rPr>
              <w:t xml:space="preserve">«Ой </w:t>
            </w:r>
            <w:proofErr w:type="spellStart"/>
            <w:r w:rsidR="00E62C03" w:rsidRPr="00A532C2">
              <w:rPr>
                <w:rFonts w:ascii="Times New Roman" w:hAnsi="Times New Roman"/>
                <w:sz w:val="24"/>
                <w:szCs w:val="24"/>
              </w:rPr>
              <w:t>дуараана</w:t>
            </w:r>
            <w:proofErr w:type="spellEnd"/>
            <w:r w:rsidR="00E62C03" w:rsidRPr="00A532C2">
              <w:rPr>
                <w:rFonts w:ascii="Times New Roman" w:hAnsi="Times New Roman"/>
                <w:sz w:val="24"/>
                <w:szCs w:val="24"/>
              </w:rPr>
              <w:t>» Н.</w:t>
            </w:r>
            <w:proofErr w:type="gramStart"/>
            <w:r w:rsidR="00E62C03" w:rsidRPr="00A532C2">
              <w:rPr>
                <w:rFonts w:ascii="Times New Roman" w:hAnsi="Times New Roman"/>
                <w:sz w:val="24"/>
                <w:szCs w:val="24"/>
              </w:rPr>
              <w:t>Якутский</w:t>
            </w:r>
            <w:proofErr w:type="gramEnd"/>
            <w:r w:rsidR="00E62C03"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917DDC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Развлечение «Зов тундры»</w:t>
            </w:r>
          </w:p>
        </w:tc>
      </w:tr>
    </w:tbl>
    <w:p w:rsidR="00917DDC" w:rsidRPr="00A532C2" w:rsidRDefault="00917DDC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0E2990" w:rsidRPr="00A532C2" w:rsidRDefault="00917DDC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Март.</w:t>
      </w:r>
    </w:p>
    <w:p w:rsidR="000C5F99" w:rsidRPr="00A532C2" w:rsidRDefault="00917DDC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</w:t>
      </w:r>
      <w:r w:rsidR="000C5F99" w:rsidRPr="00A532C2">
        <w:rPr>
          <w:rFonts w:ascii="Times New Roman" w:hAnsi="Times New Roman"/>
          <w:sz w:val="24"/>
          <w:szCs w:val="24"/>
        </w:rPr>
        <w:t xml:space="preserve"> «</w:t>
      </w:r>
      <w:r w:rsidR="00611C6C" w:rsidRPr="00A532C2">
        <w:rPr>
          <w:rFonts w:ascii="Times New Roman" w:hAnsi="Times New Roman"/>
          <w:sz w:val="24"/>
          <w:szCs w:val="24"/>
        </w:rPr>
        <w:t xml:space="preserve">Путешествие по стране </w:t>
      </w:r>
      <w:proofErr w:type="spellStart"/>
      <w:r w:rsidR="00611C6C"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="00611C6C" w:rsidRPr="00A532C2">
        <w:rPr>
          <w:rFonts w:ascii="Times New Roman" w:hAnsi="Times New Roman"/>
          <w:sz w:val="24"/>
          <w:szCs w:val="24"/>
        </w:rPr>
        <w:t>.</w:t>
      </w:r>
      <w:r w:rsidR="00EE105C" w:rsidRPr="00A532C2">
        <w:rPr>
          <w:rFonts w:ascii="Times New Roman" w:hAnsi="Times New Roman"/>
          <w:sz w:val="24"/>
          <w:szCs w:val="24"/>
        </w:rPr>
        <w:t xml:space="preserve"> </w:t>
      </w:r>
      <w:r w:rsidR="000C5F99" w:rsidRPr="00A532C2">
        <w:rPr>
          <w:rFonts w:ascii="Times New Roman" w:hAnsi="Times New Roman"/>
          <w:sz w:val="24"/>
          <w:szCs w:val="24"/>
        </w:rPr>
        <w:t>Якутск – столица Якутии»</w:t>
      </w:r>
    </w:p>
    <w:tbl>
      <w:tblPr>
        <w:tblStyle w:val="4"/>
        <w:tblW w:w="0" w:type="auto"/>
        <w:tblLook w:val="04A0"/>
      </w:tblPr>
      <w:tblGrid>
        <w:gridCol w:w="2376"/>
        <w:gridCol w:w="7195"/>
      </w:tblGrid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954BEC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достопримечательностями г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кутска»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</w:t>
            </w:r>
            <w:r w:rsidR="000C5F99" w:rsidRPr="00A532C2">
              <w:rPr>
                <w:rFonts w:ascii="Times New Roman" w:hAnsi="Times New Roman"/>
                <w:sz w:val="24"/>
                <w:szCs w:val="24"/>
              </w:rPr>
              <w:t>(рисование</w:t>
            </w:r>
            <w:r w:rsidR="00954BEC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F99" w:rsidRPr="00A532C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«</w:t>
            </w:r>
            <w:r w:rsidR="000C5F99" w:rsidRPr="00A532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C5F99" w:rsidRPr="00A532C2">
              <w:rPr>
                <w:rFonts w:ascii="Times New Roman" w:hAnsi="Times New Roman"/>
                <w:sz w:val="24"/>
                <w:szCs w:val="24"/>
              </w:rPr>
              <w:t>одина моя»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0C5F99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Разучивание стихов </w:t>
            </w:r>
          </w:p>
        </w:tc>
      </w:tr>
      <w:tr w:rsidR="00546650" w:rsidRPr="00A532C2" w:rsidTr="005466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0" w:rsidRPr="00A532C2" w:rsidRDefault="00546650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0" w:rsidRPr="00A532C2" w:rsidRDefault="000C5F99" w:rsidP="005466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якутскими национальными играми</w:t>
            </w:r>
          </w:p>
        </w:tc>
      </w:tr>
    </w:tbl>
    <w:p w:rsidR="00917DDC" w:rsidRPr="00A532C2" w:rsidRDefault="00917DDC" w:rsidP="00A93FE7">
      <w:pPr>
        <w:rPr>
          <w:rFonts w:ascii="Times New Roman" w:hAnsi="Times New Roman"/>
          <w:sz w:val="24"/>
          <w:szCs w:val="24"/>
        </w:rPr>
      </w:pPr>
    </w:p>
    <w:p w:rsidR="000C5F99" w:rsidRPr="00A532C2" w:rsidRDefault="00E62C03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Апрель.</w:t>
      </w:r>
    </w:p>
    <w:p w:rsidR="000C5F99" w:rsidRPr="00A532C2" w:rsidRDefault="000C5F99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</w:t>
      </w:r>
      <w:r w:rsidR="00917DDC" w:rsidRPr="00A532C2">
        <w:rPr>
          <w:rFonts w:ascii="Times New Roman" w:hAnsi="Times New Roman"/>
          <w:sz w:val="24"/>
          <w:szCs w:val="24"/>
        </w:rPr>
        <w:t>«</w:t>
      </w:r>
      <w:r w:rsidR="00611C6C" w:rsidRPr="00A532C2">
        <w:rPr>
          <w:rFonts w:ascii="Times New Roman" w:hAnsi="Times New Roman"/>
          <w:sz w:val="24"/>
          <w:szCs w:val="24"/>
        </w:rPr>
        <w:t xml:space="preserve">Путешествие по стране </w:t>
      </w:r>
      <w:proofErr w:type="spellStart"/>
      <w:r w:rsidR="00611C6C"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proofErr w:type="gramStart"/>
      <w:r w:rsidR="00611C6C" w:rsidRPr="00A532C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532C2">
        <w:rPr>
          <w:rFonts w:ascii="Times New Roman" w:hAnsi="Times New Roman"/>
          <w:sz w:val="24"/>
          <w:szCs w:val="24"/>
        </w:rPr>
        <w:t>Животный мир Якутии»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0C5F99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с использованием иллюстраций «Животные Севера»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A97F04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Создание альбома «Животные С</w:t>
            </w:r>
            <w:r w:rsidR="000C5F99" w:rsidRPr="00A532C2">
              <w:rPr>
                <w:rFonts w:ascii="Times New Roman" w:hAnsi="Times New Roman"/>
                <w:sz w:val="24"/>
                <w:szCs w:val="24"/>
              </w:rPr>
              <w:t>евера»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0C5F99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«Мальчик с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хвост» М.Ефимов.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0C5F99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якутскими национальными играми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1305B" w:rsidRPr="00A532C2">
              <w:rPr>
                <w:rFonts w:ascii="Times New Roman" w:hAnsi="Times New Roman"/>
                <w:sz w:val="24"/>
                <w:szCs w:val="24"/>
              </w:rPr>
              <w:t>Игра «Гонки верхом на оленях»</w:t>
            </w:r>
          </w:p>
        </w:tc>
      </w:tr>
    </w:tbl>
    <w:p w:rsidR="000C5F99" w:rsidRPr="00A532C2" w:rsidRDefault="000C5F99" w:rsidP="00A93FE7">
      <w:pPr>
        <w:rPr>
          <w:rFonts w:ascii="Times New Roman" w:hAnsi="Times New Roman"/>
          <w:sz w:val="24"/>
          <w:szCs w:val="24"/>
        </w:rPr>
      </w:pPr>
    </w:p>
    <w:p w:rsidR="000E2990" w:rsidRPr="00A532C2" w:rsidRDefault="00E62C03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Май.</w:t>
      </w:r>
    </w:p>
    <w:p w:rsidR="000E2990" w:rsidRPr="00A532C2" w:rsidRDefault="000C5F99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</w:t>
      </w:r>
      <w:r w:rsidR="00611C6C" w:rsidRPr="00A532C2">
        <w:rPr>
          <w:rFonts w:ascii="Times New Roman" w:hAnsi="Times New Roman"/>
          <w:sz w:val="24"/>
          <w:szCs w:val="24"/>
        </w:rPr>
        <w:t xml:space="preserve">Путешествие по стране </w:t>
      </w:r>
      <w:proofErr w:type="spellStart"/>
      <w:r w:rsidR="00611C6C"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="00611C6C" w:rsidRPr="00A532C2">
        <w:rPr>
          <w:rFonts w:ascii="Times New Roman" w:hAnsi="Times New Roman"/>
          <w:sz w:val="24"/>
          <w:szCs w:val="24"/>
        </w:rPr>
        <w:t>. Древние музыкальные инструменты»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611C6C" w:rsidP="0095099B">
            <w:pPr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Древние музыкальные инструменты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»</w:t>
            </w:r>
            <w:r w:rsidR="0095099B" w:rsidRPr="00A532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A654AF" w:rsidRPr="00A532C2">
              <w:rPr>
                <w:rFonts w:ascii="Times New Roman" w:hAnsi="Times New Roman"/>
                <w:sz w:val="24"/>
                <w:szCs w:val="24"/>
              </w:rPr>
              <w:t>хомус</w:t>
            </w:r>
            <w:proofErr w:type="spellEnd"/>
            <w:r w:rsidR="00A654AF" w:rsidRPr="00A532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E105C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народными песнями и напевами.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Чтение сказки «Корень – Богатырь» Н.Якутский.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954BEC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Знакомство с якутскими национальными играми </w:t>
            </w:r>
            <w:r w:rsidR="00F1305B" w:rsidRPr="00A532C2">
              <w:rPr>
                <w:rFonts w:ascii="Times New Roman" w:hAnsi="Times New Roman"/>
                <w:sz w:val="24"/>
                <w:szCs w:val="24"/>
              </w:rPr>
              <w:t>Игра «Прыжки через нарты»</w:t>
            </w:r>
          </w:p>
        </w:tc>
      </w:tr>
    </w:tbl>
    <w:p w:rsidR="00A532C2" w:rsidRPr="00A532C2" w:rsidRDefault="00A532C2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917DDC" w:rsidRPr="00A532C2" w:rsidRDefault="00E62C03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Июнь.</w:t>
      </w:r>
    </w:p>
    <w:p w:rsidR="00917DDC" w:rsidRPr="00A532C2" w:rsidRDefault="00917DDC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«Весенний праздник народа Саха»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7E5F57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Ысыах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культовый праздник возрождения природы»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творчество «</w:t>
            </w:r>
            <w:r w:rsidR="000C5F99" w:rsidRPr="00A532C2">
              <w:rPr>
                <w:rFonts w:ascii="Times New Roman" w:hAnsi="Times New Roman"/>
                <w:sz w:val="24"/>
                <w:szCs w:val="24"/>
              </w:rPr>
              <w:t xml:space="preserve">Украсим  орнаментом праздничные наряды якутов   </w:t>
            </w:r>
            <w:r w:rsidR="007E5F57" w:rsidRPr="00A532C2">
              <w:rPr>
                <w:rFonts w:ascii="Times New Roman" w:hAnsi="Times New Roman"/>
                <w:sz w:val="24"/>
                <w:szCs w:val="24"/>
              </w:rPr>
              <w:t xml:space="preserve">на праздник  </w:t>
            </w:r>
            <w:proofErr w:type="spellStart"/>
            <w:r w:rsidR="007E5F57" w:rsidRPr="00A532C2">
              <w:rPr>
                <w:rFonts w:ascii="Times New Roman" w:hAnsi="Times New Roman"/>
                <w:sz w:val="24"/>
                <w:szCs w:val="24"/>
              </w:rPr>
              <w:t>Ысыах</w:t>
            </w:r>
            <w:proofErr w:type="spellEnd"/>
            <w:r w:rsidR="007E5F57" w:rsidRPr="00A532C2">
              <w:rPr>
                <w:rFonts w:ascii="Times New Roman" w:hAnsi="Times New Roman"/>
                <w:sz w:val="24"/>
                <w:szCs w:val="24"/>
              </w:rPr>
              <w:t>» (аппликация)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954BEC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творчеством якутских композиторов.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0E2990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«</w:t>
            </w:r>
            <w:r w:rsidR="007E5F57" w:rsidRPr="00A532C2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spellStart"/>
            <w:r w:rsidR="007E5F57" w:rsidRPr="00A532C2">
              <w:rPr>
                <w:rFonts w:ascii="Times New Roman" w:hAnsi="Times New Roman"/>
                <w:sz w:val="24"/>
                <w:szCs w:val="24"/>
              </w:rPr>
              <w:t>Дыгина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C5F99" w:rsidRPr="00A532C2" w:rsidRDefault="000C5F99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954BEC" w:rsidRPr="00A532C2" w:rsidRDefault="00E62C03" w:rsidP="00A93FE7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Июль.</w:t>
      </w:r>
      <w:r w:rsidR="00954BEC" w:rsidRPr="00A532C2">
        <w:rPr>
          <w:rFonts w:ascii="Times New Roman" w:hAnsi="Times New Roman"/>
          <w:sz w:val="24"/>
          <w:szCs w:val="24"/>
        </w:rPr>
        <w:t xml:space="preserve"> </w:t>
      </w:r>
    </w:p>
    <w:p w:rsidR="00E62C03" w:rsidRPr="00A532C2" w:rsidRDefault="00954BEC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«Путешествие по стра</w:t>
      </w:r>
      <w:r w:rsidR="000E2990" w:rsidRPr="00A532C2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="000E2990"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="000E2990" w:rsidRPr="00A532C2">
        <w:rPr>
          <w:rFonts w:ascii="Times New Roman" w:hAnsi="Times New Roman"/>
          <w:sz w:val="24"/>
          <w:szCs w:val="24"/>
        </w:rPr>
        <w:t xml:space="preserve">. Реки </w:t>
      </w:r>
      <w:r w:rsidRPr="00A532C2">
        <w:rPr>
          <w:rFonts w:ascii="Times New Roman" w:hAnsi="Times New Roman"/>
          <w:sz w:val="24"/>
          <w:szCs w:val="24"/>
        </w:rPr>
        <w:t xml:space="preserve"> Якутии»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954BEC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о реках Якутии.</w:t>
            </w:r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</w:t>
            </w:r>
            <w:r w:rsidR="00954BEC" w:rsidRPr="00A532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54BEC" w:rsidRPr="00A532C2">
              <w:rPr>
                <w:rFonts w:ascii="Times New Roman" w:hAnsi="Times New Roman"/>
                <w:sz w:val="24"/>
                <w:szCs w:val="24"/>
              </w:rPr>
              <w:t>аппликация)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54BEC" w:rsidRPr="00A532C2">
              <w:rPr>
                <w:rFonts w:ascii="Times New Roman" w:hAnsi="Times New Roman"/>
                <w:sz w:val="24"/>
                <w:szCs w:val="24"/>
              </w:rPr>
              <w:t xml:space="preserve">Цветок </w:t>
            </w:r>
            <w:proofErr w:type="spellStart"/>
            <w:r w:rsidR="00954BEC" w:rsidRPr="00A532C2">
              <w:rPr>
                <w:rFonts w:ascii="Times New Roman" w:hAnsi="Times New Roman"/>
                <w:sz w:val="24"/>
                <w:szCs w:val="24"/>
              </w:rPr>
              <w:t>Сардаана</w:t>
            </w:r>
            <w:proofErr w:type="spellEnd"/>
            <w:r w:rsidR="00954BEC" w:rsidRPr="00A53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2C03" w:rsidRPr="00A532C2" w:rsidTr="000C5F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0C5F99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««Как девушки спасались от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Абаасы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» Д. К.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Сивцев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Суорун</w:t>
            </w:r>
            <w:proofErr w:type="spellEnd"/>
          </w:p>
        </w:tc>
      </w:tr>
      <w:tr w:rsidR="00E62C03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03" w:rsidRPr="00A532C2" w:rsidRDefault="00E62C03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3" w:rsidRPr="00A532C2" w:rsidRDefault="00954BEC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Знакомство с якутскими национальными играми. </w:t>
            </w:r>
            <w:r w:rsidR="002E076F" w:rsidRPr="00A532C2">
              <w:rPr>
                <w:rFonts w:ascii="Times New Roman" w:hAnsi="Times New Roman"/>
                <w:sz w:val="24"/>
                <w:szCs w:val="24"/>
              </w:rPr>
              <w:t>Игра «Гонки на оленьих упряжках»</w:t>
            </w:r>
          </w:p>
        </w:tc>
      </w:tr>
    </w:tbl>
    <w:p w:rsidR="002E076F" w:rsidRDefault="002E076F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532C2" w:rsidRDefault="00A532C2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532C2" w:rsidRDefault="00A532C2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532C2" w:rsidRPr="00A532C2" w:rsidRDefault="00A532C2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532C2" w:rsidRDefault="00A532C2" w:rsidP="00A532C2">
      <w:pPr>
        <w:rPr>
          <w:rFonts w:ascii="Times New Roman" w:hAnsi="Times New Roman"/>
          <w:sz w:val="24"/>
          <w:szCs w:val="24"/>
        </w:rPr>
      </w:pPr>
    </w:p>
    <w:p w:rsidR="000E2990" w:rsidRPr="00A532C2" w:rsidRDefault="002E076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lastRenderedPageBreak/>
        <w:t>Август.</w:t>
      </w:r>
    </w:p>
    <w:p w:rsidR="002E076F" w:rsidRPr="00A532C2" w:rsidRDefault="000E2990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«Полезные ископаемые»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2E076F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6F" w:rsidRPr="00A532C2" w:rsidRDefault="002E076F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F" w:rsidRPr="00A532C2" w:rsidRDefault="000E2990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Экскурсия в парк «Геологов»</w:t>
            </w:r>
          </w:p>
        </w:tc>
      </w:tr>
      <w:tr w:rsidR="002E076F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6F" w:rsidRPr="00A532C2" w:rsidRDefault="002E076F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6F" w:rsidRPr="00A532C2" w:rsidRDefault="000E2990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Изготовления коллажа «Профессии моих родителей»</w:t>
            </w:r>
          </w:p>
        </w:tc>
      </w:tr>
      <w:tr w:rsidR="002E076F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6F" w:rsidRPr="00A532C2" w:rsidRDefault="002E076F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6F" w:rsidRPr="00A532C2" w:rsidRDefault="002E076F" w:rsidP="002E076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сказки «Умная собака» Д. К.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Сивцев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Суорун</w:t>
            </w:r>
            <w:proofErr w:type="spellEnd"/>
          </w:p>
        </w:tc>
      </w:tr>
      <w:tr w:rsidR="002E076F" w:rsidRPr="00A532C2" w:rsidTr="002F17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6F" w:rsidRPr="00A532C2" w:rsidRDefault="002E076F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F" w:rsidRPr="00A532C2" w:rsidRDefault="00954BEC" w:rsidP="002F17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якутскими национальными играми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E076F" w:rsidRPr="00A532C2">
              <w:rPr>
                <w:rFonts w:ascii="Times New Roman" w:hAnsi="Times New Roman"/>
                <w:sz w:val="24"/>
                <w:szCs w:val="24"/>
              </w:rPr>
              <w:t xml:space="preserve">Игра «Перетягивание аркана» </w:t>
            </w:r>
          </w:p>
        </w:tc>
      </w:tr>
    </w:tbl>
    <w:p w:rsidR="00AD58FF" w:rsidRPr="00A532C2" w:rsidRDefault="00AD58FF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93FE7">
      <w:pPr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D58FF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                       Тематический план</w:t>
      </w:r>
      <w:r w:rsidR="0095099B" w:rsidRPr="00A532C2">
        <w:rPr>
          <w:rFonts w:ascii="Times New Roman" w:hAnsi="Times New Roman"/>
          <w:sz w:val="24"/>
          <w:szCs w:val="24"/>
        </w:rPr>
        <w:t xml:space="preserve"> по региональному компоненту.</w:t>
      </w:r>
    </w:p>
    <w:p w:rsidR="00AD58FF" w:rsidRPr="00A532C2" w:rsidRDefault="00AD58FF" w:rsidP="00AD58FF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                 </w:t>
      </w:r>
      <w:r w:rsidR="0095099B" w:rsidRPr="00A532C2">
        <w:rPr>
          <w:rFonts w:ascii="Times New Roman" w:hAnsi="Times New Roman"/>
          <w:sz w:val="24"/>
          <w:szCs w:val="24"/>
        </w:rPr>
        <w:t xml:space="preserve">                     </w:t>
      </w:r>
      <w:r w:rsidRPr="00A532C2">
        <w:rPr>
          <w:rFonts w:ascii="Times New Roman" w:hAnsi="Times New Roman"/>
          <w:sz w:val="24"/>
          <w:szCs w:val="24"/>
        </w:rPr>
        <w:t xml:space="preserve"> (старшая  группа).</w:t>
      </w:r>
    </w:p>
    <w:p w:rsidR="00AD58FF" w:rsidRPr="00A532C2" w:rsidRDefault="00AD58FF" w:rsidP="00AD58FF">
      <w:pPr>
        <w:ind w:firstLine="0"/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              Сентябрь. </w:t>
      </w:r>
    </w:p>
    <w:p w:rsidR="00AD58FF" w:rsidRPr="00A532C2" w:rsidRDefault="00AD58FF" w:rsidP="00AD58FF">
      <w:pPr>
        <w:ind w:firstLine="0"/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«Моя семья»</w:t>
      </w:r>
    </w:p>
    <w:tbl>
      <w:tblPr>
        <w:tblStyle w:val="1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«Моя семья»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D45C93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AD58FF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>семейного дерева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Выставка коллективных работ «Моя семья».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Экскурсия по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Айхалу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58FF" w:rsidRPr="00A532C2" w:rsidRDefault="00AD58FF" w:rsidP="00AD58FF">
      <w:pPr>
        <w:ind w:firstLine="0"/>
        <w:rPr>
          <w:rFonts w:ascii="Times New Roman" w:hAnsi="Times New Roman"/>
          <w:sz w:val="24"/>
          <w:szCs w:val="24"/>
        </w:rPr>
      </w:pPr>
    </w:p>
    <w:p w:rsidR="00AD58FF" w:rsidRPr="00A532C2" w:rsidRDefault="00093EFD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Октябрь</w:t>
      </w:r>
    </w:p>
    <w:p w:rsidR="00AD58FF" w:rsidRPr="00A532C2" w:rsidRDefault="00FC5F7C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</w:t>
      </w:r>
      <w:proofErr w:type="gramStart"/>
      <w:r w:rsidRPr="00A532C2">
        <w:rPr>
          <w:rFonts w:ascii="Times New Roman" w:hAnsi="Times New Roman"/>
          <w:sz w:val="24"/>
          <w:szCs w:val="24"/>
        </w:rPr>
        <w:t>Дом</w:t>
      </w:r>
      <w:proofErr w:type="gramEnd"/>
      <w:r w:rsidRPr="00A532C2">
        <w:rPr>
          <w:rFonts w:ascii="Times New Roman" w:hAnsi="Times New Roman"/>
          <w:sz w:val="24"/>
          <w:szCs w:val="24"/>
        </w:rPr>
        <w:t xml:space="preserve"> </w:t>
      </w:r>
      <w:r w:rsidR="00AD58FF" w:rsidRPr="00A532C2">
        <w:rPr>
          <w:rFonts w:ascii="Times New Roman" w:hAnsi="Times New Roman"/>
          <w:sz w:val="24"/>
          <w:szCs w:val="24"/>
        </w:rPr>
        <w:t xml:space="preserve"> в котором я живу»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AD58FF" w:rsidRPr="00A532C2" w:rsidTr="000C14A7">
        <w:trPr>
          <w:trHeight w:val="497"/>
        </w:trPr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</w:tcPr>
          <w:p w:rsidR="00AD58FF" w:rsidRPr="00A532C2" w:rsidRDefault="000C14A7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Беседа «История 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родного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Айхала</w:t>
            </w:r>
            <w:proofErr w:type="spellEnd"/>
            <w:r w:rsidR="00AD58FF" w:rsidRPr="00A532C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</w:tcPr>
          <w:p w:rsidR="00AD58FF" w:rsidRPr="00A532C2" w:rsidRDefault="00FC5F7C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р</w:t>
            </w:r>
            <w:r w:rsidR="00AD58FF" w:rsidRPr="00A532C2">
              <w:rPr>
                <w:rFonts w:ascii="Times New Roman" w:hAnsi="Times New Roman"/>
                <w:sz w:val="24"/>
                <w:szCs w:val="24"/>
              </w:rPr>
              <w:t xml:space="preserve">исование) </w:t>
            </w:r>
            <w:r w:rsidR="000C14A7" w:rsidRPr="00A532C2">
              <w:rPr>
                <w:rFonts w:ascii="Times New Roman" w:hAnsi="Times New Roman"/>
                <w:sz w:val="24"/>
                <w:szCs w:val="24"/>
              </w:rPr>
              <w:t>«Улицы родного поселка</w:t>
            </w:r>
            <w:r w:rsidR="00AD58FF" w:rsidRPr="00A53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</w:tcPr>
          <w:p w:rsidR="00AD58FF" w:rsidRPr="00A532C2" w:rsidRDefault="000C14A7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о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Айхале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. игра «Достопримечательности 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Айхала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D58FF" w:rsidRPr="00A532C2" w:rsidRDefault="00AD58FF" w:rsidP="000C14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93EFD" w:rsidRPr="00A532C2" w:rsidRDefault="00093EFD" w:rsidP="00093EFD">
      <w:pPr>
        <w:rPr>
          <w:rFonts w:ascii="Times New Roman" w:hAnsi="Times New Roman"/>
          <w:sz w:val="24"/>
          <w:szCs w:val="24"/>
        </w:rPr>
      </w:pPr>
    </w:p>
    <w:p w:rsidR="00093EFD" w:rsidRPr="00A532C2" w:rsidRDefault="00093EFD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Ноябрь.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</w:t>
      </w:r>
      <w:r w:rsidR="000C14A7" w:rsidRPr="00A532C2">
        <w:rPr>
          <w:rFonts w:ascii="Times New Roman" w:hAnsi="Times New Roman"/>
          <w:sz w:val="24"/>
          <w:szCs w:val="24"/>
        </w:rPr>
        <w:t>Моя малая родина</w:t>
      </w:r>
      <w:r w:rsidRPr="00A532C2"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</w:tcPr>
          <w:p w:rsidR="00AD58FF" w:rsidRPr="00A532C2" w:rsidRDefault="000C14A7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«Моя республика - Якутия»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</w:tcPr>
          <w:p w:rsidR="00AD58FF" w:rsidRPr="00A532C2" w:rsidRDefault="00AD58FF" w:rsidP="000C14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</w:t>
            </w:r>
            <w:r w:rsidR="000C14A7" w:rsidRPr="00A532C2">
              <w:rPr>
                <w:rFonts w:ascii="Times New Roman" w:hAnsi="Times New Roman"/>
                <w:sz w:val="24"/>
                <w:szCs w:val="24"/>
              </w:rPr>
              <w:t>(рисование)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C14A7" w:rsidRPr="00A532C2">
              <w:rPr>
                <w:rFonts w:ascii="Times New Roman" w:hAnsi="Times New Roman"/>
                <w:sz w:val="24"/>
                <w:szCs w:val="24"/>
              </w:rPr>
              <w:t>Флаг Якутии»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</w:tcPr>
          <w:p w:rsidR="00AD58FF" w:rsidRPr="00A532C2" w:rsidRDefault="000C14A7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Слушание гимна Якутии.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</w:tcPr>
          <w:p w:rsidR="00AD58FF" w:rsidRPr="00A532C2" w:rsidRDefault="00FC5F7C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Якутия на карте России.</w:t>
            </w:r>
          </w:p>
        </w:tc>
      </w:tr>
    </w:tbl>
    <w:p w:rsidR="00093EFD" w:rsidRPr="00A532C2" w:rsidRDefault="00093EFD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093EFD" w:rsidRPr="00A532C2" w:rsidRDefault="00093EFD" w:rsidP="00A532C2">
      <w:pPr>
        <w:ind w:firstLine="0"/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Декабрь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«Велика ты земля </w:t>
      </w:r>
      <w:proofErr w:type="spellStart"/>
      <w:r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Pr="00A532C2"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для детей» - знакомство детей с героическим эпосом якутского народа.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</w:t>
            </w:r>
            <w:r w:rsidR="000C14A7" w:rsidRPr="00A532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C14A7" w:rsidRPr="00A532C2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>) «</w:t>
            </w:r>
            <w:r w:rsidR="000C14A7" w:rsidRPr="00A532C2">
              <w:rPr>
                <w:rFonts w:ascii="Times New Roman" w:hAnsi="Times New Roman"/>
                <w:sz w:val="24"/>
                <w:szCs w:val="24"/>
              </w:rPr>
              <w:t>Славные богатыри земли Саха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</w:tcPr>
          <w:p w:rsidR="00AD58FF" w:rsidRPr="00A532C2" w:rsidRDefault="00093EFD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Создать словарик для маленьки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spellStart"/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якутско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– русский)</w:t>
            </w:r>
          </w:p>
        </w:tc>
      </w:tr>
      <w:tr w:rsidR="00AD58FF" w:rsidRPr="00A532C2" w:rsidTr="00705B32">
        <w:tc>
          <w:tcPr>
            <w:tcW w:w="2376" w:type="dxa"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</w:tcPr>
          <w:p w:rsidR="00AD58FF" w:rsidRPr="00A532C2" w:rsidRDefault="007F71B0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Выставка сюжетов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58FF" w:rsidRPr="00A532C2" w:rsidRDefault="00AD58FF" w:rsidP="00AD58FF">
      <w:pPr>
        <w:ind w:firstLine="0"/>
        <w:rPr>
          <w:rFonts w:ascii="Times New Roman" w:hAnsi="Times New Roman"/>
          <w:sz w:val="24"/>
          <w:szCs w:val="24"/>
        </w:rPr>
      </w:pPr>
    </w:p>
    <w:p w:rsidR="00AD58FF" w:rsidRPr="00A532C2" w:rsidRDefault="00093EFD" w:rsidP="00A532C2">
      <w:pPr>
        <w:ind w:firstLine="0"/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            </w:t>
      </w:r>
      <w:r w:rsidR="00AD58FF" w:rsidRPr="00A532C2">
        <w:rPr>
          <w:rFonts w:ascii="Times New Roman" w:hAnsi="Times New Roman"/>
          <w:sz w:val="24"/>
          <w:szCs w:val="24"/>
        </w:rPr>
        <w:t>Январь.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«Путешествие по стране </w:t>
      </w:r>
      <w:proofErr w:type="spellStart"/>
      <w:r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Pr="00A532C2">
        <w:rPr>
          <w:rFonts w:ascii="Times New Roman" w:hAnsi="Times New Roman"/>
          <w:sz w:val="24"/>
          <w:szCs w:val="24"/>
        </w:rPr>
        <w:t>. Природа»</w:t>
      </w:r>
    </w:p>
    <w:tbl>
      <w:tblPr>
        <w:tblStyle w:val="2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Рассматривание иллюстраций «Суровая природа Якутии»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093EFD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  <w:r w:rsidR="0095099B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>(аппликация) «За окном зима»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093EFD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Вечер сказок.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FC5F7C" w:rsidP="00093E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Акция «Подкормим птиц»</w:t>
            </w:r>
          </w:p>
        </w:tc>
      </w:tr>
    </w:tbl>
    <w:p w:rsidR="00AD58FF" w:rsidRPr="00A532C2" w:rsidRDefault="00AD58FF" w:rsidP="00AD58FF">
      <w:pPr>
        <w:rPr>
          <w:rFonts w:ascii="Times New Roman" w:hAnsi="Times New Roman"/>
          <w:sz w:val="24"/>
          <w:szCs w:val="24"/>
        </w:rPr>
      </w:pPr>
    </w:p>
    <w:p w:rsidR="00A532C2" w:rsidRDefault="00A532C2" w:rsidP="00AD58FF">
      <w:pPr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lastRenderedPageBreak/>
        <w:t>Февраль.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</w:t>
      </w:r>
      <w:r w:rsidR="0095099B" w:rsidRPr="00A532C2">
        <w:rPr>
          <w:rFonts w:ascii="Times New Roman" w:hAnsi="Times New Roman"/>
          <w:sz w:val="24"/>
          <w:szCs w:val="24"/>
        </w:rPr>
        <w:t>«Фольклор народов Крайнего Севера</w:t>
      </w:r>
      <w:r w:rsidRPr="00A532C2">
        <w:rPr>
          <w:rFonts w:ascii="Times New Roman" w:hAnsi="Times New Roman"/>
          <w:sz w:val="24"/>
          <w:szCs w:val="24"/>
        </w:rPr>
        <w:t>»</w:t>
      </w:r>
    </w:p>
    <w:tbl>
      <w:tblPr>
        <w:tblStyle w:val="3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9509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95099B" w:rsidRPr="00A532C2">
              <w:rPr>
                <w:rFonts w:ascii="Times New Roman" w:hAnsi="Times New Roman"/>
                <w:sz w:val="24"/>
                <w:szCs w:val="24"/>
              </w:rPr>
              <w:t>Народы заселяющие  Якутию»»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95099B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Чтение  пословиц, загадок, примет</w:t>
            </w:r>
            <w:r w:rsidR="007F71B0"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350FA6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Рисование по замыслу.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95099B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Составление картотеки  национальных игр.</w:t>
            </w:r>
          </w:p>
        </w:tc>
      </w:tr>
    </w:tbl>
    <w:p w:rsidR="00350FA6" w:rsidRPr="00A532C2" w:rsidRDefault="00350FA6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Март.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«Путешествие по стране </w:t>
      </w:r>
      <w:proofErr w:type="spellStart"/>
      <w:r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Pr="00A532C2">
        <w:rPr>
          <w:rFonts w:ascii="Times New Roman" w:hAnsi="Times New Roman"/>
          <w:sz w:val="24"/>
          <w:szCs w:val="24"/>
        </w:rPr>
        <w:t>. Якутск – столица Якутии»</w:t>
      </w:r>
    </w:p>
    <w:tbl>
      <w:tblPr>
        <w:tblStyle w:val="4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достопримечательностями г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кутска»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7F71B0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конструирование) «Украсим  орнаментом якутский национальный костюм»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Разучивание стихов 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95099B" w:rsidRPr="00A532C2">
              <w:rPr>
                <w:rFonts w:ascii="Times New Roman" w:hAnsi="Times New Roman"/>
                <w:sz w:val="24"/>
                <w:szCs w:val="24"/>
              </w:rPr>
              <w:t>с искусством якутских умельцев</w:t>
            </w:r>
            <w:r w:rsidR="007F71B0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99B" w:rsidRPr="00A532C2">
              <w:rPr>
                <w:rFonts w:ascii="Times New Roman" w:hAnsi="Times New Roman"/>
                <w:sz w:val="24"/>
                <w:szCs w:val="24"/>
              </w:rPr>
              <w:t>(резьба по кости)</w:t>
            </w:r>
          </w:p>
        </w:tc>
      </w:tr>
    </w:tbl>
    <w:p w:rsidR="00AD58FF" w:rsidRPr="00A532C2" w:rsidRDefault="00AD58FF" w:rsidP="00AD58FF">
      <w:pPr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Апрель.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«Путешествие по стране </w:t>
      </w:r>
      <w:proofErr w:type="spellStart"/>
      <w:r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proofErr w:type="gramStart"/>
      <w:r w:rsidRPr="00A532C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532C2">
        <w:rPr>
          <w:rFonts w:ascii="Times New Roman" w:hAnsi="Times New Roman"/>
          <w:sz w:val="24"/>
          <w:szCs w:val="24"/>
        </w:rPr>
        <w:t>Животный мир Якутии»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Беседа с использованием иллюстраций «Животные Севера»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093EFD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(рисование) «Северный олень»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FC5F7C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Викторина «Люби и знай свой край родной»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якутскими национальными играми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>Игра «Гонки верхом на оленях»</w:t>
            </w:r>
          </w:p>
        </w:tc>
      </w:tr>
    </w:tbl>
    <w:p w:rsidR="00AD58FF" w:rsidRPr="00A532C2" w:rsidRDefault="00AD58FF" w:rsidP="00AD58FF">
      <w:pPr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Май.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«Путешествие по стране </w:t>
      </w:r>
      <w:proofErr w:type="spellStart"/>
      <w:r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Pr="00A532C2">
        <w:rPr>
          <w:rFonts w:ascii="Times New Roman" w:hAnsi="Times New Roman"/>
          <w:sz w:val="24"/>
          <w:szCs w:val="24"/>
        </w:rPr>
        <w:t>. Древние музыкальные инструменты»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350F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Древние музыкальные инструменты»</w:t>
            </w:r>
          </w:p>
          <w:p w:rsidR="00AD58FF" w:rsidRPr="00A532C2" w:rsidRDefault="00350FA6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 (якутский бубен</w:t>
            </w:r>
            <w:r w:rsidR="00AD58FF" w:rsidRPr="00A532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FC5F7C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="00AD58FF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 xml:space="preserve"> народных  песен и напевов</w:t>
            </w:r>
            <w:r w:rsidR="00AD58FF"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FC5F7C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творчество (рисование) «Шаман с бубном»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95099B" w:rsidRPr="00A532C2">
              <w:rPr>
                <w:rFonts w:ascii="Times New Roman" w:hAnsi="Times New Roman"/>
                <w:sz w:val="24"/>
                <w:szCs w:val="24"/>
              </w:rPr>
              <w:t>бытом северных народов.</w:t>
            </w:r>
          </w:p>
        </w:tc>
      </w:tr>
    </w:tbl>
    <w:p w:rsidR="00AD58FF" w:rsidRPr="00A532C2" w:rsidRDefault="00AD58FF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Июнь.</w:t>
      </w:r>
    </w:p>
    <w:p w:rsidR="00AD58FF" w:rsidRPr="00A532C2" w:rsidRDefault="00350FA6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«П</w:t>
      </w:r>
      <w:r w:rsidR="00AD58FF" w:rsidRPr="00A532C2">
        <w:rPr>
          <w:rFonts w:ascii="Times New Roman" w:hAnsi="Times New Roman"/>
          <w:sz w:val="24"/>
          <w:szCs w:val="24"/>
        </w:rPr>
        <w:t>раздник</w:t>
      </w:r>
      <w:r w:rsidRPr="00A532C2">
        <w:rPr>
          <w:rFonts w:ascii="Times New Roman" w:hAnsi="Times New Roman"/>
          <w:sz w:val="24"/>
          <w:szCs w:val="24"/>
        </w:rPr>
        <w:t>и</w:t>
      </w:r>
      <w:r w:rsidR="00AD58FF" w:rsidRPr="00A532C2">
        <w:rPr>
          <w:rFonts w:ascii="Times New Roman" w:hAnsi="Times New Roman"/>
          <w:sz w:val="24"/>
          <w:szCs w:val="24"/>
        </w:rPr>
        <w:t xml:space="preserve"> народа Саха»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350FA6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народными  весенними праздниками.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7F71B0" w:rsidP="007F71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Художественное творчеств</w:t>
            </w:r>
            <w:proofErr w:type="gramStart"/>
            <w:r w:rsidRPr="00A532C2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532C2">
              <w:rPr>
                <w:rFonts w:ascii="Times New Roman" w:hAnsi="Times New Roman"/>
                <w:sz w:val="24"/>
                <w:szCs w:val="24"/>
              </w:rPr>
              <w:t xml:space="preserve">рисование) «Цветок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Сардаана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»</w:t>
            </w:r>
            <w:r w:rsidR="00350FA6" w:rsidRPr="00A5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творчеством якутских композиторов.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7F71B0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Развешивание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Салама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58FF" w:rsidRPr="00A532C2" w:rsidRDefault="00AD58FF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D58FF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Июль. 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 xml:space="preserve">Тема: «Путешествие по стране </w:t>
      </w:r>
      <w:proofErr w:type="spellStart"/>
      <w:r w:rsidRPr="00A532C2">
        <w:rPr>
          <w:rFonts w:ascii="Times New Roman" w:hAnsi="Times New Roman"/>
          <w:sz w:val="24"/>
          <w:szCs w:val="24"/>
        </w:rPr>
        <w:t>Олонхо</w:t>
      </w:r>
      <w:proofErr w:type="spellEnd"/>
      <w:r w:rsidRPr="00A532C2">
        <w:rPr>
          <w:rFonts w:ascii="Times New Roman" w:hAnsi="Times New Roman"/>
          <w:sz w:val="24"/>
          <w:szCs w:val="24"/>
        </w:rPr>
        <w:t>. Реки  Якутии»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7F71B0" w:rsidRPr="00A532C2">
              <w:rPr>
                <w:rFonts w:ascii="Times New Roman" w:hAnsi="Times New Roman"/>
                <w:sz w:val="24"/>
                <w:szCs w:val="24"/>
              </w:rPr>
              <w:t xml:space="preserve"> значении рек для людей</w:t>
            </w:r>
            <w:r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7F71B0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Рассматривание иллюстраций с природой Якутии.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7F71B0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Изображение якутских узоров в аппликации.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7F71B0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Знакомство с промыслами народа Саха.</w:t>
            </w:r>
          </w:p>
        </w:tc>
      </w:tr>
    </w:tbl>
    <w:p w:rsidR="00AD58FF" w:rsidRPr="00A532C2" w:rsidRDefault="00AD58FF" w:rsidP="00A532C2">
      <w:pPr>
        <w:ind w:firstLine="0"/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Август.</w:t>
      </w:r>
    </w:p>
    <w:p w:rsidR="00AD58FF" w:rsidRPr="00A532C2" w:rsidRDefault="00AD58FF" w:rsidP="00A532C2">
      <w:pPr>
        <w:rPr>
          <w:rFonts w:ascii="Times New Roman" w:hAnsi="Times New Roman"/>
          <w:sz w:val="24"/>
          <w:szCs w:val="24"/>
        </w:rPr>
      </w:pPr>
      <w:r w:rsidRPr="00A532C2">
        <w:rPr>
          <w:rFonts w:ascii="Times New Roman" w:hAnsi="Times New Roman"/>
          <w:sz w:val="24"/>
          <w:szCs w:val="24"/>
        </w:rPr>
        <w:t>Тема: «</w:t>
      </w:r>
      <w:r w:rsidR="00350FA6" w:rsidRPr="00A532C2">
        <w:rPr>
          <w:rFonts w:ascii="Times New Roman" w:hAnsi="Times New Roman"/>
          <w:sz w:val="24"/>
          <w:szCs w:val="24"/>
        </w:rPr>
        <w:t>Лето, лето – ясным солнышком согрето</w:t>
      </w:r>
      <w:r w:rsidRPr="00A532C2">
        <w:rPr>
          <w:rFonts w:ascii="Times New Roman" w:hAnsi="Times New Roman"/>
          <w:sz w:val="24"/>
          <w:szCs w:val="24"/>
        </w:rPr>
        <w:t>»</w:t>
      </w:r>
    </w:p>
    <w:tbl>
      <w:tblPr>
        <w:tblStyle w:val="6"/>
        <w:tblW w:w="0" w:type="auto"/>
        <w:tblLook w:val="04A0"/>
      </w:tblPr>
      <w:tblGrid>
        <w:gridCol w:w="2376"/>
        <w:gridCol w:w="7195"/>
      </w:tblGrid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350FA6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Экскурсия на  Соборную площадь.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350FA6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Чтение любимых стихотворений о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Айхале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350FA6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 xml:space="preserve">Изготовление коллажа «Лето в </w:t>
            </w:r>
            <w:proofErr w:type="spellStart"/>
            <w:r w:rsidRPr="00A532C2">
              <w:rPr>
                <w:rFonts w:ascii="Times New Roman" w:hAnsi="Times New Roman"/>
                <w:sz w:val="24"/>
                <w:szCs w:val="24"/>
              </w:rPr>
              <w:t>Айхале</w:t>
            </w:r>
            <w:proofErr w:type="spellEnd"/>
            <w:r w:rsidRPr="00A53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58FF" w:rsidRPr="00A532C2" w:rsidTr="00705B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FF" w:rsidRPr="00A532C2" w:rsidRDefault="00AD58FF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F" w:rsidRPr="00A532C2" w:rsidRDefault="007F71B0" w:rsidP="00705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32C2">
              <w:rPr>
                <w:rFonts w:ascii="Times New Roman" w:hAnsi="Times New Roman"/>
                <w:sz w:val="24"/>
                <w:szCs w:val="24"/>
              </w:rPr>
              <w:t>«Зов тундры» - развлечение.</w:t>
            </w:r>
          </w:p>
        </w:tc>
      </w:tr>
    </w:tbl>
    <w:p w:rsidR="00AD58FF" w:rsidRPr="00A532C2" w:rsidRDefault="00AD58FF" w:rsidP="00AD58FF">
      <w:pPr>
        <w:rPr>
          <w:rFonts w:ascii="Times New Roman" w:hAnsi="Times New Roman"/>
          <w:sz w:val="24"/>
          <w:szCs w:val="24"/>
        </w:rPr>
      </w:pPr>
    </w:p>
    <w:p w:rsidR="00AD58FF" w:rsidRPr="00A532C2" w:rsidRDefault="00AD58FF" w:rsidP="00A93FE7">
      <w:pPr>
        <w:rPr>
          <w:rFonts w:ascii="Times New Roman" w:hAnsi="Times New Roman"/>
          <w:sz w:val="24"/>
          <w:szCs w:val="24"/>
        </w:rPr>
      </w:pPr>
    </w:p>
    <w:sectPr w:rsidR="00AD58FF" w:rsidRPr="00A532C2" w:rsidSect="002B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AD" w:rsidRDefault="00796AAD" w:rsidP="00A532C2">
      <w:r>
        <w:separator/>
      </w:r>
    </w:p>
  </w:endnote>
  <w:endnote w:type="continuationSeparator" w:id="0">
    <w:p w:rsidR="00796AAD" w:rsidRDefault="00796AAD" w:rsidP="00A5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AD" w:rsidRDefault="00796AAD" w:rsidP="00A532C2">
      <w:r>
        <w:separator/>
      </w:r>
    </w:p>
  </w:footnote>
  <w:footnote w:type="continuationSeparator" w:id="0">
    <w:p w:rsidR="00796AAD" w:rsidRDefault="00796AAD" w:rsidP="00A53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EE0"/>
    <w:multiLevelType w:val="hybridMultilevel"/>
    <w:tmpl w:val="F95CBFE6"/>
    <w:lvl w:ilvl="0" w:tplc="CED6A59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DC036CC"/>
    <w:multiLevelType w:val="hybridMultilevel"/>
    <w:tmpl w:val="9552E242"/>
    <w:lvl w:ilvl="0" w:tplc="0102EA46">
      <w:start w:val="1"/>
      <w:numFmt w:val="bullet"/>
      <w:lvlText w:val="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423C9"/>
    <w:multiLevelType w:val="hybridMultilevel"/>
    <w:tmpl w:val="38EC1CCA"/>
    <w:lvl w:ilvl="0" w:tplc="CED6A59C">
      <w:start w:val="1"/>
      <w:numFmt w:val="bullet"/>
      <w:lvlText w:val="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756617A"/>
    <w:multiLevelType w:val="multilevel"/>
    <w:tmpl w:val="50B0E854"/>
    <w:lvl w:ilvl="0">
      <w:start w:val="1"/>
      <w:numFmt w:val="bullet"/>
      <w:lvlText w:val="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B3E60B8"/>
    <w:multiLevelType w:val="multilevel"/>
    <w:tmpl w:val="97DC4FC0"/>
    <w:lvl w:ilvl="0">
      <w:start w:val="1"/>
      <w:numFmt w:val="bullet"/>
      <w:lvlText w:val="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08E24AF"/>
    <w:multiLevelType w:val="hybridMultilevel"/>
    <w:tmpl w:val="97CE4D30"/>
    <w:lvl w:ilvl="0" w:tplc="681699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5E75774D"/>
    <w:multiLevelType w:val="hybridMultilevel"/>
    <w:tmpl w:val="1B3AF1BA"/>
    <w:lvl w:ilvl="0" w:tplc="3814A66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71FC2DC6"/>
    <w:multiLevelType w:val="multilevel"/>
    <w:tmpl w:val="50B0E854"/>
    <w:lvl w:ilvl="0">
      <w:start w:val="1"/>
      <w:numFmt w:val="bullet"/>
      <w:lvlText w:val="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FB"/>
    <w:rsid w:val="00002F53"/>
    <w:rsid w:val="00012241"/>
    <w:rsid w:val="00015698"/>
    <w:rsid w:val="00035432"/>
    <w:rsid w:val="000409C3"/>
    <w:rsid w:val="0004164B"/>
    <w:rsid w:val="00042B85"/>
    <w:rsid w:val="00044955"/>
    <w:rsid w:val="00061748"/>
    <w:rsid w:val="00064474"/>
    <w:rsid w:val="00066535"/>
    <w:rsid w:val="000735F5"/>
    <w:rsid w:val="00080B53"/>
    <w:rsid w:val="00093382"/>
    <w:rsid w:val="00093EFD"/>
    <w:rsid w:val="000B49E7"/>
    <w:rsid w:val="000B63B8"/>
    <w:rsid w:val="000C14A7"/>
    <w:rsid w:val="000C5F99"/>
    <w:rsid w:val="000E0778"/>
    <w:rsid w:val="000E2990"/>
    <w:rsid w:val="000E29DF"/>
    <w:rsid w:val="00104D15"/>
    <w:rsid w:val="001157F2"/>
    <w:rsid w:val="00116D2A"/>
    <w:rsid w:val="00122446"/>
    <w:rsid w:val="001264F5"/>
    <w:rsid w:val="001330E6"/>
    <w:rsid w:val="0014082A"/>
    <w:rsid w:val="00155CBF"/>
    <w:rsid w:val="001819E3"/>
    <w:rsid w:val="00185109"/>
    <w:rsid w:val="001A752E"/>
    <w:rsid w:val="001B16BC"/>
    <w:rsid w:val="001D5B24"/>
    <w:rsid w:val="002072F9"/>
    <w:rsid w:val="002079B2"/>
    <w:rsid w:val="002213EE"/>
    <w:rsid w:val="002220AD"/>
    <w:rsid w:val="00240DB7"/>
    <w:rsid w:val="00246A2F"/>
    <w:rsid w:val="00251B9B"/>
    <w:rsid w:val="00254B1E"/>
    <w:rsid w:val="00261D14"/>
    <w:rsid w:val="00262995"/>
    <w:rsid w:val="0028302B"/>
    <w:rsid w:val="00285C1E"/>
    <w:rsid w:val="002A0F68"/>
    <w:rsid w:val="002B1BC9"/>
    <w:rsid w:val="002B763C"/>
    <w:rsid w:val="002C5F52"/>
    <w:rsid w:val="002D3841"/>
    <w:rsid w:val="002D592E"/>
    <w:rsid w:val="002E076F"/>
    <w:rsid w:val="002E2C32"/>
    <w:rsid w:val="002F6382"/>
    <w:rsid w:val="00300137"/>
    <w:rsid w:val="0030730F"/>
    <w:rsid w:val="003124B7"/>
    <w:rsid w:val="00336C34"/>
    <w:rsid w:val="00350FA6"/>
    <w:rsid w:val="00357F80"/>
    <w:rsid w:val="00392DC2"/>
    <w:rsid w:val="00393458"/>
    <w:rsid w:val="003A4E43"/>
    <w:rsid w:val="003B1507"/>
    <w:rsid w:val="003C18CA"/>
    <w:rsid w:val="003E7436"/>
    <w:rsid w:val="004044FD"/>
    <w:rsid w:val="0040744A"/>
    <w:rsid w:val="00410C83"/>
    <w:rsid w:val="0041609C"/>
    <w:rsid w:val="0042244E"/>
    <w:rsid w:val="00433CBB"/>
    <w:rsid w:val="00437214"/>
    <w:rsid w:val="004418F8"/>
    <w:rsid w:val="00441E82"/>
    <w:rsid w:val="00453384"/>
    <w:rsid w:val="00457729"/>
    <w:rsid w:val="0048243A"/>
    <w:rsid w:val="004B0A78"/>
    <w:rsid w:val="004D2708"/>
    <w:rsid w:val="004E3977"/>
    <w:rsid w:val="004E658C"/>
    <w:rsid w:val="005014E1"/>
    <w:rsid w:val="00505435"/>
    <w:rsid w:val="00515A4D"/>
    <w:rsid w:val="00524671"/>
    <w:rsid w:val="00546650"/>
    <w:rsid w:val="0055216E"/>
    <w:rsid w:val="005564CD"/>
    <w:rsid w:val="005776D5"/>
    <w:rsid w:val="005828EE"/>
    <w:rsid w:val="005B340D"/>
    <w:rsid w:val="005D6AD0"/>
    <w:rsid w:val="005D6C94"/>
    <w:rsid w:val="005E05CE"/>
    <w:rsid w:val="005E5538"/>
    <w:rsid w:val="00611C6C"/>
    <w:rsid w:val="006137DB"/>
    <w:rsid w:val="006843B7"/>
    <w:rsid w:val="006B0BDB"/>
    <w:rsid w:val="006B1429"/>
    <w:rsid w:val="006B4FBF"/>
    <w:rsid w:val="006B6322"/>
    <w:rsid w:val="006B7FBB"/>
    <w:rsid w:val="006C2FE0"/>
    <w:rsid w:val="006C5247"/>
    <w:rsid w:val="006D0EE7"/>
    <w:rsid w:val="006E6BDE"/>
    <w:rsid w:val="006E6E42"/>
    <w:rsid w:val="007020AA"/>
    <w:rsid w:val="0073348B"/>
    <w:rsid w:val="007479D6"/>
    <w:rsid w:val="007549AC"/>
    <w:rsid w:val="0075624E"/>
    <w:rsid w:val="007762C2"/>
    <w:rsid w:val="00777D8F"/>
    <w:rsid w:val="00784DC3"/>
    <w:rsid w:val="007922FB"/>
    <w:rsid w:val="00796AAD"/>
    <w:rsid w:val="007A204B"/>
    <w:rsid w:val="007A71EE"/>
    <w:rsid w:val="007B484D"/>
    <w:rsid w:val="007C4790"/>
    <w:rsid w:val="007E4FBA"/>
    <w:rsid w:val="007E5F57"/>
    <w:rsid w:val="007F71B0"/>
    <w:rsid w:val="00817B57"/>
    <w:rsid w:val="008230D0"/>
    <w:rsid w:val="0082391D"/>
    <w:rsid w:val="00837E20"/>
    <w:rsid w:val="00847C40"/>
    <w:rsid w:val="008520FB"/>
    <w:rsid w:val="00864444"/>
    <w:rsid w:val="00874B12"/>
    <w:rsid w:val="00877AFC"/>
    <w:rsid w:val="00890B16"/>
    <w:rsid w:val="008D5886"/>
    <w:rsid w:val="00913A7A"/>
    <w:rsid w:val="00917DDC"/>
    <w:rsid w:val="0095099B"/>
    <w:rsid w:val="00954BEC"/>
    <w:rsid w:val="00962916"/>
    <w:rsid w:val="0096524A"/>
    <w:rsid w:val="00966F3A"/>
    <w:rsid w:val="00972815"/>
    <w:rsid w:val="00976161"/>
    <w:rsid w:val="0097783A"/>
    <w:rsid w:val="009813F1"/>
    <w:rsid w:val="00997060"/>
    <w:rsid w:val="009B3E83"/>
    <w:rsid w:val="009D3102"/>
    <w:rsid w:val="009F3931"/>
    <w:rsid w:val="009F61BD"/>
    <w:rsid w:val="009F722F"/>
    <w:rsid w:val="00A26379"/>
    <w:rsid w:val="00A26AA0"/>
    <w:rsid w:val="00A51190"/>
    <w:rsid w:val="00A532C2"/>
    <w:rsid w:val="00A654AF"/>
    <w:rsid w:val="00A70622"/>
    <w:rsid w:val="00A75233"/>
    <w:rsid w:val="00A8136C"/>
    <w:rsid w:val="00A93FE7"/>
    <w:rsid w:val="00A96DC0"/>
    <w:rsid w:val="00A97F04"/>
    <w:rsid w:val="00AA7718"/>
    <w:rsid w:val="00AD58FF"/>
    <w:rsid w:val="00B30003"/>
    <w:rsid w:val="00B3614A"/>
    <w:rsid w:val="00B40D52"/>
    <w:rsid w:val="00B54E81"/>
    <w:rsid w:val="00BA6A99"/>
    <w:rsid w:val="00BC3D0F"/>
    <w:rsid w:val="00BE21FB"/>
    <w:rsid w:val="00BE3A61"/>
    <w:rsid w:val="00BE55A0"/>
    <w:rsid w:val="00BF0593"/>
    <w:rsid w:val="00C00E81"/>
    <w:rsid w:val="00C14C77"/>
    <w:rsid w:val="00C166BE"/>
    <w:rsid w:val="00C20E72"/>
    <w:rsid w:val="00C34866"/>
    <w:rsid w:val="00C4304E"/>
    <w:rsid w:val="00C77817"/>
    <w:rsid w:val="00C865B8"/>
    <w:rsid w:val="00CB4961"/>
    <w:rsid w:val="00CB5736"/>
    <w:rsid w:val="00CD25E5"/>
    <w:rsid w:val="00CE1C2B"/>
    <w:rsid w:val="00CE64F6"/>
    <w:rsid w:val="00D35922"/>
    <w:rsid w:val="00D45C93"/>
    <w:rsid w:val="00D77879"/>
    <w:rsid w:val="00D84826"/>
    <w:rsid w:val="00DA0608"/>
    <w:rsid w:val="00DC2064"/>
    <w:rsid w:val="00DF5787"/>
    <w:rsid w:val="00DF5ADF"/>
    <w:rsid w:val="00E20A27"/>
    <w:rsid w:val="00E27ACA"/>
    <w:rsid w:val="00E4696F"/>
    <w:rsid w:val="00E62C03"/>
    <w:rsid w:val="00E67F13"/>
    <w:rsid w:val="00E74FA9"/>
    <w:rsid w:val="00E840AA"/>
    <w:rsid w:val="00E8670E"/>
    <w:rsid w:val="00E93610"/>
    <w:rsid w:val="00E94F5E"/>
    <w:rsid w:val="00EA028A"/>
    <w:rsid w:val="00EA25E9"/>
    <w:rsid w:val="00EB1E09"/>
    <w:rsid w:val="00EC4BE8"/>
    <w:rsid w:val="00ED13A9"/>
    <w:rsid w:val="00ED6638"/>
    <w:rsid w:val="00EE105C"/>
    <w:rsid w:val="00EE10B3"/>
    <w:rsid w:val="00EE3120"/>
    <w:rsid w:val="00EF0940"/>
    <w:rsid w:val="00F01E95"/>
    <w:rsid w:val="00F059FB"/>
    <w:rsid w:val="00F1305B"/>
    <w:rsid w:val="00F33549"/>
    <w:rsid w:val="00F412AC"/>
    <w:rsid w:val="00F43918"/>
    <w:rsid w:val="00F441B9"/>
    <w:rsid w:val="00F52864"/>
    <w:rsid w:val="00F63244"/>
    <w:rsid w:val="00F75260"/>
    <w:rsid w:val="00F76AF6"/>
    <w:rsid w:val="00F80C95"/>
    <w:rsid w:val="00F84C87"/>
    <w:rsid w:val="00F94AC5"/>
    <w:rsid w:val="00F95115"/>
    <w:rsid w:val="00FA4D65"/>
    <w:rsid w:val="00FB6E8C"/>
    <w:rsid w:val="00FC5F7C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3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6535"/>
  </w:style>
  <w:style w:type="paragraph" w:styleId="a4">
    <w:name w:val="No Spacing"/>
    <w:basedOn w:val="a"/>
    <w:link w:val="a3"/>
    <w:uiPriority w:val="1"/>
    <w:qFormat/>
    <w:rsid w:val="00066535"/>
    <w:pPr>
      <w:ind w:firstLine="0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A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62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E62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3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2C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53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2C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3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6535"/>
  </w:style>
  <w:style w:type="paragraph" w:styleId="a4">
    <w:name w:val="No Spacing"/>
    <w:basedOn w:val="a"/>
    <w:link w:val="a3"/>
    <w:uiPriority w:val="1"/>
    <w:qFormat/>
    <w:rsid w:val="00066535"/>
    <w:pPr>
      <w:ind w:firstLine="0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A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466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62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E62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2B6A-6C3F-4AA5-8950-E3A26C05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47</dc:creator>
  <cp:keywords/>
  <dc:description/>
  <cp:lastModifiedBy>Windows 7</cp:lastModifiedBy>
  <cp:revision>19</cp:revision>
  <cp:lastPrinted>2013-08-22T02:09:00Z</cp:lastPrinted>
  <dcterms:created xsi:type="dcterms:W3CDTF">2013-08-22T01:41:00Z</dcterms:created>
  <dcterms:modified xsi:type="dcterms:W3CDTF">2014-03-09T02:51:00Z</dcterms:modified>
</cp:coreProperties>
</file>