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организованной образовательной деятельности «Краски осени» образовательная область «Художественное творчество» для детей подготовительной (логопедической) группы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воспитатель МБДОУ ДС КВ №5 </w:t>
      </w:r>
      <w:proofErr w:type="spellStart"/>
      <w:r>
        <w:rPr>
          <w:rFonts w:ascii="Times New Roman" w:hAnsi="Times New Roman"/>
          <w:sz w:val="28"/>
          <w:szCs w:val="28"/>
        </w:rPr>
        <w:t>Пелипенко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Алексеевна</w:t>
      </w:r>
    </w:p>
    <w:p w:rsidR="00EA29EB" w:rsidRDefault="00EA29EB" w:rsidP="00EA29E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 w:val="0"/>
          <w:sz w:val="28"/>
          <w:szCs w:val="28"/>
        </w:rPr>
        <w:t>: развитие художественно-эстетического вкуса детей.</w:t>
      </w:r>
    </w:p>
    <w:p w:rsidR="00EA29EB" w:rsidRDefault="00EA29EB" w:rsidP="00EA29E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EA29EB" w:rsidRDefault="00EA29EB" w:rsidP="00EA29E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Образовательные: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Познакомить детей с новыми техниками по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по-сырому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 и 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по-сухому</w:t>
      </w:r>
      <w:proofErr w:type="spellEnd"/>
      <w:r>
        <w:rPr>
          <w:rFonts w:ascii="Times New Roman" w:hAnsi="Times New Roman"/>
          <w:b w:val="0"/>
          <w:sz w:val="28"/>
          <w:szCs w:val="28"/>
        </w:rPr>
        <w:t>», позволяющими ярко и реалистично выражать художественный замысел.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Вызвать интерес к новой технике рисования - романтичный пейзаж.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Обобщить знания детей о характерных особенностях осени.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Развивающие: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Развивать способность передавать колорит, характерный для золотой осени, подбирать нужные цвета.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Совершенствовать технику рисования красками.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Воспитательные: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Воспитывать интерес к познанию природы и отображению представлений в изобразительной деятельности, любовь к природе.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b w:val="0"/>
          <w:sz w:val="28"/>
          <w:szCs w:val="28"/>
        </w:rPr>
        <w:t>репродукции картин, на которых изображена золотая осень; альбомные листы, простые карандаши, гуашь, кисти, баночки с водой, палитры, салфетки, подставки для кисточек, файлы.</w:t>
      </w:r>
      <w:proofErr w:type="gramEnd"/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p w:rsidR="00EA29EB" w:rsidRDefault="00EA29EB" w:rsidP="00EA29E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Рассматривание картин. 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b w:val="0"/>
          <w:sz w:val="28"/>
          <w:szCs w:val="28"/>
        </w:rPr>
        <w:t xml:space="preserve"> Улыбнитесь гостям, мне, друг другу. Говорят, что, взрослея, люди перестают любить рисовать. Согласны вы с этим?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Конечно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нет! Посмотрите, сколько к нам пришло гостей потому, что они любят искусство. А мы всегда рады гостям! Рассаживайтесь по местам, сейчас мы отправимся в удивительный мир: мир красоты и творчества.</w:t>
      </w:r>
    </w:p>
    <w:p w:rsidR="00EA29EB" w:rsidRDefault="00EA29EB" w:rsidP="00EA29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Ребята, какое сейчас время года? 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b w:val="0"/>
          <w:sz w:val="28"/>
          <w:szCs w:val="28"/>
        </w:rPr>
        <w:t>: Осень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b w:val="0"/>
          <w:sz w:val="28"/>
          <w:szCs w:val="28"/>
        </w:rPr>
        <w:t xml:space="preserve"> Перечислите названия осенних месяцев.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Ответы детей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b w:val="0"/>
          <w:sz w:val="28"/>
          <w:szCs w:val="28"/>
        </w:rPr>
        <w:t xml:space="preserve"> А сейчас давайте пройдем в нашу картинную галерею и внимательно рассмотрим репродукции картин. Как  вы думаете, какое время года изобразили художники? 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lastRenderedPageBreak/>
        <w:t>(Дети рассматривают репродукции под тихую музыку «времена года» П.И.Чайковского).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Воспитатель в это время читает отрывок из стихотворения Ф.Тютчева "Есть в осени первоначальной...":</w:t>
      </w:r>
    </w:p>
    <w:p w:rsidR="00EA29EB" w:rsidRDefault="00EA29EB" w:rsidP="00EA29EB">
      <w:pPr>
        <w:pStyle w:val="1"/>
        <w:spacing w:before="0" w:after="0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Есть в осени первоначальной</w:t>
      </w:r>
    </w:p>
    <w:p w:rsidR="00EA29EB" w:rsidRDefault="00EA29EB" w:rsidP="00EA29EB">
      <w:pPr>
        <w:pStyle w:val="1"/>
        <w:spacing w:before="0" w:after="0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Короткая, но дивная пора -</w:t>
      </w:r>
    </w:p>
    <w:p w:rsidR="00EA29EB" w:rsidRDefault="00EA29EB" w:rsidP="00EA29EB">
      <w:pPr>
        <w:pStyle w:val="1"/>
        <w:spacing w:before="0" w:after="0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Весь день стоит как бы хрустальный,</w:t>
      </w:r>
    </w:p>
    <w:p w:rsidR="00EA29EB" w:rsidRDefault="00EA29EB" w:rsidP="00EA29EB">
      <w:pPr>
        <w:pStyle w:val="1"/>
        <w:spacing w:before="0" w:after="0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 лучезарны вечера…</w:t>
      </w:r>
    </w:p>
    <w:p w:rsidR="00EA29EB" w:rsidRDefault="00EA29EB" w:rsidP="00EA29EB">
      <w:pPr>
        <w:pStyle w:val="1"/>
        <w:spacing w:before="0" w:after="0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Пустеет воздух, птиц не слышно боле,</w:t>
      </w:r>
    </w:p>
    <w:p w:rsidR="00EA29EB" w:rsidRDefault="00EA29EB" w:rsidP="00EA29EB">
      <w:pPr>
        <w:pStyle w:val="1"/>
        <w:spacing w:before="0" w:after="0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Но далеко еще до первых зимних бурь</w:t>
      </w:r>
    </w:p>
    <w:p w:rsidR="00EA29EB" w:rsidRDefault="00EA29EB" w:rsidP="00EA29EB">
      <w:pPr>
        <w:pStyle w:val="1"/>
        <w:spacing w:before="0" w:after="0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 льется чистая и теплая лазурь</w:t>
      </w:r>
    </w:p>
    <w:p w:rsidR="00EA29EB" w:rsidRDefault="00EA29EB" w:rsidP="00EA29EB">
      <w:pPr>
        <w:pStyle w:val="1"/>
        <w:spacing w:before="0" w:after="0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отдыхающее поле…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b w:val="0"/>
          <w:sz w:val="28"/>
          <w:szCs w:val="28"/>
        </w:rPr>
        <w:t xml:space="preserve"> Ребята, вспомните, как называются картины, на которых нарисована природа? (</w:t>
      </w:r>
      <w:r>
        <w:rPr>
          <w:rFonts w:ascii="Times New Roman" w:hAnsi="Times New Roman"/>
          <w:b w:val="0"/>
          <w:i/>
          <w:sz w:val="28"/>
          <w:szCs w:val="28"/>
        </w:rPr>
        <w:t>пейзаж</w:t>
      </w:r>
      <w:r>
        <w:rPr>
          <w:rFonts w:ascii="Times New Roman" w:hAnsi="Times New Roman"/>
          <w:b w:val="0"/>
          <w:sz w:val="28"/>
          <w:szCs w:val="28"/>
        </w:rPr>
        <w:t>) Да, это пейзажи - такие особые картины, на которых художники изображают природу. Рассматривая пейзажи, мы будто смотрим в окошко и видим настоящий лес или речку, поле или луг… и нам хочется выбежать на улицу, чтобы побегать по траве, понюхать цветочки, потрогать кору деревьев, полюбоваться листочками…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Определите, какое время года мы видели на картинах в картинной галерее (</w:t>
      </w:r>
      <w:r>
        <w:rPr>
          <w:rFonts w:ascii="Times New Roman" w:hAnsi="Times New Roman"/>
          <w:b w:val="0"/>
          <w:i/>
          <w:sz w:val="28"/>
          <w:szCs w:val="28"/>
        </w:rPr>
        <w:t>Ответы детей</w:t>
      </w:r>
      <w:r>
        <w:rPr>
          <w:rFonts w:ascii="Times New Roman" w:hAnsi="Times New Roman"/>
          <w:b w:val="0"/>
          <w:sz w:val="28"/>
          <w:szCs w:val="28"/>
        </w:rPr>
        <w:t>) изображена осень? Почему вы так думаете? (</w:t>
      </w:r>
      <w:r>
        <w:rPr>
          <w:rFonts w:ascii="Times New Roman" w:hAnsi="Times New Roman"/>
          <w:b w:val="0"/>
          <w:i/>
          <w:sz w:val="28"/>
          <w:szCs w:val="28"/>
        </w:rPr>
        <w:t>Ответы детей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b w:val="0"/>
          <w:sz w:val="28"/>
          <w:szCs w:val="28"/>
        </w:rPr>
        <w:t xml:space="preserve"> А сейчас внимательно послушайте стихотворение А.С.Пушкина "Уж небо осенью дышало..."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Уж небо осенью дышало,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Уж реже солнышко блистало,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Короче становился день,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Лесов таинственная сень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печальным шумом обнажалась.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Ложился на поля туман,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Гусей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крикливых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караван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Тянулся к югу: приближалась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Довольно скучная пора;</w:t>
      </w:r>
    </w:p>
    <w:p w:rsidR="00EA29EB" w:rsidRDefault="00EA29EB" w:rsidP="00EA29EB">
      <w:pPr>
        <w:pStyle w:val="1"/>
        <w:spacing w:before="0" w:after="0"/>
        <w:ind w:left="19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Стоял ноябрь у двора.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Как вы думаете, к какой картине можно отнести это стихотворение и почему? (</w:t>
      </w:r>
      <w:r>
        <w:rPr>
          <w:rFonts w:ascii="Times New Roman" w:hAnsi="Times New Roman"/>
          <w:b w:val="0"/>
          <w:i/>
          <w:sz w:val="28"/>
          <w:szCs w:val="28"/>
        </w:rPr>
        <w:t>Дети поясняют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b w:val="0"/>
          <w:sz w:val="28"/>
          <w:szCs w:val="28"/>
        </w:rPr>
        <w:t>: Осень на опушке краски разводила.</w:t>
      </w:r>
    </w:p>
    <w:p w:rsidR="00EA29EB" w:rsidRDefault="00EA29EB" w:rsidP="00EA29EB">
      <w:pPr>
        <w:pStyle w:val="1"/>
        <w:spacing w:before="0" w:after="0"/>
        <w:ind w:left="184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листве тихонько кистью проводила.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Давайте вспомним основные цвета (</w:t>
      </w:r>
      <w:r>
        <w:rPr>
          <w:rFonts w:ascii="Times New Roman" w:hAnsi="Times New Roman"/>
          <w:b w:val="0"/>
          <w:i/>
          <w:sz w:val="28"/>
          <w:szCs w:val="28"/>
        </w:rPr>
        <w:t>синий, красный, желтый, зеленый</w:t>
      </w:r>
      <w:r>
        <w:rPr>
          <w:rFonts w:ascii="Times New Roman" w:hAnsi="Times New Roman"/>
          <w:b w:val="0"/>
          <w:sz w:val="28"/>
          <w:szCs w:val="28"/>
        </w:rPr>
        <w:t>). Теплые  и холодные цвета. Давайте и мы нарисуем романтический пейзаж. А сделаем это мы вот так. Возьмем альбомный лист и с помощью линейки сделаем рамочку для нашей картины. Посередине  листа я  проведу линию горизонта. В верхней части у нас будет небо и дерево с листочками (</w:t>
      </w:r>
      <w:r>
        <w:rPr>
          <w:rFonts w:ascii="Times New Roman" w:hAnsi="Times New Roman"/>
          <w:b w:val="0"/>
          <w:i/>
          <w:sz w:val="28"/>
          <w:szCs w:val="28"/>
        </w:rPr>
        <w:t>показывает воспитатель</w:t>
      </w:r>
      <w:r>
        <w:rPr>
          <w:rFonts w:ascii="Times New Roman" w:hAnsi="Times New Roman"/>
          <w:b w:val="0"/>
          <w:sz w:val="28"/>
          <w:szCs w:val="28"/>
        </w:rPr>
        <w:t xml:space="preserve">). Вода в реке осенью становится холодной и темной потому, что в ней отражается осеннее небо. И я в нижней части листа нарисую осеннюю реку. Подул сильный ветер 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сорвал часть листочков с дерева они упали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ко мне на стол, но мы вернем их в нашу картину на реку (</w:t>
      </w:r>
      <w:r>
        <w:rPr>
          <w:rFonts w:ascii="Times New Roman" w:hAnsi="Times New Roman"/>
          <w:b w:val="0"/>
          <w:i/>
          <w:sz w:val="28"/>
          <w:szCs w:val="28"/>
        </w:rPr>
        <w:t>воспитатель печатает осенним листочком на изображении реки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i/>
          <w:sz w:val="28"/>
          <w:szCs w:val="28"/>
        </w:rPr>
        <w:t>Дети приступают к работе.</w:t>
      </w:r>
      <w:proofErr w:type="gramEnd"/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i/>
          <w:sz w:val="28"/>
          <w:szCs w:val="28"/>
        </w:rPr>
        <w:t>В процессе работы воспитатель помогает тем, кто испытывает затруднения</w:t>
      </w:r>
      <w:r>
        <w:rPr>
          <w:rFonts w:ascii="Times New Roman" w:hAnsi="Times New Roman"/>
          <w:b w:val="0"/>
          <w:sz w:val="28"/>
          <w:szCs w:val="28"/>
        </w:rPr>
        <w:t>).</w:t>
      </w:r>
      <w:proofErr w:type="gramEnd"/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В конце занятия дети переносят свои рисунки на свободный стол, рассматривают, делятся впечатлениями.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Посмотрите, какие красивые, необычные картины у нас получились. Как называются такие картины? (</w:t>
      </w:r>
      <w:r>
        <w:rPr>
          <w:rFonts w:ascii="Times New Roman" w:hAnsi="Times New Roman"/>
          <w:b w:val="0"/>
          <w:i/>
          <w:sz w:val="28"/>
          <w:szCs w:val="28"/>
        </w:rPr>
        <w:t>пейзаж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:rsidR="00EA29EB" w:rsidRDefault="00EA29EB" w:rsidP="00EA29E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Какие картины вам понравились? Почему?</w:t>
      </w:r>
    </w:p>
    <w:p w:rsidR="00BB0C80" w:rsidRDefault="00EA29EB" w:rsidP="00EA29EB">
      <w:r>
        <w:rPr>
          <w:rFonts w:ascii="Times New Roman" w:hAnsi="Times New Roman"/>
          <w:b/>
          <w:sz w:val="28"/>
          <w:szCs w:val="28"/>
        </w:rPr>
        <w:t>Я думаю, они понравятся и вашим родителям и нашим гостям.</w:t>
      </w:r>
    </w:p>
    <w:sectPr w:rsidR="00BB0C80" w:rsidSect="00BB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EB"/>
    <w:rsid w:val="00BB0C80"/>
    <w:rsid w:val="00EA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EB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9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E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2014-10-30T18:36:00Z</dcterms:created>
  <dcterms:modified xsi:type="dcterms:W3CDTF">2014-10-30T18:37:00Z</dcterms:modified>
</cp:coreProperties>
</file>