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52" w:rsidRDefault="00044A76">
      <w:pPr>
        <w:pStyle w:val="10"/>
        <w:keepNext/>
        <w:keepLines/>
        <w:shd w:val="clear" w:color="auto" w:fill="auto"/>
        <w:spacing w:after="286" w:line="260" w:lineRule="exact"/>
        <w:ind w:left="3240"/>
      </w:pPr>
      <w:bookmarkStart w:id="0" w:name="bookmark0"/>
      <w:bookmarkStart w:id="1" w:name="_GoBack"/>
      <w:bookmarkEnd w:id="1"/>
      <w:r>
        <w:t>ДЛЯ ВАС, РОДИТЕЛИ.</w:t>
      </w:r>
      <w:bookmarkEnd w:id="0"/>
    </w:p>
    <w:p w:rsidR="00AC6952" w:rsidRDefault="00044A76">
      <w:pPr>
        <w:pStyle w:val="30"/>
        <w:shd w:val="clear" w:color="auto" w:fill="auto"/>
        <w:spacing w:before="0" w:after="501" w:line="230" w:lineRule="exact"/>
        <w:ind w:left="2600"/>
      </w:pPr>
      <w:r>
        <w:rPr>
          <w:rStyle w:val="31"/>
        </w:rPr>
        <w:t>Музыкальное воспитание детей в семье.</w:t>
      </w:r>
    </w:p>
    <w:p w:rsidR="00AC6952" w:rsidRDefault="00044A76">
      <w:pPr>
        <w:pStyle w:val="30"/>
        <w:shd w:val="clear" w:color="auto" w:fill="auto"/>
        <w:spacing w:before="0" w:after="0" w:line="274" w:lineRule="exact"/>
        <w:ind w:left="6400" w:right="280"/>
      </w:pPr>
      <w:r>
        <w:t>Все хорошее в жизни</w:t>
      </w:r>
      <w:proofErr w:type="gramStart"/>
      <w:r>
        <w:t xml:space="preserve"> П</w:t>
      </w:r>
      <w:proofErr w:type="gramEnd"/>
      <w:r>
        <w:t>роисходит от удивления.</w:t>
      </w:r>
    </w:p>
    <w:p w:rsidR="00AC6952" w:rsidRDefault="00044A76">
      <w:pPr>
        <w:pStyle w:val="30"/>
        <w:shd w:val="clear" w:color="auto" w:fill="auto"/>
        <w:spacing w:before="0" w:after="480" w:line="274" w:lineRule="exact"/>
        <w:ind w:left="7820"/>
      </w:pPr>
      <w:r>
        <w:t>Сократ.</w:t>
      </w:r>
    </w:p>
    <w:p w:rsidR="00AC6952" w:rsidRDefault="00044A76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t>Роль семьи в эстетическом и музыкальном развитии ребенка очень велика. Семья способна развить эстетические чувства ребенка, интерес и любовь к красоте и богатству всего того, что его окружает. Необходимо приобщать ребенка к музыке, искусству, т.к. музыка о</w:t>
      </w:r>
      <w:r>
        <w:t>кружает нас повсюду. В результате общения с музыкой ребенку передается ее настроение и чувства: радость, нежность, грусть, сожаление, решительность. В этом сила психологического воздействия музыки, благодаря ей развиваются восприимчивость и чувствительност</w:t>
      </w:r>
      <w:r>
        <w:t>ь, формируется гуманное отношение к миру.</w:t>
      </w:r>
    </w:p>
    <w:p w:rsidR="00AC6952" w:rsidRDefault="00044A76">
      <w:pPr>
        <w:pStyle w:val="30"/>
        <w:shd w:val="clear" w:color="auto" w:fill="auto"/>
        <w:spacing w:before="0" w:after="0" w:line="274" w:lineRule="exact"/>
        <w:ind w:left="20" w:right="20" w:firstLine="720"/>
        <w:jc w:val="both"/>
      </w:pPr>
      <w:r>
        <w:t xml:space="preserve">Очень хорошая семейная традиция - </w:t>
      </w:r>
      <w:proofErr w:type="gramStart"/>
      <w:r>
        <w:t>семейные</w:t>
      </w:r>
      <w:proofErr w:type="gramEnd"/>
      <w:r>
        <w:t xml:space="preserve"> </w:t>
      </w:r>
      <w:proofErr w:type="spellStart"/>
      <w:r>
        <w:t>музицирования</w:t>
      </w:r>
      <w:proofErr w:type="spellEnd"/>
      <w:r>
        <w:t xml:space="preserve">, пение хором или по одному. Дети очень любят песни из мультфильмов и детских передач на музыку </w:t>
      </w:r>
      <w:proofErr w:type="spellStart"/>
      <w:r>
        <w:t>В.Шаинского</w:t>
      </w:r>
      <w:proofErr w:type="spellEnd"/>
      <w:r>
        <w:t xml:space="preserve">, </w:t>
      </w:r>
      <w:proofErr w:type="spellStart"/>
      <w:r>
        <w:t>Г.Гладкого</w:t>
      </w:r>
      <w:proofErr w:type="spellEnd"/>
      <w:r>
        <w:t xml:space="preserve">, </w:t>
      </w:r>
      <w:proofErr w:type="spellStart"/>
      <w:r>
        <w:t>Р.Паулса</w:t>
      </w:r>
      <w:proofErr w:type="spellEnd"/>
      <w:r>
        <w:t xml:space="preserve"> и с удовольствием поют их до</w:t>
      </w:r>
      <w:r>
        <w:t xml:space="preserve">ма. Приучайте детей к хорошей классической музыке </w:t>
      </w:r>
      <w:proofErr w:type="spellStart"/>
      <w:r>
        <w:t>П.Чайковского</w:t>
      </w:r>
      <w:proofErr w:type="spellEnd"/>
      <w:r>
        <w:t xml:space="preserve">, </w:t>
      </w:r>
      <w:proofErr w:type="spellStart"/>
      <w:r>
        <w:t>С.Прокофьева</w:t>
      </w:r>
      <w:proofErr w:type="spellEnd"/>
      <w:r>
        <w:t xml:space="preserve">, </w:t>
      </w:r>
      <w:proofErr w:type="spellStart"/>
      <w:r>
        <w:t>Д.Шостаковича</w:t>
      </w:r>
      <w:proofErr w:type="spellEnd"/>
      <w:r>
        <w:t xml:space="preserve"> и др. Посещайте детские музыкальные театры, детскую филармонию, где проходят прекрасные и доступные беседы о музыке.</w:t>
      </w:r>
    </w:p>
    <w:p w:rsidR="00AC6952" w:rsidRDefault="00044A76">
      <w:pPr>
        <w:pStyle w:val="30"/>
        <w:shd w:val="clear" w:color="auto" w:fill="auto"/>
        <w:spacing w:before="0" w:after="1355" w:line="274" w:lineRule="exact"/>
        <w:ind w:left="20" w:right="20" w:firstLine="720"/>
        <w:jc w:val="both"/>
      </w:pPr>
      <w:r>
        <w:t>Можно создать сой домашний оркестр, сделать св</w:t>
      </w:r>
      <w:r>
        <w:t>оими руками несложные музыкальные инструменты</w:t>
      </w:r>
      <w:proofErr w:type="gramStart"/>
      <w:r>
        <w:t xml:space="preserve"> :</w:t>
      </w:r>
      <w:proofErr w:type="gramEnd"/>
      <w:r>
        <w:t xml:space="preserve"> деревянные ложки, из коробочек - </w:t>
      </w:r>
      <w:proofErr w:type="spellStart"/>
      <w:r>
        <w:t>марокасы</w:t>
      </w:r>
      <w:proofErr w:type="spellEnd"/>
      <w:r>
        <w:t>, колокольчики и др. Совместный ансамбль из шумовых инструментов под ритмическую музыку создаст в семье хорошее радостное настроение. Дети будут благодарны вам за музы</w:t>
      </w:r>
      <w:r>
        <w:t>кальные впечатления. Хорошо если музыка войдет в ваш дом и тем самым приблизит ребенка к истокам творчества, к пониманию красоты в музыке. Быть может, природа одарила вашего ребенка способностями, о которых вы и не догадываетесь.</w:t>
      </w:r>
    </w:p>
    <w:p w:rsidR="00AC6952" w:rsidRDefault="00044A76">
      <w:pPr>
        <w:pStyle w:val="30"/>
        <w:shd w:val="clear" w:color="auto" w:fill="auto"/>
        <w:spacing w:before="0" w:after="0" w:line="230" w:lineRule="exact"/>
        <w:ind w:left="4280"/>
      </w:pPr>
      <w:r>
        <w:t>Журнал «Дошкольное воспита</w:t>
      </w:r>
      <w:r>
        <w:t>ние» № 6/95.</w:t>
      </w:r>
    </w:p>
    <w:sectPr w:rsidR="00AC6952">
      <w:type w:val="continuous"/>
      <w:pgSz w:w="16837" w:h="11905" w:orient="landscape"/>
      <w:pgMar w:top="847" w:right="2745" w:bottom="843" w:left="46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A76" w:rsidRDefault="00044A76">
      <w:r>
        <w:separator/>
      </w:r>
    </w:p>
  </w:endnote>
  <w:endnote w:type="continuationSeparator" w:id="0">
    <w:p w:rsidR="00044A76" w:rsidRDefault="00044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A76" w:rsidRDefault="00044A76"/>
  </w:footnote>
  <w:footnote w:type="continuationSeparator" w:id="0">
    <w:p w:rsidR="00044A76" w:rsidRDefault="00044A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52"/>
    <w:rsid w:val="00044A76"/>
    <w:rsid w:val="00776343"/>
    <w:rsid w:val="00AC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i/>
      <w:iCs/>
      <w:spacing w:val="10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2012-11-07T20:16:00Z</dcterms:created>
  <dcterms:modified xsi:type="dcterms:W3CDTF">2012-11-07T20:16:00Z</dcterms:modified>
</cp:coreProperties>
</file>