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D9" w:rsidRDefault="004275D9"/>
    <w:p w:rsidR="00094278" w:rsidRPr="003920B6" w:rsidRDefault="00094278" w:rsidP="00094278">
      <w:pPr>
        <w:pStyle w:val="a4"/>
        <w:jc w:val="center"/>
        <w:rPr>
          <w:rFonts w:ascii="Times New Roman" w:hAnsi="Times New Roman"/>
          <w:sz w:val="28"/>
          <w:szCs w:val="28"/>
        </w:rPr>
      </w:pPr>
      <w:r w:rsidRPr="003920B6">
        <w:rPr>
          <w:rFonts w:ascii="Times New Roman" w:hAnsi="Times New Roman"/>
          <w:sz w:val="28"/>
          <w:szCs w:val="28"/>
        </w:rPr>
        <w:t xml:space="preserve">Обобщение опыта </w:t>
      </w:r>
      <w:r w:rsidR="005B6DE6">
        <w:rPr>
          <w:rFonts w:ascii="Times New Roman" w:hAnsi="Times New Roman"/>
          <w:sz w:val="28"/>
          <w:szCs w:val="28"/>
        </w:rPr>
        <w:t>работы</w:t>
      </w:r>
    </w:p>
    <w:p w:rsidR="00094278" w:rsidRPr="00D761E4" w:rsidRDefault="00094278" w:rsidP="00094278">
      <w:pPr>
        <w:autoSpaceDE w:val="0"/>
        <w:autoSpaceDN w:val="0"/>
        <w:adjustRightInd w:val="0"/>
        <w:spacing w:after="0" w:line="240" w:lineRule="auto"/>
        <w:jc w:val="center"/>
        <w:rPr>
          <w:rFonts w:ascii="Times New Roman" w:hAnsi="Times New Roman"/>
          <w:sz w:val="28"/>
          <w:szCs w:val="28"/>
        </w:rPr>
      </w:pPr>
      <w:r w:rsidRPr="00D761E4">
        <w:rPr>
          <w:rFonts w:ascii="Times New Roman" w:hAnsi="Times New Roman"/>
          <w:sz w:val="28"/>
          <w:szCs w:val="28"/>
        </w:rPr>
        <w:t xml:space="preserve">Использование приемов мнемотехники в обучении детей старшего дошкольного возраста пересказу  </w:t>
      </w:r>
    </w:p>
    <w:p w:rsidR="00094278" w:rsidRDefault="00094278" w:rsidP="00094278">
      <w:pPr>
        <w:autoSpaceDE w:val="0"/>
        <w:autoSpaceDN w:val="0"/>
        <w:adjustRightInd w:val="0"/>
        <w:spacing w:after="0" w:line="240" w:lineRule="auto"/>
        <w:rPr>
          <w:rFonts w:ascii="Times New Roman" w:hAnsi="Times New Roman"/>
          <w:sz w:val="28"/>
          <w:szCs w:val="28"/>
        </w:rPr>
      </w:pPr>
    </w:p>
    <w:p w:rsidR="00094278" w:rsidRPr="003920B6" w:rsidRDefault="00094278" w:rsidP="00094278">
      <w:pPr>
        <w:spacing w:after="0" w:line="240" w:lineRule="auto"/>
        <w:rPr>
          <w:rFonts w:ascii="Times New Roman" w:hAnsi="Times New Roman"/>
          <w:sz w:val="28"/>
          <w:szCs w:val="28"/>
        </w:rPr>
      </w:pPr>
    </w:p>
    <w:p w:rsidR="00094278" w:rsidRPr="003920B6" w:rsidRDefault="00094278" w:rsidP="00094278">
      <w:pPr>
        <w:spacing w:after="0" w:line="240" w:lineRule="auto"/>
        <w:ind w:right="-1"/>
        <w:jc w:val="center"/>
        <w:rPr>
          <w:rFonts w:ascii="Times New Roman" w:hAnsi="Times New Roman"/>
          <w:b/>
          <w:sz w:val="28"/>
          <w:szCs w:val="28"/>
        </w:rPr>
      </w:pPr>
      <w:r w:rsidRPr="003920B6">
        <w:rPr>
          <w:rFonts w:ascii="Times New Roman" w:hAnsi="Times New Roman"/>
          <w:b/>
          <w:sz w:val="28"/>
          <w:szCs w:val="28"/>
        </w:rPr>
        <w:t>ОГЛАВЛЕНИЕ</w:t>
      </w:r>
    </w:p>
    <w:tbl>
      <w:tblPr>
        <w:tblW w:w="9899" w:type="dxa"/>
        <w:tblInd w:w="-176" w:type="dxa"/>
        <w:tblLook w:val="04A0"/>
      </w:tblPr>
      <w:tblGrid>
        <w:gridCol w:w="9401"/>
        <w:gridCol w:w="498"/>
      </w:tblGrid>
      <w:tr w:rsidR="00094278" w:rsidRPr="003C7280" w:rsidTr="00E54659">
        <w:trPr>
          <w:trHeight w:val="637"/>
        </w:trPr>
        <w:tc>
          <w:tcPr>
            <w:tcW w:w="9401" w:type="dxa"/>
          </w:tcPr>
          <w:p w:rsidR="00094278" w:rsidRPr="003920B6" w:rsidRDefault="00094278" w:rsidP="00E54659">
            <w:pPr>
              <w:pStyle w:val="a4"/>
              <w:rPr>
                <w:rFonts w:ascii="Times New Roman" w:hAnsi="Times New Roman"/>
                <w:sz w:val="28"/>
                <w:szCs w:val="28"/>
              </w:rPr>
            </w:pPr>
            <w:r w:rsidRPr="003920B6">
              <w:rPr>
                <w:rFonts w:ascii="Times New Roman" w:hAnsi="Times New Roman"/>
                <w:b/>
                <w:sz w:val="28"/>
                <w:szCs w:val="28"/>
              </w:rPr>
              <w:t>Введение</w:t>
            </w:r>
            <w:r w:rsidRPr="003920B6">
              <w:rPr>
                <w:rFonts w:ascii="Times New Roman" w:hAnsi="Times New Roman"/>
                <w:sz w:val="28"/>
                <w:szCs w:val="28"/>
              </w:rPr>
              <w:t>…………………………………………………………………………..</w:t>
            </w:r>
          </w:p>
          <w:p w:rsidR="00094278" w:rsidRPr="003920B6" w:rsidRDefault="00094278" w:rsidP="00E54659">
            <w:pPr>
              <w:pStyle w:val="a4"/>
              <w:rPr>
                <w:rFonts w:ascii="Times New Roman" w:hAnsi="Times New Roman"/>
                <w:b/>
                <w:sz w:val="28"/>
                <w:szCs w:val="28"/>
              </w:rPr>
            </w:pP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2</w:t>
            </w:r>
          </w:p>
        </w:tc>
      </w:tr>
      <w:tr w:rsidR="00094278" w:rsidRPr="003C7280" w:rsidTr="00E54659">
        <w:trPr>
          <w:trHeight w:val="930"/>
        </w:trPr>
        <w:tc>
          <w:tcPr>
            <w:tcW w:w="9401" w:type="dxa"/>
          </w:tcPr>
          <w:p w:rsidR="00094278" w:rsidRPr="003920B6" w:rsidRDefault="00094278" w:rsidP="00E54659">
            <w:pPr>
              <w:pStyle w:val="a4"/>
              <w:ind w:left="1142" w:hanging="1142"/>
              <w:rPr>
                <w:rFonts w:ascii="Times New Roman" w:hAnsi="Times New Roman"/>
                <w:bCs/>
                <w:sz w:val="28"/>
                <w:szCs w:val="28"/>
              </w:rPr>
            </w:pPr>
            <w:r w:rsidRPr="003920B6">
              <w:rPr>
                <w:rFonts w:ascii="Times New Roman" w:hAnsi="Times New Roman"/>
                <w:b/>
                <w:sz w:val="28"/>
                <w:szCs w:val="28"/>
              </w:rPr>
              <w:t xml:space="preserve">Глава 1. </w:t>
            </w:r>
            <w:r w:rsidRPr="003920B6">
              <w:rPr>
                <w:rFonts w:ascii="Times New Roman" w:hAnsi="Times New Roman"/>
                <w:b/>
                <w:bCs/>
                <w:sz w:val="28"/>
                <w:szCs w:val="28"/>
              </w:rPr>
              <w:t>Состояние изучения проблемы в психолого-педагогической литературе</w:t>
            </w:r>
            <w:r w:rsidRPr="003920B6">
              <w:rPr>
                <w:rFonts w:ascii="Times New Roman" w:hAnsi="Times New Roman"/>
                <w:bCs/>
                <w:sz w:val="28"/>
                <w:szCs w:val="28"/>
              </w:rPr>
              <w:t>……………………………………………………………..</w:t>
            </w:r>
          </w:p>
        </w:tc>
        <w:tc>
          <w:tcPr>
            <w:tcW w:w="498" w:type="dxa"/>
          </w:tcPr>
          <w:p w:rsidR="00094278" w:rsidRPr="003920B6" w:rsidRDefault="00094278" w:rsidP="00E54659">
            <w:pPr>
              <w:pStyle w:val="a4"/>
              <w:jc w:val="right"/>
              <w:rPr>
                <w:rFonts w:ascii="Times New Roman" w:hAnsi="Times New Roman"/>
                <w:sz w:val="28"/>
                <w:szCs w:val="28"/>
              </w:rPr>
            </w:pPr>
            <w:r>
              <w:rPr>
                <w:rFonts w:ascii="Times New Roman" w:hAnsi="Times New Roman"/>
                <w:sz w:val="28"/>
                <w:szCs w:val="28"/>
              </w:rPr>
              <w:t>4</w:t>
            </w:r>
          </w:p>
        </w:tc>
      </w:tr>
      <w:tr w:rsidR="00094278" w:rsidRPr="003C7280" w:rsidTr="00E54659">
        <w:trPr>
          <w:trHeight w:val="962"/>
        </w:trPr>
        <w:tc>
          <w:tcPr>
            <w:tcW w:w="9401" w:type="dxa"/>
          </w:tcPr>
          <w:p w:rsidR="00094278" w:rsidRPr="003920B6" w:rsidRDefault="00094278" w:rsidP="00E54659">
            <w:pPr>
              <w:pStyle w:val="a4"/>
              <w:numPr>
                <w:ilvl w:val="1"/>
                <w:numId w:val="6"/>
              </w:numPr>
              <w:ind w:left="1128" w:hanging="666"/>
              <w:rPr>
                <w:rFonts w:ascii="Times New Roman" w:hAnsi="Times New Roman"/>
                <w:b/>
                <w:sz w:val="28"/>
                <w:szCs w:val="28"/>
              </w:rPr>
            </w:pPr>
            <w:r w:rsidRPr="003920B6">
              <w:rPr>
                <w:rFonts w:ascii="Times New Roman" w:hAnsi="Times New Roman"/>
                <w:sz w:val="28"/>
                <w:szCs w:val="28"/>
              </w:rPr>
              <w:t>Пересказ, как вид связной монологической речи детей старшего дошкольного возраста…………………………………………………</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6</w:t>
            </w:r>
          </w:p>
        </w:tc>
      </w:tr>
      <w:tr w:rsidR="00094278" w:rsidRPr="003C7280" w:rsidTr="00E54659">
        <w:trPr>
          <w:trHeight w:val="644"/>
        </w:trPr>
        <w:tc>
          <w:tcPr>
            <w:tcW w:w="9401" w:type="dxa"/>
          </w:tcPr>
          <w:p w:rsidR="00094278" w:rsidRPr="003920B6" w:rsidRDefault="00094278" w:rsidP="00E54659">
            <w:pPr>
              <w:pStyle w:val="a4"/>
              <w:numPr>
                <w:ilvl w:val="1"/>
                <w:numId w:val="6"/>
              </w:numPr>
              <w:ind w:left="1128" w:hanging="666"/>
              <w:rPr>
                <w:rFonts w:ascii="Times New Roman" w:hAnsi="Times New Roman"/>
                <w:b/>
                <w:sz w:val="28"/>
                <w:szCs w:val="28"/>
                <w:shd w:val="clear" w:color="auto" w:fill="FFFFFF"/>
              </w:rPr>
            </w:pPr>
            <w:r w:rsidRPr="003920B6">
              <w:rPr>
                <w:rFonts w:ascii="Times New Roman" w:hAnsi="Times New Roman"/>
                <w:sz w:val="28"/>
                <w:szCs w:val="28"/>
              </w:rPr>
              <w:t>Анализ методик обучения детей дошкольного возраста пересказу</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11</w:t>
            </w:r>
          </w:p>
        </w:tc>
      </w:tr>
      <w:tr w:rsidR="00094278" w:rsidRPr="003C7280" w:rsidTr="00E54659">
        <w:trPr>
          <w:trHeight w:val="652"/>
        </w:trPr>
        <w:tc>
          <w:tcPr>
            <w:tcW w:w="9401" w:type="dxa"/>
          </w:tcPr>
          <w:p w:rsidR="00094278" w:rsidRPr="003920B6" w:rsidRDefault="00094278" w:rsidP="00E54659">
            <w:pPr>
              <w:pStyle w:val="a4"/>
              <w:numPr>
                <w:ilvl w:val="1"/>
                <w:numId w:val="6"/>
              </w:numPr>
              <w:ind w:left="1128" w:hanging="666"/>
              <w:rPr>
                <w:rFonts w:ascii="Times New Roman" w:hAnsi="Times New Roman"/>
                <w:sz w:val="28"/>
                <w:szCs w:val="28"/>
              </w:rPr>
            </w:pPr>
            <w:r w:rsidRPr="003920B6">
              <w:rPr>
                <w:rFonts w:ascii="Times New Roman" w:hAnsi="Times New Roman"/>
                <w:sz w:val="28"/>
                <w:szCs w:val="28"/>
              </w:rPr>
              <w:t xml:space="preserve">Роль мнемотехники в обучении старших дошкольников пересказу </w:t>
            </w:r>
          </w:p>
          <w:p w:rsidR="00094278" w:rsidRPr="003920B6" w:rsidRDefault="00094278" w:rsidP="00E54659">
            <w:pPr>
              <w:pStyle w:val="a4"/>
              <w:tabs>
                <w:tab w:val="left" w:pos="1134"/>
              </w:tabs>
              <w:rPr>
                <w:rFonts w:ascii="Times New Roman" w:hAnsi="Times New Roman"/>
                <w:sz w:val="28"/>
                <w:szCs w:val="28"/>
              </w:rPr>
            </w:pP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16</w:t>
            </w:r>
          </w:p>
        </w:tc>
      </w:tr>
      <w:tr w:rsidR="00094278" w:rsidRPr="003C7280" w:rsidTr="00E54659">
        <w:trPr>
          <w:trHeight w:val="681"/>
        </w:trPr>
        <w:tc>
          <w:tcPr>
            <w:tcW w:w="9401" w:type="dxa"/>
          </w:tcPr>
          <w:p w:rsidR="00094278" w:rsidRPr="003920B6" w:rsidRDefault="00094278" w:rsidP="00E54659">
            <w:pPr>
              <w:pStyle w:val="a4"/>
              <w:tabs>
                <w:tab w:val="left" w:pos="1134"/>
              </w:tabs>
              <w:rPr>
                <w:rFonts w:ascii="Times New Roman" w:hAnsi="Times New Roman"/>
                <w:sz w:val="28"/>
                <w:szCs w:val="28"/>
              </w:rPr>
            </w:pPr>
            <w:r w:rsidRPr="003920B6">
              <w:rPr>
                <w:rFonts w:ascii="Times New Roman" w:hAnsi="Times New Roman"/>
                <w:sz w:val="28"/>
                <w:szCs w:val="28"/>
              </w:rPr>
              <w:t>Выводы по первой главе…………………………………………………………</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22</w:t>
            </w:r>
          </w:p>
        </w:tc>
      </w:tr>
      <w:tr w:rsidR="00094278" w:rsidRPr="003C7280" w:rsidTr="00E54659">
        <w:trPr>
          <w:trHeight w:val="1009"/>
        </w:trPr>
        <w:tc>
          <w:tcPr>
            <w:tcW w:w="9401" w:type="dxa"/>
          </w:tcPr>
          <w:p w:rsidR="00094278" w:rsidRPr="003920B6" w:rsidRDefault="00094278" w:rsidP="00E54659">
            <w:pPr>
              <w:pStyle w:val="a4"/>
              <w:ind w:left="1142" w:hanging="1142"/>
              <w:rPr>
                <w:rFonts w:ascii="Times New Roman" w:hAnsi="Times New Roman"/>
                <w:b/>
                <w:sz w:val="28"/>
                <w:szCs w:val="28"/>
              </w:rPr>
            </w:pPr>
            <w:r w:rsidRPr="003920B6">
              <w:rPr>
                <w:rFonts w:ascii="Times New Roman" w:hAnsi="Times New Roman"/>
                <w:b/>
                <w:sz w:val="28"/>
                <w:szCs w:val="28"/>
              </w:rPr>
              <w:t>Глава 2. Содержание работы по обучению детей старшего дошкольного возраста пересказу с использованием приемов мнемотехники</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24</w:t>
            </w:r>
          </w:p>
        </w:tc>
      </w:tr>
      <w:tr w:rsidR="00094278" w:rsidRPr="003C7280" w:rsidTr="00E54659">
        <w:trPr>
          <w:trHeight w:val="982"/>
        </w:trPr>
        <w:tc>
          <w:tcPr>
            <w:tcW w:w="9401" w:type="dxa"/>
          </w:tcPr>
          <w:p w:rsidR="00094278" w:rsidRPr="003920B6" w:rsidRDefault="00094278" w:rsidP="00E54659">
            <w:pPr>
              <w:pStyle w:val="a4"/>
              <w:numPr>
                <w:ilvl w:val="1"/>
                <w:numId w:val="7"/>
              </w:numPr>
              <w:ind w:left="1128" w:hanging="629"/>
              <w:rPr>
                <w:rFonts w:ascii="Times New Roman" w:hAnsi="Times New Roman"/>
                <w:b/>
                <w:sz w:val="28"/>
                <w:szCs w:val="28"/>
              </w:rPr>
            </w:pPr>
            <w:r w:rsidRPr="003920B6">
              <w:rPr>
                <w:rFonts w:ascii="Times New Roman" w:hAnsi="Times New Roman"/>
                <w:sz w:val="28"/>
                <w:szCs w:val="28"/>
              </w:rPr>
              <w:t xml:space="preserve">Изучение уровня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детей старшего дошкольного возраста пересказывать текст………………………...</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24</w:t>
            </w:r>
          </w:p>
        </w:tc>
      </w:tr>
      <w:tr w:rsidR="00094278" w:rsidRPr="003C7280" w:rsidTr="00E54659">
        <w:trPr>
          <w:trHeight w:val="969"/>
        </w:trPr>
        <w:tc>
          <w:tcPr>
            <w:tcW w:w="9401" w:type="dxa"/>
          </w:tcPr>
          <w:p w:rsidR="00094278" w:rsidRPr="003920B6" w:rsidRDefault="00094278" w:rsidP="00E54659">
            <w:pPr>
              <w:pStyle w:val="a4"/>
              <w:numPr>
                <w:ilvl w:val="1"/>
                <w:numId w:val="7"/>
              </w:numPr>
              <w:ind w:left="1128" w:hanging="629"/>
              <w:rPr>
                <w:rFonts w:ascii="Times New Roman" w:hAnsi="Times New Roman"/>
                <w:b/>
                <w:sz w:val="28"/>
                <w:szCs w:val="28"/>
              </w:rPr>
            </w:pPr>
            <w:r w:rsidRPr="003920B6">
              <w:rPr>
                <w:rFonts w:ascii="Times New Roman" w:hAnsi="Times New Roman"/>
                <w:sz w:val="28"/>
                <w:szCs w:val="28"/>
              </w:rPr>
              <w:t>Работа по использованию приемов мнемотехники в обучении детей старшего дошкольного возраста пересказу……………….….</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27</w:t>
            </w:r>
          </w:p>
        </w:tc>
      </w:tr>
      <w:tr w:rsidR="00094278" w:rsidRPr="003C7280" w:rsidTr="00E54659">
        <w:trPr>
          <w:trHeight w:val="934"/>
        </w:trPr>
        <w:tc>
          <w:tcPr>
            <w:tcW w:w="9401" w:type="dxa"/>
          </w:tcPr>
          <w:p w:rsidR="00094278" w:rsidRPr="003920B6" w:rsidRDefault="00094278" w:rsidP="00E54659">
            <w:pPr>
              <w:pStyle w:val="a4"/>
              <w:numPr>
                <w:ilvl w:val="1"/>
                <w:numId w:val="7"/>
              </w:numPr>
              <w:ind w:left="1128" w:hanging="630"/>
              <w:rPr>
                <w:rFonts w:ascii="Times New Roman" w:hAnsi="Times New Roman"/>
                <w:sz w:val="28"/>
                <w:szCs w:val="28"/>
              </w:rPr>
            </w:pPr>
            <w:r w:rsidRPr="003920B6">
              <w:rPr>
                <w:rFonts w:ascii="Times New Roman" w:hAnsi="Times New Roman"/>
                <w:sz w:val="28"/>
                <w:szCs w:val="28"/>
              </w:rPr>
              <w:t xml:space="preserve">Динамика уровня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детей старшего дошкольного возраста пересказывать текст………………………....</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38</w:t>
            </w:r>
          </w:p>
        </w:tc>
      </w:tr>
      <w:tr w:rsidR="00094278" w:rsidRPr="003C7280" w:rsidTr="00E54659">
        <w:trPr>
          <w:trHeight w:val="684"/>
        </w:trPr>
        <w:tc>
          <w:tcPr>
            <w:tcW w:w="9401" w:type="dxa"/>
          </w:tcPr>
          <w:p w:rsidR="00094278" w:rsidRPr="003920B6" w:rsidRDefault="00094278" w:rsidP="00E54659">
            <w:pPr>
              <w:pStyle w:val="a4"/>
              <w:tabs>
                <w:tab w:val="left" w:pos="1100"/>
              </w:tabs>
              <w:rPr>
                <w:rFonts w:ascii="Times New Roman" w:hAnsi="Times New Roman"/>
                <w:sz w:val="28"/>
                <w:szCs w:val="28"/>
              </w:rPr>
            </w:pPr>
            <w:r w:rsidRPr="003920B6">
              <w:rPr>
                <w:rFonts w:ascii="Times New Roman" w:hAnsi="Times New Roman"/>
                <w:sz w:val="28"/>
                <w:szCs w:val="28"/>
              </w:rPr>
              <w:t>Выводы по второй главе………………………………………………………</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39</w:t>
            </w:r>
          </w:p>
        </w:tc>
      </w:tr>
      <w:tr w:rsidR="00094278" w:rsidRPr="003C7280" w:rsidTr="00E54659">
        <w:trPr>
          <w:trHeight w:val="684"/>
        </w:trPr>
        <w:tc>
          <w:tcPr>
            <w:tcW w:w="9401" w:type="dxa"/>
          </w:tcPr>
          <w:p w:rsidR="00094278" w:rsidRPr="003920B6" w:rsidRDefault="00094278" w:rsidP="00E54659">
            <w:pPr>
              <w:pStyle w:val="a4"/>
              <w:tabs>
                <w:tab w:val="left" w:pos="1100"/>
              </w:tabs>
              <w:rPr>
                <w:rFonts w:ascii="Times New Roman" w:hAnsi="Times New Roman"/>
                <w:b/>
                <w:sz w:val="28"/>
                <w:szCs w:val="28"/>
              </w:rPr>
            </w:pPr>
            <w:r w:rsidRPr="003920B6">
              <w:rPr>
                <w:rFonts w:ascii="Times New Roman" w:hAnsi="Times New Roman"/>
                <w:b/>
                <w:sz w:val="28"/>
                <w:szCs w:val="28"/>
              </w:rPr>
              <w:t>Заключение</w:t>
            </w:r>
            <w:r w:rsidRPr="003920B6">
              <w:rPr>
                <w:rFonts w:ascii="Times New Roman" w:hAnsi="Times New Roman"/>
                <w:sz w:val="28"/>
                <w:szCs w:val="28"/>
              </w:rPr>
              <w:t>………………………………………………………………………</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40</w:t>
            </w:r>
          </w:p>
        </w:tc>
      </w:tr>
      <w:tr w:rsidR="00094278" w:rsidRPr="003C7280" w:rsidTr="00E54659">
        <w:trPr>
          <w:trHeight w:val="684"/>
        </w:trPr>
        <w:tc>
          <w:tcPr>
            <w:tcW w:w="9401" w:type="dxa"/>
          </w:tcPr>
          <w:p w:rsidR="00094278" w:rsidRPr="003920B6" w:rsidRDefault="00094278" w:rsidP="00E54659">
            <w:pPr>
              <w:pStyle w:val="a4"/>
              <w:tabs>
                <w:tab w:val="left" w:pos="1100"/>
              </w:tabs>
              <w:rPr>
                <w:rFonts w:ascii="Times New Roman" w:hAnsi="Times New Roman"/>
                <w:sz w:val="28"/>
                <w:szCs w:val="28"/>
              </w:rPr>
            </w:pPr>
            <w:r w:rsidRPr="003920B6">
              <w:rPr>
                <w:rFonts w:ascii="Times New Roman" w:hAnsi="Times New Roman"/>
                <w:b/>
                <w:sz w:val="28"/>
                <w:szCs w:val="28"/>
              </w:rPr>
              <w:t>Список литературы</w:t>
            </w:r>
            <w:r w:rsidRPr="003920B6">
              <w:rPr>
                <w:rFonts w:ascii="Times New Roman" w:hAnsi="Times New Roman"/>
                <w:sz w:val="28"/>
                <w:szCs w:val="28"/>
              </w:rPr>
              <w:t>……………………………………………………………..</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42</w:t>
            </w:r>
          </w:p>
          <w:p w:rsidR="00094278" w:rsidRPr="003920B6" w:rsidRDefault="00094278" w:rsidP="00E54659">
            <w:pPr>
              <w:pStyle w:val="a4"/>
              <w:jc w:val="right"/>
              <w:rPr>
                <w:rFonts w:ascii="Times New Roman" w:hAnsi="Times New Roman"/>
                <w:sz w:val="28"/>
                <w:szCs w:val="28"/>
              </w:rPr>
            </w:pPr>
          </w:p>
        </w:tc>
      </w:tr>
      <w:tr w:rsidR="00094278" w:rsidRPr="003C7280" w:rsidTr="00E54659">
        <w:trPr>
          <w:trHeight w:val="684"/>
        </w:trPr>
        <w:tc>
          <w:tcPr>
            <w:tcW w:w="9401" w:type="dxa"/>
          </w:tcPr>
          <w:p w:rsidR="00094278" w:rsidRPr="003920B6" w:rsidRDefault="00094278" w:rsidP="00E54659">
            <w:pPr>
              <w:pStyle w:val="a4"/>
              <w:tabs>
                <w:tab w:val="left" w:pos="1100"/>
              </w:tabs>
              <w:rPr>
                <w:rFonts w:ascii="Times New Roman" w:hAnsi="Times New Roman"/>
                <w:sz w:val="28"/>
                <w:szCs w:val="28"/>
              </w:rPr>
            </w:pPr>
            <w:r w:rsidRPr="003920B6">
              <w:rPr>
                <w:rFonts w:ascii="Times New Roman" w:hAnsi="Times New Roman"/>
                <w:b/>
                <w:sz w:val="28"/>
                <w:szCs w:val="28"/>
              </w:rPr>
              <w:t>Приложения</w:t>
            </w:r>
            <w:r w:rsidRPr="003920B6">
              <w:rPr>
                <w:rFonts w:ascii="Times New Roman" w:hAnsi="Times New Roman"/>
                <w:sz w:val="28"/>
                <w:szCs w:val="28"/>
              </w:rPr>
              <w:t>……………………………………………………………………...</w:t>
            </w:r>
          </w:p>
        </w:tc>
        <w:tc>
          <w:tcPr>
            <w:tcW w:w="498" w:type="dxa"/>
          </w:tcPr>
          <w:p w:rsidR="00094278" w:rsidRPr="003920B6" w:rsidRDefault="00094278" w:rsidP="00E54659">
            <w:pPr>
              <w:pStyle w:val="a4"/>
              <w:jc w:val="right"/>
              <w:rPr>
                <w:rFonts w:ascii="Times New Roman" w:hAnsi="Times New Roman"/>
                <w:sz w:val="28"/>
                <w:szCs w:val="28"/>
              </w:rPr>
            </w:pPr>
            <w:r w:rsidRPr="003920B6">
              <w:rPr>
                <w:rFonts w:ascii="Times New Roman" w:hAnsi="Times New Roman"/>
                <w:sz w:val="28"/>
                <w:szCs w:val="28"/>
              </w:rPr>
              <w:t>45</w:t>
            </w:r>
          </w:p>
        </w:tc>
      </w:tr>
    </w:tbl>
    <w:p w:rsidR="00094278" w:rsidRPr="003920B6" w:rsidRDefault="00094278" w:rsidP="00094278">
      <w:pPr>
        <w:tabs>
          <w:tab w:val="left" w:pos="567"/>
        </w:tabs>
        <w:spacing w:after="0" w:line="240" w:lineRule="auto"/>
        <w:jc w:val="center"/>
        <w:rPr>
          <w:rFonts w:ascii="Times New Roman" w:hAnsi="Times New Roman"/>
          <w:b/>
          <w:sz w:val="28"/>
          <w:szCs w:val="28"/>
        </w:rPr>
      </w:pPr>
      <w:r w:rsidRPr="003920B6">
        <w:rPr>
          <w:rFonts w:ascii="Times New Roman" w:hAnsi="Times New Roman"/>
          <w:b/>
          <w:sz w:val="28"/>
          <w:szCs w:val="28"/>
        </w:rPr>
        <w:br w:type="page"/>
      </w:r>
      <w:r w:rsidRPr="003920B6">
        <w:rPr>
          <w:rFonts w:ascii="Times New Roman" w:hAnsi="Times New Roman"/>
          <w:b/>
          <w:sz w:val="28"/>
          <w:szCs w:val="28"/>
        </w:rPr>
        <w:lastRenderedPageBreak/>
        <w:t>ВВЕДЕНИЕ</w:t>
      </w:r>
    </w:p>
    <w:p w:rsidR="00094278" w:rsidRPr="003920B6" w:rsidRDefault="00094278" w:rsidP="00094278">
      <w:pPr>
        <w:tabs>
          <w:tab w:val="left" w:pos="567"/>
        </w:tabs>
        <w:spacing w:after="0" w:line="240" w:lineRule="auto"/>
        <w:jc w:val="center"/>
        <w:rPr>
          <w:rFonts w:ascii="Times New Roman" w:hAnsi="Times New Roman"/>
          <w:b/>
          <w:sz w:val="28"/>
          <w:szCs w:val="28"/>
        </w:rPr>
      </w:pPr>
    </w:p>
    <w:p w:rsidR="00094278" w:rsidRPr="003920B6" w:rsidRDefault="00094278" w:rsidP="00094278">
      <w:pPr>
        <w:tabs>
          <w:tab w:val="left" w:pos="567"/>
        </w:tabs>
        <w:spacing w:after="0" w:line="240" w:lineRule="auto"/>
        <w:jc w:val="center"/>
        <w:rPr>
          <w:rFonts w:ascii="Times New Roman" w:hAnsi="Times New Roman"/>
          <w:b/>
          <w:sz w:val="28"/>
          <w:szCs w:val="28"/>
        </w:rPr>
      </w:pPr>
    </w:p>
    <w:p w:rsidR="00094278" w:rsidRPr="003920B6" w:rsidRDefault="00094278" w:rsidP="00094278">
      <w:pPr>
        <w:tabs>
          <w:tab w:val="left" w:pos="567"/>
        </w:tabs>
        <w:spacing w:after="0" w:line="240" w:lineRule="auto"/>
        <w:jc w:val="right"/>
        <w:rPr>
          <w:rFonts w:ascii="Times New Roman" w:hAnsi="Times New Roman"/>
          <w:i/>
          <w:sz w:val="24"/>
          <w:szCs w:val="28"/>
        </w:rPr>
      </w:pPr>
      <w:r w:rsidRPr="003920B6">
        <w:rPr>
          <w:rFonts w:ascii="Times New Roman" w:hAnsi="Times New Roman"/>
          <w:i/>
          <w:sz w:val="24"/>
          <w:szCs w:val="28"/>
        </w:rPr>
        <w:t xml:space="preserve">Нет таких звуков, красок, образов и мыслей - сложных и простых,- </w:t>
      </w:r>
      <w:proofErr w:type="gramStart"/>
      <w:r w:rsidRPr="003920B6">
        <w:rPr>
          <w:rFonts w:ascii="Times New Roman" w:hAnsi="Times New Roman"/>
          <w:i/>
          <w:sz w:val="24"/>
          <w:szCs w:val="28"/>
        </w:rPr>
        <w:t>для</w:t>
      </w:r>
      <w:proofErr w:type="gramEnd"/>
    </w:p>
    <w:p w:rsidR="00094278" w:rsidRPr="003920B6" w:rsidRDefault="00094278" w:rsidP="00094278">
      <w:pPr>
        <w:tabs>
          <w:tab w:val="left" w:pos="567"/>
        </w:tabs>
        <w:spacing w:after="0" w:line="240" w:lineRule="auto"/>
        <w:jc w:val="right"/>
        <w:rPr>
          <w:rFonts w:ascii="Times New Roman" w:hAnsi="Times New Roman"/>
          <w:i/>
          <w:sz w:val="24"/>
          <w:szCs w:val="28"/>
        </w:rPr>
      </w:pPr>
      <w:proofErr w:type="gramStart"/>
      <w:r w:rsidRPr="003920B6">
        <w:rPr>
          <w:rFonts w:ascii="Times New Roman" w:hAnsi="Times New Roman"/>
          <w:i/>
          <w:sz w:val="24"/>
          <w:szCs w:val="28"/>
        </w:rPr>
        <w:t>которых</w:t>
      </w:r>
      <w:proofErr w:type="gramEnd"/>
      <w:r w:rsidRPr="003920B6">
        <w:rPr>
          <w:rFonts w:ascii="Times New Roman" w:hAnsi="Times New Roman"/>
          <w:i/>
          <w:sz w:val="24"/>
          <w:szCs w:val="28"/>
        </w:rPr>
        <w:t xml:space="preserve"> не нашлось бы в нашем языке точного выражения.</w:t>
      </w:r>
    </w:p>
    <w:p w:rsidR="00094278" w:rsidRPr="003920B6" w:rsidRDefault="00094278" w:rsidP="00094278">
      <w:pPr>
        <w:tabs>
          <w:tab w:val="left" w:pos="567"/>
        </w:tabs>
        <w:spacing w:after="0" w:line="240" w:lineRule="auto"/>
        <w:jc w:val="right"/>
        <w:rPr>
          <w:rFonts w:ascii="Times New Roman" w:hAnsi="Times New Roman"/>
          <w:i/>
          <w:sz w:val="24"/>
          <w:szCs w:val="28"/>
        </w:rPr>
      </w:pPr>
      <w:r w:rsidRPr="003920B6">
        <w:rPr>
          <w:rFonts w:ascii="Times New Roman" w:hAnsi="Times New Roman"/>
          <w:i/>
          <w:sz w:val="24"/>
          <w:szCs w:val="28"/>
        </w:rPr>
        <w:t>…С русским языком можно творить чудеса!</w:t>
      </w:r>
    </w:p>
    <w:p w:rsidR="00094278" w:rsidRPr="003920B6" w:rsidRDefault="00094278" w:rsidP="00094278">
      <w:pPr>
        <w:tabs>
          <w:tab w:val="left" w:pos="567"/>
        </w:tabs>
        <w:spacing w:after="0" w:line="240" w:lineRule="auto"/>
        <w:jc w:val="right"/>
        <w:rPr>
          <w:rFonts w:ascii="Times New Roman" w:hAnsi="Times New Roman"/>
          <w:sz w:val="28"/>
          <w:szCs w:val="28"/>
        </w:rPr>
      </w:pPr>
      <w:r w:rsidRPr="003920B6">
        <w:rPr>
          <w:rFonts w:ascii="Times New Roman" w:hAnsi="Times New Roman"/>
          <w:i/>
          <w:sz w:val="24"/>
          <w:szCs w:val="28"/>
        </w:rPr>
        <w:t>К.Г. Паустовский</w:t>
      </w:r>
    </w:p>
    <w:p w:rsidR="00094278" w:rsidRPr="003920B6" w:rsidRDefault="00094278" w:rsidP="00094278">
      <w:pPr>
        <w:tabs>
          <w:tab w:val="left" w:pos="567"/>
        </w:tabs>
        <w:spacing w:after="0" w:line="240" w:lineRule="auto"/>
        <w:jc w:val="right"/>
        <w:rPr>
          <w:rFonts w:ascii="Times New Roman" w:hAnsi="Times New Roman"/>
          <w:sz w:val="28"/>
          <w:szCs w:val="28"/>
        </w:rPr>
      </w:pPr>
    </w:p>
    <w:p w:rsidR="00094278" w:rsidRPr="00094278" w:rsidRDefault="00094278" w:rsidP="00094278">
      <w:pPr>
        <w:spacing w:after="0" w:line="240" w:lineRule="auto"/>
        <w:ind w:firstLine="709"/>
        <w:jc w:val="both"/>
        <w:rPr>
          <w:rFonts w:ascii="Times New Roman" w:hAnsi="Times New Roman"/>
          <w:sz w:val="24"/>
          <w:szCs w:val="24"/>
        </w:rPr>
      </w:pPr>
      <w:r w:rsidRPr="00094278">
        <w:rPr>
          <w:rFonts w:ascii="Times New Roman" w:hAnsi="Times New Roman"/>
          <w:sz w:val="24"/>
          <w:szCs w:val="24"/>
        </w:rPr>
        <w:t>Концепция по дошкольному образованию,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речевое развитие. Необходимым условием качественного обновления общества является умножение его интеллектуального потенциала. Дошкольный возраст наиболее благоприятен для закладывания основ грамотной, чёткой, красивой речи, что является важным условием умственного развития ребёнка.</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Родной язык играет уникальную роль в становлении личности человека. Язык и речь традиционно рассматривались в психологии, философии и педагогике как узел, в котором сходятся различные линии психологического развития: мышление, воображение, память и эмоции.</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 xml:space="preserve">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недостаточный уровень речевого развития неуклонно растет. </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В условиях реализации федеральных государственных требований к дошкольному образованию главное внимание уделяется формированию физических, интеллектуальных и личностных качеств воспитанников. На современном этапе ФГТ требует от педагогов качественно нового подхода к обучению и воспитанию детей, организации всего педагогического процесса.</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Содержание образовательной области «Коммуникация» направлено на развитие всех компонентов устной речи детей, в том числе и умений пересказа. Таким образом, процесс обучения должен быть развивающим, увлекательным, проблемно-игровым, обеспечивающим постоянный рост в развитии каждого воспитанника.</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 xml:space="preserve">В современном языковом образовании на первый план выдвигается задача формирования и совершенствования умения свободного и коммуникативно-оправданного использования языка в различных ситуациях </w:t>
      </w:r>
      <w:r w:rsidRPr="00094278">
        <w:rPr>
          <w:rFonts w:ascii="Times New Roman" w:eastAsia="Times New Roman" w:hAnsi="Times New Roman"/>
          <w:sz w:val="24"/>
          <w:szCs w:val="24"/>
          <w:lang w:eastAsia="ru-RU"/>
        </w:rPr>
        <w:t>общения. Проблема развития устной речи дошкольников приобретает все большее общественное значение, так как речь является убедительным показателем духовной культуры личности. На наш взгляд, недооцененным резервом методики в аспекте формирования речевых умений дошкольников  является пересказ.</w:t>
      </w:r>
    </w:p>
    <w:p w:rsidR="00094278" w:rsidRPr="00094278" w:rsidRDefault="00094278" w:rsidP="00094278">
      <w:pPr>
        <w:tabs>
          <w:tab w:val="left" w:pos="567"/>
        </w:tabs>
        <w:spacing w:after="0" w:line="240" w:lineRule="auto"/>
        <w:ind w:firstLine="709"/>
        <w:jc w:val="both"/>
        <w:rPr>
          <w:rFonts w:ascii="Times New Roman" w:eastAsia="Times New Roman" w:hAnsi="Times New Roman"/>
          <w:sz w:val="24"/>
          <w:szCs w:val="24"/>
          <w:lang w:eastAsia="ru-RU"/>
        </w:rPr>
      </w:pPr>
      <w:r w:rsidRPr="00094278">
        <w:rPr>
          <w:rFonts w:ascii="Times New Roman" w:eastAsia="Times New Roman" w:hAnsi="Times New Roman"/>
          <w:sz w:val="24"/>
          <w:szCs w:val="24"/>
          <w:lang w:eastAsia="ru-RU"/>
        </w:rPr>
        <w:t>Пересказ определяется как вид работы по развитию связной монологической речи, в основе которого лежит воспроизведение содержания высказывания, создание текста на основе данного (исходного).</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eastAsia="Times New Roman" w:hAnsi="Times New Roman"/>
          <w:sz w:val="24"/>
          <w:szCs w:val="24"/>
          <w:lang w:eastAsia="ru-RU"/>
        </w:rPr>
        <w:t>В методике формирования связной речи роль пересказа оценивается неоднозначно. Большинство авторов признают важность умений пересказа для речевого развития личности (</w:t>
      </w:r>
      <w:r w:rsidRPr="00094278">
        <w:rPr>
          <w:rFonts w:ascii="Times New Roman" w:hAnsi="Times New Roman"/>
          <w:sz w:val="24"/>
          <w:szCs w:val="24"/>
        </w:rPr>
        <w:t xml:space="preserve">З.М. Истомина, Т.А. Репина, </w:t>
      </w:r>
      <w:r w:rsidRPr="00094278">
        <w:rPr>
          <w:rFonts w:ascii="Times New Roman" w:eastAsia="Times New Roman" w:hAnsi="Times New Roman"/>
          <w:sz w:val="24"/>
          <w:szCs w:val="24"/>
          <w:lang w:eastAsia="ru-RU"/>
        </w:rPr>
        <w:t xml:space="preserve">М.Р. </w:t>
      </w:r>
      <w:proofErr w:type="spellStart"/>
      <w:r w:rsidRPr="00094278">
        <w:rPr>
          <w:rFonts w:ascii="Times New Roman" w:eastAsia="Times New Roman" w:hAnsi="Times New Roman"/>
          <w:sz w:val="24"/>
          <w:szCs w:val="24"/>
          <w:lang w:eastAsia="ru-RU"/>
        </w:rPr>
        <w:t>Ладыженская</w:t>
      </w:r>
      <w:proofErr w:type="spellEnd"/>
      <w:r w:rsidRPr="00094278">
        <w:rPr>
          <w:rFonts w:ascii="Times New Roman" w:eastAsia="Times New Roman" w:hAnsi="Times New Roman"/>
          <w:sz w:val="24"/>
          <w:szCs w:val="24"/>
          <w:lang w:eastAsia="ru-RU"/>
        </w:rPr>
        <w:t>, П.О. Афанасьев</w:t>
      </w:r>
      <w:r w:rsidRPr="00094278">
        <w:rPr>
          <w:rFonts w:ascii="Times New Roman" w:hAnsi="Times New Roman"/>
          <w:sz w:val="24"/>
          <w:szCs w:val="24"/>
        </w:rPr>
        <w:t>).</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 xml:space="preserve">Успешная работа по развитию связной монологической речи может осуществляться только при достаточно высоком уровне </w:t>
      </w:r>
      <w:proofErr w:type="spellStart"/>
      <w:r w:rsidRPr="00094278">
        <w:rPr>
          <w:rFonts w:ascii="Times New Roman" w:hAnsi="Times New Roman"/>
          <w:sz w:val="24"/>
          <w:szCs w:val="24"/>
        </w:rPr>
        <w:t>сформированности</w:t>
      </w:r>
      <w:proofErr w:type="spellEnd"/>
      <w:r w:rsidRPr="00094278">
        <w:rPr>
          <w:rFonts w:ascii="Times New Roman" w:hAnsi="Times New Roman"/>
          <w:sz w:val="24"/>
          <w:szCs w:val="24"/>
        </w:rPr>
        <w:t xml:space="preserve"> основных психических процессов, познавательных интересов. В настоящее время вместе с общепринятыми приемами вполне обосновано использование оригинальных, творческих методик, эффективность которых очевидна. Одной из таких методик, на наш  взгляд, является  использование приемов мнемотехники, представленное в виде картинно-графического плана. </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 xml:space="preserve">Мнемотехника – это система методов и приёмов,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 </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b/>
          <w:sz w:val="24"/>
          <w:szCs w:val="24"/>
        </w:rPr>
        <w:t>Актуальность</w:t>
      </w:r>
      <w:r w:rsidRPr="00094278">
        <w:rPr>
          <w:rFonts w:ascii="Times New Roman" w:hAnsi="Times New Roman"/>
          <w:sz w:val="24"/>
          <w:szCs w:val="24"/>
        </w:rPr>
        <w:t xml:space="preserve"> выбранной темы мы видим в следующем:</w:t>
      </w:r>
    </w:p>
    <w:p w:rsidR="00094278" w:rsidRPr="00094278" w:rsidRDefault="00094278" w:rsidP="00094278">
      <w:pPr>
        <w:pStyle w:val="ac"/>
        <w:numPr>
          <w:ilvl w:val="0"/>
          <w:numId w:val="8"/>
        </w:numPr>
        <w:tabs>
          <w:tab w:val="left" w:pos="1134"/>
        </w:tabs>
        <w:spacing w:before="0" w:beforeAutospacing="0" w:after="0" w:afterAutospacing="0"/>
        <w:ind w:left="0" w:firstLine="709"/>
        <w:jc w:val="both"/>
      </w:pPr>
      <w:r w:rsidRPr="00094278">
        <w:t>приёмы мнемотехники облегчают овладение связной монологической речью, т.к. использование символов, пиктограмм, заместителей, схем облегчает запоминание и увеличивает объём памяти и в целом развивает речемыслительную деятельность детей.</w:t>
      </w:r>
    </w:p>
    <w:p w:rsidR="00094278" w:rsidRPr="00094278" w:rsidRDefault="00094278" w:rsidP="00094278">
      <w:pPr>
        <w:pStyle w:val="ac"/>
        <w:numPr>
          <w:ilvl w:val="0"/>
          <w:numId w:val="8"/>
        </w:numPr>
        <w:tabs>
          <w:tab w:val="left" w:pos="1134"/>
        </w:tabs>
        <w:spacing w:before="0" w:beforeAutospacing="0" w:after="0" w:afterAutospacing="0"/>
        <w:ind w:left="0" w:firstLine="709"/>
        <w:jc w:val="both"/>
      </w:pPr>
      <w:r w:rsidRPr="00094278">
        <w:t>дети, владеющие приемами мнемотехники, в дальнейшем способны самостоятельно развивать речь в процессе общения и обучения.</w:t>
      </w:r>
    </w:p>
    <w:p w:rsidR="00094278" w:rsidRPr="00094278" w:rsidRDefault="00094278" w:rsidP="00094278">
      <w:pPr>
        <w:pStyle w:val="2"/>
        <w:shd w:val="clear" w:color="auto" w:fill="auto"/>
        <w:tabs>
          <w:tab w:val="left" w:pos="567"/>
        </w:tabs>
        <w:spacing w:before="0" w:after="0" w:line="240" w:lineRule="auto"/>
        <w:ind w:right="-1" w:firstLine="709"/>
        <w:jc w:val="both"/>
        <w:rPr>
          <w:sz w:val="24"/>
          <w:szCs w:val="24"/>
        </w:rPr>
      </w:pPr>
      <w:proofErr w:type="gramStart"/>
      <w:r w:rsidRPr="00094278">
        <w:rPr>
          <w:sz w:val="24"/>
          <w:szCs w:val="24"/>
        </w:rPr>
        <w:lastRenderedPageBreak/>
        <w:t>Несмотря на достаточную степень изученности проблемы обучения пересказу, как одного из видов монологической речи дошкольников, не в полную меру разработан один из его аспектов – использование приемов мнемотехники, которые помогает ребёнку осознать процесс построения текста и осмыслить то содержание, которое находит отражение в э том тексте, что обусловлено интеллектуальным и речевым развитием дошкольника.</w:t>
      </w:r>
      <w:proofErr w:type="gramEnd"/>
      <w:r w:rsidRPr="00094278">
        <w:rPr>
          <w:sz w:val="24"/>
          <w:szCs w:val="24"/>
        </w:rPr>
        <w:t xml:space="preserve"> Однако</w:t>
      </w:r>
      <w:proofErr w:type="gramStart"/>
      <w:r w:rsidRPr="00094278">
        <w:rPr>
          <w:sz w:val="24"/>
          <w:szCs w:val="24"/>
        </w:rPr>
        <w:t>,</w:t>
      </w:r>
      <w:proofErr w:type="gramEnd"/>
      <w:r w:rsidRPr="00094278">
        <w:rPr>
          <w:sz w:val="24"/>
          <w:szCs w:val="24"/>
        </w:rPr>
        <w:t xml:space="preserve"> к использованию этих приемов обычно обращаются с целью развития логического мышления, они используется при обучении некоторым видам рассказов, а эффективного средства развития умения пересказывать нет.</w:t>
      </w:r>
    </w:p>
    <w:p w:rsidR="00094278" w:rsidRPr="00094278" w:rsidRDefault="00094278" w:rsidP="00094278">
      <w:pPr>
        <w:pStyle w:val="2"/>
        <w:shd w:val="clear" w:color="auto" w:fill="auto"/>
        <w:tabs>
          <w:tab w:val="left" w:pos="567"/>
        </w:tabs>
        <w:spacing w:before="0" w:after="0" w:line="240" w:lineRule="auto"/>
        <w:ind w:right="-1" w:firstLine="709"/>
        <w:jc w:val="both"/>
        <w:rPr>
          <w:sz w:val="24"/>
          <w:szCs w:val="24"/>
        </w:rPr>
      </w:pPr>
      <w:r w:rsidRPr="00094278">
        <w:rPr>
          <w:sz w:val="24"/>
          <w:szCs w:val="24"/>
        </w:rPr>
        <w:t>Выявленное противоречие позволило обозначить проблему</w:t>
      </w:r>
      <w:r w:rsidRPr="00094278">
        <w:rPr>
          <w:rStyle w:val="BodytextBold"/>
          <w:sz w:val="24"/>
          <w:szCs w:val="24"/>
        </w:rPr>
        <w:t>:</w:t>
      </w:r>
      <w:r w:rsidRPr="00094278">
        <w:rPr>
          <w:sz w:val="24"/>
          <w:szCs w:val="24"/>
        </w:rPr>
        <w:t xml:space="preserve"> как построить систему работы по использованию приемов мнемотехники</w:t>
      </w:r>
      <w:r w:rsidRPr="00094278">
        <w:rPr>
          <w:rStyle w:val="Bodytext115pt"/>
          <w:sz w:val="24"/>
          <w:szCs w:val="24"/>
        </w:rPr>
        <w:t xml:space="preserve"> в обучении </w:t>
      </w:r>
      <w:proofErr w:type="spellStart"/>
      <w:r w:rsidRPr="00094278">
        <w:rPr>
          <w:rStyle w:val="Bodytext115pt"/>
          <w:sz w:val="24"/>
          <w:szCs w:val="24"/>
        </w:rPr>
        <w:t>пересказыванию</w:t>
      </w:r>
      <w:proofErr w:type="spellEnd"/>
      <w:r w:rsidRPr="00094278">
        <w:rPr>
          <w:rStyle w:val="Bodytext115pt"/>
          <w:sz w:val="24"/>
          <w:szCs w:val="24"/>
        </w:rPr>
        <w:t xml:space="preserve">, как виду </w:t>
      </w:r>
      <w:r w:rsidRPr="00094278">
        <w:rPr>
          <w:sz w:val="24"/>
          <w:szCs w:val="24"/>
        </w:rPr>
        <w:t>монологической речи дошкольников? В работе рассматривается проблема использования мнемотехники в процессе обучения пересказу детей старшего дошкольного возраста. Актуальность проблемы обусловила выбор темы «Использование приемов мнемотехники в обучении детей старшего дошкольного возраста пересказу».</w:t>
      </w:r>
    </w:p>
    <w:p w:rsidR="00094278" w:rsidRPr="00094278" w:rsidRDefault="00094278" w:rsidP="00094278">
      <w:pPr>
        <w:spacing w:after="0" w:line="240" w:lineRule="auto"/>
        <w:ind w:firstLine="709"/>
        <w:jc w:val="both"/>
        <w:rPr>
          <w:rFonts w:ascii="Times New Roman" w:hAnsi="Times New Roman"/>
          <w:sz w:val="24"/>
          <w:szCs w:val="24"/>
        </w:rPr>
      </w:pPr>
      <w:r w:rsidRPr="00094278">
        <w:rPr>
          <w:rFonts w:ascii="Times New Roman" w:hAnsi="Times New Roman"/>
          <w:b/>
          <w:sz w:val="24"/>
          <w:szCs w:val="24"/>
        </w:rPr>
        <w:t>Цель работы:</w:t>
      </w:r>
    </w:p>
    <w:p w:rsidR="00094278" w:rsidRPr="00094278" w:rsidRDefault="00094278" w:rsidP="00094278">
      <w:pPr>
        <w:tabs>
          <w:tab w:val="left" w:pos="567"/>
        </w:tabs>
        <w:spacing w:after="0" w:line="240" w:lineRule="auto"/>
        <w:ind w:firstLine="709"/>
        <w:jc w:val="both"/>
        <w:rPr>
          <w:rFonts w:ascii="Times New Roman" w:hAnsi="Times New Roman"/>
          <w:sz w:val="24"/>
          <w:szCs w:val="24"/>
        </w:rPr>
      </w:pPr>
      <w:r w:rsidRPr="00094278">
        <w:rPr>
          <w:rFonts w:ascii="Times New Roman" w:hAnsi="Times New Roman"/>
          <w:sz w:val="24"/>
          <w:szCs w:val="24"/>
        </w:rPr>
        <w:t>Теоретически обосновать и систематизировать работу по обучению пересказу детей дошкольного возраста с использованием приемов мнемотехники.</w:t>
      </w:r>
    </w:p>
    <w:p w:rsidR="00094278" w:rsidRPr="00094278" w:rsidRDefault="00094278" w:rsidP="00094278">
      <w:pPr>
        <w:tabs>
          <w:tab w:val="left" w:pos="567"/>
        </w:tabs>
        <w:spacing w:after="0" w:line="240" w:lineRule="auto"/>
        <w:ind w:firstLine="709"/>
        <w:jc w:val="both"/>
        <w:rPr>
          <w:rFonts w:ascii="Times New Roman" w:hAnsi="Times New Roman"/>
          <w:b/>
          <w:sz w:val="24"/>
          <w:szCs w:val="24"/>
        </w:rPr>
      </w:pPr>
      <w:r w:rsidRPr="00094278">
        <w:rPr>
          <w:rFonts w:ascii="Times New Roman" w:hAnsi="Times New Roman"/>
          <w:b/>
          <w:sz w:val="24"/>
          <w:szCs w:val="24"/>
        </w:rPr>
        <w:t>Задачи:</w:t>
      </w:r>
    </w:p>
    <w:p w:rsidR="00094278" w:rsidRPr="00094278" w:rsidRDefault="00094278" w:rsidP="00094278">
      <w:pPr>
        <w:numPr>
          <w:ilvl w:val="0"/>
          <w:numId w:val="9"/>
        </w:numPr>
        <w:tabs>
          <w:tab w:val="clear" w:pos="1515"/>
          <w:tab w:val="left" w:pos="1134"/>
        </w:tabs>
        <w:spacing w:after="0" w:line="240" w:lineRule="auto"/>
        <w:ind w:left="0" w:firstLine="709"/>
        <w:jc w:val="both"/>
        <w:rPr>
          <w:rFonts w:ascii="Times New Roman" w:hAnsi="Times New Roman"/>
          <w:sz w:val="24"/>
          <w:szCs w:val="24"/>
        </w:rPr>
      </w:pPr>
      <w:r w:rsidRPr="00094278">
        <w:rPr>
          <w:rFonts w:ascii="Times New Roman" w:hAnsi="Times New Roman"/>
          <w:sz w:val="24"/>
          <w:szCs w:val="24"/>
        </w:rPr>
        <w:t xml:space="preserve">Осуществить теоретический анализ проблемы обучения старших дошкольников пересказу с использованием приемов мнемотехники в теории и практике. </w:t>
      </w:r>
    </w:p>
    <w:p w:rsidR="00094278" w:rsidRPr="00094278" w:rsidRDefault="00094278" w:rsidP="00094278">
      <w:pPr>
        <w:numPr>
          <w:ilvl w:val="0"/>
          <w:numId w:val="9"/>
        </w:numPr>
        <w:tabs>
          <w:tab w:val="clear" w:pos="1515"/>
          <w:tab w:val="left" w:pos="1134"/>
        </w:tabs>
        <w:spacing w:after="0" w:line="240" w:lineRule="auto"/>
        <w:ind w:left="0" w:firstLine="709"/>
        <w:jc w:val="both"/>
        <w:rPr>
          <w:rFonts w:ascii="Times New Roman" w:hAnsi="Times New Roman"/>
          <w:sz w:val="24"/>
          <w:szCs w:val="24"/>
        </w:rPr>
      </w:pPr>
      <w:r w:rsidRPr="00094278">
        <w:rPr>
          <w:rFonts w:ascii="Times New Roman" w:hAnsi="Times New Roman"/>
          <w:sz w:val="24"/>
          <w:szCs w:val="24"/>
        </w:rPr>
        <w:t xml:space="preserve">Определить критерии и показатели для выявления уровня </w:t>
      </w:r>
      <w:proofErr w:type="spellStart"/>
      <w:r w:rsidRPr="00094278">
        <w:rPr>
          <w:rFonts w:ascii="Times New Roman" w:hAnsi="Times New Roman"/>
          <w:sz w:val="24"/>
          <w:szCs w:val="24"/>
        </w:rPr>
        <w:t>сформированности</w:t>
      </w:r>
      <w:proofErr w:type="spellEnd"/>
      <w:r w:rsidRPr="00094278">
        <w:rPr>
          <w:rFonts w:ascii="Times New Roman" w:hAnsi="Times New Roman"/>
          <w:sz w:val="24"/>
          <w:szCs w:val="24"/>
        </w:rPr>
        <w:t xml:space="preserve"> умения детей старшего дошкольного возраста пересказывать текст.</w:t>
      </w:r>
    </w:p>
    <w:p w:rsidR="00094278" w:rsidRPr="00094278" w:rsidRDefault="00094278" w:rsidP="00094278">
      <w:pPr>
        <w:numPr>
          <w:ilvl w:val="0"/>
          <w:numId w:val="9"/>
        </w:numPr>
        <w:tabs>
          <w:tab w:val="clear" w:pos="1515"/>
          <w:tab w:val="left" w:pos="1134"/>
        </w:tabs>
        <w:spacing w:after="0" w:line="240" w:lineRule="auto"/>
        <w:ind w:left="0" w:firstLine="709"/>
        <w:jc w:val="both"/>
        <w:rPr>
          <w:rFonts w:ascii="Times New Roman" w:hAnsi="Times New Roman"/>
          <w:sz w:val="24"/>
          <w:szCs w:val="24"/>
        </w:rPr>
      </w:pPr>
      <w:r w:rsidRPr="00094278">
        <w:rPr>
          <w:rFonts w:ascii="Times New Roman" w:hAnsi="Times New Roman"/>
          <w:sz w:val="24"/>
          <w:szCs w:val="24"/>
        </w:rPr>
        <w:t xml:space="preserve">Отобрать и систематизировать методы и приемы мнемотехники, используемые в формировании умения у детей старшего дошкольного возраста пересказывать текст. </w:t>
      </w:r>
    </w:p>
    <w:p w:rsidR="00094278" w:rsidRPr="00094278" w:rsidRDefault="00094278" w:rsidP="00094278">
      <w:pPr>
        <w:numPr>
          <w:ilvl w:val="0"/>
          <w:numId w:val="9"/>
        </w:numPr>
        <w:tabs>
          <w:tab w:val="clear" w:pos="1515"/>
          <w:tab w:val="left" w:pos="1134"/>
        </w:tabs>
        <w:spacing w:after="0" w:line="240" w:lineRule="auto"/>
        <w:ind w:left="0" w:firstLine="709"/>
        <w:jc w:val="both"/>
        <w:rPr>
          <w:rFonts w:ascii="Times New Roman" w:hAnsi="Times New Roman"/>
          <w:sz w:val="24"/>
          <w:szCs w:val="24"/>
        </w:rPr>
      </w:pPr>
      <w:r w:rsidRPr="00094278">
        <w:rPr>
          <w:rFonts w:ascii="Times New Roman" w:hAnsi="Times New Roman"/>
          <w:sz w:val="24"/>
          <w:szCs w:val="24"/>
        </w:rPr>
        <w:t>Разработать:</w:t>
      </w:r>
    </w:p>
    <w:p w:rsidR="00094278" w:rsidRPr="00094278" w:rsidRDefault="00094278" w:rsidP="00094278">
      <w:pPr>
        <w:pStyle w:val="ac"/>
        <w:numPr>
          <w:ilvl w:val="0"/>
          <w:numId w:val="10"/>
        </w:numPr>
        <w:tabs>
          <w:tab w:val="left" w:pos="1134"/>
        </w:tabs>
        <w:spacing w:before="0" w:beforeAutospacing="0" w:after="0" w:afterAutospacing="0"/>
        <w:ind w:left="0" w:firstLine="709"/>
        <w:jc w:val="both"/>
      </w:pPr>
      <w:r w:rsidRPr="00094278">
        <w:t>перспективное планирование по обучению детей старшего дошкольного возраста пересказу с использованием приемов мнемотехники;</w:t>
      </w:r>
    </w:p>
    <w:p w:rsidR="00094278" w:rsidRPr="00094278" w:rsidRDefault="00094278" w:rsidP="00094278">
      <w:pPr>
        <w:pStyle w:val="ac"/>
        <w:numPr>
          <w:ilvl w:val="0"/>
          <w:numId w:val="10"/>
        </w:numPr>
        <w:tabs>
          <w:tab w:val="left" w:pos="1134"/>
        </w:tabs>
        <w:spacing w:before="0" w:beforeAutospacing="0" w:after="0" w:afterAutospacing="0"/>
        <w:ind w:left="0" w:firstLine="709"/>
        <w:jc w:val="both"/>
      </w:pPr>
      <w:r w:rsidRPr="00094278">
        <w:t>конспекты занятий по обучению пересказу детей старшего дошкольного возраста с использованием приемов мнемотехники;</w:t>
      </w:r>
    </w:p>
    <w:p w:rsidR="00094278" w:rsidRPr="00094278" w:rsidRDefault="00094278" w:rsidP="00094278">
      <w:pPr>
        <w:pStyle w:val="ac"/>
        <w:numPr>
          <w:ilvl w:val="0"/>
          <w:numId w:val="10"/>
        </w:numPr>
        <w:tabs>
          <w:tab w:val="left" w:pos="1134"/>
        </w:tabs>
        <w:spacing w:before="0" w:beforeAutospacing="0" w:after="0" w:afterAutospacing="0"/>
        <w:ind w:left="0" w:firstLine="709"/>
        <w:jc w:val="both"/>
      </w:pPr>
      <w:r w:rsidRPr="00094278">
        <w:t>перспективный план работы с родителями по ознакомлению с приемами мнемотехники при обучении детей пересказу.</w:t>
      </w:r>
    </w:p>
    <w:p w:rsidR="00094278" w:rsidRPr="00094278" w:rsidRDefault="00094278" w:rsidP="00094278">
      <w:pPr>
        <w:pStyle w:val="a4"/>
        <w:ind w:right="-1" w:firstLine="709"/>
        <w:jc w:val="both"/>
        <w:rPr>
          <w:rStyle w:val="FontStyle66"/>
          <w:bCs w:val="0"/>
        </w:rPr>
      </w:pPr>
      <w:r w:rsidRPr="00094278">
        <w:rPr>
          <w:rStyle w:val="FontStyle66"/>
        </w:rPr>
        <w:t>Ожидаемые результаты:</w:t>
      </w:r>
    </w:p>
    <w:p w:rsidR="00094278" w:rsidRPr="00094278" w:rsidRDefault="00094278" w:rsidP="00094278">
      <w:pPr>
        <w:pStyle w:val="ac"/>
        <w:numPr>
          <w:ilvl w:val="1"/>
          <w:numId w:val="9"/>
        </w:numPr>
        <w:tabs>
          <w:tab w:val="clear" w:pos="2100"/>
        </w:tabs>
        <w:spacing w:before="0" w:beforeAutospacing="0" w:after="0" w:afterAutospacing="0"/>
        <w:ind w:left="0" w:firstLine="709"/>
        <w:jc w:val="both"/>
      </w:pPr>
      <w:r w:rsidRPr="00094278">
        <w:rPr>
          <w:rStyle w:val="FontStyle66"/>
          <w:b w:val="0"/>
        </w:rPr>
        <w:t xml:space="preserve">Построение адаптивной системы применения приемов мнемотехники в </w:t>
      </w:r>
      <w:r w:rsidRPr="00094278">
        <w:t xml:space="preserve">формировании умения у детей старшего дошкольного возраста пересказывать текст. </w:t>
      </w:r>
    </w:p>
    <w:p w:rsidR="00094278" w:rsidRPr="00094278" w:rsidRDefault="00094278" w:rsidP="00094278">
      <w:pPr>
        <w:pStyle w:val="ac"/>
        <w:numPr>
          <w:ilvl w:val="1"/>
          <w:numId w:val="9"/>
        </w:numPr>
        <w:tabs>
          <w:tab w:val="clear" w:pos="2100"/>
        </w:tabs>
        <w:spacing w:before="0" w:beforeAutospacing="0" w:after="0" w:afterAutospacing="0"/>
        <w:ind w:left="0" w:firstLine="709"/>
        <w:jc w:val="both"/>
        <w:rPr>
          <w:rStyle w:val="FontStyle66"/>
          <w:b w:val="0"/>
        </w:rPr>
      </w:pPr>
      <w:r w:rsidRPr="00094278">
        <w:rPr>
          <w:rStyle w:val="FontStyle66"/>
          <w:b w:val="0"/>
        </w:rPr>
        <w:t xml:space="preserve">Повышение уровня </w:t>
      </w:r>
      <w:proofErr w:type="spellStart"/>
      <w:r w:rsidRPr="00094278">
        <w:rPr>
          <w:rStyle w:val="FontStyle66"/>
          <w:b w:val="0"/>
        </w:rPr>
        <w:t>сформированности</w:t>
      </w:r>
      <w:proofErr w:type="spellEnd"/>
      <w:r w:rsidRPr="00094278">
        <w:rPr>
          <w:rStyle w:val="FontStyle66"/>
          <w:b w:val="0"/>
        </w:rPr>
        <w:t xml:space="preserve"> </w:t>
      </w:r>
      <w:r w:rsidRPr="00094278">
        <w:t>умения пересказывать текст (связность, последовательность и развернутость речевого высказывания при пересказе)</w:t>
      </w:r>
      <w:r w:rsidRPr="00094278">
        <w:rPr>
          <w:rStyle w:val="FontStyle66"/>
          <w:b w:val="0"/>
        </w:rPr>
        <w:t>.</w:t>
      </w:r>
    </w:p>
    <w:p w:rsidR="00094278" w:rsidRPr="00094278" w:rsidRDefault="00094278" w:rsidP="00094278">
      <w:pPr>
        <w:pStyle w:val="ac"/>
        <w:numPr>
          <w:ilvl w:val="1"/>
          <w:numId w:val="9"/>
        </w:numPr>
        <w:tabs>
          <w:tab w:val="clear" w:pos="2100"/>
        </w:tabs>
        <w:spacing w:before="0" w:beforeAutospacing="0" w:after="0" w:afterAutospacing="0"/>
        <w:ind w:left="0" w:firstLine="709"/>
        <w:jc w:val="both"/>
        <w:rPr>
          <w:bCs/>
        </w:rPr>
      </w:pPr>
      <w:r w:rsidRPr="00094278">
        <w:rPr>
          <w:bCs/>
        </w:rPr>
        <w:t>Развитие познавательных процессов и мыслительных операций, способности к моделированию и замещению свойств.</w:t>
      </w:r>
    </w:p>
    <w:p w:rsidR="00094278" w:rsidRPr="003920B6" w:rsidRDefault="00094278" w:rsidP="00094278">
      <w:pPr>
        <w:tabs>
          <w:tab w:val="left" w:pos="567"/>
        </w:tabs>
        <w:spacing w:after="0" w:line="240" w:lineRule="auto"/>
        <w:ind w:firstLine="709"/>
        <w:jc w:val="both"/>
        <w:rPr>
          <w:rStyle w:val="FontStyle66"/>
          <w:b w:val="0"/>
          <w:bCs w:val="0"/>
          <w:sz w:val="28"/>
          <w:szCs w:val="28"/>
        </w:rPr>
      </w:pPr>
    </w:p>
    <w:p w:rsidR="00094278" w:rsidRPr="003920B6" w:rsidRDefault="00094278" w:rsidP="00094278">
      <w:pPr>
        <w:pStyle w:val="a4"/>
        <w:ind w:firstLine="709"/>
        <w:jc w:val="both"/>
        <w:rPr>
          <w:rFonts w:ascii="Times New Roman" w:hAnsi="Times New Roman"/>
          <w:b/>
          <w:sz w:val="28"/>
          <w:szCs w:val="28"/>
        </w:rPr>
      </w:pPr>
    </w:p>
    <w:p w:rsidR="00094278" w:rsidRPr="003920B6" w:rsidRDefault="00094278" w:rsidP="00094278">
      <w:pPr>
        <w:pStyle w:val="a4"/>
        <w:ind w:firstLine="709"/>
        <w:jc w:val="both"/>
        <w:rPr>
          <w:rFonts w:ascii="Times New Roman" w:hAnsi="Times New Roman"/>
          <w:b/>
          <w:sz w:val="28"/>
          <w:szCs w:val="28"/>
        </w:rPr>
      </w:pPr>
    </w:p>
    <w:p w:rsidR="00094278" w:rsidRPr="003920B6" w:rsidRDefault="00094278" w:rsidP="00094278">
      <w:pPr>
        <w:pStyle w:val="a4"/>
        <w:ind w:firstLine="709"/>
        <w:jc w:val="both"/>
        <w:rPr>
          <w:rFonts w:ascii="Times New Roman" w:hAnsi="Times New Roman"/>
          <w:b/>
          <w:sz w:val="28"/>
          <w:szCs w:val="28"/>
        </w:rPr>
      </w:pPr>
    </w:p>
    <w:p w:rsidR="00094278" w:rsidRPr="003920B6" w:rsidRDefault="00094278" w:rsidP="00094278">
      <w:pPr>
        <w:pStyle w:val="a4"/>
        <w:ind w:firstLine="709"/>
        <w:jc w:val="both"/>
        <w:rPr>
          <w:rFonts w:ascii="Times New Roman" w:hAnsi="Times New Roman"/>
          <w:b/>
          <w:sz w:val="28"/>
          <w:szCs w:val="28"/>
        </w:rPr>
      </w:pPr>
    </w:p>
    <w:p w:rsidR="00094278" w:rsidRPr="003920B6" w:rsidRDefault="00094278" w:rsidP="00094278">
      <w:pPr>
        <w:pStyle w:val="a4"/>
        <w:tabs>
          <w:tab w:val="left" w:pos="709"/>
        </w:tabs>
        <w:ind w:firstLine="709"/>
        <w:jc w:val="both"/>
        <w:rPr>
          <w:rFonts w:ascii="Times New Roman" w:hAnsi="Times New Roman"/>
          <w:b/>
          <w:sz w:val="28"/>
          <w:szCs w:val="28"/>
        </w:rPr>
      </w:pPr>
      <w:r w:rsidRPr="003920B6">
        <w:rPr>
          <w:rFonts w:ascii="Times New Roman" w:hAnsi="Times New Roman"/>
          <w:b/>
          <w:sz w:val="28"/>
          <w:szCs w:val="28"/>
        </w:rPr>
        <w:br w:type="page"/>
      </w:r>
      <w:r w:rsidRPr="003920B6">
        <w:rPr>
          <w:rFonts w:ascii="Times New Roman" w:hAnsi="Times New Roman"/>
          <w:b/>
          <w:sz w:val="28"/>
          <w:szCs w:val="28"/>
        </w:rPr>
        <w:lastRenderedPageBreak/>
        <w:t xml:space="preserve">ГЛАВА 1. </w:t>
      </w:r>
      <w:r w:rsidRPr="003920B6">
        <w:rPr>
          <w:rFonts w:ascii="Times New Roman" w:hAnsi="Times New Roman"/>
          <w:b/>
          <w:bCs/>
          <w:sz w:val="28"/>
          <w:szCs w:val="28"/>
        </w:rPr>
        <w:t>СОСТОЯНИЕ ИЗУЧЕНИЯ ПРОБЛЕМЫ В ПСИХОЛОГО-ПЕДАГОГИЧЕСКОЙ ЛИТЕРАТУРЕ</w:t>
      </w:r>
    </w:p>
    <w:p w:rsidR="00094278" w:rsidRPr="003920B6" w:rsidRDefault="00094278" w:rsidP="00094278">
      <w:pPr>
        <w:pStyle w:val="a4"/>
        <w:jc w:val="center"/>
        <w:rPr>
          <w:rFonts w:ascii="Times New Roman" w:hAnsi="Times New Roman"/>
          <w:b/>
          <w:bCs/>
          <w:sz w:val="28"/>
          <w:szCs w:val="28"/>
        </w:rPr>
      </w:pPr>
    </w:p>
    <w:p w:rsidR="00094278" w:rsidRPr="003920B6" w:rsidRDefault="00094278" w:rsidP="00094278">
      <w:pPr>
        <w:pStyle w:val="a4"/>
        <w:jc w:val="center"/>
        <w:rPr>
          <w:rFonts w:ascii="Times New Roman" w:hAnsi="Times New Roman"/>
          <w:b/>
          <w:sz w:val="28"/>
          <w:szCs w:val="28"/>
        </w:rPr>
      </w:pPr>
      <w:r w:rsidRPr="003920B6">
        <w:rPr>
          <w:rFonts w:ascii="Times New Roman" w:hAnsi="Times New Roman"/>
          <w:b/>
          <w:bCs/>
          <w:sz w:val="28"/>
          <w:szCs w:val="28"/>
        </w:rPr>
        <w:t xml:space="preserve">1.1. </w:t>
      </w:r>
      <w:r w:rsidRPr="003920B6">
        <w:rPr>
          <w:rFonts w:ascii="Times New Roman" w:hAnsi="Times New Roman"/>
          <w:b/>
          <w:sz w:val="28"/>
          <w:szCs w:val="28"/>
        </w:rPr>
        <w:t>Пересказ, как вид связной монологической речи детей старшего дошкольного возраста</w:t>
      </w:r>
    </w:p>
    <w:p w:rsidR="00094278" w:rsidRPr="003920B6" w:rsidRDefault="00094278" w:rsidP="00094278">
      <w:pPr>
        <w:pStyle w:val="a4"/>
        <w:ind w:firstLine="709"/>
        <w:jc w:val="both"/>
        <w:rPr>
          <w:rFonts w:ascii="Times New Roman" w:hAnsi="Times New Roman"/>
          <w:b/>
          <w:sz w:val="28"/>
          <w:szCs w:val="28"/>
        </w:rPr>
      </w:pP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Традиционно в работе по развитию связной речи в дошкольных учреждениях используются следующие приемы: речевой образец, вопросы, объяснения, мотивированная оценка действий и ответов детей, игры-инсценировки и т.д.</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В психолого-педагогической литературе описаны наиболее типичные методы изучения связной речи дошкольников. Детям предлагаются задания на </w:t>
      </w:r>
      <w:proofErr w:type="gramStart"/>
      <w:r w:rsidRPr="003920B6">
        <w:rPr>
          <w:rFonts w:ascii="Times New Roman" w:hAnsi="Times New Roman"/>
          <w:sz w:val="28"/>
          <w:szCs w:val="28"/>
        </w:rPr>
        <w:t>репродуктивном</w:t>
      </w:r>
      <w:proofErr w:type="gramEnd"/>
      <w:r w:rsidRPr="003920B6">
        <w:rPr>
          <w:rFonts w:ascii="Times New Roman" w:hAnsi="Times New Roman"/>
          <w:sz w:val="28"/>
          <w:szCs w:val="28"/>
        </w:rPr>
        <w:t xml:space="preserve"> (пересказ литературного образца) и продуктивном (создание самостоятельного связного высказывания) уровнях.</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Пересказ широко используется в формировании связной речи дошкольников. Вместе с тем некоторые авторы считают, что пересказ в силу низкой </w:t>
      </w:r>
      <w:proofErr w:type="spellStart"/>
      <w:r w:rsidRPr="003920B6">
        <w:rPr>
          <w:rFonts w:ascii="Times New Roman" w:hAnsi="Times New Roman"/>
          <w:sz w:val="28"/>
          <w:szCs w:val="28"/>
        </w:rPr>
        <w:t>коммуникативности</w:t>
      </w:r>
      <w:proofErr w:type="spellEnd"/>
      <w:r w:rsidRPr="003920B6">
        <w:rPr>
          <w:rFonts w:ascii="Times New Roman" w:hAnsi="Times New Roman"/>
          <w:sz w:val="28"/>
          <w:szCs w:val="28"/>
        </w:rPr>
        <w:t xml:space="preserve"> не позволяет выявить особенности связного высказывания (А.Г. </w:t>
      </w:r>
      <w:proofErr w:type="spellStart"/>
      <w:r w:rsidRPr="003920B6">
        <w:rPr>
          <w:rFonts w:ascii="Times New Roman" w:hAnsi="Times New Roman"/>
          <w:sz w:val="28"/>
          <w:szCs w:val="28"/>
        </w:rPr>
        <w:t>Арушанова</w:t>
      </w:r>
      <w:proofErr w:type="spellEnd"/>
      <w:r w:rsidRPr="003920B6">
        <w:rPr>
          <w:rFonts w:ascii="Times New Roman" w:hAnsi="Times New Roman"/>
          <w:sz w:val="28"/>
          <w:szCs w:val="28"/>
        </w:rPr>
        <w:t>, Е.И. Тихеева).</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highlight w:val="lightGray"/>
        </w:rPr>
      </w:pPr>
      <w:r w:rsidRPr="003920B6">
        <w:rPr>
          <w:rFonts w:ascii="Times New Roman" w:hAnsi="Times New Roman"/>
          <w:sz w:val="28"/>
          <w:szCs w:val="28"/>
        </w:rPr>
        <w:t>В ряде исследований (З.М. Истомина, Т.А. Репина) доказано, что одновременное использование литературного образца и иллюстраций значительно повышает качество детских пересказов. Картинки положительно влияют на понимание текста и позволяют ребенку точнее, содержательнее, последовательнее его излагать.</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Пересказ, как вид связной монологической речи – осмысленное, творческое воспроизведение литературного текста в устной речи. Это – сложная деятельность, в которой активно участвуют мышление ребенка, его память и воображение. Для овладения пересказом необходим ряд умений, которым детей обучают специально: прослушивать произведения, понять его основное содержание, запомнить последовательность изложения, речевые обороты авторского текста, осмысленно и связно передавать текст. Очевидно, что качество детских пересказов зависит от эффективности других видов работы по развитию речи. Это вид работы ребенка, средство развития речи на основе образца. Состоит в передаче ребенком содержания прослушанного текста, в усвоении его логики, композиции, средств языка лексики, синтаксиса, образных средств [1].</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Роль пересказов высоко оценивалась в классической педагогике (К.Д. Ушинский, Л.Н. Толстой). Вопросы обучения </w:t>
      </w:r>
      <w:proofErr w:type="spellStart"/>
      <w:r w:rsidRPr="003920B6">
        <w:rPr>
          <w:rFonts w:ascii="Times New Roman" w:hAnsi="Times New Roman"/>
          <w:sz w:val="28"/>
          <w:szCs w:val="28"/>
        </w:rPr>
        <w:t>пересказыванию</w:t>
      </w:r>
      <w:proofErr w:type="spellEnd"/>
      <w:r w:rsidRPr="003920B6">
        <w:rPr>
          <w:rFonts w:ascii="Times New Roman" w:hAnsi="Times New Roman"/>
          <w:sz w:val="28"/>
          <w:szCs w:val="28"/>
        </w:rPr>
        <w:t xml:space="preserve"> детей дошкольного возраста раскрыты в работах Е.И. Тихеевой, А.М. </w:t>
      </w:r>
      <w:proofErr w:type="spellStart"/>
      <w:r w:rsidRPr="003920B6">
        <w:rPr>
          <w:rFonts w:ascii="Times New Roman" w:hAnsi="Times New Roman"/>
          <w:sz w:val="28"/>
          <w:szCs w:val="28"/>
        </w:rPr>
        <w:t>Леушиной</w:t>
      </w:r>
      <w:proofErr w:type="spellEnd"/>
      <w:r w:rsidRPr="003920B6">
        <w:rPr>
          <w:rFonts w:ascii="Times New Roman" w:hAnsi="Times New Roman"/>
          <w:sz w:val="28"/>
          <w:szCs w:val="28"/>
        </w:rPr>
        <w:t xml:space="preserve">, Л.А. </w:t>
      </w:r>
      <w:proofErr w:type="spellStart"/>
      <w:r w:rsidRPr="003920B6">
        <w:rPr>
          <w:rFonts w:ascii="Times New Roman" w:hAnsi="Times New Roman"/>
          <w:sz w:val="28"/>
          <w:szCs w:val="28"/>
        </w:rPr>
        <w:t>Пеньевской</w:t>
      </w:r>
      <w:proofErr w:type="spellEnd"/>
      <w:r w:rsidRPr="003920B6">
        <w:rPr>
          <w:rFonts w:ascii="Times New Roman" w:hAnsi="Times New Roman"/>
          <w:sz w:val="28"/>
          <w:szCs w:val="28"/>
        </w:rPr>
        <w:t xml:space="preserve">, Р.И. </w:t>
      </w:r>
      <w:proofErr w:type="spellStart"/>
      <w:r w:rsidRPr="003920B6">
        <w:rPr>
          <w:rFonts w:ascii="Times New Roman" w:hAnsi="Times New Roman"/>
          <w:sz w:val="28"/>
          <w:szCs w:val="28"/>
        </w:rPr>
        <w:t>Габовой</w:t>
      </w:r>
      <w:proofErr w:type="spellEnd"/>
      <w:r w:rsidRPr="003920B6">
        <w:rPr>
          <w:rFonts w:ascii="Times New Roman" w:hAnsi="Times New Roman"/>
          <w:sz w:val="28"/>
          <w:szCs w:val="28"/>
        </w:rPr>
        <w:t xml:space="preserve">, А.М. </w:t>
      </w:r>
      <w:proofErr w:type="spellStart"/>
      <w:r w:rsidRPr="003920B6">
        <w:rPr>
          <w:rFonts w:ascii="Times New Roman" w:hAnsi="Times New Roman"/>
          <w:sz w:val="28"/>
          <w:szCs w:val="28"/>
        </w:rPr>
        <w:t>Бородич</w:t>
      </w:r>
      <w:proofErr w:type="spellEnd"/>
      <w:r w:rsidRPr="003920B6">
        <w:rPr>
          <w:rFonts w:ascii="Times New Roman" w:hAnsi="Times New Roman"/>
          <w:sz w:val="28"/>
          <w:szCs w:val="28"/>
        </w:rPr>
        <w:t xml:space="preserve"> и других. Все авторы подчеркивают значение пересказа для умственного, нравственного, эстетического воспитания детей, для развития речи.</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Пересказ художественных произведений положительно влияет на связность детской речи. Дети следуют образцу литературной речи, подражают ему. Тексты содержат образные описания, которые вызывают интерес детей, формируют умение описывать предметы и явления, совершенствуют все стороны речи, обостряют интерес к языку. </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Подлинно художественные произведения развивают у ребенка эстетическое восприятие и чувства. Чрезвычайно важно в этом отношении эмоциональное, выразительное исполнение произведения воспитателем. Пересказы способствуют развитию навыков выразительной речи у детей.</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lastRenderedPageBreak/>
        <w:t>На занятиях по пересказу дети приобщаются к подлинно художественной речи, запоминают эмоциональные, образные слова и словосочетания, учатся владеть живым родным языком. Высокая художественность произведений, предлагаемых для пересказа, цельность формы композиции и языка учат ребенка четко и последовательно строить рассказ, не увлекаясь деталями и не упуская главного, т.е. развивают его речевые умения [6].</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highlight w:val="lightGray"/>
        </w:rPr>
      </w:pPr>
      <w:r w:rsidRPr="003920B6">
        <w:rPr>
          <w:rFonts w:ascii="Times New Roman" w:hAnsi="Times New Roman"/>
          <w:sz w:val="28"/>
          <w:szCs w:val="28"/>
        </w:rPr>
        <w:t xml:space="preserve">В соответствии с программными требованиями ребенок должен уметь вспоминать и воспроизводить, не искажая смысла, хорошо знакомые сказки, рассказы.[8] </w:t>
      </w:r>
    </w:p>
    <w:p w:rsidR="00094278" w:rsidRPr="003920B6" w:rsidRDefault="00094278" w:rsidP="00094278">
      <w:pPr>
        <w:tabs>
          <w:tab w:val="left" w:pos="720"/>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Виды пересказа:</w:t>
      </w:r>
    </w:p>
    <w:p w:rsidR="00094278" w:rsidRPr="003920B6" w:rsidRDefault="00094278" w:rsidP="00094278">
      <w:pPr>
        <w:pStyle w:val="ac"/>
        <w:numPr>
          <w:ilvl w:val="3"/>
          <w:numId w:val="11"/>
        </w:numPr>
        <w:autoSpaceDE w:val="0"/>
        <w:autoSpaceDN w:val="0"/>
        <w:adjustRightInd w:val="0"/>
        <w:spacing w:before="0" w:beforeAutospacing="0" w:after="0" w:afterAutospacing="0"/>
        <w:ind w:left="1134" w:hanging="448"/>
        <w:jc w:val="both"/>
        <w:rPr>
          <w:sz w:val="28"/>
          <w:szCs w:val="28"/>
        </w:rPr>
      </w:pPr>
      <w:proofErr w:type="gramStart"/>
      <w:r w:rsidRPr="003920B6">
        <w:rPr>
          <w:sz w:val="28"/>
          <w:szCs w:val="28"/>
        </w:rPr>
        <w:t>подробный</w:t>
      </w:r>
      <w:proofErr w:type="gramEnd"/>
      <w:r w:rsidRPr="003920B6">
        <w:rPr>
          <w:sz w:val="28"/>
          <w:szCs w:val="28"/>
        </w:rPr>
        <w:t>, или близкий к тексту;</w:t>
      </w:r>
    </w:p>
    <w:p w:rsidR="00094278" w:rsidRPr="003920B6" w:rsidRDefault="00094278" w:rsidP="00094278">
      <w:pPr>
        <w:pStyle w:val="ac"/>
        <w:numPr>
          <w:ilvl w:val="3"/>
          <w:numId w:val="11"/>
        </w:numPr>
        <w:autoSpaceDE w:val="0"/>
        <w:autoSpaceDN w:val="0"/>
        <w:adjustRightInd w:val="0"/>
        <w:spacing w:before="0" w:beforeAutospacing="0" w:after="0" w:afterAutospacing="0"/>
        <w:ind w:left="1134" w:hanging="448"/>
        <w:jc w:val="both"/>
        <w:rPr>
          <w:sz w:val="28"/>
          <w:szCs w:val="28"/>
        </w:rPr>
      </w:pPr>
      <w:r w:rsidRPr="003920B6">
        <w:rPr>
          <w:sz w:val="28"/>
          <w:szCs w:val="28"/>
        </w:rPr>
        <w:t>краткий или сжатый;</w:t>
      </w:r>
    </w:p>
    <w:p w:rsidR="00094278" w:rsidRPr="003920B6" w:rsidRDefault="00094278" w:rsidP="00094278">
      <w:pPr>
        <w:pStyle w:val="ac"/>
        <w:numPr>
          <w:ilvl w:val="3"/>
          <w:numId w:val="11"/>
        </w:numPr>
        <w:autoSpaceDE w:val="0"/>
        <w:autoSpaceDN w:val="0"/>
        <w:adjustRightInd w:val="0"/>
        <w:spacing w:before="0" w:beforeAutospacing="0" w:after="0" w:afterAutospacing="0"/>
        <w:ind w:left="1134" w:hanging="448"/>
        <w:jc w:val="both"/>
        <w:rPr>
          <w:sz w:val="28"/>
          <w:szCs w:val="28"/>
        </w:rPr>
      </w:pPr>
      <w:r w:rsidRPr="003920B6">
        <w:rPr>
          <w:sz w:val="28"/>
          <w:szCs w:val="28"/>
        </w:rPr>
        <w:t>выборочный;</w:t>
      </w:r>
    </w:p>
    <w:p w:rsidR="00094278" w:rsidRPr="003920B6" w:rsidRDefault="00094278" w:rsidP="00094278">
      <w:pPr>
        <w:pStyle w:val="ac"/>
        <w:numPr>
          <w:ilvl w:val="3"/>
          <w:numId w:val="11"/>
        </w:numPr>
        <w:autoSpaceDE w:val="0"/>
        <w:autoSpaceDN w:val="0"/>
        <w:adjustRightInd w:val="0"/>
        <w:spacing w:before="0" w:beforeAutospacing="0" w:after="0" w:afterAutospacing="0"/>
        <w:ind w:left="1134" w:hanging="448"/>
        <w:jc w:val="both"/>
        <w:rPr>
          <w:sz w:val="28"/>
          <w:szCs w:val="28"/>
        </w:rPr>
      </w:pPr>
      <w:r w:rsidRPr="003920B6">
        <w:rPr>
          <w:sz w:val="28"/>
          <w:szCs w:val="28"/>
        </w:rPr>
        <w:t>с перестройкой текста;</w:t>
      </w:r>
    </w:p>
    <w:p w:rsidR="00094278" w:rsidRPr="003920B6" w:rsidRDefault="00094278" w:rsidP="00094278">
      <w:pPr>
        <w:pStyle w:val="ac"/>
        <w:numPr>
          <w:ilvl w:val="3"/>
          <w:numId w:val="11"/>
        </w:numPr>
        <w:autoSpaceDE w:val="0"/>
        <w:autoSpaceDN w:val="0"/>
        <w:adjustRightInd w:val="0"/>
        <w:spacing w:before="0" w:beforeAutospacing="0" w:after="0" w:afterAutospacing="0"/>
        <w:ind w:left="1134" w:hanging="448"/>
        <w:jc w:val="both"/>
        <w:rPr>
          <w:sz w:val="28"/>
          <w:szCs w:val="28"/>
        </w:rPr>
      </w:pPr>
      <w:r w:rsidRPr="003920B6">
        <w:rPr>
          <w:sz w:val="28"/>
          <w:szCs w:val="28"/>
        </w:rPr>
        <w:t>с творческими дополнениями.</w:t>
      </w:r>
    </w:p>
    <w:p w:rsidR="00094278" w:rsidRPr="003920B6" w:rsidRDefault="00094278" w:rsidP="00094278">
      <w:pPr>
        <w:tabs>
          <w:tab w:val="left" w:pos="720"/>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Подробный пересказ – вид устного пересказа прочитанного художественного, публицистического или научного текста, в котором не стоит задача сокращения, выборки, творческой перестройки; задача подробного пересказа – не только передать образец по содержанию, но и сохранить, по возможности, композицию, логику текста, синтаксис, лексику образца.</w:t>
      </w:r>
    </w:p>
    <w:p w:rsidR="00094278" w:rsidRPr="003920B6" w:rsidRDefault="00094278" w:rsidP="00094278">
      <w:pPr>
        <w:tabs>
          <w:tab w:val="left" w:pos="720"/>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Краткий пересказ – вид пересказа, предполагающий передачу лишь основного, конспективного содержания излагаемого текста, лишенного деталей, подробностей. Степень сжатия требует умения отобрать в исходном тексте лишь существенное, основное содержание, обобщить его, найти обобщающие языковые средства и построить новый, собственный, сжатый текст.</w:t>
      </w:r>
    </w:p>
    <w:p w:rsidR="00094278" w:rsidRPr="003920B6" w:rsidRDefault="00094278" w:rsidP="00094278">
      <w:pPr>
        <w:tabs>
          <w:tab w:val="left" w:pos="720"/>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Выборочный пересказ – вид устного пересказа как прием развития речи. В пересказе воспроизводят какую-то одну из частных тем (</w:t>
      </w:r>
      <w:proofErr w:type="spellStart"/>
      <w:r w:rsidRPr="003920B6">
        <w:rPr>
          <w:rFonts w:ascii="Times New Roman" w:hAnsi="Times New Roman"/>
          <w:sz w:val="28"/>
          <w:szCs w:val="28"/>
        </w:rPr>
        <w:t>микротем</w:t>
      </w:r>
      <w:proofErr w:type="spellEnd"/>
      <w:r w:rsidRPr="003920B6">
        <w:rPr>
          <w:rFonts w:ascii="Times New Roman" w:hAnsi="Times New Roman"/>
          <w:sz w:val="28"/>
          <w:szCs w:val="28"/>
        </w:rPr>
        <w:t>) излагаемого текста. Выборка может производиться из разных частей текста, например пересказ всего, что относится к характеристике действующего лица в рассказе; всего, что характеризует картины природы в тексте. Выборочный пересказ может быть связан с картинкой-иллюстрацией, с вопросом или заданием воспитателя, с желанием самого воспитанника [14].</w:t>
      </w:r>
    </w:p>
    <w:p w:rsidR="00094278" w:rsidRPr="003920B6" w:rsidRDefault="00094278" w:rsidP="00094278">
      <w:pPr>
        <w:tabs>
          <w:tab w:val="left" w:pos="720"/>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Творческий пересказ – вид устного пересказа, характеризующийся изменениями и дополнениями в тексте [14].</w:t>
      </w:r>
    </w:p>
    <w:p w:rsidR="00094278" w:rsidRPr="003920B6" w:rsidRDefault="00094278" w:rsidP="00094278">
      <w:pPr>
        <w:tabs>
          <w:tab w:val="left" w:pos="720"/>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В детском саду используется, главным образом, пересказ, близкий к тексту. Он легче других, и является средством закрепления в памяти содержания прочитанного, усвоение логики и структуры образца, его языка. Например, пересказ с перестройкой текста, от лица разных героев, в силу своей сложности, проводится только в подготовительной к школе группе. При пересказе с творческими дополнениями старшие дети придумывают отдельные эпизоды, начало, концовку произведения.</w:t>
      </w:r>
    </w:p>
    <w:p w:rsidR="00094278" w:rsidRPr="003920B6" w:rsidRDefault="00094278" w:rsidP="00094278">
      <w:pPr>
        <w:autoSpaceDE w:val="0"/>
        <w:autoSpaceDN w:val="0"/>
        <w:adjustRightInd w:val="0"/>
        <w:spacing w:after="0" w:line="240" w:lineRule="auto"/>
        <w:ind w:firstLine="709"/>
        <w:jc w:val="both"/>
        <w:rPr>
          <w:rFonts w:ascii="Times New Roman" w:hAnsi="Times New Roman"/>
          <w:i/>
          <w:sz w:val="28"/>
          <w:szCs w:val="28"/>
        </w:rPr>
      </w:pPr>
      <w:r w:rsidRPr="003920B6">
        <w:rPr>
          <w:rFonts w:ascii="Times New Roman" w:hAnsi="Times New Roman"/>
          <w:b/>
          <w:bCs/>
          <w:i/>
          <w:sz w:val="28"/>
          <w:szCs w:val="28"/>
        </w:rPr>
        <w:t>Требования к произведению, выбранному для пересказа.</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Дошкольники хорошо пересказывают литературное произведение, если рассказ их захватывает, вызывает сильные переживания, становится им близким, даже если содержание и не относится к их непосредственному опыту. Следовательно, для пересказа лучше подбирать тексты, связанные с привычными для детей ситуациями, или такие, которые могут активизировать их воображение и повлиять на чувства. При </w:t>
      </w:r>
      <w:r w:rsidRPr="003920B6">
        <w:rPr>
          <w:rFonts w:ascii="Times New Roman" w:hAnsi="Times New Roman"/>
          <w:sz w:val="28"/>
          <w:szCs w:val="28"/>
        </w:rPr>
        <w:lastRenderedPageBreak/>
        <w:t>этом работа воображения должна опираться на имеющиеся у дошкольников представления и простейшие понятия.</w:t>
      </w:r>
    </w:p>
    <w:p w:rsidR="00094278" w:rsidRPr="003920B6" w:rsidRDefault="00094278" w:rsidP="00094278">
      <w:pPr>
        <w:tabs>
          <w:tab w:val="left" w:pos="567"/>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Чтобы обучение </w:t>
      </w:r>
      <w:proofErr w:type="spellStart"/>
      <w:r w:rsidRPr="003920B6">
        <w:rPr>
          <w:rFonts w:ascii="Times New Roman" w:hAnsi="Times New Roman"/>
          <w:sz w:val="28"/>
          <w:szCs w:val="28"/>
        </w:rPr>
        <w:t>пересказыванию</w:t>
      </w:r>
      <w:proofErr w:type="spellEnd"/>
      <w:r w:rsidRPr="003920B6">
        <w:rPr>
          <w:rFonts w:ascii="Times New Roman" w:hAnsi="Times New Roman"/>
          <w:sz w:val="28"/>
          <w:szCs w:val="28"/>
        </w:rPr>
        <w:t xml:space="preserve"> было плодотворным, нужно правильно отобрать тексты для пересказов. Пересказ не самоцель, а средство речевого развития дошкольников. Поэтому существуют определенные требования к литературному тексту для пересказа, суть которых заключается в следующем:</w:t>
      </w:r>
    </w:p>
    <w:p w:rsidR="00094278" w:rsidRPr="003920B6" w:rsidRDefault="00094278" w:rsidP="00094278">
      <w:pPr>
        <w:pStyle w:val="ac"/>
        <w:numPr>
          <w:ilvl w:val="0"/>
          <w:numId w:val="12"/>
        </w:numPr>
        <w:autoSpaceDE w:val="0"/>
        <w:autoSpaceDN w:val="0"/>
        <w:adjustRightInd w:val="0"/>
        <w:spacing w:before="0" w:beforeAutospacing="0" w:after="0" w:afterAutospacing="0"/>
        <w:ind w:left="1134" w:hanging="425"/>
        <w:jc w:val="both"/>
        <w:rPr>
          <w:sz w:val="28"/>
          <w:szCs w:val="28"/>
        </w:rPr>
      </w:pPr>
      <w:r w:rsidRPr="003920B6">
        <w:rPr>
          <w:sz w:val="28"/>
          <w:szCs w:val="28"/>
        </w:rPr>
        <w:t>полноценное и доступное содержание;</w:t>
      </w:r>
    </w:p>
    <w:p w:rsidR="00094278" w:rsidRPr="003920B6" w:rsidRDefault="00094278" w:rsidP="00094278">
      <w:pPr>
        <w:pStyle w:val="ac"/>
        <w:numPr>
          <w:ilvl w:val="0"/>
          <w:numId w:val="12"/>
        </w:numPr>
        <w:autoSpaceDE w:val="0"/>
        <w:autoSpaceDN w:val="0"/>
        <w:adjustRightInd w:val="0"/>
        <w:spacing w:before="0" w:beforeAutospacing="0" w:after="0" w:afterAutospacing="0"/>
        <w:ind w:left="1134" w:hanging="425"/>
        <w:jc w:val="both"/>
        <w:rPr>
          <w:sz w:val="28"/>
          <w:szCs w:val="28"/>
        </w:rPr>
      </w:pPr>
      <w:r w:rsidRPr="003920B6">
        <w:rPr>
          <w:sz w:val="28"/>
          <w:szCs w:val="28"/>
        </w:rPr>
        <w:t>разнообразие жанров;</w:t>
      </w:r>
    </w:p>
    <w:p w:rsidR="00094278" w:rsidRPr="003920B6" w:rsidRDefault="00094278" w:rsidP="00094278">
      <w:pPr>
        <w:pStyle w:val="ac"/>
        <w:numPr>
          <w:ilvl w:val="0"/>
          <w:numId w:val="12"/>
        </w:numPr>
        <w:autoSpaceDE w:val="0"/>
        <w:autoSpaceDN w:val="0"/>
        <w:adjustRightInd w:val="0"/>
        <w:spacing w:before="0" w:beforeAutospacing="0" w:after="0" w:afterAutospacing="0"/>
        <w:ind w:left="1134" w:hanging="425"/>
        <w:jc w:val="both"/>
        <w:rPr>
          <w:sz w:val="28"/>
          <w:szCs w:val="28"/>
        </w:rPr>
      </w:pPr>
      <w:r w:rsidRPr="003920B6">
        <w:rPr>
          <w:sz w:val="28"/>
          <w:szCs w:val="28"/>
        </w:rPr>
        <w:t>четкая композиция;</w:t>
      </w:r>
    </w:p>
    <w:p w:rsidR="00094278" w:rsidRPr="003920B6" w:rsidRDefault="00094278" w:rsidP="00094278">
      <w:pPr>
        <w:pStyle w:val="ac"/>
        <w:numPr>
          <w:ilvl w:val="0"/>
          <w:numId w:val="12"/>
        </w:numPr>
        <w:autoSpaceDE w:val="0"/>
        <w:autoSpaceDN w:val="0"/>
        <w:adjustRightInd w:val="0"/>
        <w:spacing w:before="0" w:beforeAutospacing="0" w:after="0" w:afterAutospacing="0"/>
        <w:ind w:left="1134" w:hanging="425"/>
        <w:jc w:val="both"/>
        <w:rPr>
          <w:sz w:val="28"/>
          <w:szCs w:val="28"/>
        </w:rPr>
      </w:pPr>
      <w:r w:rsidRPr="003920B6">
        <w:rPr>
          <w:sz w:val="28"/>
          <w:szCs w:val="28"/>
        </w:rPr>
        <w:t>простой, но богатый язык;</w:t>
      </w:r>
    </w:p>
    <w:p w:rsidR="00094278" w:rsidRPr="003920B6" w:rsidRDefault="00094278" w:rsidP="00094278">
      <w:pPr>
        <w:pStyle w:val="ac"/>
        <w:numPr>
          <w:ilvl w:val="0"/>
          <w:numId w:val="12"/>
        </w:numPr>
        <w:autoSpaceDE w:val="0"/>
        <w:autoSpaceDN w:val="0"/>
        <w:adjustRightInd w:val="0"/>
        <w:spacing w:before="0" w:beforeAutospacing="0" w:after="0" w:afterAutospacing="0"/>
        <w:ind w:left="1134" w:hanging="425"/>
        <w:jc w:val="both"/>
        <w:rPr>
          <w:sz w:val="28"/>
          <w:szCs w:val="28"/>
        </w:rPr>
      </w:pPr>
      <w:r w:rsidRPr="003920B6">
        <w:rPr>
          <w:sz w:val="28"/>
          <w:szCs w:val="28"/>
        </w:rPr>
        <w:t>небольшой размер [4].</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Каждое произведение должно учить чему-то полезному, развивать в детях нужное нашему обществу черты личности, доброту, отзывчивость, трудолюбие, толерантность, любовь к родине, природе, людям и животным, уважение к старшим, желание быть полезным обществу.</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Язык произведений должен быть образцовый, с доступным детям словарём, короткими, чёткими фразами без сложных грамматических форм.</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Тексты подбирают доступные для детей по содержанию, близкие их опыту, чтобы при пересказе они могли отразить личное отношение к данному событию. В произведениях должны быть знакомые детям персонажи с ярко выраженными чертами характера, мотивы поступков действующих лиц должны быть понятны.</w:t>
      </w:r>
    </w:p>
    <w:p w:rsidR="00094278" w:rsidRPr="003920B6" w:rsidRDefault="00094278" w:rsidP="00094278">
      <w:pPr>
        <w:tabs>
          <w:tab w:val="left" w:pos="567"/>
        </w:tabs>
        <w:autoSpaceDE w:val="0"/>
        <w:autoSpaceDN w:val="0"/>
        <w:adjustRightInd w:val="0"/>
        <w:spacing w:after="0" w:line="240" w:lineRule="auto"/>
        <w:ind w:firstLine="709"/>
        <w:jc w:val="both"/>
        <w:rPr>
          <w:rFonts w:ascii="Times New Roman" w:hAnsi="Times New Roman"/>
          <w:sz w:val="28"/>
          <w:szCs w:val="28"/>
          <w:highlight w:val="yellow"/>
        </w:rPr>
      </w:pPr>
      <w:r w:rsidRPr="003920B6">
        <w:rPr>
          <w:rFonts w:ascii="Times New Roman" w:hAnsi="Times New Roman"/>
          <w:sz w:val="28"/>
          <w:szCs w:val="28"/>
        </w:rPr>
        <w:t>Нужно подбирать сюжеты с чёткой композицией, с хорошо выраженной последовательностью действий.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 [21].</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Целесообразно для пересказа использовать несколько жанров: рассказ и описание, народную и авторскую сказку. Сказки следует выбирать разные:</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текст народной сказки должен быть неторопливым;</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в бытовой сказке и в сказках о животных язык разговорный с присущими разговору интонациями. Нередко почти всегда сказка строится на диалоге, на прямой речи персонажей, что позволяет ограниченными средствами наиболее полно раскрыть их характеры;</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в волшебной сказке романтическая приподнятость событий, таинственность требует и соответствующих интонаций. Требует внимания рассказчика, структурные элементы самой сказки и присказки. Цель присказки – собрать внимание слушателей. После присказки обязательна пауза, иначе дети примут присказку за начало сказки, им трудно будет вникнуть в суть событий, о которых начал читать рассказчик.</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Этим требованиям соответствует, например, народные сказки; небольшие рассказы Н.Д. Ушинского, Л.Н. Толстого, М. Пришвина и В. Бианки, Е. Пермяка, Н. </w:t>
      </w:r>
      <w:proofErr w:type="spellStart"/>
      <w:r w:rsidRPr="003920B6">
        <w:rPr>
          <w:rFonts w:ascii="Times New Roman" w:hAnsi="Times New Roman"/>
          <w:sz w:val="28"/>
          <w:szCs w:val="28"/>
        </w:rPr>
        <w:t>Кошниной</w:t>
      </w:r>
      <w:proofErr w:type="spellEnd"/>
      <w:r w:rsidRPr="003920B6">
        <w:rPr>
          <w:rFonts w:ascii="Times New Roman" w:hAnsi="Times New Roman"/>
          <w:sz w:val="28"/>
          <w:szCs w:val="28"/>
        </w:rPr>
        <w:t xml:space="preserve"> и т. д.</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Очень важно обращать внимание на грамматическую структуру выбираемого для пересказа произведения. Детям дошкольного возраста еще недоступны сложные и длинные предложения, причастные и деепричастные обороты, вводные предложения, сложные метафоры. Они не осознают, что основное внимание надо уделять не подбору особых грамматических конструкций, а грамматически правильной речи [21].</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lastRenderedPageBreak/>
        <w:t>Таким образом, для пересказа пригодны рассказы в прозе, доступные дошкольнику по содержанию, языку и грамматической структуре.</w:t>
      </w:r>
    </w:p>
    <w:p w:rsidR="00094278" w:rsidRPr="003920B6" w:rsidRDefault="00094278" w:rsidP="00094278">
      <w:pPr>
        <w:tabs>
          <w:tab w:val="left" w:pos="900"/>
        </w:tabs>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Требования к качеству пересказа: </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осмысленность, то есть полное понимание текста;</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полнота передачи произведения, то есть отсутствие существенных, нарушающих логику изложения, пропусков;</w:t>
      </w:r>
    </w:p>
    <w:p w:rsidR="00094278" w:rsidRPr="003920B6" w:rsidRDefault="00094278" w:rsidP="00094278">
      <w:pPr>
        <w:pStyle w:val="ac"/>
        <w:numPr>
          <w:ilvl w:val="0"/>
          <w:numId w:val="12"/>
        </w:numPr>
        <w:tabs>
          <w:tab w:val="left" w:pos="1134"/>
        </w:tabs>
        <w:autoSpaceDE w:val="0"/>
        <w:autoSpaceDN w:val="0"/>
        <w:adjustRightInd w:val="0"/>
        <w:spacing w:after="0"/>
        <w:ind w:left="0" w:firstLine="709"/>
        <w:jc w:val="both"/>
        <w:rPr>
          <w:sz w:val="28"/>
          <w:szCs w:val="28"/>
        </w:rPr>
      </w:pPr>
      <w:r w:rsidRPr="003920B6">
        <w:rPr>
          <w:sz w:val="28"/>
          <w:szCs w:val="28"/>
        </w:rPr>
        <w:t>последовательность;</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использование словаря и оборотов авторского текста, удачная замена отдельных слов синонимами;</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правильный ритм, отсутствие длительных пауз;</w:t>
      </w:r>
    </w:p>
    <w:p w:rsidR="00094278" w:rsidRPr="003920B6" w:rsidRDefault="00094278" w:rsidP="00094278">
      <w:pPr>
        <w:pStyle w:val="ac"/>
        <w:numPr>
          <w:ilvl w:val="0"/>
          <w:numId w:val="12"/>
        </w:numPr>
        <w:tabs>
          <w:tab w:val="left" w:pos="1134"/>
        </w:tabs>
        <w:autoSpaceDE w:val="0"/>
        <w:autoSpaceDN w:val="0"/>
        <w:adjustRightInd w:val="0"/>
        <w:spacing w:before="0" w:beforeAutospacing="0" w:after="0" w:afterAutospacing="0"/>
        <w:ind w:left="0" w:firstLine="709"/>
        <w:jc w:val="both"/>
        <w:rPr>
          <w:sz w:val="28"/>
          <w:szCs w:val="28"/>
        </w:rPr>
      </w:pPr>
      <w:r w:rsidRPr="003920B6">
        <w:rPr>
          <w:sz w:val="28"/>
          <w:szCs w:val="28"/>
        </w:rPr>
        <w:t>интонационная выразительность речи, отчетливость произношения.</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Итак, пересказ – это сложная деятельность, в которой активно участвует мышление ребенка, его память, воображение, при этом совершенствуется структура речи, произношение, усваиваются нормы построения предложения и целого текста. Этот вид работы занимает одно из ведущих мест в системе формирования связной речи, что подчеркивается многими исследователями в дошкольной педагогике.</w:t>
      </w: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Pr="003920B6" w:rsidRDefault="00094278" w:rsidP="00094278">
      <w:pPr>
        <w:spacing w:after="0" w:line="240" w:lineRule="auto"/>
        <w:jc w:val="center"/>
        <w:rPr>
          <w:rFonts w:ascii="Times New Roman" w:hAnsi="Times New Roman"/>
          <w:b/>
          <w:sz w:val="28"/>
          <w:szCs w:val="28"/>
        </w:rPr>
      </w:pPr>
      <w:r w:rsidRPr="003920B6">
        <w:rPr>
          <w:rFonts w:ascii="Times New Roman" w:hAnsi="Times New Roman"/>
          <w:b/>
          <w:sz w:val="28"/>
          <w:szCs w:val="28"/>
        </w:rPr>
        <w:t>1.2. Анализ методик обучения детей дошкольного возраста пересказу</w:t>
      </w:r>
    </w:p>
    <w:p w:rsidR="00094278" w:rsidRPr="003920B6" w:rsidRDefault="00094278" w:rsidP="00094278">
      <w:pPr>
        <w:spacing w:after="0" w:line="240" w:lineRule="auto"/>
        <w:ind w:firstLine="709"/>
        <w:jc w:val="both"/>
        <w:rPr>
          <w:rFonts w:ascii="Times New Roman" w:hAnsi="Times New Roman"/>
          <w:b/>
          <w:sz w:val="28"/>
          <w:szCs w:val="28"/>
        </w:rPr>
      </w:pP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Существует традиционная методика обучения пересказу, предлагаемая авторами: Сохин Ф.А. и </w:t>
      </w:r>
      <w:proofErr w:type="spellStart"/>
      <w:r w:rsidRPr="003920B6">
        <w:rPr>
          <w:rFonts w:ascii="Times New Roman" w:hAnsi="Times New Roman"/>
          <w:sz w:val="28"/>
          <w:szCs w:val="28"/>
        </w:rPr>
        <w:t>Бородич</w:t>
      </w:r>
      <w:proofErr w:type="spellEnd"/>
      <w:r w:rsidRPr="003920B6">
        <w:rPr>
          <w:rFonts w:ascii="Times New Roman" w:hAnsi="Times New Roman"/>
          <w:sz w:val="28"/>
          <w:szCs w:val="28"/>
        </w:rPr>
        <w:t xml:space="preserve"> А.М [2].</w:t>
      </w:r>
    </w:p>
    <w:p w:rsidR="00094278" w:rsidRDefault="00094278" w:rsidP="00094278">
      <w:pPr>
        <w:spacing w:after="0" w:line="240" w:lineRule="auto"/>
        <w:jc w:val="center"/>
        <w:rPr>
          <w:rFonts w:ascii="Times New Roman" w:hAnsi="Times New Roman"/>
          <w:sz w:val="28"/>
          <w:szCs w:val="28"/>
        </w:rPr>
      </w:pPr>
      <w:r w:rsidRPr="003920B6">
        <w:rPr>
          <w:rFonts w:ascii="Times New Roman" w:hAnsi="Times New Roman"/>
          <w:sz w:val="28"/>
          <w:szCs w:val="28"/>
        </w:rPr>
        <w:t>Данную методику можно передать в следующей схеме:</w:t>
      </w:r>
    </w:p>
    <w:p w:rsidR="00094278" w:rsidRPr="003920B6" w:rsidRDefault="00094278" w:rsidP="00094278">
      <w:pPr>
        <w:spacing w:after="0" w:line="240" w:lineRule="auto"/>
        <w:jc w:val="center"/>
        <w:rPr>
          <w:rFonts w:ascii="Times New Roman" w:hAnsi="Times New Roman"/>
          <w:sz w:val="28"/>
          <w:szCs w:val="28"/>
        </w:rPr>
      </w:pPr>
    </w:p>
    <w:p w:rsidR="00094278" w:rsidRPr="003920B6" w:rsidRDefault="00094278" w:rsidP="00094278">
      <w:pPr>
        <w:spacing w:line="360" w:lineRule="auto"/>
        <w:jc w:val="center"/>
        <w:rPr>
          <w:rFonts w:ascii="Times New Roman" w:hAnsi="Times New Roman"/>
          <w:sz w:val="28"/>
          <w:szCs w:val="28"/>
          <w:u w:val="single"/>
        </w:rPr>
      </w:pPr>
      <w:r w:rsidRPr="003920B6">
        <w:rPr>
          <w:rFonts w:ascii="Times New Roman" w:hAnsi="Times New Roman"/>
          <w:sz w:val="28"/>
          <w:szCs w:val="28"/>
          <w:u w:val="single"/>
        </w:rPr>
        <w:t>Схема сказок и рассказов</w:t>
      </w:r>
    </w:p>
    <w:p w:rsidR="00094278" w:rsidRPr="003920B6" w:rsidRDefault="00444C5B" w:rsidP="00094278">
      <w:pPr>
        <w:spacing w:line="360" w:lineRule="auto"/>
        <w:ind w:firstLine="567"/>
        <w:jc w:val="center"/>
        <w:rPr>
          <w:rFonts w:ascii="Times New Roman" w:hAnsi="Times New Roman"/>
          <w:b/>
          <w:sz w:val="28"/>
          <w:szCs w:val="28"/>
        </w:rPr>
      </w:pPr>
      <w:r>
        <w:rPr>
          <w:rFonts w:ascii="Times New Roman" w:hAnsi="Times New Roman"/>
          <w:b/>
          <w:noProof/>
          <w:sz w:val="28"/>
          <w:szCs w:val="28"/>
          <w:lang w:eastAsia="ru-RU"/>
        </w:rPr>
        <w:pict>
          <v:roundrect id="Скругленный прямоугольник 1" o:spid="_x0000_s1026" style="position:absolute;left:0;text-align:left;margin-left:30.45pt;margin-top:5.05pt;width:368.25pt;height:54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" strokeweight="1pt">
            <v:path arrowok="t"/>
            <v:textbox>
              <w:txbxContent>
                <w:p w:rsidR="00094278" w:rsidRPr="007E39D7" w:rsidRDefault="00094278" w:rsidP="00094278">
                  <w:pPr>
                    <w:ind w:firstLine="567"/>
                    <w:jc w:val="center"/>
                    <w:rPr>
                      <w:rFonts w:ascii="Times New Roman" w:hAnsi="Times New Roman"/>
                      <w:sz w:val="28"/>
                      <w:szCs w:val="28"/>
                      <w:u w:val="single"/>
                    </w:rPr>
                  </w:pPr>
                  <w:r w:rsidRPr="007E39D7">
                    <w:rPr>
                      <w:rFonts w:ascii="Times New Roman" w:hAnsi="Times New Roman"/>
                      <w:sz w:val="28"/>
                      <w:szCs w:val="28"/>
                      <w:u w:val="single"/>
                    </w:rPr>
                    <w:t>Пересказ – связное выразительное воспроизведение прослушанного художественного произведения</w:t>
                  </w:r>
                </w:p>
                <w:p w:rsidR="00094278" w:rsidRDefault="00094278" w:rsidP="00094278">
                  <w:pPr>
                    <w:jc w:val="center"/>
                  </w:pPr>
                </w:p>
              </w:txbxContent>
            </v:textbox>
          </v:roundrect>
        </w:pict>
      </w:r>
    </w:p>
    <w:p w:rsidR="00094278" w:rsidRPr="003920B6" w:rsidRDefault="00094278" w:rsidP="00094278">
      <w:pPr>
        <w:spacing w:line="360" w:lineRule="auto"/>
        <w:ind w:firstLine="567"/>
        <w:jc w:val="both"/>
        <w:rPr>
          <w:rFonts w:ascii="Times New Roman" w:hAnsi="Times New Roman"/>
          <w:sz w:val="28"/>
          <w:szCs w:val="28"/>
        </w:rPr>
      </w:pPr>
    </w:p>
    <w:p w:rsidR="00094278" w:rsidRPr="003920B6" w:rsidRDefault="00444C5B" w:rsidP="00094278">
      <w:pPr>
        <w:spacing w:line="360" w:lineRule="auto"/>
        <w:ind w:firstLine="567"/>
        <w:jc w:val="both"/>
        <w:rPr>
          <w:rFonts w:ascii="Times New Roman" w:hAnsi="Times New Roman"/>
          <w:sz w:val="28"/>
          <w:szCs w:val="28"/>
        </w:rPr>
      </w:pPr>
      <w:r>
        <w:rPr>
          <w:rFonts w:ascii="Times New Roman" w:hAnsi="Times New Roman"/>
          <w:noProof/>
          <w:sz w:val="28"/>
          <w:szCs w:val="28"/>
          <w:lang w:eastAsia="ru-RU"/>
        </w:rPr>
        <w:pict>
          <v:roundrect id="Скругленный прямоугольник 2" o:spid="_x0000_s1027" style="position:absolute;left:0;text-align:left;margin-left:250.95pt;margin-top:16.6pt;width:177.75pt;height:30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" strokeweight="1pt">
            <v:path arrowok="t"/>
            <v:textbox>
              <w:txbxContent>
                <w:p w:rsidR="00094278" w:rsidRPr="007E39D7" w:rsidRDefault="00094278" w:rsidP="00094278">
                  <w:pPr>
                    <w:jc w:val="center"/>
                    <w:rPr>
                      <w:rFonts w:ascii="Times New Roman" w:hAnsi="Times New Roman"/>
                      <w:sz w:val="28"/>
                      <w:szCs w:val="28"/>
                      <w:u w:val="single"/>
                    </w:rPr>
                  </w:pPr>
                  <w:r>
                    <w:rPr>
                      <w:rFonts w:ascii="Times New Roman" w:hAnsi="Times New Roman"/>
                      <w:sz w:val="28"/>
                      <w:szCs w:val="28"/>
                      <w:u w:val="single"/>
                    </w:rPr>
                    <w:t>Приемы</w:t>
                  </w:r>
                </w:p>
                <w:p w:rsidR="00094278" w:rsidRDefault="00094278" w:rsidP="00094278">
                  <w:pPr>
                    <w:jc w:val="center"/>
                  </w:pPr>
                </w:p>
              </w:txbxContent>
            </v:textbox>
          </v:roundrect>
        </w:pict>
      </w:r>
      <w:r>
        <w:rPr>
          <w:rFonts w:ascii="Times New Roman" w:hAnsi="Times New Roman"/>
          <w:noProof/>
          <w:sz w:val="28"/>
          <w:szCs w:val="28"/>
          <w:lang w:eastAsia="ru-RU"/>
        </w:rPr>
        <w:pict>
          <v:group id="Группа 16" o:spid="_x0000_s1028" style="position:absolute;left:0;text-align:left;margin-left:-8.55pt;margin-top:16.35pt;width:183.75pt;height:298.5pt;z-index:251662336" coordsize="23336,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">
            <v:roundrect id="Скругленный прямоугольник 6" o:spid="_x0000_s1029" style="position:absolute;top:5905;width:23241;height:75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VcMA&#10;AADaAAAADwAAAGRycy9kb3ducmV2LnhtbESP0WqDQBRE3wv5h+UG8lbX5MEEm00oBUFMCST1Ay7u&#10;rUrdu+KuxvTru4VAHoeZOcPsj7PpxESDay0rWEcxCOLK6pZrBeVX9roD4Tyyxs4yKbiTg+Nh8bLH&#10;VNsbX2i6+loECLsUFTTe96mUrmrIoItsTxy8bzsY9EEOtdQD3gLcdHITx4k02HJYaLCnj4aqn+to&#10;FGhTn87ldj2NuS+Kz98sT6bCKrVazu9vIDzN/hl+tHOtIIH/K+EG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I+VcMAAADaAAAADwAAAAAAAAAAAAAAAACYAgAAZHJzL2Rv&#10;d25yZXYueG1sUEsFBgAAAAAEAAQA9QAAAIgDAAAAAA==&#10;" strokeweight="1pt">
              <v:path arrowok="t"/>
              <v:textbox>
                <w:txbxContent>
                  <w:p w:rsidR="00094278" w:rsidRDefault="00094278" w:rsidP="00094278">
                    <w:pPr>
                      <w:spacing w:after="0" w:line="240" w:lineRule="auto"/>
                      <w:jc w:val="center"/>
                      <w:rPr>
                        <w:rFonts w:ascii="Times New Roman" w:hAnsi="Times New Roman"/>
                        <w:sz w:val="28"/>
                        <w:szCs w:val="28"/>
                      </w:rPr>
                    </w:pPr>
                    <w:r w:rsidRPr="007B7BD6">
                      <w:rPr>
                        <w:rFonts w:ascii="Times New Roman" w:hAnsi="Times New Roman"/>
                        <w:sz w:val="28"/>
                        <w:szCs w:val="28"/>
                      </w:rPr>
                      <w:t>Первичное чтение</w:t>
                    </w:r>
                  </w:p>
                  <w:p w:rsidR="00094278" w:rsidRPr="007B7BD6" w:rsidRDefault="00094278" w:rsidP="00094278">
                    <w:pPr>
                      <w:spacing w:after="0" w:line="240" w:lineRule="auto"/>
                      <w:jc w:val="center"/>
                      <w:rPr>
                        <w:rFonts w:ascii="Times New Roman" w:hAnsi="Times New Roman"/>
                        <w:sz w:val="28"/>
                        <w:szCs w:val="28"/>
                      </w:rPr>
                    </w:pPr>
                    <w:r w:rsidRPr="007B7BD6">
                      <w:rPr>
                        <w:rFonts w:ascii="Times New Roman" w:hAnsi="Times New Roman"/>
                        <w:sz w:val="28"/>
                        <w:szCs w:val="28"/>
                      </w:rPr>
                      <w:t>(опускается, если произведение знакомо)</w:t>
                    </w:r>
                  </w:p>
                  <w:p w:rsidR="00094278" w:rsidRDefault="00094278" w:rsidP="00094278">
                    <w:pPr>
                      <w:jc w:val="center"/>
                    </w:pPr>
                  </w:p>
                </w:txbxContent>
              </v:textbox>
            </v:roundrect>
            <v:group id="Группа 13" o:spid="_x0000_s1030" style="position:absolute;width:23336;height:37909" coordsize="23336,37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Скругленный прямоугольник 3" o:spid="_x0000_s1031" style="position:absolute;width:23241;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dzcIA&#10;AADaAAAADwAAAGRycy9kb3ducmV2LnhtbESP3YrCMBSE7wXfIZwF7zRVQaWalkUQSlcW/HmAQ3O2&#10;LduclCbWuk9vBGEvh5n5htmlg2lET52rLSuYzyIQxIXVNZcKrpfDdAPCeWSNjWVS8CAHaTIe7TDW&#10;9s4n6s++FAHCLkYFlfdtLKUrKjLoZrYlDt6P7Qz6ILtS6g7vAW4auYiilTRYc1iosKV9RcXv+WYU&#10;aFN+fV/X8/6W+Tw//h2yVZ9bpSYfw+cWhKfB/4ff7UwrWMLrSrgBMn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Z3NwgAAANoAAAAPAAAAAAAAAAAAAAAAAJgCAABkcnMvZG93&#10;bnJldi54bWxQSwUGAAAAAAQABAD1AAAAhwMAAAAA&#10;" strokeweight="1pt">
                <v:path arrowok="t"/>
                <v:textbox>
                  <w:txbxContent>
                    <w:p w:rsidR="00094278" w:rsidRPr="007E39D7" w:rsidRDefault="00094278" w:rsidP="00094278">
                      <w:pPr>
                        <w:jc w:val="center"/>
                        <w:rPr>
                          <w:rFonts w:ascii="Times New Roman" w:hAnsi="Times New Roman"/>
                          <w:sz w:val="28"/>
                          <w:szCs w:val="28"/>
                          <w:u w:val="single"/>
                        </w:rPr>
                      </w:pPr>
                      <w:r w:rsidRPr="007E39D7">
                        <w:rPr>
                          <w:rFonts w:ascii="Times New Roman" w:hAnsi="Times New Roman"/>
                          <w:sz w:val="28"/>
                          <w:szCs w:val="28"/>
                          <w:u w:val="single"/>
                        </w:rPr>
                        <w:t>Последовательность</w:t>
                      </w:r>
                    </w:p>
                    <w:p w:rsidR="00094278" w:rsidRDefault="00094278" w:rsidP="00094278">
                      <w:pPr>
                        <w:jc w:val="center"/>
                      </w:pPr>
                    </w:p>
                  </w:txbxContent>
                </v:textbox>
              </v:roundrect>
              <v:roundrect id="Скругленный прямоугольник 8" o:spid="_x0000_s1032" style="position:absolute;top:20955;width:23241;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PvLwA&#10;AADaAAAADwAAAGRycy9kb3ducmV2LnhtbERPSwrCMBDdC94hjOBOU12oVKOIIJQqgp8DDM3YFptJ&#10;aWKtnt4sBJeP919tOlOJlhpXWlYwGUcgiDOrS84V3K770QKE88gaK8uk4E0ONut+b4Wxti8+U3vx&#10;uQgh7GJUUHhfx1K6rCCDbmxr4sDdbWPQB9jkUjf4CuGmktMomkmDJYeGAmvaFZQ9Lk+jQJv8cLrN&#10;J+0z8Wl6/OyTWZtapYaDbrsE4anzf/HPnWgFYWu4Em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MQ+8vAAAANoAAAAPAAAAAAAAAAAAAAAAAJgCAABkcnMvZG93bnJldi54&#10;bWxQSwUGAAAAAAQABAD1AAAAgQMAAAAA&#10;" strokeweight="1pt">
                <v:path arrowok="t"/>
                <v:textbox>
                  <w:txbxContent>
                    <w:p w:rsidR="00094278" w:rsidRPr="007E39D7" w:rsidRDefault="00094278" w:rsidP="00094278">
                      <w:pPr>
                        <w:jc w:val="center"/>
                        <w:rPr>
                          <w:rFonts w:ascii="Times New Roman" w:hAnsi="Times New Roman"/>
                          <w:sz w:val="28"/>
                          <w:szCs w:val="28"/>
                        </w:rPr>
                      </w:pPr>
                      <w:r w:rsidRPr="007B7BD6">
                        <w:rPr>
                          <w:rFonts w:ascii="Times New Roman" w:hAnsi="Times New Roman"/>
                          <w:sz w:val="28"/>
                          <w:szCs w:val="28"/>
                        </w:rPr>
                        <w:t>Беседа</w:t>
                      </w:r>
                    </w:p>
                    <w:p w:rsidR="00094278" w:rsidRDefault="00094278" w:rsidP="00094278">
                      <w:pPr>
                        <w:jc w:val="center"/>
                      </w:pPr>
                    </w:p>
                  </w:txbxContent>
                </v:textbox>
              </v:roundrect>
              <v:roundrect id="Скругленный прямоугольник 24" o:spid="_x0000_s1033" style="position:absolute;top:34099;width:23241;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ScsMA&#10;AADbAAAADwAAAGRycy9kb3ducmV2LnhtbESP3YrCMBSE7wXfIRzBO00VUemalkUQSl0W/HmAQ3O2&#10;LduclCbW6tNvBGEvh5n5htmlg2lET52rLStYzCMQxIXVNZcKrpfDbAvCeWSNjWVS8CAHaTIe7TDW&#10;9s4n6s++FAHCLkYFlfdtLKUrKjLo5rYlDt6P7Qz6ILtS6g7vAW4auYyitTRYc1iosKV9RcXv+WYU&#10;aFMev6+bRX/LfJ5/PQ/Zus+tUtPJ8PkBwtPg/8PvdqYVLFfw+h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rScsMAAADbAAAADwAAAAAAAAAAAAAAAACYAgAAZHJzL2Rv&#10;d25yZXYueG1sUEsFBgAAAAAEAAQA9QAAAIgDAAAAAA==&#10;" strokeweight="1pt">
                <v:path arrowok="t"/>
                <v:textbox>
                  <w:txbxContent>
                    <w:p w:rsidR="00094278" w:rsidRPr="007E39D7" w:rsidRDefault="00094278" w:rsidP="00094278">
                      <w:pPr>
                        <w:ind w:firstLine="567"/>
                        <w:jc w:val="both"/>
                        <w:rPr>
                          <w:rFonts w:ascii="Times New Roman" w:hAnsi="Times New Roman"/>
                          <w:sz w:val="28"/>
                          <w:szCs w:val="28"/>
                        </w:rPr>
                      </w:pPr>
                      <w:r w:rsidRPr="007E39D7">
                        <w:rPr>
                          <w:rFonts w:ascii="Times New Roman" w:hAnsi="Times New Roman"/>
                          <w:sz w:val="28"/>
                          <w:szCs w:val="28"/>
                        </w:rPr>
                        <w:t>Пересказы детей</w:t>
                      </w:r>
                    </w:p>
                    <w:p w:rsidR="00094278" w:rsidRDefault="00094278" w:rsidP="00094278">
                      <w:pPr>
                        <w:jc w:val="center"/>
                      </w:pPr>
                    </w:p>
                  </w:txbxContent>
                </v:textbox>
              </v:roundrect>
              <v:roundrect id="Скругленный прямоугольник 7" o:spid="_x0000_s1034" style="position:absolute;top:15430;width:23241;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bzsMA&#10;AADaAAAADwAAAGRycy9kb3ducmV2LnhtbESP0WqDQBRE3wP5h+UG+hZX85AU6yaUgCCmBJr4ARf3&#10;VqXuXXE3xvTru4FCH4eZOcNkh9n0YqLRdZYVJFEMgri2uuNGQXXN168gnEfW2FsmBQ9ycNgvFxmm&#10;2t75k6aLb0SAsEtRQev9kErp6pYMusgOxMH7sqNBH+TYSD3iPcBNLzdxvJUGOw4LLQ50bKn+vtyM&#10;Am2a07naJdOt8GX58ZMX26m0Sr2s5vc3EJ5m/x/+axdawQ6eV8IN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6bzsMAAADaAAAADwAAAAAAAAAAAAAAAACYAgAAZHJzL2Rv&#10;d25yZXYueG1sUEsFBgAAAAAEAAQA9QAAAIgDAAAAAA==&#10;" strokeweight="1pt">
                <v:path arrowok="t"/>
                <v:textbox>
                  <w:txbxContent>
                    <w:p w:rsidR="00094278" w:rsidRPr="007B7BD6" w:rsidRDefault="00094278" w:rsidP="00094278">
                      <w:pPr>
                        <w:jc w:val="center"/>
                        <w:rPr>
                          <w:rFonts w:ascii="Times New Roman" w:hAnsi="Times New Roman"/>
                          <w:sz w:val="28"/>
                          <w:szCs w:val="28"/>
                          <w:u w:val="single"/>
                        </w:rPr>
                      </w:pPr>
                      <w:r w:rsidRPr="007B7BD6">
                        <w:rPr>
                          <w:rFonts w:ascii="Times New Roman" w:hAnsi="Times New Roman"/>
                          <w:sz w:val="28"/>
                          <w:szCs w:val="28"/>
                        </w:rPr>
                        <w:t>Вторичное чтение</w:t>
                      </w:r>
                    </w:p>
                    <w:p w:rsidR="00094278" w:rsidRDefault="00094278" w:rsidP="00094278">
                      <w:pPr>
                        <w:jc w:val="center"/>
                      </w:pPr>
                    </w:p>
                  </w:txbxContent>
                </v:textbox>
              </v:roundrect>
              <v:roundrect id="Скругленный прямоугольник 9" o:spid="_x0000_s1035" style="position:absolute;left:95;top:26574;width:23241;height:581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qJ8IA&#10;AADaAAAADwAAAGRycy9kb3ducmV2LnhtbESP3YrCMBSE7xd8h3AE79ZUL1ytpkUEoXSXBX8e4NAc&#10;22JzUppYq0+/EYS9HGbmG2aTDqYRPXWutqxgNo1AEBdW11wqOJ/2n0sQziNrbCyTggc5SJPRxwZj&#10;be98oP7oSxEg7GJUUHnfxlK6oiKDbmpb4uBdbGfQB9mVUnd4D3DTyHkULaTBmsNChS3tKiqux5tR&#10;oE35/Xv+mvW3zOf5z3OfLfrcKjUZD9s1CE+D/w+/25lWsILXlX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aonwgAAANoAAAAPAAAAAAAAAAAAAAAAAJgCAABkcnMvZG93&#10;bnJldi54bWxQSwUGAAAAAAQABAD1AAAAhwMAAAAA&#10;" strokeweight="1pt">
                <v:path arrowok="t"/>
                <v:textbox>
                  <w:txbxContent>
                    <w:p w:rsidR="00094278" w:rsidRPr="007B7BD6" w:rsidRDefault="00094278" w:rsidP="00094278">
                      <w:pPr>
                        <w:jc w:val="center"/>
                        <w:rPr>
                          <w:rFonts w:ascii="Times New Roman" w:hAnsi="Times New Roman"/>
                          <w:sz w:val="28"/>
                          <w:szCs w:val="28"/>
                        </w:rPr>
                      </w:pPr>
                      <w:r w:rsidRPr="007B7BD6">
                        <w:rPr>
                          <w:rFonts w:ascii="Times New Roman" w:hAnsi="Times New Roman"/>
                          <w:sz w:val="28"/>
                          <w:szCs w:val="28"/>
                        </w:rPr>
                        <w:t>Чтение с установкой на запоминание и пересказ</w:t>
                      </w:r>
                    </w:p>
                    <w:p w:rsidR="00094278" w:rsidRDefault="00094278" w:rsidP="00094278">
                      <w:pPr>
                        <w:jc w:val="cente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 o:spid="_x0000_s1036" type="#_x0000_t67" style="position:absolute;left:9334;top:4000;width:4845;height:1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NUcAA&#10;AADbAAAADwAAAGRycy9kb3ducmV2LnhtbERPTWsCMRC9F/wPYQq9lJrtHnRdjaIFwZtoC70Om3ET&#10;upmsSdTtvzcHwePjfS9Wg+vElUK0nhV8jgsQxI3XllsFP9/bjwpETMgaO8+k4J8irJajlwXW2t/4&#10;QNdjakUO4VijApNSX0sZG0MO49j3xJk7+eAwZRhaqQPecrjrZFkUE+nQcm4w2NOXoebveHEKpsHP&#10;9vuzrS7md/Y+bDc2lhOr1NvrsJ6DSDSkp/jh3mkFZR6bv+Qf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0NUcAAAADbAAAADwAAAAAAAAAAAAAAAACYAgAAZHJzL2Rvd25y&#10;ZXYueG1sUEsFBgAAAAAEAAQA9QAAAIUDAAAAAA==&#10;" adj="10800">
                <v:path arrowok="t"/>
              </v:shape>
              <v:shape id="Стрелка вниз 30" o:spid="_x0000_s1037" type="#_x0000_t67" style="position:absolute;left:9334;top:32385;width:4845;height:1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Xir8A&#10;AADbAAAADwAAAGRycy9kb3ducmV2LnhtbERPy2oCMRTdF/yHcIVuimaq4GM0ShWE7qQquL1MrpPg&#10;5GZMok7/vlkIXR7Oe7nuXCMeFKL1rOBzWIAgrry2XCs4HXeDGYiYkDU2nknBL0VYr3pvSyy1f/IP&#10;PQ6pFjmEY4kKTEptKWWsDDmMQ98SZ+7ig8OUYailDvjM4a6Ro6KYSIeWc4PBlraGquvh7hRMg5/v&#10;9zc7u5vz/KPbbWwcTaxS7/3uawEiUZf+xS/3t1Ywzuvzl/w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peKvwAAANsAAAAPAAAAAAAAAAAAAAAAAJgCAABkcnMvZG93bnJl&#10;di54bWxQSwUGAAAAAAQABAD1AAAAhAMAAAAA&#10;" adj="10800">
                <v:path arrowok="t"/>
              </v:shape>
              <v:shape id="Стрелка вниз 31" o:spid="_x0000_s1038" type="#_x0000_t67" style="position:absolute;left:9334;top:24765;width:4845;height:18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yEcMA&#10;AADbAAAADwAAAGRycy9kb3ducmV2LnhtbESPW2sCMRSE3wv+h3AEX0rNasHL1iitIPRNvEBfD5vT&#10;TXBzsiZR139vCgUfh5n5hlmsOteIK4VoPSsYDQsQxJXXlmsFx8PmbQYiJmSNjWdScKcIq2XvZYGl&#10;9jfe0XWfapEhHEtUYFJqSyljZchhHPqWOHu/PjhMWYZa6oC3DHeNHBfFRDq0nBcMtrQ2VJ32F6dg&#10;Gvx8uz3b2cX8zF+7zZeN44lVatDvPj9AJOrSM/zf/tYK3kfw9y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4yEcMAAADbAAAADwAAAAAAAAAAAAAAAACYAgAAZHJzL2Rv&#10;d25yZXYueG1sUEsFBgAAAAAEAAQA9QAAAIgDAAAAAA==&#10;" adj="10800">
                <v:path arrowok="t"/>
              </v:shape>
              <v:shape id="Стрелка вниз 32" o:spid="_x0000_s1039" type="#_x0000_t67" style="position:absolute;left:9334;top:19240;width:4845;height: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ysZsMA&#10;AADbAAAADwAAAGRycy9kb3ducmV2LnhtbESPT2sCMRTE70K/Q3iFXqRm3YJ/tkbRgtCbVAu9Pjav&#10;m9DNy5pEXb+9EYQeh5n5DbNY9a4VZwrRelYwHhUgiGuvLTcKvg/b1xmImJA1tp5JwZUirJZPgwVW&#10;2l/4i8771IgM4VihApNSV0kZa0MO48h3xNn79cFhyjI0Uge8ZLhrZVkUE+nQcl4w2NGHofpvf3IK&#10;psHPd7ujnZ3Mz3zYbzc2lhOr1Mtzv34HkahP/+FH+1MreCvh/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ysZsMAAADbAAAADwAAAAAAAAAAAAAAAACYAgAAZHJzL2Rv&#10;d25yZXYueG1sUEsFBgAAAAAEAAQA9QAAAIgDAAAAAA==&#10;" adj="10800">
                <v:path arrowok="t"/>
              </v:shape>
              <v:shape id="Стрелка вниз 33" o:spid="_x0000_s1040" type="#_x0000_t67" style="position:absolute;left:9525;top:13430;width:4845;height:2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J/cMA&#10;AADbAAAADwAAAGRycy9kb3ducmV2LnhtbESPQWsCMRSE74L/IbxCL6LZKlhdNyttQehNqgWvj81z&#10;E7p5WZOo23/fFAo9DjPzDVNtB9eJG4VoPSt4mhUgiBuvLbcKPo+76QpETMgaO8+k4JsibOvxqMJS&#10;+zt/0O2QWpEhHEtUYFLqSyljY8hhnPmeOHtnHxymLEMrdcB7hrtOzotiKR1azgsGe3oz1Hwdrk7B&#10;c/Dr/f5iV1dzWk+G3auN86VV6vFheNmASDSk//Bf+10rWCzg90v+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AJ/cMAAADbAAAADwAAAAAAAAAAAAAAAACYAgAAZHJzL2Rv&#10;d25yZXYueG1sUEsFBgAAAAAEAAQA9QAAAIgDAAAAAA==&#10;" adj="10800">
                <v:path arrowok="t"/>
              </v:shape>
            </v:group>
          </v:group>
        </w:pict>
      </w:r>
    </w:p>
    <w:tbl>
      <w:tblPr>
        <w:tblpPr w:leftFromText="180" w:rightFromText="180" w:vertAnchor="text" w:horzAnchor="page" w:tblpX="6230" w:tblpY="276"/>
        <w:tblOverlap w:val="never"/>
        <w:tblW w:w="0" w:type="auto"/>
        <w:tblBorders>
          <w:insideH w:val="single" w:sz="4" w:space="0" w:color="auto"/>
          <w:insideV w:val="single" w:sz="4" w:space="0" w:color="auto"/>
        </w:tblBorders>
        <w:tblLayout w:type="fixed"/>
        <w:tblLook w:val="04A0"/>
      </w:tblPr>
      <w:tblGrid>
        <w:gridCol w:w="2411"/>
        <w:gridCol w:w="2551"/>
      </w:tblGrid>
      <w:tr w:rsidR="00094278" w:rsidRPr="003C7280" w:rsidTr="00E54659">
        <w:tc>
          <w:tcPr>
            <w:tcW w:w="2411" w:type="dxa"/>
          </w:tcPr>
          <w:p w:rsidR="00094278" w:rsidRPr="003C7280" w:rsidRDefault="00094278" w:rsidP="00E54659">
            <w:pPr>
              <w:spacing w:after="0" w:line="240" w:lineRule="auto"/>
              <w:ind w:right="63"/>
              <w:jc w:val="right"/>
              <w:rPr>
                <w:rFonts w:ascii="Times New Roman" w:hAnsi="Times New Roman"/>
                <w:sz w:val="28"/>
                <w:szCs w:val="28"/>
              </w:rPr>
            </w:pPr>
          </w:p>
          <w:p w:rsidR="00094278" w:rsidRPr="003C7280" w:rsidRDefault="00094278" w:rsidP="00E54659">
            <w:pPr>
              <w:spacing w:after="0" w:line="240" w:lineRule="auto"/>
              <w:ind w:right="63"/>
              <w:jc w:val="right"/>
              <w:rPr>
                <w:rFonts w:ascii="Times New Roman" w:hAnsi="Times New Roman"/>
                <w:sz w:val="28"/>
                <w:szCs w:val="28"/>
              </w:rPr>
            </w:pPr>
            <w:r w:rsidRPr="003C7280">
              <w:rPr>
                <w:rFonts w:ascii="Times New Roman" w:hAnsi="Times New Roman"/>
                <w:sz w:val="28"/>
                <w:szCs w:val="28"/>
              </w:rPr>
              <w:t>Вопросы</w:t>
            </w:r>
          </w:p>
        </w:tc>
        <w:tc>
          <w:tcPr>
            <w:tcW w:w="2551" w:type="dxa"/>
          </w:tcPr>
          <w:p w:rsidR="00094278" w:rsidRPr="003C7280" w:rsidRDefault="00094278" w:rsidP="00E54659">
            <w:pPr>
              <w:spacing w:after="0" w:line="240" w:lineRule="auto"/>
              <w:ind w:left="83"/>
              <w:rPr>
                <w:rFonts w:ascii="Times New Roman" w:hAnsi="Times New Roman"/>
                <w:sz w:val="28"/>
                <w:szCs w:val="28"/>
              </w:rPr>
            </w:pPr>
          </w:p>
          <w:p w:rsidR="00094278" w:rsidRPr="003C7280" w:rsidRDefault="00094278" w:rsidP="00E54659">
            <w:pPr>
              <w:spacing w:after="0" w:line="240" w:lineRule="auto"/>
              <w:ind w:left="83"/>
              <w:rPr>
                <w:rFonts w:ascii="Times New Roman" w:hAnsi="Times New Roman"/>
                <w:sz w:val="28"/>
                <w:szCs w:val="28"/>
              </w:rPr>
            </w:pPr>
            <w:r w:rsidRPr="003C7280">
              <w:rPr>
                <w:rFonts w:ascii="Times New Roman" w:hAnsi="Times New Roman"/>
                <w:sz w:val="28"/>
                <w:szCs w:val="28"/>
              </w:rPr>
              <w:t>Объяснение</w:t>
            </w:r>
          </w:p>
        </w:tc>
      </w:tr>
      <w:tr w:rsidR="00094278" w:rsidRPr="003C7280" w:rsidTr="00E54659">
        <w:trPr>
          <w:trHeight w:val="459"/>
        </w:trPr>
        <w:tc>
          <w:tcPr>
            <w:tcW w:w="2411" w:type="dxa"/>
          </w:tcPr>
          <w:p w:rsidR="00094278" w:rsidRPr="003C7280" w:rsidRDefault="00094278" w:rsidP="00E54659">
            <w:pPr>
              <w:spacing w:after="0" w:line="240" w:lineRule="auto"/>
              <w:ind w:right="63"/>
              <w:jc w:val="right"/>
              <w:rPr>
                <w:rFonts w:ascii="Times New Roman" w:hAnsi="Times New Roman"/>
                <w:sz w:val="28"/>
                <w:szCs w:val="28"/>
              </w:rPr>
            </w:pPr>
          </w:p>
          <w:p w:rsidR="00094278" w:rsidRPr="003C7280" w:rsidRDefault="00094278" w:rsidP="00E54659">
            <w:pPr>
              <w:spacing w:after="0" w:line="240" w:lineRule="auto"/>
              <w:ind w:right="63"/>
              <w:jc w:val="right"/>
              <w:rPr>
                <w:rFonts w:ascii="Times New Roman" w:hAnsi="Times New Roman"/>
                <w:sz w:val="28"/>
                <w:szCs w:val="28"/>
              </w:rPr>
            </w:pPr>
            <w:r w:rsidRPr="003C7280">
              <w:rPr>
                <w:rFonts w:ascii="Times New Roman" w:hAnsi="Times New Roman"/>
                <w:sz w:val="28"/>
                <w:szCs w:val="28"/>
              </w:rPr>
              <w:t>Упражнение</w:t>
            </w:r>
          </w:p>
        </w:tc>
        <w:tc>
          <w:tcPr>
            <w:tcW w:w="2551" w:type="dxa"/>
          </w:tcPr>
          <w:p w:rsidR="00094278" w:rsidRPr="003C7280" w:rsidRDefault="00094278" w:rsidP="00E54659">
            <w:pPr>
              <w:spacing w:after="0" w:line="240" w:lineRule="auto"/>
              <w:ind w:left="83"/>
              <w:rPr>
                <w:rFonts w:ascii="Times New Roman" w:hAnsi="Times New Roman"/>
                <w:sz w:val="28"/>
                <w:szCs w:val="28"/>
              </w:rPr>
            </w:pPr>
          </w:p>
          <w:p w:rsidR="00094278" w:rsidRPr="003C7280" w:rsidRDefault="00094278" w:rsidP="00E54659">
            <w:pPr>
              <w:spacing w:after="0" w:line="240" w:lineRule="auto"/>
              <w:ind w:left="83"/>
              <w:rPr>
                <w:rFonts w:ascii="Times New Roman" w:hAnsi="Times New Roman"/>
                <w:sz w:val="28"/>
                <w:szCs w:val="28"/>
              </w:rPr>
            </w:pPr>
            <w:r w:rsidRPr="003C7280">
              <w:rPr>
                <w:rFonts w:ascii="Times New Roman" w:hAnsi="Times New Roman"/>
                <w:sz w:val="28"/>
                <w:szCs w:val="28"/>
              </w:rPr>
              <w:t xml:space="preserve">Обращение к </w:t>
            </w:r>
            <w:r w:rsidRPr="003C7280">
              <w:rPr>
                <w:rFonts w:ascii="Times New Roman" w:hAnsi="Times New Roman"/>
                <w:sz w:val="28"/>
                <w:szCs w:val="28"/>
              </w:rPr>
              <w:lastRenderedPageBreak/>
              <w:t>опыту детей</w:t>
            </w:r>
          </w:p>
        </w:tc>
      </w:tr>
      <w:tr w:rsidR="00094278" w:rsidRPr="003C7280" w:rsidTr="00E54659">
        <w:tc>
          <w:tcPr>
            <w:tcW w:w="2411" w:type="dxa"/>
          </w:tcPr>
          <w:p w:rsidR="00094278" w:rsidRPr="003C7280" w:rsidRDefault="00094278" w:rsidP="00E54659">
            <w:pPr>
              <w:spacing w:after="0" w:line="240" w:lineRule="auto"/>
              <w:ind w:right="63"/>
              <w:jc w:val="right"/>
              <w:rPr>
                <w:rFonts w:ascii="Times New Roman" w:hAnsi="Times New Roman"/>
                <w:sz w:val="28"/>
                <w:szCs w:val="28"/>
              </w:rPr>
            </w:pPr>
          </w:p>
          <w:p w:rsidR="00094278" w:rsidRPr="003C7280" w:rsidRDefault="00094278" w:rsidP="00E54659">
            <w:pPr>
              <w:spacing w:after="0" w:line="240" w:lineRule="auto"/>
              <w:ind w:right="63"/>
              <w:jc w:val="right"/>
              <w:rPr>
                <w:rFonts w:ascii="Times New Roman" w:hAnsi="Times New Roman"/>
                <w:sz w:val="28"/>
                <w:szCs w:val="28"/>
              </w:rPr>
            </w:pPr>
            <w:r w:rsidRPr="003C7280">
              <w:rPr>
                <w:rFonts w:ascii="Times New Roman" w:hAnsi="Times New Roman"/>
                <w:sz w:val="28"/>
                <w:szCs w:val="28"/>
              </w:rPr>
              <w:t xml:space="preserve">Показ </w:t>
            </w:r>
            <w:proofErr w:type="gramStart"/>
            <w:r w:rsidRPr="003C7280">
              <w:rPr>
                <w:rFonts w:ascii="Times New Roman" w:hAnsi="Times New Roman"/>
                <w:sz w:val="28"/>
                <w:szCs w:val="28"/>
              </w:rPr>
              <w:t>наглядного</w:t>
            </w:r>
            <w:proofErr w:type="gramEnd"/>
            <w:r w:rsidRPr="003C7280">
              <w:rPr>
                <w:rFonts w:ascii="Times New Roman" w:hAnsi="Times New Roman"/>
                <w:sz w:val="28"/>
                <w:szCs w:val="28"/>
              </w:rPr>
              <w:t xml:space="preserve"> материла</w:t>
            </w:r>
          </w:p>
        </w:tc>
        <w:tc>
          <w:tcPr>
            <w:tcW w:w="2551" w:type="dxa"/>
          </w:tcPr>
          <w:p w:rsidR="00094278" w:rsidRPr="003C7280" w:rsidRDefault="00094278" w:rsidP="00E54659">
            <w:pPr>
              <w:spacing w:after="0" w:line="240" w:lineRule="auto"/>
              <w:ind w:left="83"/>
              <w:rPr>
                <w:rFonts w:ascii="Times New Roman" w:hAnsi="Times New Roman"/>
                <w:sz w:val="28"/>
                <w:szCs w:val="28"/>
              </w:rPr>
            </w:pPr>
          </w:p>
          <w:p w:rsidR="00094278" w:rsidRPr="003C7280" w:rsidRDefault="00094278" w:rsidP="00E54659">
            <w:pPr>
              <w:spacing w:after="0" w:line="240" w:lineRule="auto"/>
              <w:ind w:left="83"/>
              <w:rPr>
                <w:rFonts w:ascii="Times New Roman" w:hAnsi="Times New Roman"/>
                <w:sz w:val="28"/>
                <w:szCs w:val="28"/>
              </w:rPr>
            </w:pPr>
            <w:r w:rsidRPr="003C7280">
              <w:rPr>
                <w:rFonts w:ascii="Times New Roman" w:hAnsi="Times New Roman"/>
                <w:sz w:val="28"/>
                <w:szCs w:val="28"/>
              </w:rPr>
              <w:t>Подсказ слова</w:t>
            </w:r>
          </w:p>
        </w:tc>
      </w:tr>
      <w:tr w:rsidR="00094278" w:rsidRPr="003C7280" w:rsidTr="00E54659">
        <w:tc>
          <w:tcPr>
            <w:tcW w:w="2411" w:type="dxa"/>
          </w:tcPr>
          <w:p w:rsidR="00094278" w:rsidRPr="003C7280" w:rsidRDefault="00094278" w:rsidP="00E54659">
            <w:pPr>
              <w:spacing w:after="0" w:line="240" w:lineRule="auto"/>
              <w:ind w:right="63"/>
              <w:jc w:val="right"/>
              <w:rPr>
                <w:rFonts w:ascii="Times New Roman" w:hAnsi="Times New Roman"/>
                <w:sz w:val="28"/>
                <w:szCs w:val="28"/>
              </w:rPr>
            </w:pPr>
          </w:p>
          <w:p w:rsidR="00094278" w:rsidRPr="003C7280" w:rsidRDefault="00094278" w:rsidP="00E54659">
            <w:pPr>
              <w:spacing w:after="0" w:line="240" w:lineRule="auto"/>
              <w:ind w:right="63"/>
              <w:jc w:val="right"/>
              <w:rPr>
                <w:rFonts w:ascii="Times New Roman" w:hAnsi="Times New Roman"/>
                <w:sz w:val="28"/>
                <w:szCs w:val="28"/>
              </w:rPr>
            </w:pPr>
            <w:r w:rsidRPr="003C7280">
              <w:rPr>
                <w:rFonts w:ascii="Times New Roman" w:hAnsi="Times New Roman"/>
                <w:sz w:val="28"/>
                <w:szCs w:val="28"/>
              </w:rPr>
              <w:t>Отраженный пересказ</w:t>
            </w:r>
          </w:p>
        </w:tc>
        <w:tc>
          <w:tcPr>
            <w:tcW w:w="2551" w:type="dxa"/>
          </w:tcPr>
          <w:p w:rsidR="00094278" w:rsidRPr="003C7280" w:rsidRDefault="00094278" w:rsidP="00E54659">
            <w:pPr>
              <w:spacing w:after="0" w:line="240" w:lineRule="auto"/>
              <w:ind w:left="83"/>
              <w:rPr>
                <w:rFonts w:ascii="Times New Roman" w:hAnsi="Times New Roman"/>
                <w:sz w:val="28"/>
                <w:szCs w:val="28"/>
              </w:rPr>
            </w:pPr>
          </w:p>
          <w:p w:rsidR="00094278" w:rsidRPr="003C7280" w:rsidRDefault="00094278" w:rsidP="00E54659">
            <w:pPr>
              <w:spacing w:after="0" w:line="240" w:lineRule="auto"/>
              <w:ind w:left="83"/>
              <w:rPr>
                <w:rFonts w:ascii="Times New Roman" w:hAnsi="Times New Roman"/>
                <w:sz w:val="28"/>
                <w:szCs w:val="28"/>
              </w:rPr>
            </w:pPr>
            <w:r w:rsidRPr="003C7280">
              <w:rPr>
                <w:rFonts w:ascii="Times New Roman" w:hAnsi="Times New Roman"/>
                <w:sz w:val="28"/>
                <w:szCs w:val="28"/>
              </w:rPr>
              <w:t>Сопряженный пересказ</w:t>
            </w:r>
          </w:p>
        </w:tc>
      </w:tr>
      <w:tr w:rsidR="00094278" w:rsidRPr="003C7280" w:rsidTr="00E54659">
        <w:tc>
          <w:tcPr>
            <w:tcW w:w="2411" w:type="dxa"/>
          </w:tcPr>
          <w:p w:rsidR="00094278" w:rsidRPr="003C7280" w:rsidRDefault="00094278" w:rsidP="00E54659">
            <w:pPr>
              <w:spacing w:after="0" w:line="240" w:lineRule="auto"/>
              <w:ind w:right="63"/>
              <w:jc w:val="right"/>
              <w:rPr>
                <w:rFonts w:ascii="Times New Roman" w:hAnsi="Times New Roman"/>
                <w:sz w:val="28"/>
                <w:szCs w:val="28"/>
              </w:rPr>
            </w:pPr>
          </w:p>
          <w:p w:rsidR="00094278" w:rsidRPr="003C7280" w:rsidRDefault="00094278" w:rsidP="00E54659">
            <w:pPr>
              <w:spacing w:after="0" w:line="240" w:lineRule="auto"/>
              <w:ind w:right="63"/>
              <w:jc w:val="right"/>
              <w:rPr>
                <w:rFonts w:ascii="Times New Roman" w:hAnsi="Times New Roman"/>
                <w:sz w:val="28"/>
                <w:szCs w:val="28"/>
              </w:rPr>
            </w:pPr>
            <w:r w:rsidRPr="003C7280">
              <w:rPr>
                <w:rFonts w:ascii="Times New Roman" w:hAnsi="Times New Roman"/>
                <w:sz w:val="28"/>
                <w:szCs w:val="28"/>
              </w:rPr>
              <w:t>Моделирование</w:t>
            </w:r>
          </w:p>
        </w:tc>
        <w:tc>
          <w:tcPr>
            <w:tcW w:w="2551" w:type="dxa"/>
          </w:tcPr>
          <w:p w:rsidR="00094278" w:rsidRPr="003C7280" w:rsidRDefault="00094278" w:rsidP="00E54659">
            <w:pPr>
              <w:spacing w:after="0" w:line="240" w:lineRule="auto"/>
              <w:ind w:left="83"/>
              <w:rPr>
                <w:rFonts w:ascii="Times New Roman" w:hAnsi="Times New Roman"/>
                <w:sz w:val="28"/>
                <w:szCs w:val="28"/>
              </w:rPr>
            </w:pPr>
          </w:p>
        </w:tc>
      </w:tr>
    </w:tbl>
    <w:p w:rsidR="00094278" w:rsidRPr="003920B6" w:rsidRDefault="00094278" w:rsidP="00094278">
      <w:pPr>
        <w:spacing w:line="360" w:lineRule="auto"/>
        <w:jc w:val="both"/>
        <w:rPr>
          <w:rFonts w:ascii="Times New Roman" w:hAnsi="Times New Roman"/>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spacing w:after="0" w:line="360" w:lineRule="auto"/>
        <w:jc w:val="both"/>
        <w:rPr>
          <w:rFonts w:ascii="Times New Roman" w:hAnsi="Times New Roman"/>
          <w:b/>
          <w:sz w:val="28"/>
          <w:szCs w:val="28"/>
        </w:rPr>
      </w:pPr>
    </w:p>
    <w:p w:rsidR="00094278" w:rsidRPr="003920B6" w:rsidRDefault="00094278" w:rsidP="00094278">
      <w:pPr>
        <w:tabs>
          <w:tab w:val="left" w:pos="567"/>
        </w:tabs>
        <w:spacing w:after="0" w:line="240" w:lineRule="auto"/>
        <w:ind w:firstLine="709"/>
        <w:jc w:val="both"/>
        <w:rPr>
          <w:rFonts w:ascii="Times New Roman" w:hAnsi="Times New Roman"/>
          <w:sz w:val="28"/>
          <w:szCs w:val="28"/>
        </w:rPr>
      </w:pPr>
      <w:r w:rsidRPr="003920B6">
        <w:rPr>
          <w:rFonts w:ascii="Times New Roman" w:hAnsi="Times New Roman"/>
          <w:sz w:val="28"/>
          <w:szCs w:val="28"/>
        </w:rPr>
        <w:t>Особое внимание обучению пересказу по традиционной методике уделяла Дементьева А.М. [7].</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В самом начале обучения пересказу она рекомендует широко использовать совместный (сопряженный) пересказ, позже отраженный. На более поздних ступенях обучения предлагает использовать подсказ. Помимо традиционных приемов работы по подготовке к </w:t>
      </w:r>
      <w:proofErr w:type="spellStart"/>
      <w:r w:rsidRPr="003920B6">
        <w:rPr>
          <w:rFonts w:ascii="Times New Roman" w:hAnsi="Times New Roman"/>
          <w:sz w:val="28"/>
          <w:szCs w:val="28"/>
        </w:rPr>
        <w:t>пересказыванию</w:t>
      </w:r>
      <w:proofErr w:type="spellEnd"/>
      <w:r w:rsidRPr="003920B6">
        <w:rPr>
          <w:rFonts w:ascii="Times New Roman" w:hAnsi="Times New Roman"/>
          <w:sz w:val="28"/>
          <w:szCs w:val="28"/>
        </w:rPr>
        <w:t>, можно выделить ряд нетрадиционных подходов к этой теме у детей с нормальным речевым развитием.</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«Карты </w:t>
      </w:r>
      <w:proofErr w:type="spellStart"/>
      <w:r w:rsidRPr="003920B6">
        <w:rPr>
          <w:rFonts w:ascii="Times New Roman" w:hAnsi="Times New Roman"/>
          <w:sz w:val="28"/>
          <w:szCs w:val="28"/>
        </w:rPr>
        <w:t>Проппа</w:t>
      </w:r>
      <w:proofErr w:type="spellEnd"/>
      <w:r w:rsidRPr="003920B6">
        <w:rPr>
          <w:rFonts w:ascii="Times New Roman" w:hAnsi="Times New Roman"/>
          <w:sz w:val="28"/>
          <w:szCs w:val="28"/>
        </w:rPr>
        <w:t xml:space="preserve">» можно использовать для работы над сказочными произведениями. </w:t>
      </w:r>
      <w:proofErr w:type="spellStart"/>
      <w:r w:rsidRPr="003920B6">
        <w:rPr>
          <w:rFonts w:ascii="Times New Roman" w:hAnsi="Times New Roman"/>
          <w:sz w:val="28"/>
          <w:szCs w:val="28"/>
        </w:rPr>
        <w:t>Белобрыкина</w:t>
      </w:r>
      <w:proofErr w:type="spellEnd"/>
      <w:r w:rsidRPr="003920B6">
        <w:rPr>
          <w:rFonts w:ascii="Times New Roman" w:hAnsi="Times New Roman"/>
          <w:sz w:val="28"/>
          <w:szCs w:val="28"/>
        </w:rPr>
        <w:t xml:space="preserve"> О.А. подчеркивает особую целесообразность использования карт, выделяя то, что наглядность и красочность их исполнения помогает ребенку запомнить больше информации и впоследствии использовать ее при пересказе, составлении собственных рассказов.</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Помимо карт </w:t>
      </w:r>
      <w:proofErr w:type="spellStart"/>
      <w:r w:rsidRPr="003920B6">
        <w:rPr>
          <w:rFonts w:ascii="Times New Roman" w:hAnsi="Times New Roman"/>
          <w:sz w:val="28"/>
          <w:szCs w:val="28"/>
        </w:rPr>
        <w:t>Проппа</w:t>
      </w:r>
      <w:proofErr w:type="spellEnd"/>
      <w:r w:rsidRPr="003920B6">
        <w:rPr>
          <w:rFonts w:ascii="Times New Roman" w:hAnsi="Times New Roman"/>
          <w:sz w:val="28"/>
          <w:szCs w:val="28"/>
        </w:rPr>
        <w:t xml:space="preserve">, </w:t>
      </w:r>
      <w:proofErr w:type="spellStart"/>
      <w:r w:rsidRPr="003920B6">
        <w:rPr>
          <w:rFonts w:ascii="Times New Roman" w:hAnsi="Times New Roman"/>
          <w:sz w:val="28"/>
          <w:szCs w:val="28"/>
        </w:rPr>
        <w:t>Белобрыкина</w:t>
      </w:r>
      <w:proofErr w:type="spellEnd"/>
      <w:r w:rsidRPr="003920B6">
        <w:rPr>
          <w:rFonts w:ascii="Times New Roman" w:hAnsi="Times New Roman"/>
          <w:sz w:val="28"/>
          <w:szCs w:val="28"/>
        </w:rPr>
        <w:t xml:space="preserve"> О.А. предлагает целый ряд игровых заданий, способствующих запоминанию текста: имитация, перевод литературного образа </w:t>
      </w:r>
      <w:proofErr w:type="gramStart"/>
      <w:r w:rsidRPr="003920B6">
        <w:rPr>
          <w:rFonts w:ascii="Times New Roman" w:hAnsi="Times New Roman"/>
          <w:sz w:val="28"/>
          <w:szCs w:val="28"/>
        </w:rPr>
        <w:t>в</w:t>
      </w:r>
      <w:proofErr w:type="gramEnd"/>
      <w:r w:rsidRPr="003920B6">
        <w:rPr>
          <w:rFonts w:ascii="Times New Roman" w:hAnsi="Times New Roman"/>
          <w:sz w:val="28"/>
          <w:szCs w:val="28"/>
        </w:rPr>
        <w:t xml:space="preserve"> исполнительный.</w:t>
      </w:r>
    </w:p>
    <w:p w:rsidR="00094278" w:rsidRPr="003920B6" w:rsidRDefault="00094278" w:rsidP="00094278">
      <w:pPr>
        <w:spacing w:after="0" w:line="240" w:lineRule="auto"/>
        <w:ind w:firstLine="709"/>
        <w:jc w:val="both"/>
        <w:rPr>
          <w:rFonts w:ascii="Times New Roman" w:hAnsi="Times New Roman"/>
          <w:sz w:val="28"/>
          <w:szCs w:val="28"/>
        </w:rPr>
      </w:pPr>
      <w:proofErr w:type="spellStart"/>
      <w:r w:rsidRPr="003920B6">
        <w:rPr>
          <w:rFonts w:ascii="Times New Roman" w:hAnsi="Times New Roman"/>
          <w:sz w:val="28"/>
          <w:szCs w:val="28"/>
        </w:rPr>
        <w:t>Соломенникова</w:t>
      </w:r>
      <w:proofErr w:type="spellEnd"/>
      <w:r w:rsidRPr="003920B6">
        <w:rPr>
          <w:rFonts w:ascii="Times New Roman" w:hAnsi="Times New Roman"/>
          <w:sz w:val="28"/>
          <w:szCs w:val="28"/>
        </w:rPr>
        <w:t xml:space="preserve"> Л. подчеркивает важность использования наглядных моделей для обучения детей пересказу [25]. Во время беседы по содержанию текста она рекомендует предложить детям иллюстративное панно, содержащее наглядный план пересказа. На последующих занятиях заменить панно условными схемами-моделями сюжетов, которые помогают детям составлять план пересказа. На более поздних этапах она советует использовать простые рисунки-схемы, которые составляют сами дети.</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Воробьева В.К. предлагает использовать для обучения детей пересказу картинно-графический план. Этот метод хорош для работы с рассказами цепного характера. С помощью картинно-графического плана педагог может показать детям логику построения рассказа, кроме того, план служит наглядной опорой для пересказа.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Жукова О.В. отмечает, что одним из способов планирования связного высказывания может служить прием наглядного моделирования [10]. Автор выделяет, что в ходе использования приема наглядного моделирования дети знакомятся с </w:t>
      </w:r>
      <w:r w:rsidRPr="003920B6">
        <w:rPr>
          <w:rFonts w:ascii="Times New Roman" w:hAnsi="Times New Roman"/>
          <w:sz w:val="28"/>
          <w:szCs w:val="28"/>
        </w:rPr>
        <w:lastRenderedPageBreak/>
        <w:t>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геометрические фигуры;</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символические изображения предметов (условные обозначения, силуэты, контуры, пиктограммы);</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планы и условные обозначения, используемые в них;</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контрастная рамка – прием фрагментарного рассказывания и многие другие.</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Один из приемов обучения детей связному пересказу – работа с логопедическими сказками. Логопедическая сказка – это текст со сказочным содержанием, содержащий как можно большее количество одинаковых звуков.</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Работа с логопедической сказкой проходит следующим образом:</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педагог читает сказку ребенку;</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ребенок выкладывает модель сказки (картинную или состоящую из символов-заместителей, выбирая их произвольно);</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затем ребенок отвечает на вопросы по содержанию сказки;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педагог моделирует фрагменты сказки, ребенок пересказывает текст, соответствующий данному фрагменту;</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ребенок пересказывает сказку по модели.</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b/>
          <w:sz w:val="28"/>
          <w:szCs w:val="28"/>
        </w:rPr>
        <w:t>Т</w:t>
      </w:r>
      <w:r w:rsidRPr="003920B6">
        <w:rPr>
          <w:rFonts w:ascii="Times New Roman" w:hAnsi="Times New Roman"/>
          <w:sz w:val="28"/>
          <w:szCs w:val="28"/>
        </w:rPr>
        <w:t xml:space="preserve"> </w:t>
      </w:r>
      <w:r w:rsidRPr="003920B6">
        <w:rPr>
          <w:rFonts w:ascii="Times New Roman" w:hAnsi="Times New Roman"/>
          <w:sz w:val="28"/>
          <w:szCs w:val="28"/>
        </w:rPr>
        <w:tab/>
        <w:t>Теремок</w:t>
      </w:r>
      <w:r w:rsidRPr="003920B6">
        <w:rPr>
          <w:rFonts w:ascii="Times New Roman" w:hAnsi="Times New Roman"/>
          <w:sz w:val="28"/>
          <w:szCs w:val="28"/>
        </w:rPr>
        <w:tab/>
      </w:r>
      <w:r w:rsidRPr="003920B6">
        <w:rPr>
          <w:rFonts w:ascii="Times New Roman" w:hAnsi="Times New Roman"/>
          <w:sz w:val="28"/>
          <w:szCs w:val="28"/>
        </w:rPr>
        <w:tab/>
      </w:r>
      <w:r w:rsidRPr="003920B6">
        <w:rPr>
          <w:rFonts w:ascii="Times New Roman" w:hAnsi="Times New Roman"/>
          <w:sz w:val="28"/>
          <w:szCs w:val="28"/>
        </w:rPr>
        <w:tab/>
      </w:r>
      <w:r w:rsidRPr="003920B6">
        <w:rPr>
          <w:rFonts w:ascii="Times New Roman" w:hAnsi="Times New Roman"/>
          <w:b/>
          <w:sz w:val="28"/>
          <w:szCs w:val="28"/>
        </w:rPr>
        <w:t>Л</w:t>
      </w:r>
      <w:r w:rsidRPr="003920B6">
        <w:rPr>
          <w:rFonts w:ascii="Times New Roman" w:hAnsi="Times New Roman"/>
          <w:sz w:val="28"/>
          <w:szCs w:val="28"/>
        </w:rPr>
        <w:t xml:space="preserve"> </w:t>
      </w:r>
      <w:r w:rsidRPr="003920B6">
        <w:rPr>
          <w:rFonts w:ascii="Times New Roman" w:hAnsi="Times New Roman"/>
          <w:sz w:val="28"/>
          <w:szCs w:val="28"/>
        </w:rPr>
        <w:tab/>
        <w:t>Лягушка</w:t>
      </w:r>
      <w:r w:rsidRPr="003920B6">
        <w:rPr>
          <w:rFonts w:ascii="Times New Roman" w:hAnsi="Times New Roman"/>
          <w:sz w:val="28"/>
          <w:szCs w:val="28"/>
        </w:rPr>
        <w:tab/>
      </w:r>
      <w:r w:rsidRPr="003920B6">
        <w:rPr>
          <w:rFonts w:ascii="Times New Roman" w:hAnsi="Times New Roman"/>
          <w:sz w:val="28"/>
          <w:szCs w:val="28"/>
        </w:rPr>
        <w:tab/>
      </w:r>
      <w:proofErr w:type="gramStart"/>
      <w:r w:rsidRPr="003920B6">
        <w:rPr>
          <w:rFonts w:ascii="Times New Roman" w:hAnsi="Times New Roman"/>
          <w:b/>
          <w:sz w:val="28"/>
          <w:szCs w:val="28"/>
        </w:rPr>
        <w:t>З</w:t>
      </w:r>
      <w:proofErr w:type="gramEnd"/>
      <w:r w:rsidRPr="003920B6">
        <w:rPr>
          <w:rFonts w:ascii="Times New Roman" w:hAnsi="Times New Roman"/>
          <w:b/>
          <w:sz w:val="28"/>
          <w:szCs w:val="28"/>
        </w:rPr>
        <w:t xml:space="preserve"> </w:t>
      </w:r>
      <w:r w:rsidRPr="003920B6">
        <w:rPr>
          <w:rFonts w:ascii="Times New Roman" w:hAnsi="Times New Roman"/>
          <w:sz w:val="28"/>
          <w:szCs w:val="28"/>
        </w:rPr>
        <w:t xml:space="preserve"> Заяц</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b/>
          <w:sz w:val="28"/>
          <w:szCs w:val="28"/>
        </w:rPr>
        <w:t xml:space="preserve">М </w:t>
      </w:r>
      <w:r w:rsidRPr="003920B6">
        <w:rPr>
          <w:rFonts w:ascii="Times New Roman" w:hAnsi="Times New Roman"/>
          <w:sz w:val="28"/>
          <w:szCs w:val="28"/>
        </w:rPr>
        <w:tab/>
        <w:t>Мышка</w:t>
      </w:r>
      <w:r w:rsidRPr="003920B6">
        <w:rPr>
          <w:rFonts w:ascii="Times New Roman" w:hAnsi="Times New Roman"/>
          <w:sz w:val="28"/>
          <w:szCs w:val="28"/>
        </w:rPr>
        <w:tab/>
      </w:r>
      <w:r w:rsidRPr="003920B6">
        <w:rPr>
          <w:rFonts w:ascii="Times New Roman" w:hAnsi="Times New Roman"/>
          <w:sz w:val="28"/>
          <w:szCs w:val="28"/>
        </w:rPr>
        <w:tab/>
      </w:r>
      <w:r w:rsidRPr="003920B6">
        <w:rPr>
          <w:rFonts w:ascii="Times New Roman" w:hAnsi="Times New Roman"/>
          <w:sz w:val="28"/>
          <w:szCs w:val="28"/>
        </w:rPr>
        <w:tab/>
      </w:r>
      <w:r w:rsidRPr="003920B6">
        <w:rPr>
          <w:rFonts w:ascii="Times New Roman" w:hAnsi="Times New Roman"/>
          <w:b/>
          <w:sz w:val="28"/>
          <w:szCs w:val="28"/>
        </w:rPr>
        <w:t>Л</w:t>
      </w:r>
      <w:r w:rsidRPr="003920B6">
        <w:rPr>
          <w:rFonts w:ascii="Times New Roman" w:hAnsi="Times New Roman"/>
          <w:sz w:val="28"/>
          <w:szCs w:val="28"/>
        </w:rPr>
        <w:tab/>
        <w:t>Лиса</w:t>
      </w:r>
      <w:r w:rsidRPr="003920B6">
        <w:rPr>
          <w:rFonts w:ascii="Times New Roman" w:hAnsi="Times New Roman"/>
          <w:sz w:val="28"/>
          <w:szCs w:val="28"/>
        </w:rPr>
        <w:tab/>
      </w:r>
      <w:r w:rsidRPr="003920B6">
        <w:rPr>
          <w:rFonts w:ascii="Times New Roman" w:hAnsi="Times New Roman"/>
          <w:sz w:val="28"/>
          <w:szCs w:val="28"/>
        </w:rPr>
        <w:tab/>
      </w:r>
      <w:r w:rsidRPr="003920B6">
        <w:rPr>
          <w:rFonts w:ascii="Times New Roman" w:hAnsi="Times New Roman"/>
          <w:sz w:val="28"/>
          <w:szCs w:val="28"/>
        </w:rPr>
        <w:tab/>
      </w:r>
      <w:r w:rsidRPr="003920B6">
        <w:rPr>
          <w:rFonts w:ascii="Times New Roman" w:hAnsi="Times New Roman"/>
          <w:b/>
          <w:sz w:val="28"/>
          <w:szCs w:val="28"/>
        </w:rPr>
        <w:t>М</w:t>
      </w:r>
      <w:r w:rsidRPr="003920B6">
        <w:rPr>
          <w:rFonts w:ascii="Times New Roman" w:hAnsi="Times New Roman"/>
          <w:sz w:val="28"/>
          <w:szCs w:val="28"/>
        </w:rPr>
        <w:t xml:space="preserve"> Медведь</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Логопед Ткаченко Т.А. обобщила и систематизировала 25-летний опыт работы с детьми и в пересказе  по опорным сигналам. Она предлагает использовать схематические картинки, для изготовления которых воспитателям не понадобятся художественные способности. [29].</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При обучении детей пересказу автор </w:t>
      </w:r>
      <w:proofErr w:type="spellStart"/>
      <w:r w:rsidRPr="003920B6">
        <w:rPr>
          <w:rFonts w:ascii="Times New Roman" w:hAnsi="Times New Roman"/>
          <w:sz w:val="28"/>
          <w:szCs w:val="28"/>
        </w:rPr>
        <w:t>Глухов</w:t>
      </w:r>
      <w:proofErr w:type="spellEnd"/>
      <w:r w:rsidRPr="003920B6">
        <w:rPr>
          <w:rFonts w:ascii="Times New Roman" w:hAnsi="Times New Roman"/>
          <w:sz w:val="28"/>
          <w:szCs w:val="28"/>
        </w:rPr>
        <w:t xml:space="preserve"> В.П. предлагает вспомогательные методические приемы, облегчающие составление связного последовательного сообщения, что особенно важно на начальных этапах работы [5]. В начале обучения дети овладевают навыками воспроизведения текста с опорой на иллюстративный материал и помощь педагога. К числу облегчающих пересказ приемов относится выделение основных содержательных звеньев сюжета произведения по ходу составления рассказа (пересказ по опорным вопросам, показ иллюстрация, последовательно отражающих содержание произведения, а в дальнейшем – отдельных иллюстраций с изображением персонажей и существенных деталей). Затем дети учатся составлять пересказ по предваряющему плану-схеме.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В целях формирования у детей навыков планирования развернутого сообщения при обучении пересказу рекомендуется также прием моделирования сюжета произведения с помощью условной наглядной схемы. Для ее составления используются блоки-квадраты, размещенные на штативе, которые после чтения и разбора текста заполняются силуэтными (черно-белыми) изображениями персонажей и значимых объектов, соответствующих каждому из последовательных фрагментов-эпизодов. Составление такой схемы позволяет детям усвоить способы программирования содержания развернутого сообщения путем установления последовательности и взаимосвязи основных смысловых звеньев рассказа.</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Автор отмечает, что работа по развитию фразовой речи на занятиях по пересказу предусматривает: </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lastRenderedPageBreak/>
        <w:t xml:space="preserve">усвоение нормативных основ построения фраз различных синтаксических структур; </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 xml:space="preserve">упражнения на правильное употребление фраз на языковом материале литературных произведений с последующим применение полученных навыков при самостоятельном составлении пересказа; </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 xml:space="preserve">развитие внимания к синтаксису языка, умения замечать ошибки в построении фраз в рассказах других детей и ошибки в собственных высказываниях.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Взяв за основу методику автора </w:t>
      </w:r>
      <w:proofErr w:type="spellStart"/>
      <w:r w:rsidRPr="003920B6">
        <w:rPr>
          <w:rFonts w:ascii="Times New Roman" w:hAnsi="Times New Roman"/>
          <w:sz w:val="28"/>
          <w:szCs w:val="28"/>
        </w:rPr>
        <w:t>Глухова</w:t>
      </w:r>
      <w:proofErr w:type="spellEnd"/>
      <w:r w:rsidRPr="003920B6">
        <w:rPr>
          <w:rFonts w:ascii="Times New Roman" w:hAnsi="Times New Roman"/>
          <w:sz w:val="28"/>
          <w:szCs w:val="28"/>
        </w:rPr>
        <w:t xml:space="preserve"> В.П., группа авторов в составе Лебедевой Л.В., Козиной И.В. разработала учебно-методическое пособие по обучению детей пересказу с использованием опорных схем [15].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В основу предложенной ими системы занятий положен единый алгоритм по обучению детей пересказу с опорой на графические схемы.</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Изучив опыт работы разных авторов по обучению детей пересказу можно сделать вывод:</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традиционная методика, больше опирается на вербальное озвучивание текста пересказа, хотя не исключает использование иллюстраций к произведению как прием работы;</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методика автора Воробьевой В.К. предполагает работу по пересказу с использованием картинно-графического плана для текстов цепного характера, что приемлемо для детей на начальных этапах обучения;</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 xml:space="preserve">методика </w:t>
      </w:r>
      <w:proofErr w:type="spellStart"/>
      <w:r w:rsidRPr="003920B6">
        <w:rPr>
          <w:sz w:val="28"/>
          <w:szCs w:val="28"/>
        </w:rPr>
        <w:t>Глухова</w:t>
      </w:r>
      <w:proofErr w:type="spellEnd"/>
      <w:r w:rsidRPr="003920B6">
        <w:rPr>
          <w:sz w:val="28"/>
          <w:szCs w:val="28"/>
        </w:rPr>
        <w:t xml:space="preserve"> В.П. и разработанный на основе этой методики авторами Лебедевой Л.В. и Козиной И.В. алгоритм структуры занятия, включает в себя, помимо использования моделей, развитие внимания к синтаксису языка и построен в логической последовательности в работе над текстом.</w:t>
      </w:r>
    </w:p>
    <w:p w:rsidR="00094278" w:rsidRPr="003920B6" w:rsidRDefault="00094278" w:rsidP="00094278">
      <w:pPr>
        <w:spacing w:after="0" w:line="240" w:lineRule="auto"/>
        <w:ind w:firstLine="709"/>
        <w:jc w:val="both"/>
        <w:rPr>
          <w:rFonts w:ascii="Times New Roman" w:hAnsi="Times New Roman"/>
          <w:sz w:val="28"/>
          <w:szCs w:val="28"/>
        </w:rPr>
      </w:pPr>
    </w:p>
    <w:p w:rsidR="00094278" w:rsidRPr="003920B6" w:rsidRDefault="00094278" w:rsidP="00094278">
      <w:pPr>
        <w:spacing w:after="0" w:line="240" w:lineRule="auto"/>
        <w:jc w:val="center"/>
        <w:rPr>
          <w:rFonts w:ascii="Times New Roman" w:hAnsi="Times New Roman"/>
          <w:b/>
          <w:sz w:val="28"/>
          <w:szCs w:val="28"/>
        </w:rPr>
      </w:pPr>
      <w:r w:rsidRPr="003920B6">
        <w:rPr>
          <w:rFonts w:ascii="Times New Roman" w:hAnsi="Times New Roman"/>
          <w:b/>
          <w:sz w:val="28"/>
          <w:szCs w:val="28"/>
        </w:rPr>
        <w:t>1.3. Роль мнемотехники в обучении старших дошкольников пересказу</w:t>
      </w:r>
    </w:p>
    <w:p w:rsidR="00094278" w:rsidRPr="003920B6" w:rsidRDefault="00094278" w:rsidP="00094278">
      <w:pPr>
        <w:spacing w:after="0" w:line="240" w:lineRule="auto"/>
        <w:jc w:val="center"/>
        <w:rPr>
          <w:rFonts w:ascii="Times New Roman" w:hAnsi="Times New Roman"/>
          <w:b/>
          <w:sz w:val="28"/>
          <w:szCs w:val="28"/>
        </w:rPr>
      </w:pPr>
    </w:p>
    <w:p w:rsidR="00094278" w:rsidRPr="003920B6" w:rsidRDefault="00094278" w:rsidP="00094278">
      <w:pPr>
        <w:pStyle w:val="aa"/>
        <w:spacing w:before="0" w:beforeAutospacing="0" w:after="0" w:afterAutospacing="0"/>
        <w:ind w:firstLine="709"/>
        <w:jc w:val="both"/>
        <w:rPr>
          <w:i/>
          <w:sz w:val="28"/>
          <w:szCs w:val="28"/>
        </w:rPr>
      </w:pPr>
      <w:r w:rsidRPr="003920B6">
        <w:rPr>
          <w:rStyle w:val="ab"/>
          <w:i w:val="0"/>
          <w:sz w:val="28"/>
          <w:szCs w:val="28"/>
        </w:rPr>
        <w:t>В наш динамический век значительно увеличился поток разнообразной информации, получаемой человеком. Соответственно усложняются процессы восприятия этой информации.</w:t>
      </w:r>
    </w:p>
    <w:p w:rsidR="00094278" w:rsidRPr="003920B6" w:rsidRDefault="00094278" w:rsidP="00094278">
      <w:pPr>
        <w:pStyle w:val="aa"/>
        <w:spacing w:before="0" w:beforeAutospacing="0" w:after="0" w:afterAutospacing="0"/>
        <w:ind w:firstLine="567"/>
        <w:jc w:val="both"/>
        <w:rPr>
          <w:rStyle w:val="FontStyle66"/>
          <w:b w:val="0"/>
          <w:i/>
          <w:sz w:val="28"/>
          <w:szCs w:val="28"/>
        </w:rPr>
      </w:pPr>
      <w:r w:rsidRPr="003920B6">
        <w:rPr>
          <w:rStyle w:val="ab"/>
          <w:i w:val="0"/>
          <w:sz w:val="28"/>
          <w:szCs w:val="28"/>
        </w:rPr>
        <w:t xml:space="preserve">Один из ведущих специалистов в области воспитания дошкольников, Н.Н. </w:t>
      </w:r>
      <w:proofErr w:type="spellStart"/>
      <w:r w:rsidRPr="003920B6">
        <w:rPr>
          <w:rStyle w:val="ab"/>
          <w:i w:val="0"/>
          <w:sz w:val="28"/>
          <w:szCs w:val="28"/>
        </w:rPr>
        <w:t>Поддьяков</w:t>
      </w:r>
      <w:proofErr w:type="spellEnd"/>
      <w:r w:rsidRPr="003920B6">
        <w:rPr>
          <w:rStyle w:val="ab"/>
          <w:i w:val="0"/>
          <w:sz w:val="28"/>
          <w:szCs w:val="28"/>
        </w:rPr>
        <w:t xml:space="preserve"> справедливо подчеркивает, что на современном этапе надо давать детям ключ к познанию действительности, а не стремиться к исчерпывающей сумме знаний, как это имело место в традиционной системе  воспитания. В дошкольной педагогике инструментом познания как раз может стать модель. </w:t>
      </w:r>
      <w:r w:rsidRPr="003920B6">
        <w:rPr>
          <w:rStyle w:val="ab"/>
          <w:b/>
          <w:i w:val="0"/>
          <w:sz w:val="28"/>
          <w:szCs w:val="28"/>
        </w:rPr>
        <w:t>Модели</w:t>
      </w:r>
      <w:r w:rsidRPr="003920B6">
        <w:rPr>
          <w:rStyle w:val="ab"/>
          <w:i w:val="0"/>
          <w:sz w:val="28"/>
          <w:szCs w:val="28"/>
        </w:rPr>
        <w:t xml:space="preserve"> выступают как </w:t>
      </w:r>
      <w:r w:rsidRPr="003920B6">
        <w:rPr>
          <w:rStyle w:val="ab"/>
          <w:b/>
          <w:i w:val="0"/>
          <w:sz w:val="28"/>
          <w:szCs w:val="28"/>
        </w:rPr>
        <w:t>средство мнемотехники.</w:t>
      </w:r>
    </w:p>
    <w:p w:rsidR="00094278" w:rsidRPr="003920B6" w:rsidRDefault="00094278" w:rsidP="00094278">
      <w:pPr>
        <w:pStyle w:val="aa"/>
        <w:tabs>
          <w:tab w:val="left" w:pos="567"/>
        </w:tabs>
        <w:spacing w:before="0" w:beforeAutospacing="0" w:after="0" w:afterAutospacing="0"/>
        <w:ind w:firstLine="709"/>
        <w:jc w:val="both"/>
        <w:rPr>
          <w:i/>
          <w:sz w:val="28"/>
          <w:szCs w:val="28"/>
        </w:rPr>
      </w:pPr>
      <w:r w:rsidRPr="003920B6">
        <w:rPr>
          <w:rStyle w:val="ab"/>
          <w:i w:val="0"/>
          <w:sz w:val="28"/>
          <w:szCs w:val="28"/>
        </w:rPr>
        <w:t>Остановимся подробнее на использовании наглядного моделирования в формировании связной речи у детей дошкольного возраста.</w:t>
      </w:r>
    </w:p>
    <w:p w:rsidR="00094278" w:rsidRPr="003920B6" w:rsidRDefault="00094278" w:rsidP="00094278">
      <w:pPr>
        <w:pStyle w:val="aa"/>
        <w:spacing w:before="0" w:beforeAutospacing="0" w:after="0" w:afterAutospacing="0"/>
        <w:ind w:firstLine="709"/>
        <w:jc w:val="both"/>
        <w:rPr>
          <w:i/>
          <w:sz w:val="28"/>
          <w:szCs w:val="28"/>
        </w:rPr>
      </w:pPr>
      <w:r w:rsidRPr="003920B6">
        <w:rPr>
          <w:rStyle w:val="ab"/>
          <w:i w:val="0"/>
          <w:sz w:val="28"/>
          <w:szCs w:val="28"/>
        </w:rPr>
        <w:t>Дети дошкольного возраста, как правило, отличаются недостаточно сформированным навыком построения связного высказывания.</w:t>
      </w:r>
    </w:p>
    <w:p w:rsidR="00094278" w:rsidRPr="003920B6" w:rsidRDefault="00094278" w:rsidP="00094278">
      <w:pPr>
        <w:pStyle w:val="aa"/>
        <w:spacing w:before="0" w:beforeAutospacing="0" w:after="0" w:afterAutospacing="0"/>
        <w:ind w:firstLine="709"/>
        <w:jc w:val="both"/>
        <w:rPr>
          <w:i/>
          <w:sz w:val="28"/>
          <w:szCs w:val="28"/>
        </w:rPr>
      </w:pPr>
      <w:r w:rsidRPr="003920B6">
        <w:rPr>
          <w:rStyle w:val="ab"/>
          <w:i w:val="0"/>
          <w:sz w:val="28"/>
          <w:szCs w:val="28"/>
        </w:rPr>
        <w:t xml:space="preserve">Можно отметить следующие недостатки: </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связные высказывания короткие;</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отличаются непоследовательностью, даже если ребенок передает содержание знакомого текста;</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состоят из отдельных фрагментов, логически не связанных между собой;</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rStyle w:val="ab"/>
          <w:i w:val="0"/>
          <w:iCs w:val="0"/>
          <w:sz w:val="28"/>
          <w:szCs w:val="28"/>
        </w:rPr>
      </w:pPr>
      <w:r w:rsidRPr="003920B6">
        <w:rPr>
          <w:sz w:val="28"/>
          <w:szCs w:val="28"/>
        </w:rPr>
        <w:t>уровень</w:t>
      </w:r>
      <w:r w:rsidRPr="003920B6">
        <w:rPr>
          <w:rStyle w:val="ab"/>
          <w:i w:val="0"/>
          <w:sz w:val="32"/>
          <w:szCs w:val="28"/>
        </w:rPr>
        <w:t xml:space="preserve"> </w:t>
      </w:r>
      <w:r w:rsidRPr="003920B6">
        <w:rPr>
          <w:rStyle w:val="ab"/>
          <w:i w:val="0"/>
          <w:sz w:val="28"/>
          <w:szCs w:val="28"/>
        </w:rPr>
        <w:t>информативности высказывания очень низкий.</w:t>
      </w:r>
    </w:p>
    <w:p w:rsidR="00094278" w:rsidRPr="003920B6" w:rsidRDefault="00094278" w:rsidP="00094278">
      <w:pPr>
        <w:pStyle w:val="aa"/>
        <w:spacing w:before="0" w:beforeAutospacing="0" w:after="0" w:afterAutospacing="0"/>
        <w:ind w:firstLine="709"/>
        <w:jc w:val="both"/>
        <w:rPr>
          <w:rStyle w:val="ab"/>
          <w:i w:val="0"/>
          <w:sz w:val="28"/>
          <w:szCs w:val="28"/>
        </w:rPr>
      </w:pPr>
      <w:r w:rsidRPr="003920B6">
        <w:rPr>
          <w:rStyle w:val="ab"/>
          <w:i w:val="0"/>
          <w:sz w:val="28"/>
          <w:szCs w:val="28"/>
        </w:rPr>
        <w:lastRenderedPageBreak/>
        <w:t>В процессе обучения дошкольников пересказу моделирование служит средством планирования высказывания.</w:t>
      </w:r>
    </w:p>
    <w:p w:rsidR="00094278" w:rsidRPr="003920B6" w:rsidRDefault="00094278" w:rsidP="00094278">
      <w:pPr>
        <w:pStyle w:val="aa"/>
        <w:spacing w:before="0" w:beforeAutospacing="0" w:after="0" w:afterAutospacing="0"/>
        <w:ind w:firstLine="709"/>
        <w:jc w:val="both"/>
        <w:rPr>
          <w:rStyle w:val="ab"/>
          <w:i w:val="0"/>
          <w:sz w:val="28"/>
          <w:szCs w:val="28"/>
        </w:rPr>
      </w:pPr>
      <w:r w:rsidRPr="003920B6">
        <w:rPr>
          <w:rStyle w:val="ab"/>
          <w:i w:val="0"/>
          <w:sz w:val="28"/>
          <w:szCs w:val="28"/>
        </w:rPr>
        <w:t>Рассмотрим приемы наглядного моделирования, используемые в работе над пересказом.</w:t>
      </w:r>
    </w:p>
    <w:p w:rsidR="00094278" w:rsidRPr="003920B6" w:rsidRDefault="00094278" w:rsidP="00094278">
      <w:pPr>
        <w:pStyle w:val="aa"/>
        <w:spacing w:before="0" w:beforeAutospacing="0" w:after="0" w:afterAutospacing="0"/>
        <w:ind w:firstLine="709"/>
        <w:jc w:val="both"/>
        <w:rPr>
          <w:iCs/>
          <w:sz w:val="28"/>
          <w:szCs w:val="28"/>
        </w:rPr>
      </w:pPr>
      <w:r w:rsidRPr="003920B6">
        <w:rPr>
          <w:rStyle w:val="ab"/>
          <w:i w:val="0"/>
          <w:sz w:val="28"/>
          <w:szCs w:val="28"/>
        </w:rPr>
        <w:t>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094278" w:rsidRPr="003920B6" w:rsidRDefault="00094278" w:rsidP="00094278">
      <w:pPr>
        <w:pStyle w:val="aa"/>
        <w:spacing w:before="0" w:beforeAutospacing="0" w:after="0" w:afterAutospacing="0"/>
        <w:ind w:firstLine="709"/>
        <w:jc w:val="both"/>
        <w:rPr>
          <w:rStyle w:val="ab"/>
          <w:i w:val="0"/>
          <w:sz w:val="28"/>
          <w:szCs w:val="28"/>
        </w:rPr>
      </w:pPr>
      <w:r w:rsidRPr="003920B6">
        <w:rPr>
          <w:rStyle w:val="ab"/>
          <w:i w:val="0"/>
          <w:sz w:val="28"/>
          <w:szCs w:val="28"/>
        </w:rPr>
        <w:t xml:space="preserve">Работа по формированию навыка пересказа с использованием моделирования предполагает формирование следующих умений: </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усвоение принципа замещения, то есть умения обозначать персонажи и основные атрибуты художественного произведения заместителями;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формирование умения передавать события при помощи заместителей (предметное моделирование);</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rStyle w:val="FontStyle66"/>
          <w:b w:val="0"/>
          <w:bCs w:val="0"/>
          <w:i/>
          <w:sz w:val="28"/>
          <w:szCs w:val="28"/>
        </w:rPr>
      </w:pPr>
      <w:r w:rsidRPr="003920B6">
        <w:rPr>
          <w:sz w:val="28"/>
          <w:szCs w:val="28"/>
        </w:rPr>
        <w:t xml:space="preserve"> передача последовательности эпизодов в соответствие с расположением</w:t>
      </w:r>
      <w:r w:rsidRPr="003920B6">
        <w:rPr>
          <w:rStyle w:val="ab"/>
          <w:i w:val="0"/>
          <w:sz w:val="32"/>
          <w:szCs w:val="28"/>
        </w:rPr>
        <w:t xml:space="preserve"> </w:t>
      </w:r>
      <w:r w:rsidRPr="003920B6">
        <w:rPr>
          <w:rStyle w:val="ab"/>
          <w:i w:val="0"/>
          <w:sz w:val="28"/>
          <w:szCs w:val="28"/>
        </w:rPr>
        <w:t>заместителей,</w:t>
      </w:r>
      <w:r w:rsidRPr="003920B6">
        <w:rPr>
          <w:rStyle w:val="FontStyle66"/>
          <w:i/>
          <w:sz w:val="28"/>
          <w:szCs w:val="28"/>
        </w:rPr>
        <w:t xml:space="preserve"> </w:t>
      </w:r>
    </w:p>
    <w:p w:rsidR="00094278" w:rsidRPr="003920B6" w:rsidRDefault="00094278" w:rsidP="00094278">
      <w:pPr>
        <w:pStyle w:val="aa"/>
        <w:spacing w:before="0" w:beforeAutospacing="0" w:after="0" w:afterAutospacing="0"/>
        <w:ind w:firstLine="709"/>
        <w:jc w:val="both"/>
        <w:rPr>
          <w:sz w:val="28"/>
          <w:szCs w:val="28"/>
        </w:rPr>
      </w:pPr>
      <w:r w:rsidRPr="003920B6">
        <w:rPr>
          <w:rStyle w:val="ab"/>
          <w:i w:val="0"/>
          <w:sz w:val="28"/>
          <w:szCs w:val="28"/>
        </w:rPr>
        <w:t xml:space="preserve">В дошкольном обучении применяются разные виды моделей: </w:t>
      </w:r>
      <w:r w:rsidRPr="003920B6">
        <w:rPr>
          <w:sz w:val="28"/>
          <w:szCs w:val="28"/>
        </w:rPr>
        <w:t>предметные, предметно-схематические и графические.</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b/>
          <w:i/>
          <w:sz w:val="28"/>
          <w:szCs w:val="28"/>
        </w:rPr>
        <w:t>1. Предметная модель</w:t>
      </w:r>
      <w:r w:rsidRPr="003920B6">
        <w:rPr>
          <w:rFonts w:ascii="Times New Roman" w:hAnsi="Times New Roman"/>
          <w:sz w:val="28"/>
          <w:szCs w:val="28"/>
        </w:rPr>
        <w:t xml:space="preserve"> в виде физической конструкции предметов, закономерно связанных. В этом случае модель аналогична предмету, воспроизводит его главнейшие части, конструктивные особенности, пропорции и соотношения.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b/>
          <w:i/>
          <w:sz w:val="28"/>
          <w:szCs w:val="28"/>
        </w:rPr>
        <w:t>2. Предметно-схематическая модель.</w:t>
      </w:r>
      <w:r w:rsidRPr="003920B6">
        <w:rPr>
          <w:rFonts w:ascii="Times New Roman" w:hAnsi="Times New Roman"/>
          <w:sz w:val="28"/>
          <w:szCs w:val="28"/>
        </w:rPr>
        <w:t xml:space="preserve"> Здесь выделенные в объекте познания существенные компоненты и связи между ними обозначаются при помощи предметов-заместителей и графических знаков. Структура такой модели должна быть подобна главнейшим компонентам изучаемого объекта и тем связям, отношениям, которые становятся предметом познания. Предметно-схематическая модель должна обнаружить эти связи, отчётливо представить их в изолированном, обобщённом виде. Примером простой предметно-схематической модели может служить модель для раскрытия детям понятия о покровительственной окраске, как проявлении связи животного со средой обитания (лист картона определённой расцветки и фигура животного; если их цвета совпадают, то животное не видно).</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b/>
          <w:i/>
          <w:sz w:val="28"/>
          <w:szCs w:val="28"/>
        </w:rPr>
        <w:t>3. Графические модели</w:t>
      </w:r>
      <w:r w:rsidRPr="003920B6">
        <w:rPr>
          <w:rFonts w:ascii="Times New Roman" w:hAnsi="Times New Roman"/>
          <w:sz w:val="28"/>
          <w:szCs w:val="28"/>
        </w:rPr>
        <w:t xml:space="preserve"> – обобщённо передающие разные виды отношений.</w:t>
      </w:r>
    </w:p>
    <w:p w:rsidR="00094278" w:rsidRPr="003920B6" w:rsidRDefault="00094278" w:rsidP="00094278">
      <w:pPr>
        <w:pStyle w:val="ac"/>
        <w:spacing w:before="0" w:beforeAutospacing="0" w:after="0" w:afterAutospacing="0"/>
        <w:ind w:firstLine="709"/>
        <w:jc w:val="both"/>
        <w:rPr>
          <w:b/>
          <w:sz w:val="28"/>
          <w:szCs w:val="28"/>
        </w:rPr>
      </w:pPr>
      <w:r w:rsidRPr="003920B6">
        <w:rPr>
          <w:b/>
          <w:sz w:val="28"/>
          <w:szCs w:val="28"/>
        </w:rPr>
        <w:t>Алгоритм работы с моделью:</w:t>
      </w:r>
    </w:p>
    <w:p w:rsidR="00094278" w:rsidRPr="003920B6" w:rsidRDefault="00094278" w:rsidP="00094278">
      <w:pPr>
        <w:pStyle w:val="ac"/>
        <w:spacing w:before="0" w:beforeAutospacing="0" w:after="0" w:afterAutospacing="0"/>
        <w:ind w:firstLine="709"/>
        <w:jc w:val="both"/>
        <w:rPr>
          <w:sz w:val="28"/>
          <w:szCs w:val="28"/>
        </w:rPr>
      </w:pPr>
      <w:r w:rsidRPr="003920B6">
        <w:rPr>
          <w:sz w:val="28"/>
          <w:szCs w:val="28"/>
        </w:rPr>
        <w:t>В работе с опорными схемами можно выделить несколько этапов:</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t>I этап</w:t>
      </w:r>
      <w:r w:rsidRPr="003920B6">
        <w:rPr>
          <w:sz w:val="28"/>
          <w:szCs w:val="28"/>
        </w:rPr>
        <w:t>. Это введение элементов схем, символов.</w:t>
      </w:r>
    </w:p>
    <w:p w:rsidR="00094278" w:rsidRPr="003920B6" w:rsidRDefault="00094278" w:rsidP="00094278">
      <w:pPr>
        <w:pStyle w:val="ac"/>
        <w:spacing w:before="0" w:beforeAutospacing="0" w:after="0" w:afterAutospacing="0"/>
        <w:ind w:firstLine="709"/>
        <w:jc w:val="both"/>
        <w:rPr>
          <w:sz w:val="28"/>
          <w:szCs w:val="28"/>
        </w:rPr>
      </w:pPr>
      <w:r w:rsidRPr="003920B6">
        <w:rPr>
          <w:sz w:val="28"/>
          <w:szCs w:val="28"/>
        </w:rPr>
        <w:t>Например, обозначения:  цвета; формы; величины; действия.</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t>II этап.</w:t>
      </w:r>
      <w:r w:rsidRPr="003920B6">
        <w:rPr>
          <w:sz w:val="28"/>
          <w:szCs w:val="28"/>
        </w:rPr>
        <w:t xml:space="preserve"> Использование элементов опорных схем, символов на всех видах НОД, в различных видах детской деятельности, так как у ребёнка не должно быть «привыкания», что этот символ применим только в какой-то одной области, потому что символ универсален.</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t>III этап.</w:t>
      </w:r>
      <w:r w:rsidRPr="003920B6">
        <w:rPr>
          <w:sz w:val="28"/>
          <w:szCs w:val="28"/>
        </w:rPr>
        <w:t xml:space="preserve"> Введение отрицаний.</w:t>
      </w:r>
    </w:p>
    <w:p w:rsidR="00094278" w:rsidRPr="003920B6" w:rsidRDefault="00094278" w:rsidP="00094278">
      <w:pPr>
        <w:pStyle w:val="ac"/>
        <w:spacing w:before="0" w:beforeAutospacing="0" w:after="0" w:afterAutospacing="0"/>
        <w:ind w:firstLine="709"/>
        <w:jc w:val="both"/>
        <w:rPr>
          <w:sz w:val="28"/>
          <w:szCs w:val="28"/>
        </w:rPr>
      </w:pPr>
      <w:r w:rsidRPr="003920B6">
        <w:rPr>
          <w:sz w:val="28"/>
          <w:szCs w:val="28"/>
        </w:rPr>
        <w:t>Например, не большой, не круглый, не съедобный</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t>IV этап.</w:t>
      </w:r>
      <w:r w:rsidRPr="003920B6">
        <w:rPr>
          <w:sz w:val="28"/>
          <w:szCs w:val="28"/>
        </w:rPr>
        <w:t xml:space="preserve"> Сочетание символов, «чтения» цепочки символов.</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t>V этап.</w:t>
      </w:r>
      <w:r w:rsidRPr="003920B6">
        <w:rPr>
          <w:sz w:val="28"/>
          <w:szCs w:val="28"/>
        </w:rPr>
        <w:t xml:space="preserve"> Самостоятельный поиск детьми изображений, символизирующих какое-либо качество. Задачей этого этапа является активный поиск изображений, умение аргументировать свой выбор.</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t>VI этап.</w:t>
      </w:r>
      <w:r w:rsidRPr="003920B6">
        <w:rPr>
          <w:sz w:val="28"/>
          <w:szCs w:val="28"/>
        </w:rPr>
        <w:t xml:space="preserve"> Рассматривание таблицы и разбор того, что на ней изображено. </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lastRenderedPageBreak/>
        <w:t>VII этап.</w:t>
      </w:r>
      <w:r w:rsidRPr="003920B6">
        <w:rPr>
          <w:sz w:val="28"/>
          <w:szCs w:val="28"/>
        </w:rPr>
        <w:t xml:space="preserve"> Осуществляется перекодирование информации, т.е. преобразование из абстрактных символов в образы.</w:t>
      </w:r>
    </w:p>
    <w:p w:rsidR="00094278" w:rsidRPr="003920B6" w:rsidRDefault="00094278" w:rsidP="00094278">
      <w:pPr>
        <w:pStyle w:val="ac"/>
        <w:spacing w:before="0" w:beforeAutospacing="0" w:after="0" w:afterAutospacing="0"/>
        <w:ind w:firstLine="709"/>
        <w:jc w:val="both"/>
        <w:rPr>
          <w:sz w:val="28"/>
          <w:szCs w:val="28"/>
        </w:rPr>
      </w:pPr>
      <w:r w:rsidRPr="003920B6">
        <w:rPr>
          <w:b/>
          <w:sz w:val="28"/>
          <w:szCs w:val="28"/>
        </w:rPr>
        <w:t>VIII этап.</w:t>
      </w:r>
      <w:r w:rsidRPr="003920B6">
        <w:rPr>
          <w:sz w:val="28"/>
          <w:szCs w:val="28"/>
        </w:rPr>
        <w:t xml:space="preserve"> После перекодирования осуществляется пересказ сказки или рассказ по заданной теме </w:t>
      </w:r>
    </w:p>
    <w:p w:rsidR="00094278" w:rsidRPr="003920B6" w:rsidRDefault="00094278" w:rsidP="00094278">
      <w:pPr>
        <w:pStyle w:val="aa"/>
        <w:spacing w:before="0" w:beforeAutospacing="0" w:after="0" w:afterAutospacing="0"/>
        <w:ind w:firstLine="709"/>
        <w:jc w:val="both"/>
        <w:rPr>
          <w:rStyle w:val="FontStyle66"/>
          <w:b w:val="0"/>
          <w:i/>
          <w:sz w:val="28"/>
          <w:szCs w:val="28"/>
        </w:rPr>
      </w:pPr>
      <w:r w:rsidRPr="003920B6">
        <w:rPr>
          <w:sz w:val="28"/>
          <w:szCs w:val="28"/>
        </w:rPr>
        <w:t>Если дети, справились с предметной моделью, то задание усложняется: даётся предметно – схематическая модель.</w:t>
      </w:r>
      <w:r w:rsidRPr="003920B6">
        <w:rPr>
          <w:rStyle w:val="ab"/>
          <w:i w:val="0"/>
          <w:sz w:val="28"/>
          <w:szCs w:val="28"/>
        </w:rPr>
        <w:t xml:space="preserve"> </w:t>
      </w:r>
      <w:r w:rsidRPr="003920B6">
        <w:rPr>
          <w:rStyle w:val="ab"/>
          <w:b/>
          <w:i w:val="0"/>
          <w:sz w:val="28"/>
          <w:szCs w:val="28"/>
        </w:rPr>
        <w:t>Все модели</w:t>
      </w:r>
      <w:r w:rsidRPr="003920B6">
        <w:rPr>
          <w:rStyle w:val="ab"/>
          <w:i w:val="0"/>
          <w:sz w:val="28"/>
          <w:szCs w:val="28"/>
        </w:rPr>
        <w:t xml:space="preserve"> выступают здесь как </w:t>
      </w:r>
      <w:r w:rsidRPr="003920B6">
        <w:rPr>
          <w:rStyle w:val="ab"/>
          <w:b/>
          <w:i w:val="0"/>
          <w:sz w:val="28"/>
          <w:szCs w:val="28"/>
        </w:rPr>
        <w:t>средство мнемотехники.</w:t>
      </w:r>
    </w:p>
    <w:p w:rsidR="00094278" w:rsidRPr="003920B6" w:rsidRDefault="00094278" w:rsidP="00094278">
      <w:pPr>
        <w:tabs>
          <w:tab w:val="left" w:pos="567"/>
        </w:tabs>
        <w:spacing w:after="0" w:line="240" w:lineRule="auto"/>
        <w:ind w:firstLine="709"/>
        <w:jc w:val="both"/>
        <w:rPr>
          <w:rFonts w:ascii="Times New Roman" w:hAnsi="Times New Roman"/>
          <w:sz w:val="28"/>
          <w:szCs w:val="28"/>
        </w:rPr>
      </w:pPr>
      <w:r w:rsidRPr="003920B6">
        <w:rPr>
          <w:rFonts w:ascii="Times New Roman" w:hAnsi="Times New Roman"/>
          <w:sz w:val="28"/>
          <w:szCs w:val="28"/>
        </w:rPr>
        <w:t>Мнемотехника, в переводе с греческого – «искусство запоминания». 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Мнемотехнику в дошкольной педагогике называют по-разному: Воробьева В.К. называет эту методику сенсорно-графическими схемами, Ткаченко Татьяна Александровна – предметно-схематическими моделями, </w:t>
      </w:r>
      <w:proofErr w:type="spellStart"/>
      <w:r w:rsidRPr="003920B6">
        <w:rPr>
          <w:rFonts w:ascii="Times New Roman" w:hAnsi="Times New Roman"/>
          <w:sz w:val="28"/>
          <w:szCs w:val="28"/>
        </w:rPr>
        <w:t>Гл</w:t>
      </w:r>
      <w:r>
        <w:rPr>
          <w:rFonts w:ascii="Times New Roman" w:hAnsi="Times New Roman"/>
          <w:sz w:val="28"/>
          <w:szCs w:val="28"/>
        </w:rPr>
        <w:t>ухов</w:t>
      </w:r>
      <w:proofErr w:type="spellEnd"/>
      <w:r>
        <w:rPr>
          <w:rFonts w:ascii="Times New Roman" w:hAnsi="Times New Roman"/>
          <w:sz w:val="28"/>
          <w:szCs w:val="28"/>
        </w:rPr>
        <w:t xml:space="preserve"> В.</w:t>
      </w:r>
      <w:r w:rsidRPr="003920B6">
        <w:rPr>
          <w:rFonts w:ascii="Times New Roman" w:hAnsi="Times New Roman"/>
          <w:sz w:val="28"/>
          <w:szCs w:val="28"/>
        </w:rPr>
        <w:t xml:space="preserve">П. – блоками-квадратами, </w:t>
      </w:r>
      <w:proofErr w:type="spellStart"/>
      <w:r w:rsidRPr="003920B6">
        <w:rPr>
          <w:rFonts w:ascii="Times New Roman" w:hAnsi="Times New Roman"/>
          <w:sz w:val="28"/>
          <w:szCs w:val="28"/>
        </w:rPr>
        <w:t>Большева</w:t>
      </w:r>
      <w:proofErr w:type="spellEnd"/>
      <w:r w:rsidRPr="003920B6">
        <w:rPr>
          <w:rFonts w:ascii="Times New Roman" w:hAnsi="Times New Roman"/>
          <w:sz w:val="28"/>
          <w:szCs w:val="28"/>
        </w:rPr>
        <w:t xml:space="preserve"> Т.В. – коллажем,</w:t>
      </w:r>
      <w:r>
        <w:rPr>
          <w:rFonts w:ascii="Times New Roman" w:hAnsi="Times New Roman"/>
          <w:sz w:val="28"/>
          <w:szCs w:val="28"/>
        </w:rPr>
        <w:t xml:space="preserve">       </w:t>
      </w:r>
      <w:r w:rsidRPr="003920B6">
        <w:rPr>
          <w:rFonts w:ascii="Times New Roman" w:hAnsi="Times New Roman"/>
          <w:sz w:val="28"/>
          <w:szCs w:val="28"/>
        </w:rPr>
        <w:t xml:space="preserve"> </w:t>
      </w:r>
      <w:proofErr w:type="spellStart"/>
      <w:r w:rsidRPr="003920B6">
        <w:rPr>
          <w:rFonts w:ascii="Times New Roman" w:hAnsi="Times New Roman"/>
          <w:sz w:val="28"/>
          <w:szCs w:val="28"/>
        </w:rPr>
        <w:t>Ефименкова</w:t>
      </w:r>
      <w:proofErr w:type="spellEnd"/>
      <w:r w:rsidRPr="003920B6">
        <w:rPr>
          <w:rFonts w:ascii="Times New Roman" w:hAnsi="Times New Roman"/>
          <w:sz w:val="28"/>
          <w:szCs w:val="28"/>
        </w:rPr>
        <w:t xml:space="preserve"> Л. Н – схемой составления рассказа.</w:t>
      </w:r>
    </w:p>
    <w:p w:rsidR="00094278" w:rsidRPr="003920B6" w:rsidRDefault="00094278" w:rsidP="00094278">
      <w:pPr>
        <w:tabs>
          <w:tab w:val="left" w:pos="567"/>
        </w:tabs>
        <w:spacing w:after="0" w:line="240" w:lineRule="auto"/>
        <w:ind w:firstLine="709"/>
        <w:jc w:val="both"/>
        <w:rPr>
          <w:rFonts w:ascii="Times New Roman" w:hAnsi="Times New Roman"/>
          <w:sz w:val="28"/>
          <w:szCs w:val="28"/>
        </w:rPr>
      </w:pPr>
      <w:r w:rsidRPr="003920B6">
        <w:rPr>
          <w:rFonts w:ascii="Times New Roman" w:hAnsi="Times New Roman"/>
          <w:sz w:val="28"/>
          <w:szCs w:val="28"/>
        </w:rPr>
        <w:t>Мнемотехника – это система различных приемов усвоения материалов (техника запоминания).</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Формы мнемотехники, используемые в работе с дошкольниками: </w:t>
      </w:r>
      <w:proofErr w:type="spellStart"/>
      <w:r w:rsidRPr="003920B6">
        <w:rPr>
          <w:rFonts w:ascii="Times New Roman" w:hAnsi="Times New Roman"/>
          <w:sz w:val="28"/>
          <w:szCs w:val="28"/>
        </w:rPr>
        <w:t>мнемоквадрат</w:t>
      </w:r>
      <w:proofErr w:type="spellEnd"/>
      <w:r w:rsidRPr="003920B6">
        <w:rPr>
          <w:rFonts w:ascii="Times New Roman" w:hAnsi="Times New Roman"/>
          <w:sz w:val="28"/>
          <w:szCs w:val="28"/>
        </w:rPr>
        <w:t xml:space="preserve">, </w:t>
      </w:r>
      <w:proofErr w:type="spellStart"/>
      <w:r w:rsidRPr="003920B6">
        <w:rPr>
          <w:rFonts w:ascii="Times New Roman" w:hAnsi="Times New Roman"/>
          <w:sz w:val="28"/>
          <w:szCs w:val="28"/>
        </w:rPr>
        <w:t>мнемодорожка</w:t>
      </w:r>
      <w:proofErr w:type="spellEnd"/>
      <w:r w:rsidRPr="003920B6">
        <w:rPr>
          <w:rFonts w:ascii="Times New Roman" w:hAnsi="Times New Roman"/>
          <w:sz w:val="28"/>
          <w:szCs w:val="28"/>
        </w:rPr>
        <w:t xml:space="preserve">, </w:t>
      </w:r>
      <w:proofErr w:type="spellStart"/>
      <w:r w:rsidRPr="003920B6">
        <w:rPr>
          <w:rFonts w:ascii="Times New Roman" w:hAnsi="Times New Roman"/>
          <w:sz w:val="28"/>
          <w:szCs w:val="28"/>
        </w:rPr>
        <w:t>мнемотаблица</w:t>
      </w:r>
      <w:proofErr w:type="spellEnd"/>
      <w:r w:rsidRPr="003920B6">
        <w:rPr>
          <w:rFonts w:ascii="Times New Roman" w:hAnsi="Times New Roman"/>
          <w:sz w:val="28"/>
          <w:szCs w:val="28"/>
        </w:rPr>
        <w:t>, коллаж.</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Особое место в работе с детьми занимает дидактический материал в форме </w:t>
      </w:r>
      <w:proofErr w:type="spellStart"/>
      <w:r w:rsidRPr="003920B6">
        <w:rPr>
          <w:rFonts w:ascii="Times New Roman" w:hAnsi="Times New Roman"/>
          <w:sz w:val="28"/>
          <w:szCs w:val="28"/>
        </w:rPr>
        <w:t>мнемотаблиц</w:t>
      </w:r>
      <w:proofErr w:type="spellEnd"/>
      <w:r w:rsidRPr="003920B6">
        <w:rPr>
          <w:rFonts w:ascii="Times New Roman" w:hAnsi="Times New Roman"/>
          <w:sz w:val="28"/>
          <w:szCs w:val="28"/>
        </w:rPr>
        <w:t xml:space="preserve"> и схем-моделей, что заметно облегчает детям овладение связной речью; кроме того, наличие зрительного плана-схемы делает рассказы (сказки) четкими, связными и последовательными.</w:t>
      </w:r>
    </w:p>
    <w:p w:rsidR="00094278" w:rsidRPr="003920B6" w:rsidRDefault="00094278" w:rsidP="00094278">
      <w:pPr>
        <w:spacing w:after="0" w:line="240" w:lineRule="auto"/>
        <w:ind w:firstLine="709"/>
        <w:jc w:val="both"/>
        <w:rPr>
          <w:rFonts w:ascii="Times New Roman" w:hAnsi="Times New Roman"/>
          <w:sz w:val="28"/>
          <w:szCs w:val="28"/>
        </w:rPr>
      </w:pPr>
      <w:proofErr w:type="spellStart"/>
      <w:r w:rsidRPr="003920B6">
        <w:rPr>
          <w:rFonts w:ascii="Times New Roman" w:hAnsi="Times New Roman"/>
          <w:sz w:val="28"/>
          <w:szCs w:val="28"/>
        </w:rPr>
        <w:t>Мнемотаблица</w:t>
      </w:r>
      <w:proofErr w:type="spellEnd"/>
      <w:r w:rsidRPr="003920B6">
        <w:rPr>
          <w:rFonts w:ascii="Times New Roman" w:hAnsi="Times New Roman"/>
          <w:sz w:val="28"/>
          <w:szCs w:val="28"/>
        </w:rPr>
        <w:t xml:space="preserve"> – это схема, в которую заложена определенная информация.</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Содержание </w:t>
      </w:r>
      <w:proofErr w:type="spellStart"/>
      <w:r w:rsidRPr="003920B6">
        <w:rPr>
          <w:rFonts w:ascii="Times New Roman" w:hAnsi="Times New Roman"/>
          <w:sz w:val="28"/>
          <w:szCs w:val="28"/>
        </w:rPr>
        <w:t>мнемотаблицы</w:t>
      </w:r>
      <w:proofErr w:type="spellEnd"/>
      <w:r w:rsidRPr="003920B6">
        <w:rPr>
          <w:rFonts w:ascii="Times New Roman" w:hAnsi="Times New Roman"/>
          <w:sz w:val="28"/>
          <w:szCs w:val="28"/>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изобразить так, чтобы нарисованное было понятно детям.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Так как наглядный материал у дошкольников усваивается лучше, использование </w:t>
      </w:r>
      <w:proofErr w:type="spellStart"/>
      <w:r w:rsidRPr="003920B6">
        <w:rPr>
          <w:rFonts w:ascii="Times New Roman" w:hAnsi="Times New Roman"/>
          <w:sz w:val="28"/>
          <w:szCs w:val="28"/>
        </w:rPr>
        <w:t>мнемотаблиц</w:t>
      </w:r>
      <w:proofErr w:type="spellEnd"/>
      <w:r w:rsidRPr="003920B6">
        <w:rPr>
          <w:rFonts w:ascii="Times New Roman" w:hAnsi="Times New Roman"/>
          <w:sz w:val="28"/>
          <w:szCs w:val="28"/>
        </w:rPr>
        <w:t xml:space="preserve"> на занятиях по развитию связной монологической речи, позволяет детям эффективнее воспринимать и перерабатывать зрительную информацию, сохранять и воспроизводить её.</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Особенность этого приема – применение не изображения предметов, а символов. Данный  прием  значительно облегчает детям поиск и запоминание слов. Символы максимально приближены к речевому материалу, например, для обозначения домашних птиц и животных используется дом, а для обозначения диких (лесных) животных и птиц – ёлка.</w:t>
      </w:r>
    </w:p>
    <w:p w:rsidR="00094278" w:rsidRPr="003920B6" w:rsidRDefault="00094278" w:rsidP="00094278">
      <w:pPr>
        <w:spacing w:after="0" w:line="240" w:lineRule="auto"/>
        <w:ind w:firstLine="709"/>
        <w:jc w:val="both"/>
        <w:rPr>
          <w:rFonts w:ascii="Times New Roman" w:hAnsi="Times New Roman"/>
          <w:sz w:val="28"/>
          <w:szCs w:val="28"/>
        </w:rPr>
      </w:pPr>
      <w:proofErr w:type="spellStart"/>
      <w:r w:rsidRPr="003920B6">
        <w:rPr>
          <w:rFonts w:ascii="Times New Roman" w:hAnsi="Times New Roman"/>
          <w:sz w:val="28"/>
          <w:szCs w:val="28"/>
        </w:rPr>
        <w:t>Мнемотаблицы-схемы</w:t>
      </w:r>
      <w:proofErr w:type="spellEnd"/>
      <w:r w:rsidRPr="003920B6">
        <w:rPr>
          <w:rFonts w:ascii="Times New Roman" w:hAnsi="Times New Roman"/>
          <w:sz w:val="28"/>
          <w:szCs w:val="28"/>
        </w:rPr>
        <w:t xml:space="preserve">, служат дидактическим материалом в работе по развитию связной монологической речи </w:t>
      </w:r>
      <w:proofErr w:type="gramStart"/>
      <w:r w:rsidRPr="003920B6">
        <w:rPr>
          <w:rFonts w:ascii="Times New Roman" w:hAnsi="Times New Roman"/>
          <w:sz w:val="28"/>
          <w:szCs w:val="28"/>
        </w:rPr>
        <w:t>для</w:t>
      </w:r>
      <w:proofErr w:type="gramEnd"/>
      <w:r w:rsidRPr="003920B6">
        <w:rPr>
          <w:rFonts w:ascii="Times New Roman" w:hAnsi="Times New Roman"/>
          <w:sz w:val="28"/>
          <w:szCs w:val="28"/>
        </w:rPr>
        <w:t>:</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proofErr w:type="spellStart"/>
      <w:r w:rsidRPr="003920B6">
        <w:rPr>
          <w:sz w:val="28"/>
          <w:szCs w:val="28"/>
        </w:rPr>
        <w:t>пересказывания</w:t>
      </w:r>
      <w:proofErr w:type="spellEnd"/>
      <w:r w:rsidRPr="003920B6">
        <w:rPr>
          <w:sz w:val="28"/>
          <w:szCs w:val="28"/>
        </w:rPr>
        <w:t xml:space="preserve"> текстов;</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составления описательных рассказов;</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обогащения словарного запаса.</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Размер </w:t>
      </w:r>
      <w:proofErr w:type="spellStart"/>
      <w:r w:rsidRPr="003920B6">
        <w:rPr>
          <w:rFonts w:ascii="Times New Roman" w:hAnsi="Times New Roman"/>
          <w:sz w:val="28"/>
          <w:szCs w:val="28"/>
        </w:rPr>
        <w:t>мнемотаблиц</w:t>
      </w:r>
      <w:proofErr w:type="spellEnd"/>
      <w:r w:rsidRPr="003920B6">
        <w:rPr>
          <w:rFonts w:ascii="Times New Roman" w:hAnsi="Times New Roman"/>
          <w:sz w:val="28"/>
          <w:szCs w:val="28"/>
        </w:rPr>
        <w:t xml:space="preserve"> может быть различным, он  зависит от возраста детей, от уровня их развития.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lastRenderedPageBreak/>
        <w:t xml:space="preserve">Для изготовления </w:t>
      </w:r>
      <w:proofErr w:type="spellStart"/>
      <w:r w:rsidRPr="003920B6">
        <w:rPr>
          <w:rFonts w:ascii="Times New Roman" w:hAnsi="Times New Roman"/>
          <w:sz w:val="28"/>
          <w:szCs w:val="28"/>
        </w:rPr>
        <w:t>мнемотаблиц</w:t>
      </w:r>
      <w:proofErr w:type="spellEnd"/>
      <w:r w:rsidRPr="003920B6">
        <w:rPr>
          <w:rFonts w:ascii="Times New Roman" w:hAnsi="Times New Roman"/>
          <w:sz w:val="28"/>
          <w:szCs w:val="28"/>
        </w:rPr>
        <w:t xml:space="preserve"> не требуются художественные способности: любой педагог в состоянии нарисовать подобные символические изображения предметов и объектов.</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Для детей младшего дошкольного возраста необходимо давать цветные </w:t>
      </w:r>
      <w:proofErr w:type="spellStart"/>
      <w:r w:rsidRPr="003920B6">
        <w:rPr>
          <w:rFonts w:ascii="Times New Roman" w:hAnsi="Times New Roman"/>
          <w:sz w:val="28"/>
          <w:szCs w:val="28"/>
        </w:rPr>
        <w:t>мнемотаблицы</w:t>
      </w:r>
      <w:proofErr w:type="spellEnd"/>
      <w:r w:rsidRPr="003920B6">
        <w:rPr>
          <w:rFonts w:ascii="Times New Roman" w:hAnsi="Times New Roman"/>
          <w:sz w:val="28"/>
          <w:szCs w:val="28"/>
        </w:rPr>
        <w:t>, так как у детей остаются в памяти отдельные образы: елочка – зеленая, ягодка – красная. Позже – усложнять или заменять другой заставкой – изобразить персонажа в графическом виде. Например: лиса – состоит из оранжевых геометрических фигур (треугольника и круга), медведь – большой коричневый круг и т. д.</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Но изначально детям трудно уловить обучающую информацию сразу через </w:t>
      </w:r>
      <w:proofErr w:type="spellStart"/>
      <w:r w:rsidRPr="003920B6">
        <w:rPr>
          <w:rFonts w:ascii="Times New Roman" w:hAnsi="Times New Roman"/>
          <w:sz w:val="28"/>
          <w:szCs w:val="28"/>
        </w:rPr>
        <w:t>мнемотаблицу</w:t>
      </w:r>
      <w:proofErr w:type="spellEnd"/>
      <w:r w:rsidRPr="003920B6">
        <w:rPr>
          <w:rFonts w:ascii="Times New Roman" w:hAnsi="Times New Roman"/>
          <w:sz w:val="28"/>
          <w:szCs w:val="28"/>
        </w:rPr>
        <w:t xml:space="preserve">.  Поэтому,  как  и любая работа, мнемотехника строится от </w:t>
      </w:r>
      <w:proofErr w:type="gramStart"/>
      <w:r w:rsidRPr="003920B6">
        <w:rPr>
          <w:rFonts w:ascii="Times New Roman" w:hAnsi="Times New Roman"/>
          <w:sz w:val="28"/>
          <w:szCs w:val="28"/>
        </w:rPr>
        <w:t>простого</w:t>
      </w:r>
      <w:proofErr w:type="gramEnd"/>
      <w:r w:rsidRPr="003920B6">
        <w:rPr>
          <w:rFonts w:ascii="Times New Roman" w:hAnsi="Times New Roman"/>
          <w:sz w:val="28"/>
          <w:szCs w:val="28"/>
        </w:rPr>
        <w:t xml:space="preserve"> к сложному. Необходимо начинать работу с простейших </w:t>
      </w:r>
      <w:proofErr w:type="spellStart"/>
      <w:r w:rsidRPr="003920B6">
        <w:rPr>
          <w:rFonts w:ascii="Times New Roman" w:hAnsi="Times New Roman"/>
          <w:sz w:val="28"/>
          <w:szCs w:val="28"/>
        </w:rPr>
        <w:t>мнемоквадратов</w:t>
      </w:r>
      <w:proofErr w:type="spellEnd"/>
      <w:r w:rsidRPr="003920B6">
        <w:rPr>
          <w:rFonts w:ascii="Times New Roman" w:hAnsi="Times New Roman"/>
          <w:sz w:val="28"/>
          <w:szCs w:val="28"/>
        </w:rPr>
        <w:t xml:space="preserve">, последовательно переходить к </w:t>
      </w:r>
      <w:proofErr w:type="spellStart"/>
      <w:r w:rsidRPr="003920B6">
        <w:rPr>
          <w:rFonts w:ascii="Times New Roman" w:hAnsi="Times New Roman"/>
          <w:sz w:val="28"/>
          <w:szCs w:val="28"/>
        </w:rPr>
        <w:t>мнемодорожкам</w:t>
      </w:r>
      <w:proofErr w:type="spellEnd"/>
      <w:r w:rsidRPr="003920B6">
        <w:rPr>
          <w:rFonts w:ascii="Times New Roman" w:hAnsi="Times New Roman"/>
          <w:sz w:val="28"/>
          <w:szCs w:val="28"/>
        </w:rPr>
        <w:t xml:space="preserve">, и позже – к </w:t>
      </w:r>
      <w:proofErr w:type="spellStart"/>
      <w:r w:rsidRPr="003920B6">
        <w:rPr>
          <w:rFonts w:ascii="Times New Roman" w:hAnsi="Times New Roman"/>
          <w:sz w:val="28"/>
          <w:szCs w:val="28"/>
        </w:rPr>
        <w:t>мнемотаблицам</w:t>
      </w:r>
      <w:proofErr w:type="spellEnd"/>
      <w:r w:rsidRPr="003920B6">
        <w:rPr>
          <w:rFonts w:ascii="Times New Roman" w:hAnsi="Times New Roman"/>
          <w:sz w:val="28"/>
          <w:szCs w:val="28"/>
        </w:rPr>
        <w:t>.</w:t>
      </w:r>
    </w:p>
    <w:p w:rsidR="00094278" w:rsidRPr="003920B6" w:rsidRDefault="00094278" w:rsidP="00094278">
      <w:pPr>
        <w:spacing w:after="0" w:line="240" w:lineRule="auto"/>
        <w:ind w:firstLine="709"/>
        <w:jc w:val="both"/>
        <w:rPr>
          <w:rFonts w:ascii="Times New Roman" w:hAnsi="Times New Roman"/>
          <w:sz w:val="28"/>
          <w:szCs w:val="28"/>
        </w:rPr>
      </w:pPr>
      <w:proofErr w:type="spellStart"/>
      <w:r w:rsidRPr="003920B6">
        <w:rPr>
          <w:rFonts w:ascii="Times New Roman" w:hAnsi="Times New Roman"/>
          <w:sz w:val="28"/>
          <w:szCs w:val="28"/>
        </w:rPr>
        <w:t>Мнемодорожка</w:t>
      </w:r>
      <w:proofErr w:type="spellEnd"/>
      <w:r w:rsidRPr="003920B6">
        <w:rPr>
          <w:rFonts w:ascii="Times New Roman" w:hAnsi="Times New Roman"/>
          <w:sz w:val="28"/>
          <w:szCs w:val="28"/>
        </w:rPr>
        <w:t xml:space="preserve"> тоже несет в себе обучающую информацию, но в небольшом количестве, что очень важно на первых этапах обучения ребенка. Работать с </w:t>
      </w:r>
      <w:proofErr w:type="spellStart"/>
      <w:r w:rsidRPr="003920B6">
        <w:rPr>
          <w:rFonts w:ascii="Times New Roman" w:hAnsi="Times New Roman"/>
          <w:sz w:val="28"/>
          <w:szCs w:val="28"/>
        </w:rPr>
        <w:t>мемодорожками</w:t>
      </w:r>
      <w:proofErr w:type="spellEnd"/>
      <w:r w:rsidRPr="003920B6">
        <w:rPr>
          <w:rFonts w:ascii="Times New Roman" w:hAnsi="Times New Roman"/>
          <w:sz w:val="28"/>
          <w:szCs w:val="28"/>
        </w:rPr>
        <w:t xml:space="preserve"> можно, используя прием наложения и приложения, </w:t>
      </w:r>
      <w:proofErr w:type="gramStart"/>
      <w:r w:rsidRPr="003920B6">
        <w:rPr>
          <w:rFonts w:ascii="Times New Roman" w:hAnsi="Times New Roman"/>
          <w:sz w:val="28"/>
          <w:szCs w:val="28"/>
        </w:rPr>
        <w:t>исключая</w:t>
      </w:r>
      <w:proofErr w:type="gramEnd"/>
      <w:r w:rsidRPr="003920B6">
        <w:rPr>
          <w:rFonts w:ascii="Times New Roman" w:hAnsi="Times New Roman"/>
          <w:sz w:val="28"/>
          <w:szCs w:val="28"/>
        </w:rPr>
        <w:t xml:space="preserve"> </w:t>
      </w:r>
      <w:proofErr w:type="gramStart"/>
      <w:r w:rsidRPr="003920B6">
        <w:rPr>
          <w:rFonts w:ascii="Times New Roman" w:hAnsi="Times New Roman"/>
          <w:sz w:val="28"/>
          <w:szCs w:val="28"/>
        </w:rPr>
        <w:t>на</w:t>
      </w:r>
      <w:proofErr w:type="gramEnd"/>
      <w:r w:rsidRPr="003920B6">
        <w:rPr>
          <w:rFonts w:ascii="Times New Roman" w:hAnsi="Times New Roman"/>
          <w:sz w:val="28"/>
          <w:szCs w:val="28"/>
        </w:rPr>
        <w:t xml:space="preserve"> первых порах метод частичной или полной графической зарисовки. Поняв работу с </w:t>
      </w:r>
      <w:proofErr w:type="spellStart"/>
      <w:r w:rsidRPr="003920B6">
        <w:rPr>
          <w:rFonts w:ascii="Times New Roman" w:hAnsi="Times New Roman"/>
          <w:sz w:val="28"/>
          <w:szCs w:val="28"/>
        </w:rPr>
        <w:t>мнемодорожкой</w:t>
      </w:r>
      <w:proofErr w:type="spellEnd"/>
      <w:r w:rsidRPr="003920B6">
        <w:rPr>
          <w:rFonts w:ascii="Times New Roman" w:hAnsi="Times New Roman"/>
          <w:sz w:val="28"/>
          <w:szCs w:val="28"/>
        </w:rPr>
        <w:t xml:space="preserve">, дети легко осваивают обучающие </w:t>
      </w:r>
      <w:proofErr w:type="spellStart"/>
      <w:r w:rsidRPr="003920B6">
        <w:rPr>
          <w:rFonts w:ascii="Times New Roman" w:hAnsi="Times New Roman"/>
          <w:sz w:val="28"/>
          <w:szCs w:val="28"/>
        </w:rPr>
        <w:t>мнемотаблицы</w:t>
      </w:r>
      <w:proofErr w:type="spellEnd"/>
      <w:r w:rsidRPr="003920B6">
        <w:rPr>
          <w:rFonts w:ascii="Times New Roman" w:hAnsi="Times New Roman"/>
          <w:sz w:val="28"/>
          <w:szCs w:val="28"/>
        </w:rPr>
        <w:t>.</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Коллаж – это лист картона (плотная бумага или </w:t>
      </w:r>
      <w:proofErr w:type="spellStart"/>
      <w:r w:rsidRPr="003920B6">
        <w:rPr>
          <w:rFonts w:ascii="Times New Roman" w:hAnsi="Times New Roman"/>
          <w:sz w:val="28"/>
          <w:szCs w:val="28"/>
        </w:rPr>
        <w:t>фланелеграф</w:t>
      </w:r>
      <w:proofErr w:type="spellEnd"/>
      <w:r w:rsidRPr="003920B6">
        <w:rPr>
          <w:rFonts w:ascii="Times New Roman" w:hAnsi="Times New Roman"/>
          <w:sz w:val="28"/>
          <w:szCs w:val="28"/>
        </w:rPr>
        <w:t xml:space="preserve">), на который наклеиваются или накладываются (рисуются) различные картинки, буквы, геометрические фигуры, цифры. Кажущийся беспорядок наложенных на картон картинок и составляет суть коллажа. Коллаж – это учебное пособие. </w:t>
      </w:r>
      <w:proofErr w:type="gramStart"/>
      <w:r w:rsidRPr="003920B6">
        <w:rPr>
          <w:rFonts w:ascii="Times New Roman" w:hAnsi="Times New Roman"/>
          <w:sz w:val="28"/>
          <w:szCs w:val="28"/>
        </w:rPr>
        <w:t>Главная задача коллажа – соединить, т.е. связать все картинки, буквы, цифры, геометрические фигуры между собой.</w:t>
      </w:r>
      <w:proofErr w:type="gramEnd"/>
      <w:r w:rsidRPr="003920B6">
        <w:rPr>
          <w:rFonts w:ascii="Times New Roman" w:hAnsi="Times New Roman"/>
          <w:sz w:val="28"/>
          <w:szCs w:val="28"/>
        </w:rPr>
        <w:t xml:space="preserve"> Таким образом, происходит отработка сюжетного метода запоминания.</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Виды коллажей:</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развивающий – способствует развитию фантазии, умения соединять в один сюжет не связанные, на первый взгляд, между собой картинки;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proofErr w:type="gramStart"/>
      <w:r w:rsidRPr="003920B6">
        <w:rPr>
          <w:sz w:val="28"/>
          <w:szCs w:val="28"/>
        </w:rPr>
        <w:t>обучающий</w:t>
      </w:r>
      <w:proofErr w:type="gramEnd"/>
      <w:r w:rsidRPr="003920B6">
        <w:rPr>
          <w:sz w:val="28"/>
          <w:szCs w:val="28"/>
        </w:rPr>
        <w:t xml:space="preserve"> – способствует получению и закреплению определенных знаний о предмете коллажа.</w:t>
      </w:r>
    </w:p>
    <w:p w:rsidR="00094278" w:rsidRPr="003920B6" w:rsidRDefault="00094278" w:rsidP="00094278">
      <w:pPr>
        <w:spacing w:after="0" w:line="240" w:lineRule="auto"/>
        <w:ind w:firstLine="709"/>
        <w:jc w:val="both"/>
        <w:rPr>
          <w:rFonts w:ascii="Times New Roman" w:eastAsia="Times New Roman" w:hAnsi="Times New Roman"/>
          <w:sz w:val="28"/>
          <w:szCs w:val="28"/>
          <w:lang w:eastAsia="ru-RU"/>
        </w:rPr>
      </w:pPr>
      <w:r w:rsidRPr="003920B6">
        <w:rPr>
          <w:rFonts w:ascii="Times New Roman" w:eastAsia="Times New Roman" w:hAnsi="Times New Roman"/>
          <w:sz w:val="28"/>
          <w:szCs w:val="28"/>
          <w:lang w:eastAsia="ru-RU"/>
        </w:rPr>
        <w:t xml:space="preserve">Последовательность работы с </w:t>
      </w:r>
      <w:proofErr w:type="spellStart"/>
      <w:r w:rsidRPr="003920B6">
        <w:rPr>
          <w:rFonts w:ascii="Times New Roman" w:eastAsia="Times New Roman" w:hAnsi="Times New Roman"/>
          <w:sz w:val="28"/>
          <w:szCs w:val="28"/>
          <w:lang w:eastAsia="ru-RU"/>
        </w:rPr>
        <w:t>мнемотаблицами</w:t>
      </w:r>
      <w:proofErr w:type="spellEnd"/>
      <w:r w:rsidRPr="003920B6">
        <w:rPr>
          <w:rFonts w:ascii="Times New Roman" w:eastAsia="Times New Roman" w:hAnsi="Times New Roman"/>
          <w:sz w:val="28"/>
          <w:szCs w:val="28"/>
          <w:lang w:eastAsia="ru-RU"/>
        </w:rPr>
        <w:t>:</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рассматривание таблицы;</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перекодирование информации, преобразование предложенного материала из символов в образы;</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пересказ или заучивание текста.</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eastAsia="Times New Roman" w:hAnsi="Times New Roman"/>
          <w:sz w:val="28"/>
          <w:szCs w:val="28"/>
          <w:lang w:eastAsia="ru-RU"/>
        </w:rPr>
        <w:t>Критериями усвоения являются: правильное воспроизведение материала, умение самостоятельно расшифровывать символы.</w:t>
      </w:r>
    </w:p>
    <w:p w:rsidR="00094278" w:rsidRPr="003920B6" w:rsidRDefault="00094278" w:rsidP="00094278">
      <w:pPr>
        <w:tabs>
          <w:tab w:val="left" w:pos="567"/>
        </w:tabs>
        <w:spacing w:after="0" w:line="240" w:lineRule="auto"/>
        <w:ind w:firstLine="709"/>
        <w:jc w:val="both"/>
        <w:rPr>
          <w:rFonts w:ascii="Times New Roman" w:hAnsi="Times New Roman"/>
          <w:sz w:val="28"/>
          <w:szCs w:val="28"/>
        </w:rPr>
      </w:pPr>
      <w:r w:rsidRPr="003920B6">
        <w:rPr>
          <w:rFonts w:ascii="Times New Roman" w:hAnsi="Times New Roman"/>
          <w:bCs/>
          <w:sz w:val="28"/>
          <w:szCs w:val="28"/>
        </w:rPr>
        <w:t>Использование мнемотехники позволяет решить:</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задачи на развитие связной монологической речи;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задачи на развитие основных психических процессов;</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задачи на развитие познавательных способностей;</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воспитание нравственно-эстетических чувств.</w:t>
      </w:r>
    </w:p>
    <w:p w:rsidR="00094278" w:rsidRPr="003920B6" w:rsidRDefault="00094278" w:rsidP="00094278">
      <w:pPr>
        <w:tabs>
          <w:tab w:val="left" w:pos="567"/>
        </w:tabs>
        <w:spacing w:after="0" w:line="240" w:lineRule="auto"/>
        <w:ind w:firstLine="709"/>
        <w:jc w:val="both"/>
        <w:rPr>
          <w:rFonts w:ascii="Times New Roman" w:hAnsi="Times New Roman"/>
          <w:sz w:val="28"/>
          <w:szCs w:val="28"/>
        </w:rPr>
      </w:pPr>
      <w:r w:rsidRPr="003920B6">
        <w:rPr>
          <w:rFonts w:ascii="Times New Roman" w:hAnsi="Times New Roman"/>
          <w:sz w:val="28"/>
          <w:szCs w:val="28"/>
        </w:rPr>
        <w:t>Базовые понятия мнемотехники: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от частей к целому (основной принцип мнемотехники);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естественные ассоциации;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искусственные ассоциации;</w:t>
      </w:r>
    </w:p>
    <w:p w:rsidR="00094278" w:rsidRPr="003920B6" w:rsidRDefault="00094278" w:rsidP="00094278">
      <w:pPr>
        <w:pStyle w:val="ac"/>
        <w:numPr>
          <w:ilvl w:val="0"/>
          <w:numId w:val="13"/>
        </w:numPr>
        <w:tabs>
          <w:tab w:val="left" w:pos="993"/>
        </w:tabs>
        <w:spacing w:before="0" w:beforeAutospacing="0" w:after="0" w:afterAutospacing="0"/>
        <w:ind w:left="0" w:firstLine="709"/>
        <w:jc w:val="both"/>
        <w:rPr>
          <w:sz w:val="28"/>
          <w:szCs w:val="28"/>
        </w:rPr>
      </w:pPr>
      <w:r w:rsidRPr="003920B6">
        <w:rPr>
          <w:sz w:val="28"/>
          <w:szCs w:val="28"/>
        </w:rPr>
        <w:t>навык запоминания;</w:t>
      </w:r>
    </w:p>
    <w:p w:rsidR="00094278" w:rsidRPr="003920B6" w:rsidRDefault="00094278" w:rsidP="00094278">
      <w:pPr>
        <w:pStyle w:val="ac"/>
        <w:numPr>
          <w:ilvl w:val="0"/>
          <w:numId w:val="13"/>
        </w:numPr>
        <w:tabs>
          <w:tab w:val="left" w:pos="567"/>
          <w:tab w:val="left" w:pos="993"/>
        </w:tabs>
        <w:spacing w:before="0" w:beforeAutospacing="0" w:after="0" w:afterAutospacing="0"/>
        <w:ind w:left="0" w:firstLine="709"/>
        <w:jc w:val="both"/>
        <w:rPr>
          <w:sz w:val="28"/>
          <w:szCs w:val="28"/>
        </w:rPr>
      </w:pPr>
      <w:r w:rsidRPr="003920B6">
        <w:rPr>
          <w:sz w:val="28"/>
          <w:szCs w:val="28"/>
        </w:rPr>
        <w:lastRenderedPageBreak/>
        <w:t>обр</w:t>
      </w:r>
      <w:r w:rsidRPr="003920B6">
        <w:rPr>
          <w:bCs/>
          <w:sz w:val="28"/>
          <w:szCs w:val="28"/>
        </w:rPr>
        <w:t>азы, как инструмент для запоминания (опорные образы, ассоциации-комбинации);</w:t>
      </w:r>
    </w:p>
    <w:p w:rsidR="00094278" w:rsidRPr="003920B6" w:rsidRDefault="00094278" w:rsidP="00094278">
      <w:pPr>
        <w:pStyle w:val="ac"/>
        <w:numPr>
          <w:ilvl w:val="0"/>
          <w:numId w:val="13"/>
        </w:numPr>
        <w:tabs>
          <w:tab w:val="left" w:pos="567"/>
          <w:tab w:val="left" w:pos="993"/>
        </w:tabs>
        <w:spacing w:before="0" w:beforeAutospacing="0" w:after="0" w:afterAutospacing="0"/>
        <w:ind w:left="0" w:firstLine="709"/>
        <w:jc w:val="both"/>
        <w:rPr>
          <w:sz w:val="28"/>
          <w:szCs w:val="28"/>
        </w:rPr>
      </w:pPr>
      <w:r w:rsidRPr="003920B6">
        <w:rPr>
          <w:bCs/>
          <w:sz w:val="28"/>
          <w:szCs w:val="28"/>
        </w:rPr>
        <w:t>закрепление в памяти.</w:t>
      </w:r>
    </w:p>
    <w:p w:rsidR="00094278" w:rsidRPr="003920B6" w:rsidRDefault="00094278" w:rsidP="00094278">
      <w:pPr>
        <w:pStyle w:val="1"/>
        <w:shd w:val="clear" w:color="auto" w:fill="auto"/>
        <w:spacing w:before="0" w:after="0" w:line="240" w:lineRule="auto"/>
        <w:ind w:right="-1" w:firstLine="709"/>
        <w:jc w:val="both"/>
        <w:rPr>
          <w:sz w:val="28"/>
          <w:szCs w:val="28"/>
        </w:rPr>
      </w:pPr>
      <w:r w:rsidRPr="003920B6">
        <w:rPr>
          <w:sz w:val="28"/>
          <w:szCs w:val="28"/>
        </w:rPr>
        <w:t xml:space="preserve">Таким образом, использование мнемотехники в процессе обучения дошкольников разнообразным знаниям и умениям имеет огромное значение для их умственного и речевого развития. Приемы мнемотехники служат средством упорядочивания, систематизации имеющегося у ребёнка опыта. Самостоятельное составление </w:t>
      </w:r>
      <w:proofErr w:type="spellStart"/>
      <w:r w:rsidRPr="003920B6">
        <w:rPr>
          <w:sz w:val="28"/>
          <w:szCs w:val="28"/>
        </w:rPr>
        <w:t>мнемотаблиц</w:t>
      </w:r>
      <w:proofErr w:type="spellEnd"/>
      <w:r w:rsidRPr="003920B6">
        <w:rPr>
          <w:sz w:val="28"/>
          <w:szCs w:val="28"/>
        </w:rPr>
        <w:t xml:space="preserve"> свидетельствует о степени </w:t>
      </w:r>
      <w:proofErr w:type="spellStart"/>
      <w:r w:rsidRPr="003920B6">
        <w:rPr>
          <w:sz w:val="28"/>
          <w:szCs w:val="28"/>
        </w:rPr>
        <w:t>сформированности</w:t>
      </w:r>
      <w:proofErr w:type="spellEnd"/>
      <w:r w:rsidRPr="003920B6">
        <w:rPr>
          <w:sz w:val="28"/>
          <w:szCs w:val="28"/>
        </w:rPr>
        <w:t xml:space="preserve"> внутренних, идеальных форм познания, представляющих собой ядро умственных и речевых способностей. По мнению психологов и педагогов, использование предметных, предметно-схематических и графических моделей, выступающих как средство мнемотехники, облегчает процесс освоения связной речи. Модели, передавая строение рассказа, его последовательность, служат своеобразным наглядным планом для создания монологов (пересказов), поэтому они успешно могут использоваться в практике.</w:t>
      </w:r>
    </w:p>
    <w:p w:rsidR="00094278" w:rsidRPr="003920B6" w:rsidRDefault="00094278" w:rsidP="00094278">
      <w:pPr>
        <w:pStyle w:val="a4"/>
        <w:ind w:right="-1" w:firstLine="709"/>
        <w:jc w:val="both"/>
        <w:rPr>
          <w:rFonts w:ascii="Times New Roman" w:hAnsi="Times New Roman"/>
          <w:b/>
          <w:sz w:val="28"/>
          <w:szCs w:val="28"/>
        </w:rPr>
      </w:pPr>
    </w:p>
    <w:p w:rsidR="00094278" w:rsidRPr="003920B6" w:rsidRDefault="00094278" w:rsidP="00094278">
      <w:pPr>
        <w:pStyle w:val="a4"/>
        <w:ind w:right="-1" w:firstLine="709"/>
        <w:jc w:val="both"/>
        <w:rPr>
          <w:rFonts w:ascii="Times New Roman" w:hAnsi="Times New Roman"/>
          <w:b/>
          <w:bCs/>
          <w:sz w:val="28"/>
          <w:szCs w:val="28"/>
        </w:rPr>
      </w:pPr>
      <w:r w:rsidRPr="003920B6">
        <w:rPr>
          <w:rFonts w:ascii="Times New Roman" w:hAnsi="Times New Roman"/>
          <w:b/>
          <w:sz w:val="28"/>
          <w:szCs w:val="28"/>
        </w:rPr>
        <w:t>Выводы по первой главе</w:t>
      </w:r>
    </w:p>
    <w:p w:rsidR="00094278" w:rsidRPr="003920B6" w:rsidRDefault="00094278" w:rsidP="00094278">
      <w:pPr>
        <w:pStyle w:val="a4"/>
        <w:ind w:right="-1" w:firstLine="709"/>
        <w:jc w:val="both"/>
        <w:rPr>
          <w:rFonts w:ascii="Times New Roman" w:hAnsi="Times New Roman"/>
          <w:color w:val="FF0000"/>
          <w:sz w:val="26"/>
          <w:szCs w:val="26"/>
        </w:rPr>
      </w:pPr>
      <w:r w:rsidRPr="003920B6">
        <w:rPr>
          <w:rFonts w:ascii="Times New Roman" w:hAnsi="Times New Roman"/>
          <w:sz w:val="28"/>
          <w:szCs w:val="28"/>
        </w:rPr>
        <w:t xml:space="preserve">Вопрос развития связной монологической речи – это серьёзная научно-методическая проблема, которой уделяется большое внимание в психолого-педагогической литературе. Изучая особенности развития связной монологической речи у дошкольников необходимо отметить, что этот вид речевой деятельности вызывает наибольшие затруднения у детей. Для того чтобы дальнейшее обучение в школе было успешным, необходимо использование нетрадиционных методик для формирования умений и навыков построения связного речевого высказывания, каким и является пересказ. Эта тема достаточно актуальна, так как в настоящее время делается акцент на развитие связной речи у дошкольников, без которого будет затруднено успешное обучение в школе. Очевидна необходимость совершенствования традиционных приемов и методов, а также поиска более новых, более эффективных научно-обоснованных путей развития связной речи у дошкольников. </w:t>
      </w:r>
      <w:r w:rsidRPr="003920B6">
        <w:rPr>
          <w:rFonts w:ascii="Times New Roman" w:hAnsi="Times New Roman"/>
          <w:sz w:val="26"/>
          <w:szCs w:val="26"/>
        </w:rPr>
        <w:t>Одной из таких методик, на наш взгляд, является мнемотехника.</w:t>
      </w:r>
    </w:p>
    <w:p w:rsidR="00094278" w:rsidRPr="003920B6" w:rsidRDefault="00094278" w:rsidP="00094278">
      <w:pPr>
        <w:pStyle w:val="a4"/>
        <w:ind w:right="-1" w:firstLine="709"/>
        <w:jc w:val="both"/>
        <w:rPr>
          <w:rFonts w:ascii="Times New Roman" w:hAnsi="Times New Roman"/>
          <w:sz w:val="28"/>
          <w:szCs w:val="28"/>
        </w:rPr>
      </w:pPr>
    </w:p>
    <w:p w:rsidR="00094278" w:rsidRPr="003920B6" w:rsidRDefault="00094278" w:rsidP="00094278">
      <w:pPr>
        <w:pStyle w:val="a4"/>
        <w:ind w:right="-1" w:firstLine="709"/>
        <w:jc w:val="both"/>
        <w:rPr>
          <w:rFonts w:ascii="Times New Roman" w:hAnsi="Times New Roman"/>
          <w:b/>
          <w:sz w:val="28"/>
          <w:szCs w:val="28"/>
        </w:rPr>
      </w:pPr>
    </w:p>
    <w:p w:rsidR="00094278" w:rsidRPr="003920B6" w:rsidRDefault="00094278" w:rsidP="00094278">
      <w:pPr>
        <w:pStyle w:val="a4"/>
        <w:ind w:right="-1" w:firstLine="709"/>
        <w:jc w:val="both"/>
        <w:rPr>
          <w:rFonts w:ascii="Times New Roman" w:hAnsi="Times New Roman"/>
          <w:b/>
          <w:sz w:val="28"/>
          <w:szCs w:val="28"/>
        </w:rPr>
      </w:pPr>
    </w:p>
    <w:p w:rsidR="00094278" w:rsidRPr="003920B6" w:rsidRDefault="00094278" w:rsidP="00094278">
      <w:pPr>
        <w:pStyle w:val="a4"/>
        <w:ind w:right="-1" w:firstLine="709"/>
        <w:jc w:val="both"/>
        <w:rPr>
          <w:rFonts w:ascii="Times New Roman" w:hAnsi="Times New Roman"/>
          <w:b/>
          <w:sz w:val="28"/>
          <w:szCs w:val="28"/>
        </w:rPr>
      </w:pPr>
    </w:p>
    <w:p w:rsidR="00094278" w:rsidRPr="003920B6" w:rsidRDefault="00094278" w:rsidP="00094278">
      <w:pPr>
        <w:pStyle w:val="a4"/>
        <w:ind w:right="-1" w:firstLine="709"/>
        <w:jc w:val="center"/>
        <w:rPr>
          <w:rFonts w:ascii="Times New Roman" w:hAnsi="Times New Roman"/>
          <w:sz w:val="28"/>
          <w:szCs w:val="28"/>
        </w:rPr>
      </w:pPr>
      <w:r w:rsidRPr="003920B6">
        <w:rPr>
          <w:rFonts w:ascii="Times New Roman" w:hAnsi="Times New Roman"/>
          <w:b/>
          <w:sz w:val="28"/>
          <w:szCs w:val="28"/>
        </w:rPr>
        <w:br w:type="page"/>
      </w:r>
      <w:r w:rsidRPr="003920B6">
        <w:rPr>
          <w:rFonts w:ascii="Times New Roman" w:hAnsi="Times New Roman"/>
          <w:b/>
          <w:sz w:val="28"/>
          <w:szCs w:val="28"/>
        </w:rPr>
        <w:lastRenderedPageBreak/>
        <w:t>ГЛАВА 2. СОДЕРЖАНИЕ РАБОТЫ ПО ОБУЧЕНИЮ ДЕТЕЙ СТАРШЕГО ДОШКОЛЬНОГО ВОЗРАСТА ПЕРЕСКАЗУ С ИСПОЛЬЗОВАНИЕМ ПРИЕМОВ МНЕМОТЕХНИКИ</w:t>
      </w:r>
    </w:p>
    <w:p w:rsidR="00094278" w:rsidRPr="003920B6" w:rsidRDefault="00094278" w:rsidP="00094278">
      <w:pPr>
        <w:autoSpaceDE w:val="0"/>
        <w:autoSpaceDN w:val="0"/>
        <w:adjustRightInd w:val="0"/>
        <w:spacing w:after="0" w:line="240" w:lineRule="auto"/>
        <w:ind w:firstLine="709"/>
        <w:jc w:val="both"/>
        <w:rPr>
          <w:rFonts w:ascii="Times New Roman" w:hAnsi="Times New Roman"/>
          <w:b/>
          <w:sz w:val="28"/>
          <w:szCs w:val="28"/>
        </w:rPr>
      </w:pPr>
    </w:p>
    <w:p w:rsidR="00094278" w:rsidRPr="003920B6" w:rsidRDefault="00094278" w:rsidP="00094278">
      <w:pPr>
        <w:pStyle w:val="a4"/>
        <w:jc w:val="center"/>
        <w:rPr>
          <w:rFonts w:ascii="Times New Roman" w:hAnsi="Times New Roman"/>
          <w:b/>
          <w:sz w:val="28"/>
          <w:szCs w:val="28"/>
        </w:rPr>
      </w:pPr>
      <w:r w:rsidRPr="003920B6">
        <w:rPr>
          <w:rFonts w:ascii="Times New Roman" w:hAnsi="Times New Roman"/>
          <w:b/>
          <w:sz w:val="28"/>
          <w:szCs w:val="28"/>
        </w:rPr>
        <w:t xml:space="preserve">2.1. Изучение уровня </w:t>
      </w:r>
      <w:proofErr w:type="spellStart"/>
      <w:r w:rsidRPr="003920B6">
        <w:rPr>
          <w:rFonts w:ascii="Times New Roman" w:hAnsi="Times New Roman"/>
          <w:b/>
          <w:sz w:val="28"/>
          <w:szCs w:val="28"/>
        </w:rPr>
        <w:t>сформированности</w:t>
      </w:r>
      <w:proofErr w:type="spellEnd"/>
      <w:r w:rsidRPr="003920B6">
        <w:rPr>
          <w:rFonts w:ascii="Times New Roman" w:hAnsi="Times New Roman"/>
          <w:b/>
          <w:sz w:val="28"/>
          <w:szCs w:val="28"/>
        </w:rPr>
        <w:t xml:space="preserve"> умений детей старшего дошкольного возраста пересказывать текст</w:t>
      </w:r>
    </w:p>
    <w:p w:rsidR="00094278" w:rsidRPr="003920B6" w:rsidRDefault="00094278" w:rsidP="00094278">
      <w:pPr>
        <w:pStyle w:val="a4"/>
        <w:tabs>
          <w:tab w:val="left" w:pos="1100"/>
        </w:tabs>
        <w:ind w:firstLine="709"/>
        <w:jc w:val="both"/>
        <w:rPr>
          <w:rFonts w:ascii="Times New Roman" w:hAnsi="Times New Roman"/>
          <w:sz w:val="28"/>
          <w:szCs w:val="28"/>
          <w:shd w:val="clear" w:color="auto" w:fill="FFFFFF"/>
        </w:rPr>
      </w:pP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Работа по обучению старших дошкольников пересказу с использованием мнемотехнических приемов была опробована в группе оздоровительной направленности воспитанников от 5 до 6 лет.</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На данном этапе работы предусматривалось решение следующих </w:t>
      </w:r>
      <w:r w:rsidRPr="003920B6">
        <w:rPr>
          <w:rFonts w:ascii="Times New Roman" w:hAnsi="Times New Roman"/>
          <w:b/>
          <w:sz w:val="28"/>
          <w:szCs w:val="28"/>
        </w:rPr>
        <w:t>задач</w:t>
      </w:r>
      <w:r w:rsidRPr="003920B6">
        <w:rPr>
          <w:rFonts w:ascii="Times New Roman" w:hAnsi="Times New Roman"/>
          <w:sz w:val="28"/>
          <w:szCs w:val="28"/>
        </w:rPr>
        <w:t>:</w:t>
      </w:r>
    </w:p>
    <w:p w:rsidR="00094278" w:rsidRPr="003920B6" w:rsidRDefault="00094278" w:rsidP="00094278">
      <w:pPr>
        <w:numPr>
          <w:ilvl w:val="0"/>
          <w:numId w:val="14"/>
        </w:numPr>
        <w:tabs>
          <w:tab w:val="left" w:pos="1134"/>
        </w:tabs>
        <w:spacing w:after="0" w:line="240" w:lineRule="auto"/>
        <w:ind w:left="0" w:firstLine="709"/>
        <w:jc w:val="both"/>
        <w:rPr>
          <w:rFonts w:ascii="Times New Roman" w:hAnsi="Times New Roman"/>
          <w:sz w:val="28"/>
          <w:szCs w:val="28"/>
        </w:rPr>
      </w:pPr>
      <w:r w:rsidRPr="003920B6">
        <w:rPr>
          <w:rFonts w:ascii="Times New Roman" w:hAnsi="Times New Roman"/>
          <w:sz w:val="28"/>
          <w:szCs w:val="28"/>
        </w:rPr>
        <w:t xml:space="preserve">Определить критерии, показатели и уровни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детей старшего дошкольного возраста пересказывать текст.</w:t>
      </w:r>
    </w:p>
    <w:p w:rsidR="00094278" w:rsidRPr="003920B6" w:rsidRDefault="00094278" w:rsidP="00094278">
      <w:pPr>
        <w:numPr>
          <w:ilvl w:val="0"/>
          <w:numId w:val="14"/>
        </w:numPr>
        <w:tabs>
          <w:tab w:val="left" w:pos="1134"/>
        </w:tabs>
        <w:spacing w:after="0" w:line="240" w:lineRule="auto"/>
        <w:ind w:left="0" w:firstLine="709"/>
        <w:jc w:val="both"/>
        <w:rPr>
          <w:rFonts w:ascii="Times New Roman" w:hAnsi="Times New Roman"/>
          <w:sz w:val="28"/>
          <w:szCs w:val="28"/>
        </w:rPr>
      </w:pPr>
      <w:r w:rsidRPr="003920B6">
        <w:rPr>
          <w:rFonts w:ascii="Times New Roman" w:hAnsi="Times New Roman"/>
          <w:sz w:val="28"/>
          <w:szCs w:val="28"/>
        </w:rPr>
        <w:t xml:space="preserve">Выявить исходный уровень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Анализ литературных источников позволил выявить ряд особенностей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и выделить ее уровневые характеристики.</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Для диагностики уровня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умений детей составлять пересказ текста была использована авторская методика В.П. </w:t>
      </w:r>
      <w:proofErr w:type="spellStart"/>
      <w:r w:rsidRPr="003920B6">
        <w:rPr>
          <w:rFonts w:ascii="Times New Roman" w:hAnsi="Times New Roman"/>
          <w:sz w:val="28"/>
          <w:szCs w:val="28"/>
        </w:rPr>
        <w:t>Глухова</w:t>
      </w:r>
      <w:proofErr w:type="spellEnd"/>
      <w:r w:rsidRPr="003920B6">
        <w:rPr>
          <w:rFonts w:ascii="Times New Roman" w:hAnsi="Times New Roman"/>
          <w:sz w:val="28"/>
          <w:szCs w:val="28"/>
        </w:rPr>
        <w:t>.</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Анализ выполнения заданий предусматривал дифференциацию характера испытываемых детьми трудностей, которые оценивались по нескольким критериям (</w:t>
      </w:r>
      <w:proofErr w:type="gramStart"/>
      <w:r w:rsidRPr="003920B6">
        <w:rPr>
          <w:rFonts w:ascii="Times New Roman" w:hAnsi="Times New Roman"/>
          <w:sz w:val="28"/>
          <w:szCs w:val="28"/>
        </w:rPr>
        <w:t>см</w:t>
      </w:r>
      <w:proofErr w:type="gramEnd"/>
      <w:r w:rsidRPr="003920B6">
        <w:rPr>
          <w:rFonts w:ascii="Times New Roman" w:hAnsi="Times New Roman"/>
          <w:sz w:val="28"/>
          <w:szCs w:val="28"/>
        </w:rPr>
        <w:t>. таблицу 1):</w:t>
      </w:r>
    </w:p>
    <w:p w:rsidR="00094278" w:rsidRPr="003920B6" w:rsidRDefault="00094278" w:rsidP="00094278">
      <w:pPr>
        <w:pStyle w:val="ac"/>
        <w:numPr>
          <w:ilvl w:val="3"/>
          <w:numId w:val="15"/>
        </w:numPr>
        <w:tabs>
          <w:tab w:val="left" w:pos="1134"/>
        </w:tabs>
        <w:spacing w:before="0" w:beforeAutospacing="0" w:after="0" w:afterAutospacing="0"/>
        <w:ind w:left="0" w:firstLine="709"/>
        <w:jc w:val="both"/>
        <w:rPr>
          <w:sz w:val="28"/>
          <w:szCs w:val="28"/>
        </w:rPr>
      </w:pPr>
      <w:r w:rsidRPr="003920B6">
        <w:rPr>
          <w:sz w:val="28"/>
          <w:szCs w:val="28"/>
        </w:rPr>
        <w:t>Смысловая целостность.</w:t>
      </w:r>
    </w:p>
    <w:p w:rsidR="00094278" w:rsidRPr="003920B6" w:rsidRDefault="00094278" w:rsidP="00094278">
      <w:pPr>
        <w:pStyle w:val="ac"/>
        <w:numPr>
          <w:ilvl w:val="3"/>
          <w:numId w:val="15"/>
        </w:numPr>
        <w:tabs>
          <w:tab w:val="left" w:pos="1134"/>
        </w:tabs>
        <w:spacing w:before="0" w:beforeAutospacing="0" w:after="0" w:afterAutospacing="0"/>
        <w:ind w:left="0" w:firstLine="709"/>
        <w:jc w:val="both"/>
        <w:rPr>
          <w:sz w:val="28"/>
          <w:szCs w:val="28"/>
        </w:rPr>
      </w:pPr>
      <w:r w:rsidRPr="003920B6">
        <w:rPr>
          <w:sz w:val="28"/>
          <w:szCs w:val="28"/>
        </w:rPr>
        <w:t>Лексико-грамматическое оформление.</w:t>
      </w:r>
    </w:p>
    <w:p w:rsidR="00094278" w:rsidRPr="003920B6" w:rsidRDefault="00094278" w:rsidP="00094278">
      <w:pPr>
        <w:pStyle w:val="ac"/>
        <w:numPr>
          <w:ilvl w:val="3"/>
          <w:numId w:val="15"/>
        </w:numPr>
        <w:tabs>
          <w:tab w:val="left" w:pos="1134"/>
        </w:tabs>
        <w:spacing w:before="0" w:beforeAutospacing="0" w:after="0" w:afterAutospacing="0"/>
        <w:ind w:left="0" w:firstLine="709"/>
        <w:jc w:val="both"/>
        <w:rPr>
          <w:sz w:val="28"/>
          <w:szCs w:val="28"/>
        </w:rPr>
      </w:pPr>
      <w:r w:rsidRPr="003920B6">
        <w:rPr>
          <w:sz w:val="28"/>
          <w:szCs w:val="28"/>
        </w:rPr>
        <w:t>Самостоятельность выполнения.</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b/>
          <w:sz w:val="28"/>
          <w:szCs w:val="28"/>
        </w:rPr>
        <w:t>Цель:</w:t>
      </w:r>
      <w:r w:rsidRPr="003920B6">
        <w:rPr>
          <w:rFonts w:ascii="Times New Roman" w:hAnsi="Times New Roman"/>
          <w:sz w:val="28"/>
          <w:szCs w:val="28"/>
        </w:rPr>
        <w:t xml:space="preserve"> выявить возможности детей воспроизводить небольшой по объему и простой по структуре литературный текст.</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Оборудование: короткие рассказы.</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Инструкция: «Перескажи сказку».</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Примечание: При анализе составленных пересказов особое внимание обращалось на полноту передачи содержания текста, наличие смысловых пропусков, повторов, соблюдение логической последовательности изложения, а также наличие смысловой и синтаксической связи между предложениями, частями рассказа и др.</w:t>
      </w:r>
    </w:p>
    <w:p w:rsidR="00094278" w:rsidRPr="003920B6" w:rsidRDefault="00094278" w:rsidP="00094278">
      <w:pPr>
        <w:spacing w:after="0" w:line="360" w:lineRule="auto"/>
        <w:ind w:firstLine="709"/>
        <w:jc w:val="right"/>
        <w:rPr>
          <w:rFonts w:ascii="Times New Roman" w:hAnsi="Times New Roman"/>
        </w:rPr>
      </w:pPr>
      <w:r w:rsidRPr="003920B6">
        <w:rPr>
          <w:rFonts w:ascii="Times New Roman" w:hAnsi="Times New Roman"/>
        </w:rPr>
        <w:t>Таблица 1</w:t>
      </w:r>
    </w:p>
    <w:p w:rsidR="00094278" w:rsidRPr="003920B6" w:rsidRDefault="00094278" w:rsidP="00094278">
      <w:pPr>
        <w:spacing w:after="0" w:line="360" w:lineRule="auto"/>
        <w:jc w:val="center"/>
        <w:rPr>
          <w:rFonts w:ascii="Times New Roman" w:hAnsi="Times New Roman"/>
          <w:b/>
          <w:sz w:val="24"/>
          <w:szCs w:val="24"/>
        </w:rPr>
      </w:pPr>
      <w:r w:rsidRPr="003920B6">
        <w:rPr>
          <w:rFonts w:ascii="Times New Roman" w:hAnsi="Times New Roman"/>
          <w:b/>
          <w:sz w:val="24"/>
          <w:szCs w:val="24"/>
        </w:rPr>
        <w:t xml:space="preserve">Дифференцированные критерии и показатели оценки </w:t>
      </w:r>
      <w:proofErr w:type="spellStart"/>
      <w:r w:rsidRPr="003920B6">
        <w:rPr>
          <w:rFonts w:ascii="Times New Roman" w:hAnsi="Times New Roman"/>
          <w:b/>
          <w:sz w:val="24"/>
          <w:szCs w:val="24"/>
        </w:rPr>
        <w:t>сформированности</w:t>
      </w:r>
      <w:proofErr w:type="spellEnd"/>
      <w:r w:rsidRPr="003920B6">
        <w:rPr>
          <w:rFonts w:ascii="Times New Roman" w:hAnsi="Times New Roman"/>
          <w:b/>
          <w:sz w:val="24"/>
          <w:szCs w:val="24"/>
        </w:rPr>
        <w:t xml:space="preserve"> умения старших дошкольников пересказывать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244"/>
        <w:gridCol w:w="1383"/>
      </w:tblGrid>
      <w:tr w:rsidR="00094278" w:rsidRPr="003C7280" w:rsidTr="00E54659">
        <w:trPr>
          <w:trHeight w:val="449"/>
        </w:trPr>
        <w:tc>
          <w:tcPr>
            <w:tcW w:w="2802" w:type="dxa"/>
            <w:vAlign w:val="center"/>
          </w:tcPr>
          <w:p w:rsidR="00094278" w:rsidRPr="003C7280" w:rsidRDefault="00094278" w:rsidP="00E54659">
            <w:pPr>
              <w:spacing w:after="0" w:line="240" w:lineRule="auto"/>
              <w:jc w:val="center"/>
              <w:rPr>
                <w:rFonts w:ascii="Times New Roman" w:hAnsi="Times New Roman"/>
                <w:b/>
                <w:sz w:val="24"/>
                <w:szCs w:val="24"/>
                <w:u w:val="single"/>
              </w:rPr>
            </w:pPr>
            <w:r w:rsidRPr="003C7280">
              <w:rPr>
                <w:rFonts w:ascii="Times New Roman" w:hAnsi="Times New Roman"/>
                <w:b/>
                <w:sz w:val="24"/>
                <w:szCs w:val="24"/>
              </w:rPr>
              <w:t>Критерии</w:t>
            </w:r>
          </w:p>
        </w:tc>
        <w:tc>
          <w:tcPr>
            <w:tcW w:w="5244" w:type="dxa"/>
            <w:vAlign w:val="center"/>
          </w:tcPr>
          <w:p w:rsidR="00094278" w:rsidRPr="003C7280" w:rsidRDefault="00094278" w:rsidP="00E54659">
            <w:pPr>
              <w:spacing w:after="0" w:line="240" w:lineRule="auto"/>
              <w:jc w:val="center"/>
              <w:rPr>
                <w:rFonts w:ascii="Times New Roman" w:hAnsi="Times New Roman"/>
                <w:b/>
                <w:sz w:val="24"/>
                <w:szCs w:val="24"/>
              </w:rPr>
            </w:pPr>
            <w:r w:rsidRPr="003C7280">
              <w:rPr>
                <w:rFonts w:ascii="Times New Roman" w:hAnsi="Times New Roman"/>
                <w:b/>
                <w:sz w:val="24"/>
                <w:szCs w:val="24"/>
              </w:rPr>
              <w:t>Показатели</w:t>
            </w:r>
          </w:p>
        </w:tc>
        <w:tc>
          <w:tcPr>
            <w:tcW w:w="1383" w:type="dxa"/>
            <w:vAlign w:val="center"/>
          </w:tcPr>
          <w:p w:rsidR="00094278" w:rsidRPr="003C7280" w:rsidRDefault="00094278" w:rsidP="00E54659">
            <w:pPr>
              <w:spacing w:after="0" w:line="240" w:lineRule="auto"/>
              <w:jc w:val="center"/>
              <w:rPr>
                <w:rFonts w:ascii="Times New Roman" w:hAnsi="Times New Roman"/>
                <w:b/>
                <w:sz w:val="24"/>
                <w:szCs w:val="24"/>
              </w:rPr>
            </w:pPr>
            <w:r w:rsidRPr="003C7280">
              <w:rPr>
                <w:rFonts w:ascii="Times New Roman" w:hAnsi="Times New Roman"/>
                <w:b/>
                <w:sz w:val="24"/>
                <w:szCs w:val="24"/>
              </w:rPr>
              <w:t>Балл</w:t>
            </w:r>
          </w:p>
        </w:tc>
      </w:tr>
      <w:tr w:rsidR="00094278" w:rsidRPr="003C7280" w:rsidTr="00E54659">
        <w:tc>
          <w:tcPr>
            <w:tcW w:w="2802" w:type="dxa"/>
            <w:vMerge w:val="restart"/>
          </w:tcPr>
          <w:p w:rsidR="00094278" w:rsidRPr="003920B6" w:rsidRDefault="00094278" w:rsidP="00E54659">
            <w:pPr>
              <w:pStyle w:val="ac"/>
              <w:numPr>
                <w:ilvl w:val="0"/>
                <w:numId w:val="16"/>
              </w:numPr>
              <w:tabs>
                <w:tab w:val="clear" w:pos="1035"/>
              </w:tabs>
              <w:spacing w:before="0" w:beforeAutospacing="0" w:after="0" w:afterAutospacing="0"/>
              <w:ind w:left="284" w:hanging="250"/>
            </w:pPr>
            <w:r w:rsidRPr="003920B6">
              <w:t>Смысловая целостность</w:t>
            </w: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полностью передается содержание текста, соблюдается связность и последовательность изложения</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4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смысловые звенья воспроизведены с незначительными сокращениями</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3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отмечаются пропуски отдельных моментов действия или целого фрагмента, неоднократные нарушения связности изложения, единичные смысловые несоответствия</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2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связность изложения значительно нарушена, отмечаются пропуски частей текста, смысловые ошибки, нарушается последовательность изложения</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1 балл</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задание не выполнено</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0 баллов</w:t>
            </w:r>
          </w:p>
        </w:tc>
      </w:tr>
      <w:tr w:rsidR="00094278" w:rsidRPr="003C7280" w:rsidTr="00E54659">
        <w:tc>
          <w:tcPr>
            <w:tcW w:w="2802" w:type="dxa"/>
            <w:vMerge w:val="restart"/>
          </w:tcPr>
          <w:p w:rsidR="00094278" w:rsidRPr="003920B6" w:rsidRDefault="00094278" w:rsidP="00E54659">
            <w:pPr>
              <w:pStyle w:val="ac"/>
              <w:numPr>
                <w:ilvl w:val="0"/>
                <w:numId w:val="16"/>
              </w:numPr>
              <w:tabs>
                <w:tab w:val="clear" w:pos="1035"/>
              </w:tabs>
              <w:spacing w:before="0" w:beforeAutospacing="0" w:after="0" w:afterAutospacing="0"/>
              <w:ind w:left="284" w:hanging="250"/>
            </w:pPr>
            <w:r w:rsidRPr="003920B6">
              <w:t>Лексико-грамматическое оформление</w:t>
            </w: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в основном соблюдаются грамматические нормы родного языка</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4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 xml:space="preserve">пересказ не содержит </w:t>
            </w:r>
            <w:proofErr w:type="spellStart"/>
            <w:r w:rsidRPr="003C7280">
              <w:rPr>
                <w:rFonts w:ascii="Times New Roman" w:hAnsi="Times New Roman"/>
                <w:sz w:val="24"/>
                <w:szCs w:val="24"/>
              </w:rPr>
              <w:t>аграмматизмов</w:t>
            </w:r>
            <w:proofErr w:type="spellEnd"/>
            <w:r w:rsidRPr="003C7280">
              <w:rPr>
                <w:rFonts w:ascii="Times New Roman" w:hAnsi="Times New Roman"/>
                <w:sz w:val="24"/>
                <w:szCs w:val="24"/>
              </w:rPr>
              <w:t>, но наблюдается стереотипность оформления высказываний, поиск слов, отдельные близкие словесные замены</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3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единичные нарушения структуры предложений</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2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 xml:space="preserve">отмечаются стойкие </w:t>
            </w:r>
            <w:proofErr w:type="spellStart"/>
            <w:r w:rsidRPr="003C7280">
              <w:rPr>
                <w:rFonts w:ascii="Times New Roman" w:hAnsi="Times New Roman"/>
                <w:sz w:val="24"/>
                <w:szCs w:val="24"/>
              </w:rPr>
              <w:t>аграмматизмы</w:t>
            </w:r>
            <w:proofErr w:type="spellEnd"/>
            <w:r w:rsidRPr="003C7280">
              <w:rPr>
                <w:rFonts w:ascii="Times New Roman" w:hAnsi="Times New Roman"/>
                <w:sz w:val="24"/>
                <w:szCs w:val="24"/>
              </w:rPr>
              <w:t>, повторы, неадекватное использование слов</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1 балл</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пересказ не оформлен</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0 баллов</w:t>
            </w:r>
          </w:p>
        </w:tc>
      </w:tr>
      <w:tr w:rsidR="00094278" w:rsidRPr="003C7280" w:rsidTr="00E54659">
        <w:tc>
          <w:tcPr>
            <w:tcW w:w="2802" w:type="dxa"/>
            <w:vMerge w:val="restart"/>
          </w:tcPr>
          <w:p w:rsidR="00094278" w:rsidRPr="003920B6" w:rsidRDefault="00094278" w:rsidP="00E54659">
            <w:pPr>
              <w:pStyle w:val="ac"/>
              <w:numPr>
                <w:ilvl w:val="0"/>
                <w:numId w:val="16"/>
              </w:numPr>
              <w:tabs>
                <w:tab w:val="clear" w:pos="1035"/>
              </w:tabs>
              <w:spacing w:before="0" w:beforeAutospacing="0" w:after="0" w:afterAutospacing="0"/>
              <w:ind w:left="284" w:hanging="250"/>
            </w:pPr>
            <w:r w:rsidRPr="003920B6">
              <w:t>Самостоятельность выполнения</w:t>
            </w: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пересказ составлен самостоятельно после первого предъявления</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4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пересказ составлен с минимальной помощью (побуждения, стимулирующие вопросы)</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3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используются повторные наводящие вопросы</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2 балла</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пересказ составлен по наводящим вопросам</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1 балл</w:t>
            </w:r>
          </w:p>
        </w:tc>
      </w:tr>
      <w:tr w:rsidR="00094278" w:rsidRPr="003C7280" w:rsidTr="00E54659">
        <w:tc>
          <w:tcPr>
            <w:tcW w:w="2802" w:type="dxa"/>
            <w:vMerge/>
          </w:tcPr>
          <w:p w:rsidR="00094278" w:rsidRPr="003C7280" w:rsidRDefault="00094278" w:rsidP="00E54659">
            <w:pPr>
              <w:spacing w:after="0" w:line="240" w:lineRule="auto"/>
              <w:rPr>
                <w:rFonts w:ascii="Times New Roman" w:hAnsi="Times New Roman"/>
                <w:sz w:val="24"/>
                <w:szCs w:val="24"/>
              </w:rPr>
            </w:pPr>
          </w:p>
        </w:tc>
        <w:tc>
          <w:tcPr>
            <w:tcW w:w="5244" w:type="dxa"/>
          </w:tcPr>
          <w:p w:rsidR="00094278" w:rsidRPr="003C7280" w:rsidRDefault="00094278" w:rsidP="00E54659">
            <w:pPr>
              <w:spacing w:after="0" w:line="240" w:lineRule="auto"/>
              <w:rPr>
                <w:rFonts w:ascii="Times New Roman" w:hAnsi="Times New Roman"/>
                <w:sz w:val="24"/>
                <w:szCs w:val="24"/>
              </w:rPr>
            </w:pPr>
            <w:r w:rsidRPr="003C7280">
              <w:rPr>
                <w:rFonts w:ascii="Times New Roman" w:hAnsi="Times New Roman"/>
                <w:sz w:val="24"/>
                <w:szCs w:val="24"/>
              </w:rPr>
              <w:t>задание не выполнено</w:t>
            </w:r>
          </w:p>
        </w:tc>
        <w:tc>
          <w:tcPr>
            <w:tcW w:w="138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0 баллов</w:t>
            </w:r>
          </w:p>
        </w:tc>
      </w:tr>
    </w:tbl>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На основе совокупности выделенных критериев были определены следующие уровни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b/>
          <w:sz w:val="28"/>
          <w:szCs w:val="28"/>
        </w:rPr>
        <w:t>Низкий уровень (0 – 5 баллов).</w:t>
      </w:r>
      <w:r w:rsidRPr="003920B6">
        <w:rPr>
          <w:rFonts w:ascii="Times New Roman" w:hAnsi="Times New Roman"/>
          <w:sz w:val="28"/>
          <w:szCs w:val="28"/>
        </w:rPr>
        <w:t xml:space="preserve"> Испытуемые данной группы отличаются неумением последовательно и связно излагать текст. В речи </w:t>
      </w:r>
      <w:r w:rsidRPr="003920B6">
        <w:rPr>
          <w:rFonts w:ascii="Times New Roman" w:hAnsi="Times New Roman"/>
          <w:sz w:val="28"/>
          <w:szCs w:val="24"/>
        </w:rPr>
        <w:t xml:space="preserve">отмечаются стойкие </w:t>
      </w:r>
      <w:proofErr w:type="spellStart"/>
      <w:r w:rsidRPr="003920B6">
        <w:rPr>
          <w:rFonts w:ascii="Times New Roman" w:hAnsi="Times New Roman"/>
          <w:sz w:val="28"/>
          <w:szCs w:val="24"/>
        </w:rPr>
        <w:t>аграмматизмы</w:t>
      </w:r>
      <w:proofErr w:type="spellEnd"/>
      <w:r w:rsidRPr="003920B6">
        <w:rPr>
          <w:rFonts w:ascii="Times New Roman" w:hAnsi="Times New Roman"/>
          <w:sz w:val="28"/>
          <w:szCs w:val="24"/>
        </w:rPr>
        <w:t xml:space="preserve">, повторы. Пересказ составлен только по наводящим вопросам либо ребенок не может составить пересказ вообще. </w:t>
      </w:r>
      <w:r w:rsidRPr="003920B6">
        <w:rPr>
          <w:rFonts w:ascii="Times New Roman" w:hAnsi="Times New Roman"/>
          <w:sz w:val="32"/>
          <w:szCs w:val="28"/>
          <w:highlight w:val="yellow"/>
        </w:rPr>
        <w:t xml:space="preserve"> </w:t>
      </w:r>
    </w:p>
    <w:p w:rsidR="00094278" w:rsidRPr="003920B6" w:rsidRDefault="00094278" w:rsidP="00094278">
      <w:pPr>
        <w:spacing w:after="0" w:line="240" w:lineRule="auto"/>
        <w:ind w:firstLine="709"/>
        <w:jc w:val="both"/>
        <w:rPr>
          <w:rFonts w:ascii="Times New Roman" w:hAnsi="Times New Roman"/>
          <w:sz w:val="32"/>
          <w:szCs w:val="28"/>
          <w:highlight w:val="yellow"/>
        </w:rPr>
      </w:pPr>
      <w:r w:rsidRPr="003920B6">
        <w:rPr>
          <w:rFonts w:ascii="Times New Roman" w:hAnsi="Times New Roman"/>
          <w:b/>
          <w:sz w:val="28"/>
          <w:szCs w:val="24"/>
        </w:rPr>
        <w:t>Средний уровень (6 – 9 баллов).</w:t>
      </w:r>
      <w:r w:rsidRPr="003920B6">
        <w:rPr>
          <w:rFonts w:ascii="Times New Roman" w:hAnsi="Times New Roman"/>
          <w:sz w:val="28"/>
          <w:szCs w:val="24"/>
        </w:rPr>
        <w:t xml:space="preserve"> Дети этого уровня в пересказе</w:t>
      </w:r>
      <w:r w:rsidRPr="003920B6">
        <w:rPr>
          <w:rFonts w:ascii="Times New Roman" w:hAnsi="Times New Roman"/>
          <w:sz w:val="28"/>
          <w:szCs w:val="28"/>
          <w:highlight w:val="yellow"/>
        </w:rPr>
        <w:t xml:space="preserve"> </w:t>
      </w:r>
      <w:r w:rsidRPr="003920B6">
        <w:rPr>
          <w:rFonts w:ascii="Times New Roman" w:hAnsi="Times New Roman"/>
          <w:sz w:val="28"/>
          <w:szCs w:val="24"/>
        </w:rPr>
        <w:t xml:space="preserve">воспроизводят смысловые звенья  с незначительными сокращениями, пересказ не содержит </w:t>
      </w:r>
      <w:proofErr w:type="spellStart"/>
      <w:r w:rsidRPr="003920B6">
        <w:rPr>
          <w:rFonts w:ascii="Times New Roman" w:hAnsi="Times New Roman"/>
          <w:sz w:val="28"/>
          <w:szCs w:val="24"/>
        </w:rPr>
        <w:t>аграмматизмов</w:t>
      </w:r>
      <w:proofErr w:type="spellEnd"/>
      <w:r w:rsidRPr="003920B6">
        <w:rPr>
          <w:rFonts w:ascii="Times New Roman" w:hAnsi="Times New Roman"/>
          <w:sz w:val="28"/>
          <w:szCs w:val="24"/>
        </w:rPr>
        <w:t xml:space="preserve">, используются отдельные близкие словесные замены. Пересказ составлен с минимальной помощью взрослого. </w:t>
      </w:r>
    </w:p>
    <w:p w:rsidR="00094278" w:rsidRPr="003920B6" w:rsidRDefault="00094278" w:rsidP="00094278">
      <w:pPr>
        <w:spacing w:after="0" w:line="240" w:lineRule="auto"/>
        <w:ind w:firstLine="709"/>
        <w:jc w:val="both"/>
        <w:rPr>
          <w:rFonts w:ascii="Times New Roman" w:hAnsi="Times New Roman"/>
          <w:sz w:val="28"/>
          <w:szCs w:val="24"/>
        </w:rPr>
      </w:pPr>
      <w:r w:rsidRPr="003920B6">
        <w:rPr>
          <w:rFonts w:ascii="Times New Roman" w:hAnsi="Times New Roman"/>
          <w:b/>
          <w:sz w:val="28"/>
          <w:szCs w:val="28"/>
        </w:rPr>
        <w:t>Высокий уровень (10 – 12 баллов).</w:t>
      </w:r>
      <w:r w:rsidRPr="003920B6">
        <w:rPr>
          <w:rFonts w:ascii="Times New Roman" w:hAnsi="Times New Roman"/>
          <w:sz w:val="28"/>
          <w:szCs w:val="28"/>
        </w:rPr>
        <w:t xml:space="preserve"> Дети этого уровня умеют осознанно действовать в составлении пересказа без помощи взрослого, </w:t>
      </w:r>
      <w:r w:rsidRPr="003920B6">
        <w:rPr>
          <w:rFonts w:ascii="Times New Roman" w:hAnsi="Times New Roman"/>
          <w:sz w:val="28"/>
          <w:szCs w:val="24"/>
        </w:rPr>
        <w:t xml:space="preserve">полностью передавая содержание текста. Соблюдают грамматические нормы родного языка, связность и последовательность изложения текста.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Обследовано 19 воспитанников 5-6 лет группы оздоровительной направленности. Результаты проверочных заданий по показателям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фиксировались в протоколе.</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Совокупность количественных и качественных показателей, полученных в результате комплекса заданий педагогического исследования, позволили нам распределить детей по уровням. В процентном соотношении уровни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w:t>
      </w:r>
      <w:proofErr w:type="gramStart"/>
      <w:r w:rsidRPr="003920B6">
        <w:rPr>
          <w:rFonts w:ascii="Times New Roman" w:hAnsi="Times New Roman"/>
          <w:sz w:val="28"/>
          <w:szCs w:val="28"/>
        </w:rPr>
        <w:t>кст пр</w:t>
      </w:r>
      <w:proofErr w:type="gramEnd"/>
      <w:r w:rsidRPr="003920B6">
        <w:rPr>
          <w:rFonts w:ascii="Times New Roman" w:hAnsi="Times New Roman"/>
          <w:sz w:val="28"/>
          <w:szCs w:val="28"/>
        </w:rPr>
        <w:t>едставлены в таблице.</w:t>
      </w:r>
    </w:p>
    <w:p w:rsidR="00094278" w:rsidRPr="003920B6" w:rsidRDefault="00094278" w:rsidP="00094278">
      <w:pPr>
        <w:spacing w:after="0" w:line="240" w:lineRule="auto"/>
        <w:ind w:firstLine="709"/>
        <w:jc w:val="right"/>
        <w:rPr>
          <w:rFonts w:ascii="Times New Roman" w:hAnsi="Times New Roman"/>
          <w:sz w:val="24"/>
          <w:szCs w:val="24"/>
        </w:rPr>
      </w:pPr>
      <w:r w:rsidRPr="003920B6">
        <w:rPr>
          <w:rFonts w:ascii="Times New Roman" w:hAnsi="Times New Roman"/>
          <w:sz w:val="24"/>
          <w:szCs w:val="24"/>
        </w:rPr>
        <w:t>Таблица 2</w:t>
      </w:r>
    </w:p>
    <w:p w:rsidR="00094278" w:rsidRPr="003920B6" w:rsidRDefault="00094278" w:rsidP="00094278">
      <w:pPr>
        <w:spacing w:after="0" w:line="240" w:lineRule="auto"/>
        <w:jc w:val="center"/>
        <w:rPr>
          <w:rFonts w:ascii="Times New Roman" w:hAnsi="Times New Roman"/>
          <w:b/>
          <w:sz w:val="24"/>
          <w:szCs w:val="24"/>
        </w:rPr>
      </w:pPr>
      <w:r w:rsidRPr="003920B6">
        <w:rPr>
          <w:rFonts w:ascii="Times New Roman" w:hAnsi="Times New Roman"/>
          <w:b/>
          <w:sz w:val="24"/>
          <w:szCs w:val="24"/>
        </w:rPr>
        <w:t xml:space="preserve">Уровни </w:t>
      </w:r>
      <w:proofErr w:type="spellStart"/>
      <w:r w:rsidRPr="003920B6">
        <w:rPr>
          <w:rFonts w:ascii="Times New Roman" w:hAnsi="Times New Roman"/>
          <w:b/>
          <w:sz w:val="24"/>
          <w:szCs w:val="24"/>
        </w:rPr>
        <w:t>сформированности</w:t>
      </w:r>
      <w:proofErr w:type="spellEnd"/>
      <w:r w:rsidRPr="003920B6">
        <w:rPr>
          <w:rFonts w:ascii="Times New Roman" w:hAnsi="Times New Roman"/>
          <w:b/>
          <w:sz w:val="24"/>
          <w:szCs w:val="24"/>
        </w:rPr>
        <w:t xml:space="preserve"> умения старших дошкольников пересказывать текст</w:t>
      </w:r>
    </w:p>
    <w:p w:rsidR="00094278" w:rsidRPr="003920B6" w:rsidRDefault="00094278" w:rsidP="00094278">
      <w:pPr>
        <w:spacing w:after="0" w:line="240" w:lineRule="auto"/>
        <w:jc w:val="center"/>
        <w:rPr>
          <w:rFonts w:ascii="Times New Roman" w:hAnsi="Times New Roman"/>
          <w:b/>
          <w:sz w:val="24"/>
          <w:szCs w:val="24"/>
        </w:rPr>
      </w:pPr>
      <w:r w:rsidRPr="003920B6">
        <w:rPr>
          <w:rFonts w:ascii="Times New Roman" w:hAnsi="Times New Roman"/>
          <w:b/>
          <w:sz w:val="24"/>
          <w:szCs w:val="24"/>
        </w:rPr>
        <w:t>(до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094278" w:rsidRPr="003C7280" w:rsidTr="00E54659">
        <w:trPr>
          <w:trHeight w:val="341"/>
        </w:trPr>
        <w:tc>
          <w:tcPr>
            <w:tcW w:w="2392" w:type="dxa"/>
            <w:vAlign w:val="center"/>
          </w:tcPr>
          <w:p w:rsidR="00094278" w:rsidRPr="003C7280" w:rsidRDefault="00094278" w:rsidP="00E54659">
            <w:pPr>
              <w:spacing w:after="0" w:line="240" w:lineRule="auto"/>
              <w:jc w:val="center"/>
              <w:rPr>
                <w:rFonts w:ascii="Times New Roman" w:hAnsi="Times New Roman"/>
                <w:b/>
                <w:sz w:val="24"/>
                <w:szCs w:val="24"/>
              </w:rPr>
            </w:pPr>
            <w:r w:rsidRPr="003C7280">
              <w:rPr>
                <w:rFonts w:ascii="Times New Roman" w:hAnsi="Times New Roman"/>
                <w:b/>
                <w:sz w:val="24"/>
                <w:szCs w:val="24"/>
              </w:rPr>
              <w:t>Группа</w:t>
            </w:r>
          </w:p>
        </w:tc>
        <w:tc>
          <w:tcPr>
            <w:tcW w:w="7179" w:type="dxa"/>
            <w:gridSpan w:val="3"/>
            <w:vAlign w:val="center"/>
          </w:tcPr>
          <w:p w:rsidR="00094278" w:rsidRPr="003C7280" w:rsidRDefault="00094278" w:rsidP="00E54659">
            <w:pPr>
              <w:spacing w:after="0" w:line="240" w:lineRule="auto"/>
              <w:jc w:val="center"/>
              <w:rPr>
                <w:rFonts w:ascii="Times New Roman" w:hAnsi="Times New Roman"/>
                <w:b/>
                <w:sz w:val="24"/>
                <w:szCs w:val="24"/>
              </w:rPr>
            </w:pPr>
            <w:r w:rsidRPr="003C7280">
              <w:rPr>
                <w:rFonts w:ascii="Times New Roman" w:hAnsi="Times New Roman"/>
                <w:b/>
                <w:sz w:val="24"/>
                <w:szCs w:val="24"/>
              </w:rPr>
              <w:t>Количество детей</w:t>
            </w:r>
            <w:proofErr w:type="gramStart"/>
            <w:r w:rsidRPr="003C7280">
              <w:rPr>
                <w:rFonts w:ascii="Times New Roman" w:hAnsi="Times New Roman"/>
                <w:b/>
                <w:sz w:val="24"/>
                <w:szCs w:val="24"/>
              </w:rPr>
              <w:t xml:space="preserve"> (%)</w:t>
            </w:r>
            <w:proofErr w:type="gramEnd"/>
          </w:p>
        </w:tc>
      </w:tr>
      <w:tr w:rsidR="00094278" w:rsidRPr="003C7280" w:rsidTr="00E54659">
        <w:trPr>
          <w:trHeight w:val="397"/>
        </w:trPr>
        <w:tc>
          <w:tcPr>
            <w:tcW w:w="2392" w:type="dxa"/>
            <w:vMerge w:val="restart"/>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19 (100 %)</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с высоким уровнем</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со средним уровнем</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с низким уровнем</w:t>
            </w:r>
          </w:p>
        </w:tc>
      </w:tr>
      <w:tr w:rsidR="00094278" w:rsidRPr="003C7280" w:rsidTr="00E54659">
        <w:trPr>
          <w:trHeight w:val="273"/>
        </w:trPr>
        <w:tc>
          <w:tcPr>
            <w:tcW w:w="2392" w:type="dxa"/>
            <w:vMerge/>
            <w:vAlign w:val="center"/>
          </w:tcPr>
          <w:p w:rsidR="00094278" w:rsidRPr="003C7280" w:rsidRDefault="00094278" w:rsidP="00E54659">
            <w:pPr>
              <w:spacing w:after="0" w:line="240" w:lineRule="auto"/>
              <w:jc w:val="center"/>
              <w:rPr>
                <w:rFonts w:ascii="Times New Roman" w:hAnsi="Times New Roman"/>
                <w:sz w:val="24"/>
                <w:szCs w:val="24"/>
              </w:rPr>
            </w:pP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2 (10,5 %)</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7 (36,8 %)</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10 (52,7 %)</w:t>
            </w:r>
          </w:p>
        </w:tc>
      </w:tr>
    </w:tbl>
    <w:p w:rsidR="00094278" w:rsidRPr="003920B6" w:rsidRDefault="00094278" w:rsidP="00094278">
      <w:pPr>
        <w:spacing w:after="0" w:line="240" w:lineRule="auto"/>
        <w:jc w:val="both"/>
        <w:rPr>
          <w:rFonts w:ascii="Times New Roman" w:hAnsi="Times New Roman"/>
          <w:sz w:val="28"/>
          <w:szCs w:val="28"/>
        </w:rPr>
      </w:pP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Анализ полученных данных показал: лишь немногие из воспитанников способны самостоятельно построить текст; большинству требуются вопросы-подсказки; рассказы отличаются непоследовательностью, отсутствием оценочных суждений, завершающих описание. Часто рассказы бессвязны. Дети пропускают моменты действий. Налицо проблемы с грамматическим оформлением предложений. Образные средства в них единичны либо вовсе отсутствуют. Отсутствия связи между частями рассказа, смысловой и синтаксической связи между предложениями. Кроме того традиционные занятия по обучению пересказу не вызывали особого интереса у детей.</w:t>
      </w:r>
    </w:p>
    <w:p w:rsidR="00094278" w:rsidRPr="003920B6" w:rsidRDefault="00094278" w:rsidP="00094278">
      <w:pPr>
        <w:spacing w:after="0" w:line="240" w:lineRule="auto"/>
        <w:ind w:firstLine="709"/>
        <w:jc w:val="both"/>
        <w:rPr>
          <w:rFonts w:ascii="Times New Roman" w:hAnsi="Times New Roman"/>
          <w:sz w:val="28"/>
          <w:szCs w:val="28"/>
        </w:rPr>
      </w:pPr>
    </w:p>
    <w:p w:rsidR="00094278" w:rsidRPr="003920B6" w:rsidRDefault="00094278" w:rsidP="00094278">
      <w:pPr>
        <w:spacing w:after="0" w:line="240" w:lineRule="auto"/>
        <w:ind w:firstLine="709"/>
        <w:jc w:val="both"/>
        <w:rPr>
          <w:rFonts w:ascii="Times New Roman" w:hAnsi="Times New Roman"/>
          <w:sz w:val="28"/>
          <w:szCs w:val="28"/>
        </w:rPr>
      </w:pPr>
    </w:p>
    <w:p w:rsidR="00094278" w:rsidRPr="003920B6" w:rsidRDefault="00094278" w:rsidP="00094278">
      <w:pPr>
        <w:pStyle w:val="a4"/>
        <w:numPr>
          <w:ilvl w:val="1"/>
          <w:numId w:val="14"/>
        </w:numPr>
        <w:ind w:left="0" w:firstLine="0"/>
        <w:jc w:val="center"/>
        <w:rPr>
          <w:rFonts w:ascii="Times New Roman" w:hAnsi="Times New Roman"/>
          <w:b/>
          <w:sz w:val="28"/>
          <w:szCs w:val="28"/>
        </w:rPr>
      </w:pPr>
      <w:r w:rsidRPr="003920B6">
        <w:rPr>
          <w:rFonts w:ascii="Times New Roman" w:hAnsi="Times New Roman"/>
          <w:b/>
          <w:sz w:val="28"/>
          <w:szCs w:val="28"/>
        </w:rPr>
        <w:t>Работа по использованию мнемотехники в обучении детей старшего дошкольного возраста пересказу</w:t>
      </w:r>
    </w:p>
    <w:p w:rsidR="00094278" w:rsidRPr="003920B6" w:rsidRDefault="00094278" w:rsidP="00094278">
      <w:pPr>
        <w:pStyle w:val="a4"/>
        <w:rPr>
          <w:rFonts w:ascii="Times New Roman" w:hAnsi="Times New Roman"/>
          <w:b/>
          <w:sz w:val="28"/>
          <w:szCs w:val="28"/>
        </w:rPr>
      </w:pP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Работа по обучению старших дошкольников пересказу с использованием мнемотехнических приемов проводилась по трем направлениям:</w:t>
      </w:r>
    </w:p>
    <w:p w:rsidR="00094278" w:rsidRPr="003920B6" w:rsidRDefault="00094278" w:rsidP="00094278">
      <w:pPr>
        <w:pStyle w:val="ac"/>
        <w:numPr>
          <w:ilvl w:val="0"/>
          <w:numId w:val="17"/>
        </w:numPr>
        <w:spacing w:before="0" w:beforeAutospacing="0" w:after="0" w:afterAutospacing="0"/>
        <w:jc w:val="both"/>
        <w:rPr>
          <w:sz w:val="28"/>
          <w:szCs w:val="28"/>
        </w:rPr>
      </w:pPr>
      <w:r w:rsidRPr="003920B6">
        <w:rPr>
          <w:sz w:val="28"/>
          <w:szCs w:val="28"/>
        </w:rPr>
        <w:t>специально-организованная деятельность с детьми;</w:t>
      </w:r>
    </w:p>
    <w:p w:rsidR="00094278" w:rsidRPr="003920B6" w:rsidRDefault="00094278" w:rsidP="00094278">
      <w:pPr>
        <w:pStyle w:val="ac"/>
        <w:numPr>
          <w:ilvl w:val="0"/>
          <w:numId w:val="17"/>
        </w:numPr>
        <w:spacing w:before="0" w:beforeAutospacing="0" w:after="0" w:afterAutospacing="0"/>
        <w:jc w:val="both"/>
        <w:rPr>
          <w:sz w:val="28"/>
          <w:szCs w:val="28"/>
        </w:rPr>
      </w:pPr>
      <w:r w:rsidRPr="003920B6">
        <w:rPr>
          <w:sz w:val="28"/>
          <w:szCs w:val="28"/>
        </w:rPr>
        <w:t>самостоятельная деятельность детей;</w:t>
      </w:r>
    </w:p>
    <w:p w:rsidR="00094278" w:rsidRPr="003920B6" w:rsidRDefault="00094278" w:rsidP="00094278">
      <w:pPr>
        <w:pStyle w:val="ac"/>
        <w:numPr>
          <w:ilvl w:val="0"/>
          <w:numId w:val="17"/>
        </w:numPr>
        <w:spacing w:before="0" w:beforeAutospacing="0" w:after="0" w:afterAutospacing="0"/>
        <w:jc w:val="both"/>
        <w:rPr>
          <w:sz w:val="28"/>
          <w:szCs w:val="28"/>
        </w:rPr>
      </w:pPr>
      <w:r w:rsidRPr="003920B6">
        <w:rPr>
          <w:sz w:val="28"/>
          <w:szCs w:val="28"/>
        </w:rPr>
        <w:t>работа с родителями.</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Для решения проблемы, выявленной по результатам вводной педагогической диагностики, была поставлена следующая цель: создать определенные условия для обучения детей пересказу с использованием мнемотехнических приемов; выделены ряд задач:</w:t>
      </w:r>
    </w:p>
    <w:p w:rsidR="00094278" w:rsidRPr="003920B6" w:rsidRDefault="00094278" w:rsidP="00094278">
      <w:pPr>
        <w:pStyle w:val="ac"/>
        <w:numPr>
          <w:ilvl w:val="0"/>
          <w:numId w:val="2"/>
        </w:numPr>
        <w:tabs>
          <w:tab w:val="left" w:pos="1134"/>
        </w:tabs>
        <w:spacing w:before="0" w:beforeAutospacing="0" w:after="0" w:afterAutospacing="0"/>
        <w:ind w:left="0" w:firstLine="709"/>
        <w:contextualSpacing/>
        <w:jc w:val="both"/>
        <w:rPr>
          <w:sz w:val="28"/>
          <w:szCs w:val="28"/>
        </w:rPr>
      </w:pPr>
      <w:proofErr w:type="gramStart"/>
      <w:r w:rsidRPr="003920B6">
        <w:rPr>
          <w:sz w:val="28"/>
          <w:szCs w:val="28"/>
        </w:rPr>
        <w:t xml:space="preserve">Обучение детей пересказу, используя приемы мнемотехники: группировки, классификации, ассоциации, опорных пунктов, аналогии, достраивания материалов, схематизации, </w:t>
      </w:r>
      <w:proofErr w:type="spellStart"/>
      <w:r w:rsidRPr="003920B6">
        <w:rPr>
          <w:sz w:val="28"/>
          <w:szCs w:val="28"/>
        </w:rPr>
        <w:t>мнемического</w:t>
      </w:r>
      <w:proofErr w:type="spellEnd"/>
      <w:r w:rsidRPr="003920B6">
        <w:rPr>
          <w:sz w:val="28"/>
          <w:szCs w:val="28"/>
        </w:rPr>
        <w:t xml:space="preserve"> плана, перекодирования, установления последовательностей.</w:t>
      </w:r>
      <w:proofErr w:type="gramEnd"/>
    </w:p>
    <w:p w:rsidR="00094278" w:rsidRPr="003920B6" w:rsidRDefault="00094278" w:rsidP="00094278">
      <w:pPr>
        <w:pStyle w:val="ac"/>
        <w:numPr>
          <w:ilvl w:val="0"/>
          <w:numId w:val="2"/>
        </w:numPr>
        <w:tabs>
          <w:tab w:val="left" w:pos="1134"/>
        </w:tabs>
        <w:spacing w:before="0" w:beforeAutospacing="0" w:after="0" w:afterAutospacing="0"/>
        <w:ind w:left="0" w:firstLine="709"/>
        <w:contextualSpacing/>
        <w:jc w:val="both"/>
        <w:rPr>
          <w:sz w:val="28"/>
          <w:szCs w:val="28"/>
        </w:rPr>
      </w:pPr>
      <w:r w:rsidRPr="003920B6">
        <w:rPr>
          <w:sz w:val="28"/>
          <w:szCs w:val="28"/>
        </w:rPr>
        <w:t>Развитие у детей связной речи, словесно-логической памяти, произвольной памяти, логического мышления.</w:t>
      </w:r>
    </w:p>
    <w:p w:rsidR="00094278" w:rsidRPr="003920B6" w:rsidRDefault="00094278" w:rsidP="00094278">
      <w:pPr>
        <w:pStyle w:val="ac"/>
        <w:numPr>
          <w:ilvl w:val="0"/>
          <w:numId w:val="2"/>
        </w:numPr>
        <w:tabs>
          <w:tab w:val="left" w:pos="1134"/>
        </w:tabs>
        <w:spacing w:before="0" w:beforeAutospacing="0" w:after="0" w:afterAutospacing="0"/>
        <w:ind w:left="0" w:firstLine="709"/>
        <w:contextualSpacing/>
        <w:jc w:val="both"/>
        <w:rPr>
          <w:sz w:val="28"/>
          <w:szCs w:val="28"/>
        </w:rPr>
      </w:pPr>
      <w:r w:rsidRPr="003920B6">
        <w:rPr>
          <w:sz w:val="28"/>
          <w:szCs w:val="28"/>
        </w:rPr>
        <w:t>Формирование коммуникативных умений, стремление к преодолению трудностей, уверенности в себе, желание вовремя прийти на помощь сверстникам.</w:t>
      </w:r>
    </w:p>
    <w:p w:rsidR="00094278" w:rsidRPr="003920B6" w:rsidRDefault="00094278" w:rsidP="00094278">
      <w:pPr>
        <w:pStyle w:val="ac"/>
        <w:numPr>
          <w:ilvl w:val="0"/>
          <w:numId w:val="2"/>
        </w:numPr>
        <w:tabs>
          <w:tab w:val="left" w:pos="1134"/>
        </w:tabs>
        <w:spacing w:before="0" w:beforeAutospacing="0" w:after="0" w:afterAutospacing="0"/>
        <w:ind w:left="0" w:firstLine="709"/>
        <w:contextualSpacing/>
        <w:jc w:val="both"/>
        <w:rPr>
          <w:sz w:val="28"/>
          <w:szCs w:val="28"/>
        </w:rPr>
      </w:pPr>
      <w:r w:rsidRPr="003920B6">
        <w:rPr>
          <w:sz w:val="28"/>
          <w:szCs w:val="28"/>
        </w:rPr>
        <w:t>Активизация речемыслительной деятельности.</w:t>
      </w:r>
    </w:p>
    <w:p w:rsidR="00094278" w:rsidRPr="003920B6" w:rsidRDefault="00094278" w:rsidP="00094278">
      <w:pPr>
        <w:tabs>
          <w:tab w:val="left" w:pos="1134"/>
        </w:tabs>
        <w:spacing w:after="0" w:line="240" w:lineRule="auto"/>
        <w:ind w:firstLine="709"/>
        <w:jc w:val="both"/>
        <w:rPr>
          <w:rFonts w:ascii="Times New Roman" w:hAnsi="Times New Roman"/>
          <w:sz w:val="28"/>
          <w:szCs w:val="28"/>
        </w:rPr>
      </w:pPr>
      <w:r w:rsidRPr="003920B6">
        <w:rPr>
          <w:rFonts w:ascii="Times New Roman" w:hAnsi="Times New Roman"/>
          <w:sz w:val="28"/>
          <w:szCs w:val="28"/>
        </w:rPr>
        <w:t>Нами был определен план дальнейшей работы по обучению пересказу старших дошкольников с использованием приемов мнемотехники:</w:t>
      </w:r>
    </w:p>
    <w:p w:rsidR="00094278" w:rsidRPr="003920B6" w:rsidRDefault="00094278" w:rsidP="00094278">
      <w:pPr>
        <w:pStyle w:val="ac"/>
        <w:numPr>
          <w:ilvl w:val="3"/>
          <w:numId w:val="1"/>
        </w:numPr>
        <w:tabs>
          <w:tab w:val="clear" w:pos="2880"/>
          <w:tab w:val="left" w:pos="1134"/>
        </w:tabs>
        <w:spacing w:before="0" w:beforeAutospacing="0" w:after="0" w:afterAutospacing="0"/>
        <w:ind w:left="0" w:firstLine="709"/>
        <w:jc w:val="both"/>
        <w:rPr>
          <w:snapToGrid w:val="0"/>
          <w:sz w:val="28"/>
          <w:szCs w:val="28"/>
        </w:rPr>
      </w:pPr>
      <w:r w:rsidRPr="003920B6">
        <w:rPr>
          <w:snapToGrid w:val="0"/>
          <w:sz w:val="28"/>
          <w:szCs w:val="28"/>
        </w:rPr>
        <w:t>Разработка перспективно-тематического плана по</w:t>
      </w:r>
      <w:r w:rsidRPr="003920B6">
        <w:rPr>
          <w:sz w:val="28"/>
          <w:szCs w:val="28"/>
        </w:rPr>
        <w:t xml:space="preserve"> </w:t>
      </w:r>
      <w:r w:rsidRPr="003920B6">
        <w:rPr>
          <w:snapToGrid w:val="0"/>
          <w:sz w:val="28"/>
          <w:szCs w:val="28"/>
        </w:rPr>
        <w:t>обучению детей пересказу</w:t>
      </w:r>
      <w:r w:rsidRPr="003920B6">
        <w:rPr>
          <w:sz w:val="28"/>
          <w:szCs w:val="28"/>
        </w:rPr>
        <w:t xml:space="preserve"> с использованием приемов </w:t>
      </w:r>
      <w:r w:rsidRPr="003920B6">
        <w:rPr>
          <w:snapToGrid w:val="0"/>
          <w:sz w:val="28"/>
          <w:szCs w:val="28"/>
        </w:rPr>
        <w:t>мнемотехники (</w:t>
      </w:r>
      <w:proofErr w:type="gramStart"/>
      <w:r w:rsidRPr="003920B6">
        <w:rPr>
          <w:snapToGrid w:val="0"/>
          <w:sz w:val="28"/>
          <w:szCs w:val="28"/>
        </w:rPr>
        <w:t>см</w:t>
      </w:r>
      <w:proofErr w:type="gramEnd"/>
      <w:r w:rsidRPr="003920B6">
        <w:rPr>
          <w:snapToGrid w:val="0"/>
          <w:sz w:val="28"/>
          <w:szCs w:val="28"/>
        </w:rPr>
        <w:t xml:space="preserve">. приложение </w:t>
      </w:r>
      <w:r>
        <w:rPr>
          <w:snapToGrid w:val="0"/>
          <w:sz w:val="28"/>
          <w:szCs w:val="28"/>
        </w:rPr>
        <w:t>1</w:t>
      </w:r>
      <w:r w:rsidRPr="003920B6">
        <w:rPr>
          <w:snapToGrid w:val="0"/>
          <w:sz w:val="28"/>
          <w:szCs w:val="28"/>
        </w:rPr>
        <w:t>);</w:t>
      </w:r>
    </w:p>
    <w:p w:rsidR="00094278" w:rsidRPr="003920B6" w:rsidRDefault="00094278" w:rsidP="00094278">
      <w:pPr>
        <w:pStyle w:val="ac"/>
        <w:numPr>
          <w:ilvl w:val="3"/>
          <w:numId w:val="1"/>
        </w:numPr>
        <w:tabs>
          <w:tab w:val="clear" w:pos="2880"/>
          <w:tab w:val="left" w:pos="1134"/>
        </w:tabs>
        <w:spacing w:before="0" w:beforeAutospacing="0" w:after="0" w:afterAutospacing="0"/>
        <w:ind w:left="0" w:firstLine="709"/>
        <w:jc w:val="both"/>
        <w:rPr>
          <w:snapToGrid w:val="0"/>
          <w:sz w:val="28"/>
          <w:szCs w:val="28"/>
        </w:rPr>
      </w:pPr>
      <w:r w:rsidRPr="003920B6">
        <w:rPr>
          <w:snapToGrid w:val="0"/>
          <w:sz w:val="28"/>
          <w:szCs w:val="28"/>
        </w:rPr>
        <w:t>Разработка комплекса игр обучению детей мнемотехническим приемам (</w:t>
      </w:r>
      <w:proofErr w:type="gramStart"/>
      <w:r w:rsidRPr="003920B6">
        <w:rPr>
          <w:snapToGrid w:val="0"/>
          <w:sz w:val="28"/>
          <w:szCs w:val="28"/>
        </w:rPr>
        <w:t>см</w:t>
      </w:r>
      <w:proofErr w:type="gramEnd"/>
      <w:r w:rsidRPr="003920B6">
        <w:rPr>
          <w:snapToGrid w:val="0"/>
          <w:sz w:val="28"/>
          <w:szCs w:val="28"/>
        </w:rPr>
        <w:t xml:space="preserve">. приложение </w:t>
      </w:r>
      <w:r>
        <w:rPr>
          <w:snapToGrid w:val="0"/>
          <w:sz w:val="28"/>
          <w:szCs w:val="28"/>
        </w:rPr>
        <w:t>2</w:t>
      </w:r>
      <w:r w:rsidRPr="003920B6">
        <w:rPr>
          <w:snapToGrid w:val="0"/>
          <w:sz w:val="28"/>
          <w:szCs w:val="28"/>
        </w:rPr>
        <w:t>);</w:t>
      </w:r>
    </w:p>
    <w:p w:rsidR="00094278" w:rsidRPr="003920B6" w:rsidRDefault="00094278" w:rsidP="00094278">
      <w:pPr>
        <w:pStyle w:val="ac"/>
        <w:numPr>
          <w:ilvl w:val="3"/>
          <w:numId w:val="1"/>
        </w:numPr>
        <w:tabs>
          <w:tab w:val="clear" w:pos="2880"/>
          <w:tab w:val="left" w:pos="1134"/>
        </w:tabs>
        <w:spacing w:before="0" w:beforeAutospacing="0" w:after="0" w:afterAutospacing="0"/>
        <w:ind w:left="0" w:firstLine="709"/>
        <w:jc w:val="both"/>
        <w:rPr>
          <w:snapToGrid w:val="0"/>
          <w:sz w:val="28"/>
          <w:szCs w:val="28"/>
        </w:rPr>
      </w:pPr>
      <w:r w:rsidRPr="003920B6">
        <w:rPr>
          <w:snapToGrid w:val="0"/>
          <w:sz w:val="28"/>
          <w:szCs w:val="28"/>
        </w:rPr>
        <w:t>Разработка дидактического пособия «Сундучок сказок»;</w:t>
      </w:r>
    </w:p>
    <w:p w:rsidR="00094278" w:rsidRPr="003920B6" w:rsidRDefault="00094278" w:rsidP="00094278">
      <w:pPr>
        <w:pStyle w:val="ac"/>
        <w:numPr>
          <w:ilvl w:val="3"/>
          <w:numId w:val="1"/>
        </w:numPr>
        <w:tabs>
          <w:tab w:val="clear" w:pos="2880"/>
          <w:tab w:val="left" w:pos="1134"/>
        </w:tabs>
        <w:spacing w:before="0" w:beforeAutospacing="0" w:after="0" w:afterAutospacing="0"/>
        <w:ind w:left="0" w:firstLine="709"/>
        <w:jc w:val="both"/>
        <w:rPr>
          <w:snapToGrid w:val="0"/>
          <w:sz w:val="28"/>
          <w:szCs w:val="28"/>
        </w:rPr>
      </w:pPr>
      <w:r w:rsidRPr="003920B6">
        <w:rPr>
          <w:snapToGrid w:val="0"/>
          <w:sz w:val="28"/>
          <w:szCs w:val="28"/>
        </w:rPr>
        <w:t xml:space="preserve">Разработка серии НОД по обучению детей пересказу </w:t>
      </w:r>
      <w:r w:rsidRPr="003920B6">
        <w:rPr>
          <w:sz w:val="28"/>
          <w:szCs w:val="28"/>
        </w:rPr>
        <w:t xml:space="preserve">с использованием приемов </w:t>
      </w:r>
      <w:r>
        <w:rPr>
          <w:snapToGrid w:val="0"/>
          <w:sz w:val="28"/>
          <w:szCs w:val="28"/>
        </w:rPr>
        <w:t>мнемотехники</w:t>
      </w:r>
      <w:r w:rsidRPr="003920B6">
        <w:rPr>
          <w:snapToGrid w:val="0"/>
          <w:sz w:val="28"/>
          <w:szCs w:val="28"/>
        </w:rPr>
        <w:t>;</w:t>
      </w:r>
    </w:p>
    <w:p w:rsidR="00094278" w:rsidRPr="003920B6" w:rsidRDefault="00094278" w:rsidP="00094278">
      <w:pPr>
        <w:pStyle w:val="ac"/>
        <w:numPr>
          <w:ilvl w:val="3"/>
          <w:numId w:val="1"/>
        </w:numPr>
        <w:tabs>
          <w:tab w:val="clear" w:pos="2880"/>
          <w:tab w:val="left" w:pos="1134"/>
        </w:tabs>
        <w:spacing w:before="0" w:beforeAutospacing="0" w:after="0" w:afterAutospacing="0"/>
        <w:ind w:left="0" w:firstLine="709"/>
        <w:jc w:val="both"/>
        <w:rPr>
          <w:snapToGrid w:val="0"/>
          <w:sz w:val="28"/>
          <w:szCs w:val="28"/>
        </w:rPr>
      </w:pPr>
      <w:r w:rsidRPr="003920B6">
        <w:rPr>
          <w:snapToGrid w:val="0"/>
          <w:sz w:val="28"/>
          <w:szCs w:val="28"/>
        </w:rPr>
        <w:t>Составление плана работы с родителями (</w:t>
      </w:r>
      <w:proofErr w:type="gramStart"/>
      <w:r w:rsidRPr="003920B6">
        <w:rPr>
          <w:snapToGrid w:val="0"/>
          <w:sz w:val="28"/>
          <w:szCs w:val="28"/>
        </w:rPr>
        <w:t>см</w:t>
      </w:r>
      <w:proofErr w:type="gramEnd"/>
      <w:r w:rsidRPr="003920B6">
        <w:rPr>
          <w:snapToGrid w:val="0"/>
          <w:sz w:val="28"/>
          <w:szCs w:val="28"/>
        </w:rPr>
        <w:t xml:space="preserve">. приложение </w:t>
      </w:r>
      <w:r>
        <w:rPr>
          <w:snapToGrid w:val="0"/>
          <w:sz w:val="28"/>
          <w:szCs w:val="28"/>
        </w:rPr>
        <w:t>3</w:t>
      </w:r>
      <w:r w:rsidRPr="003920B6">
        <w:rPr>
          <w:snapToGrid w:val="0"/>
          <w:sz w:val="28"/>
          <w:szCs w:val="28"/>
        </w:rPr>
        <w:t xml:space="preserve">). </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Вся работа по обучению детей пересказу построена с учётом методических рекомендаций, изложенных в трудах В.П. </w:t>
      </w:r>
      <w:proofErr w:type="spellStart"/>
      <w:r w:rsidRPr="003920B6">
        <w:rPr>
          <w:rFonts w:ascii="Times New Roman" w:hAnsi="Times New Roman"/>
          <w:sz w:val="28"/>
          <w:szCs w:val="28"/>
        </w:rPr>
        <w:t>Глухова</w:t>
      </w:r>
      <w:proofErr w:type="spellEnd"/>
      <w:r w:rsidRPr="003920B6">
        <w:rPr>
          <w:rFonts w:ascii="Times New Roman" w:hAnsi="Times New Roman"/>
          <w:sz w:val="28"/>
          <w:szCs w:val="28"/>
        </w:rPr>
        <w:t xml:space="preserve">, Т.А. Ткаченко, Т.В. </w:t>
      </w:r>
      <w:proofErr w:type="spellStart"/>
      <w:r w:rsidRPr="003920B6">
        <w:rPr>
          <w:rFonts w:ascii="Times New Roman" w:hAnsi="Times New Roman"/>
          <w:sz w:val="28"/>
          <w:szCs w:val="28"/>
        </w:rPr>
        <w:t>Большевой</w:t>
      </w:r>
      <w:proofErr w:type="spellEnd"/>
      <w:r w:rsidRPr="003920B6">
        <w:rPr>
          <w:rFonts w:ascii="Times New Roman" w:hAnsi="Times New Roman"/>
          <w:sz w:val="28"/>
          <w:szCs w:val="28"/>
        </w:rPr>
        <w:t xml:space="preserve">, Р.И. </w:t>
      </w:r>
      <w:proofErr w:type="spellStart"/>
      <w:r w:rsidRPr="003920B6">
        <w:rPr>
          <w:rFonts w:ascii="Times New Roman" w:hAnsi="Times New Roman"/>
          <w:sz w:val="28"/>
          <w:szCs w:val="28"/>
        </w:rPr>
        <w:t>Лалаевой</w:t>
      </w:r>
      <w:proofErr w:type="spellEnd"/>
      <w:r w:rsidRPr="003920B6">
        <w:rPr>
          <w:rFonts w:ascii="Times New Roman" w:hAnsi="Times New Roman"/>
          <w:sz w:val="28"/>
          <w:szCs w:val="28"/>
        </w:rPr>
        <w:t xml:space="preserve">, Е.М. </w:t>
      </w:r>
      <w:proofErr w:type="spellStart"/>
      <w:r w:rsidRPr="003920B6">
        <w:rPr>
          <w:rFonts w:ascii="Times New Roman" w:hAnsi="Times New Roman"/>
          <w:sz w:val="28"/>
          <w:szCs w:val="28"/>
        </w:rPr>
        <w:t>Мастюковой</w:t>
      </w:r>
      <w:proofErr w:type="spellEnd"/>
      <w:r w:rsidRPr="003920B6">
        <w:rPr>
          <w:rFonts w:ascii="Times New Roman" w:hAnsi="Times New Roman"/>
          <w:sz w:val="28"/>
          <w:szCs w:val="28"/>
        </w:rPr>
        <w:t xml:space="preserve">, Т.Б. Филичевой, Л.Н. </w:t>
      </w:r>
      <w:proofErr w:type="spellStart"/>
      <w:r w:rsidRPr="003920B6">
        <w:rPr>
          <w:rFonts w:ascii="Times New Roman" w:hAnsi="Times New Roman"/>
          <w:sz w:val="28"/>
          <w:szCs w:val="28"/>
        </w:rPr>
        <w:t>Ефименковой</w:t>
      </w:r>
      <w:proofErr w:type="spellEnd"/>
      <w:r w:rsidRPr="003920B6">
        <w:rPr>
          <w:rFonts w:ascii="Times New Roman" w:hAnsi="Times New Roman"/>
          <w:sz w:val="28"/>
          <w:szCs w:val="28"/>
        </w:rPr>
        <w:t xml:space="preserve">, В.К. </w:t>
      </w:r>
      <w:r w:rsidRPr="003920B6">
        <w:rPr>
          <w:rFonts w:ascii="Times New Roman" w:hAnsi="Times New Roman"/>
          <w:sz w:val="28"/>
          <w:szCs w:val="28"/>
        </w:rPr>
        <w:lastRenderedPageBreak/>
        <w:t>Воробьёвой и реализовывалась в три этапа: подготовительный, основной и заключительный.</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b/>
          <w:sz w:val="28"/>
          <w:szCs w:val="28"/>
        </w:rPr>
        <w:t xml:space="preserve">Подготовительный этап. </w:t>
      </w:r>
      <w:r w:rsidRPr="003920B6">
        <w:rPr>
          <w:rFonts w:ascii="Times New Roman" w:hAnsi="Times New Roman"/>
          <w:sz w:val="28"/>
          <w:szCs w:val="28"/>
        </w:rPr>
        <w:t xml:space="preserve">Основная цель – проведение вводной диагностики, определение стратегии работы. </w:t>
      </w:r>
    </w:p>
    <w:p w:rsidR="00094278" w:rsidRPr="003920B6" w:rsidRDefault="00094278" w:rsidP="00094278">
      <w:pPr>
        <w:pStyle w:val="a4"/>
        <w:tabs>
          <w:tab w:val="left" w:pos="1276"/>
        </w:tabs>
        <w:ind w:firstLine="709"/>
        <w:jc w:val="both"/>
        <w:rPr>
          <w:rFonts w:ascii="Times New Roman" w:hAnsi="Times New Roman"/>
          <w:b/>
          <w:sz w:val="28"/>
          <w:szCs w:val="28"/>
        </w:rPr>
      </w:pPr>
    </w:p>
    <w:p w:rsidR="00094278" w:rsidRPr="003920B6" w:rsidRDefault="00094278" w:rsidP="00094278">
      <w:pPr>
        <w:pStyle w:val="a4"/>
        <w:tabs>
          <w:tab w:val="left" w:pos="1276"/>
        </w:tabs>
        <w:ind w:firstLine="709"/>
        <w:jc w:val="both"/>
        <w:rPr>
          <w:rFonts w:ascii="Times New Roman" w:hAnsi="Times New Roman"/>
          <w:b/>
          <w:sz w:val="28"/>
          <w:szCs w:val="28"/>
        </w:rPr>
      </w:pPr>
      <w:r w:rsidRPr="003920B6">
        <w:rPr>
          <w:rFonts w:ascii="Times New Roman" w:hAnsi="Times New Roman"/>
          <w:b/>
          <w:sz w:val="28"/>
          <w:szCs w:val="28"/>
        </w:rPr>
        <w:t>Задачи:</w:t>
      </w:r>
    </w:p>
    <w:p w:rsidR="00094278" w:rsidRPr="003920B6" w:rsidRDefault="00094278" w:rsidP="00094278">
      <w:pPr>
        <w:pStyle w:val="a4"/>
        <w:numPr>
          <w:ilvl w:val="0"/>
          <w:numId w:val="18"/>
        </w:numPr>
        <w:tabs>
          <w:tab w:val="clear" w:pos="1035"/>
          <w:tab w:val="left" w:pos="1134"/>
        </w:tabs>
        <w:ind w:left="0" w:firstLine="709"/>
        <w:jc w:val="both"/>
        <w:rPr>
          <w:rFonts w:ascii="Times New Roman" w:hAnsi="Times New Roman"/>
          <w:sz w:val="28"/>
          <w:szCs w:val="28"/>
        </w:rPr>
      </w:pPr>
      <w:r w:rsidRPr="003920B6">
        <w:rPr>
          <w:rFonts w:ascii="Times New Roman" w:hAnsi="Times New Roman"/>
          <w:sz w:val="28"/>
          <w:szCs w:val="28"/>
        </w:rPr>
        <w:t xml:space="preserve">Получить информацию об уровне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детей старшего дошкольного возраста пересказывать текст.</w:t>
      </w:r>
    </w:p>
    <w:p w:rsidR="00094278" w:rsidRPr="003920B6" w:rsidRDefault="00094278" w:rsidP="00094278">
      <w:pPr>
        <w:pStyle w:val="a4"/>
        <w:numPr>
          <w:ilvl w:val="0"/>
          <w:numId w:val="18"/>
        </w:numPr>
        <w:tabs>
          <w:tab w:val="clear" w:pos="1035"/>
          <w:tab w:val="left" w:pos="1134"/>
        </w:tabs>
        <w:ind w:left="0" w:firstLine="709"/>
        <w:jc w:val="both"/>
        <w:rPr>
          <w:rFonts w:ascii="Times New Roman" w:hAnsi="Times New Roman"/>
          <w:sz w:val="28"/>
          <w:szCs w:val="28"/>
        </w:rPr>
      </w:pPr>
      <w:r w:rsidRPr="003920B6">
        <w:rPr>
          <w:rFonts w:ascii="Times New Roman" w:hAnsi="Times New Roman"/>
          <w:sz w:val="28"/>
          <w:szCs w:val="28"/>
        </w:rPr>
        <w:t>Определить условия для развития связной монологической речи детей, а именно пересказа.</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Эта работа проводится в индивидуальной форме, позволяющей наиболее точно определить «проблемные зоны» в развитии связной монологической речи каждого ребёнка. </w:t>
      </w:r>
    </w:p>
    <w:p w:rsidR="00094278" w:rsidRPr="003920B6" w:rsidRDefault="00094278" w:rsidP="00094278">
      <w:pPr>
        <w:pStyle w:val="a4"/>
        <w:numPr>
          <w:ilvl w:val="0"/>
          <w:numId w:val="18"/>
        </w:numPr>
        <w:tabs>
          <w:tab w:val="clear" w:pos="1035"/>
          <w:tab w:val="left" w:pos="1134"/>
        </w:tabs>
        <w:ind w:left="0" w:firstLine="709"/>
        <w:jc w:val="both"/>
        <w:rPr>
          <w:rFonts w:ascii="Times New Roman" w:hAnsi="Times New Roman"/>
          <w:sz w:val="28"/>
          <w:szCs w:val="28"/>
        </w:rPr>
      </w:pPr>
      <w:r w:rsidRPr="003920B6">
        <w:rPr>
          <w:rFonts w:ascii="Times New Roman" w:hAnsi="Times New Roman"/>
          <w:sz w:val="28"/>
          <w:szCs w:val="28"/>
        </w:rPr>
        <w:t>Отобрать и систематизировать методы и приемы мнемотехники, используемые в формировании умения у детей старшего дошкольного возраста пересказывать текст.</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b/>
          <w:sz w:val="28"/>
          <w:szCs w:val="28"/>
        </w:rPr>
        <w:t xml:space="preserve">Основной этап. </w:t>
      </w:r>
      <w:r w:rsidRPr="003920B6">
        <w:rPr>
          <w:rFonts w:ascii="Times New Roman" w:hAnsi="Times New Roman"/>
          <w:sz w:val="28"/>
          <w:szCs w:val="28"/>
        </w:rPr>
        <w:t>Цель – обучение детей пересказу с использованием приемов мнемотехники. Включает в себя несколько этапов:</w:t>
      </w:r>
    </w:p>
    <w:p w:rsidR="00094278" w:rsidRPr="003920B6" w:rsidRDefault="00094278" w:rsidP="00094278">
      <w:pPr>
        <w:pStyle w:val="a4"/>
        <w:numPr>
          <w:ilvl w:val="0"/>
          <w:numId w:val="3"/>
        </w:numPr>
        <w:tabs>
          <w:tab w:val="left" w:pos="993"/>
        </w:tabs>
        <w:ind w:left="0" w:firstLine="709"/>
        <w:jc w:val="both"/>
        <w:rPr>
          <w:rFonts w:ascii="Times New Roman" w:hAnsi="Times New Roman"/>
          <w:sz w:val="28"/>
          <w:szCs w:val="28"/>
        </w:rPr>
      </w:pPr>
      <w:r w:rsidRPr="003920B6">
        <w:rPr>
          <w:rFonts w:ascii="Times New Roman" w:hAnsi="Times New Roman"/>
          <w:i/>
          <w:sz w:val="28"/>
          <w:szCs w:val="28"/>
        </w:rPr>
        <w:t>Этап развития фразовой речи.</w:t>
      </w:r>
      <w:r w:rsidRPr="003920B6">
        <w:rPr>
          <w:rFonts w:ascii="Times New Roman" w:hAnsi="Times New Roman"/>
          <w:sz w:val="28"/>
          <w:szCs w:val="28"/>
        </w:rPr>
        <w:t xml:space="preserve"> </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Цель: Развитие умения составлять простые и сложные предложения с опорой на картинку.</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Упражнения:</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составление предложений по картинке, паре картинок;</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составление распространенных предложений;</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«Добавь словечко».</w:t>
      </w:r>
    </w:p>
    <w:p w:rsidR="00094278" w:rsidRPr="003920B6" w:rsidRDefault="00094278" w:rsidP="00094278">
      <w:pPr>
        <w:pStyle w:val="a4"/>
        <w:numPr>
          <w:ilvl w:val="0"/>
          <w:numId w:val="3"/>
        </w:numPr>
        <w:tabs>
          <w:tab w:val="left" w:pos="993"/>
        </w:tabs>
        <w:ind w:left="0" w:firstLine="709"/>
        <w:jc w:val="both"/>
        <w:rPr>
          <w:rFonts w:ascii="Times New Roman" w:hAnsi="Times New Roman"/>
          <w:i/>
          <w:sz w:val="28"/>
          <w:szCs w:val="28"/>
        </w:rPr>
      </w:pPr>
      <w:r w:rsidRPr="003920B6">
        <w:rPr>
          <w:rFonts w:ascii="Times New Roman" w:hAnsi="Times New Roman"/>
          <w:i/>
          <w:sz w:val="28"/>
          <w:szCs w:val="28"/>
        </w:rPr>
        <w:t>Обучение детей пересказу с помощью приемов мнемотехники.</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Цель: Формирование целенаправленного восприятия и анализа текста. Преобразование текста в символы, образы (кодирование информации).</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составление графических схем;</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рисование сюжетных фрагментов;</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совместное составление пересказа;</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 xml:space="preserve">пересказ с использованием </w:t>
      </w:r>
      <w:proofErr w:type="spellStart"/>
      <w:r w:rsidRPr="003920B6">
        <w:rPr>
          <w:rFonts w:ascii="Times New Roman" w:hAnsi="Times New Roman"/>
          <w:sz w:val="28"/>
          <w:szCs w:val="28"/>
        </w:rPr>
        <w:t>фланелеграфа</w:t>
      </w:r>
      <w:proofErr w:type="spellEnd"/>
      <w:r w:rsidRPr="003920B6">
        <w:rPr>
          <w:rFonts w:ascii="Times New Roman" w:hAnsi="Times New Roman"/>
          <w:sz w:val="28"/>
          <w:szCs w:val="28"/>
        </w:rPr>
        <w:t>.</w:t>
      </w:r>
    </w:p>
    <w:p w:rsidR="00094278" w:rsidRPr="003920B6" w:rsidRDefault="00094278" w:rsidP="00094278">
      <w:pPr>
        <w:pStyle w:val="a4"/>
        <w:numPr>
          <w:ilvl w:val="0"/>
          <w:numId w:val="3"/>
        </w:numPr>
        <w:tabs>
          <w:tab w:val="left" w:pos="993"/>
        </w:tabs>
        <w:ind w:left="0" w:firstLine="709"/>
        <w:jc w:val="both"/>
        <w:rPr>
          <w:rFonts w:ascii="Times New Roman" w:hAnsi="Times New Roman"/>
          <w:i/>
          <w:sz w:val="28"/>
          <w:szCs w:val="28"/>
        </w:rPr>
      </w:pPr>
      <w:r w:rsidRPr="003920B6">
        <w:rPr>
          <w:rFonts w:ascii="Times New Roman" w:hAnsi="Times New Roman"/>
          <w:i/>
          <w:sz w:val="28"/>
          <w:szCs w:val="28"/>
        </w:rPr>
        <w:t>Самостоятельный пересказ рассказа ребенком.</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Цель: Обучение связному последовательному пересказу с наглядной основой в виде графических схем, отражающих последовательность событий.</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фрагмента рассказа;</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«По следам демонстрируемого действия»;</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по цепочке;</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по плану-схеме, опорным вопросам;</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иллюстрация пересказа одного ребенка другим (подбор схем, картинок);</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после восстановления деформированного текста.</w:t>
      </w:r>
    </w:p>
    <w:p w:rsidR="00094278" w:rsidRPr="003920B6" w:rsidRDefault="00094278" w:rsidP="00094278">
      <w:pPr>
        <w:pStyle w:val="a4"/>
        <w:numPr>
          <w:ilvl w:val="0"/>
          <w:numId w:val="3"/>
        </w:numPr>
        <w:tabs>
          <w:tab w:val="left" w:pos="993"/>
        </w:tabs>
        <w:ind w:left="0" w:firstLine="709"/>
        <w:jc w:val="both"/>
        <w:rPr>
          <w:rFonts w:ascii="Times New Roman" w:hAnsi="Times New Roman"/>
          <w:i/>
          <w:sz w:val="28"/>
          <w:szCs w:val="28"/>
        </w:rPr>
      </w:pPr>
      <w:r w:rsidRPr="003920B6">
        <w:rPr>
          <w:rFonts w:ascii="Times New Roman" w:hAnsi="Times New Roman"/>
          <w:i/>
          <w:sz w:val="28"/>
          <w:szCs w:val="28"/>
        </w:rPr>
        <w:t>Пересказ рассказа с элементами творчества</w:t>
      </w:r>
    </w:p>
    <w:p w:rsidR="00094278" w:rsidRPr="003920B6" w:rsidRDefault="00094278" w:rsidP="00094278">
      <w:pPr>
        <w:pStyle w:val="a4"/>
        <w:ind w:left="360" w:firstLine="709"/>
        <w:jc w:val="both"/>
        <w:rPr>
          <w:rFonts w:ascii="Times New Roman" w:hAnsi="Times New Roman"/>
          <w:sz w:val="28"/>
          <w:szCs w:val="28"/>
        </w:rPr>
      </w:pPr>
      <w:r w:rsidRPr="003920B6">
        <w:rPr>
          <w:rFonts w:ascii="Times New Roman" w:hAnsi="Times New Roman"/>
          <w:sz w:val="28"/>
          <w:szCs w:val="28"/>
          <w:u w:val="single"/>
        </w:rPr>
        <w:t>Цель:</w:t>
      </w:r>
      <w:r w:rsidRPr="003920B6">
        <w:rPr>
          <w:rFonts w:ascii="Times New Roman" w:hAnsi="Times New Roman"/>
          <w:sz w:val="28"/>
          <w:szCs w:val="28"/>
        </w:rPr>
        <w:t xml:space="preserve"> Формирование умения составлять небольшие рассказы творческого характера на тему, предложенную воспитателем.</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придумывание названия рассказа, сказки;</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придумывание фрагмента, части рассказа.</w:t>
      </w:r>
    </w:p>
    <w:p w:rsidR="00094278" w:rsidRPr="003920B6" w:rsidRDefault="00094278" w:rsidP="00094278">
      <w:pPr>
        <w:pStyle w:val="a4"/>
        <w:numPr>
          <w:ilvl w:val="0"/>
          <w:numId w:val="3"/>
        </w:numPr>
        <w:tabs>
          <w:tab w:val="left" w:pos="993"/>
        </w:tabs>
        <w:ind w:left="0" w:firstLine="709"/>
        <w:jc w:val="both"/>
        <w:rPr>
          <w:rFonts w:ascii="Times New Roman" w:hAnsi="Times New Roman"/>
          <w:sz w:val="28"/>
          <w:szCs w:val="28"/>
          <w:u w:val="single"/>
        </w:rPr>
      </w:pPr>
      <w:r w:rsidRPr="003920B6">
        <w:rPr>
          <w:rFonts w:ascii="Times New Roman" w:hAnsi="Times New Roman"/>
          <w:i/>
          <w:sz w:val="28"/>
          <w:szCs w:val="28"/>
        </w:rPr>
        <w:lastRenderedPageBreak/>
        <w:t>Пересказ без опоры на наглядный материал (второй год обучения).</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Цель: Обучение связному последовательному пересказу  без опоры на наглядный материал.</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в диалогических парах;</w:t>
      </w:r>
    </w:p>
    <w:p w:rsidR="00094278" w:rsidRPr="003920B6" w:rsidRDefault="00094278" w:rsidP="00094278">
      <w:pPr>
        <w:pStyle w:val="a4"/>
        <w:ind w:right="-143" w:firstLine="709"/>
        <w:jc w:val="both"/>
        <w:rPr>
          <w:rFonts w:ascii="Times New Roman" w:hAnsi="Times New Roman"/>
          <w:sz w:val="28"/>
          <w:szCs w:val="28"/>
        </w:rPr>
      </w:pPr>
      <w:r w:rsidRPr="003920B6">
        <w:rPr>
          <w:rFonts w:ascii="Times New Roman" w:hAnsi="Times New Roman"/>
          <w:sz w:val="28"/>
          <w:szCs w:val="28"/>
        </w:rPr>
        <w:t>Дети поворачиваются друг к другу и поочередно пересказывают диалог.</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по кругу;</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пересказ группе детей;</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Дети работают в группах, подобранных в соответствии с уровнем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рассказывания. Каждый ребенок рассказывает свой кусок текста. Далее каждый выполняет пересказ для группы. Очень важно, чтобы начиная пересказ, наиболее продвинутый в речевом развитии ребенок обеспечил </w:t>
      </w:r>
      <w:proofErr w:type="gramStart"/>
      <w:r w:rsidRPr="003920B6">
        <w:rPr>
          <w:rFonts w:ascii="Times New Roman" w:hAnsi="Times New Roman"/>
          <w:sz w:val="28"/>
          <w:szCs w:val="28"/>
        </w:rPr>
        <w:t>застенчивому</w:t>
      </w:r>
      <w:proofErr w:type="gramEnd"/>
      <w:r w:rsidRPr="003920B6">
        <w:rPr>
          <w:rFonts w:ascii="Times New Roman" w:hAnsi="Times New Roman"/>
          <w:sz w:val="28"/>
          <w:szCs w:val="28"/>
        </w:rPr>
        <w:t xml:space="preserve"> время для адаптации.</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с элементами драматизации.</w:t>
      </w:r>
    </w:p>
    <w:p w:rsidR="00094278" w:rsidRPr="003920B6" w:rsidRDefault="00094278" w:rsidP="00094278">
      <w:pPr>
        <w:pStyle w:val="a4"/>
        <w:tabs>
          <w:tab w:val="left" w:pos="851"/>
        </w:tabs>
        <w:ind w:firstLine="709"/>
        <w:jc w:val="both"/>
        <w:rPr>
          <w:rFonts w:ascii="Times New Roman" w:hAnsi="Times New Roman"/>
          <w:b/>
          <w:sz w:val="28"/>
          <w:szCs w:val="28"/>
        </w:rPr>
      </w:pPr>
      <w:r w:rsidRPr="003920B6">
        <w:rPr>
          <w:rFonts w:ascii="Times New Roman" w:hAnsi="Times New Roman"/>
          <w:b/>
          <w:sz w:val="28"/>
          <w:szCs w:val="28"/>
        </w:rPr>
        <w:t xml:space="preserve">Использование приемов мнемотехники предполагало следующую последовательность в работе: </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 xml:space="preserve">введение элементов, символов (формы, величины, действия); </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 xml:space="preserve">использование опорных схем на всех видах непосредственно образовательной деятельности (для выработки у ребенка привыкания, понимания, что символ универсален); </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введение мнемотехнических приемов на всех видах непосредственно образовательной деятельности</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 xml:space="preserve">введение отрицаний; </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 xml:space="preserve">сочетание символов, чтение их цепочки; </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 xml:space="preserve">самостоятельный поиск детьми изображений, символизирующих какое-либо качество; </w:t>
      </w:r>
    </w:p>
    <w:p w:rsidR="00094278" w:rsidRPr="003920B6" w:rsidRDefault="00094278" w:rsidP="00094278">
      <w:pPr>
        <w:pStyle w:val="a4"/>
        <w:numPr>
          <w:ilvl w:val="0"/>
          <w:numId w:val="4"/>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творческое создание детьми опорных схем.</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Работа по развитию связной монологической речи осуществлялась в разных формах организации непосредственно образовательной деятельности: фронтальной, подгрупповой и индивидуальной, в соответствии с программными требованиями. Дидактическим материалом работы на данном этапе служили </w:t>
      </w:r>
      <w:proofErr w:type="spellStart"/>
      <w:r w:rsidRPr="003920B6">
        <w:rPr>
          <w:rFonts w:ascii="Times New Roman" w:hAnsi="Times New Roman"/>
          <w:sz w:val="28"/>
          <w:szCs w:val="28"/>
        </w:rPr>
        <w:t>мнемотаблицы</w:t>
      </w:r>
      <w:proofErr w:type="spellEnd"/>
      <w:r w:rsidRPr="003920B6">
        <w:rPr>
          <w:rFonts w:ascii="Times New Roman" w:hAnsi="Times New Roman"/>
          <w:sz w:val="28"/>
          <w:szCs w:val="28"/>
        </w:rPr>
        <w:t xml:space="preserve">, мнемосхемы, </w:t>
      </w:r>
      <w:proofErr w:type="spellStart"/>
      <w:r w:rsidRPr="003920B6">
        <w:rPr>
          <w:rFonts w:ascii="Times New Roman" w:hAnsi="Times New Roman"/>
          <w:sz w:val="28"/>
          <w:szCs w:val="28"/>
        </w:rPr>
        <w:t>мнемодорожки</w:t>
      </w:r>
      <w:proofErr w:type="spellEnd"/>
      <w:r w:rsidRPr="003920B6">
        <w:rPr>
          <w:rFonts w:ascii="Times New Roman" w:hAnsi="Times New Roman"/>
          <w:sz w:val="28"/>
          <w:szCs w:val="28"/>
        </w:rPr>
        <w:t xml:space="preserve">, коллажи, в которые заложена определенная информация. </w:t>
      </w:r>
      <w:bookmarkStart w:id="0" w:name="bookmark2"/>
      <w:bookmarkStart w:id="1" w:name="bookmark1"/>
      <w:r w:rsidRPr="003920B6">
        <w:rPr>
          <w:rFonts w:ascii="Times New Roman" w:hAnsi="Times New Roman"/>
          <w:sz w:val="28"/>
          <w:szCs w:val="28"/>
        </w:rPr>
        <w:t>В качестве условных заместителей могут выступать символы разнообразного характера: силуэтные и предметные картинки, символические изображения предметов (условные обозначения, силуэты, контуры, пиктограммы), геометрические фигуры.</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После того как мы убедились, что практически все дети овладели навыком действий замещения, научились строить наглядную модель к знакомым сказкам, и пересказывать их связно, последовательно и выразительно, перешли к знакомству детей с особенностями композиции сказок, развивали умение озаглавливать, выделять смысл каждой части, пересказывать текст от лица героев сказки.</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Непосредственно образовательная деятельность по пересказу сочеталась с формированием умения </w:t>
      </w:r>
      <w:proofErr w:type="spellStart"/>
      <w:r w:rsidRPr="003920B6">
        <w:rPr>
          <w:rFonts w:ascii="Times New Roman" w:hAnsi="Times New Roman"/>
          <w:sz w:val="28"/>
          <w:szCs w:val="28"/>
        </w:rPr>
        <w:t>пересказывания</w:t>
      </w:r>
      <w:proofErr w:type="spellEnd"/>
      <w:r w:rsidRPr="003920B6">
        <w:rPr>
          <w:rFonts w:ascii="Times New Roman" w:hAnsi="Times New Roman"/>
          <w:sz w:val="28"/>
          <w:szCs w:val="28"/>
        </w:rPr>
        <w:t xml:space="preserve"> с элементами творчества. Дети овладевали доступными приемами творческого преобразования сюжета: рассказ по аналогии, пересказ с заменой персонажей и некоторых существенных деталей обстановки и т.д.</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Формировали у детей умение последовательно воспроизводить эпизоды сказки, закрепляли представления о композиционном </w:t>
      </w:r>
      <w:r w:rsidRPr="003920B6">
        <w:rPr>
          <w:rFonts w:ascii="Times New Roman" w:hAnsi="Times New Roman"/>
          <w:bCs/>
          <w:sz w:val="28"/>
          <w:szCs w:val="28"/>
        </w:rPr>
        <w:t>строении</w:t>
      </w:r>
      <w:r w:rsidRPr="003920B6">
        <w:rPr>
          <w:rFonts w:ascii="Times New Roman" w:hAnsi="Times New Roman"/>
          <w:sz w:val="28"/>
          <w:szCs w:val="28"/>
        </w:rPr>
        <w:t xml:space="preserve"> (зачин, середина, концовка). Развивали умения работать не только с условными обозначениями персонажей сказки, </w:t>
      </w:r>
      <w:r w:rsidRPr="003920B6">
        <w:rPr>
          <w:rFonts w:ascii="Times New Roman" w:hAnsi="Times New Roman"/>
          <w:sz w:val="28"/>
          <w:szCs w:val="28"/>
        </w:rPr>
        <w:lastRenderedPageBreak/>
        <w:t>но и составлять мнемосхемы результатов действий героев. Ребята упражнялись пересказывать текст от лица литературного героя.</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В игре-фантазировании по сказке «Колосок» дети, используя ранее составленные схемы–подсказки действий героев, учились придумывать сказку «наизнанку», где петушок ленивый, а мышата – трудолюбивые и драматизировали её, упражняясь в выразительном исполнении принятой на себя роли. </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В процессе работы над умением детей пересказывать по определенной сюжетной линии использовали </w:t>
      </w:r>
      <w:proofErr w:type="spellStart"/>
      <w:r w:rsidRPr="003920B6">
        <w:rPr>
          <w:rFonts w:ascii="Times New Roman" w:hAnsi="Times New Roman"/>
          <w:sz w:val="28"/>
          <w:szCs w:val="28"/>
        </w:rPr>
        <w:t>мнемотаблицы</w:t>
      </w:r>
      <w:proofErr w:type="spellEnd"/>
      <w:r w:rsidRPr="003920B6">
        <w:rPr>
          <w:rFonts w:ascii="Times New Roman" w:hAnsi="Times New Roman"/>
          <w:sz w:val="28"/>
          <w:szCs w:val="28"/>
        </w:rPr>
        <w:t>, включающие схематические, символические картинки с изображением предметов и объектов к выбранному рассказу. Обучение построению такой наглядной модели развернутого высказывания способствует развитию умений правильно выстраивать сюжет рассказа, формирует элементарные представления о композиции связного высказывания, стимулирует поиск и актуализацию наиболее точных и образных лексических средств, умение использовать разнообразные средства связи между предложениями и смысловыми частями текста. Опорные картинки, являясь зрительным планом, напоминали детям о так называемых «ключевых словах» рассказа и помогали пересказывать близко к тексту, без пропусков и повторений, интонационно передавать диалоги действующих лиц; рассказывать связно, последовательно, логично.</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Умения пересказа по опорным картинкам закреплялись в самостоятельной деятельности детей. Пользуясь наборами символических картинок по пройденным темам, ребята раскладывали их в нужной последовательности и упражнялись в составлении связных рассказов с элементами творчества: придумывали предшествующие и последующие события рассказа.</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С детьми, имеющими наиболее выраженные затруднения при самостоятельном пересказе и составлении рассказов, проводилась индивидуальная работа в вечернее время.</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В ходе проведения дидактических игр и упражнений «Что сначала, что потом», «Выбери начало», «Выбери концовку рассказа» – велась работа по закреплению у детей представлений о структуре повествования, способов соединения предложений в тексте, развитию умения подбирать необходимые слова и строить предложения для окончания (начала) рассказа или сказки. В качестве наглядного плана, отражающего структурные элементы и связи повествования, использовали и картинно-схематическую модель. Данная модель представляет линейное изображение схематических </w:t>
      </w:r>
      <w:proofErr w:type="spellStart"/>
      <w:r w:rsidRPr="003920B6">
        <w:rPr>
          <w:rFonts w:ascii="Times New Roman" w:hAnsi="Times New Roman"/>
          <w:sz w:val="28"/>
          <w:szCs w:val="28"/>
        </w:rPr>
        <w:t>мнемоквадратов</w:t>
      </w:r>
      <w:proofErr w:type="spellEnd"/>
      <w:r w:rsidRPr="003920B6">
        <w:rPr>
          <w:rFonts w:ascii="Times New Roman" w:hAnsi="Times New Roman"/>
          <w:sz w:val="28"/>
          <w:szCs w:val="28"/>
        </w:rPr>
        <w:t xml:space="preserve">, условно изображающих персонажей. В каждом </w:t>
      </w:r>
      <w:proofErr w:type="spellStart"/>
      <w:r w:rsidRPr="003920B6">
        <w:rPr>
          <w:rFonts w:ascii="Times New Roman" w:hAnsi="Times New Roman"/>
          <w:sz w:val="28"/>
          <w:szCs w:val="28"/>
        </w:rPr>
        <w:t>мнемоквадрате</w:t>
      </w:r>
      <w:proofErr w:type="spellEnd"/>
      <w:r w:rsidRPr="003920B6">
        <w:rPr>
          <w:rFonts w:ascii="Times New Roman" w:hAnsi="Times New Roman"/>
          <w:sz w:val="28"/>
          <w:szCs w:val="28"/>
        </w:rPr>
        <w:t xml:space="preserve">, отражены события отдельного эпизода. </w:t>
      </w:r>
      <w:proofErr w:type="spellStart"/>
      <w:r w:rsidRPr="003920B6">
        <w:rPr>
          <w:rFonts w:ascii="Times New Roman" w:hAnsi="Times New Roman"/>
          <w:sz w:val="28"/>
          <w:szCs w:val="28"/>
        </w:rPr>
        <w:t>Мнемоквадраты</w:t>
      </w:r>
      <w:proofErr w:type="spellEnd"/>
      <w:r w:rsidRPr="003920B6">
        <w:rPr>
          <w:rFonts w:ascii="Times New Roman" w:hAnsi="Times New Roman"/>
          <w:sz w:val="28"/>
          <w:szCs w:val="28"/>
        </w:rPr>
        <w:t xml:space="preserve"> связаны между собой стрелкой, показывающей последовательность развития событий. Достоинство подобного вида работы заключается в том, что ребенок наглядно представляет структуру повествования, доказывает, что первый </w:t>
      </w:r>
      <w:proofErr w:type="spellStart"/>
      <w:r w:rsidRPr="003920B6">
        <w:rPr>
          <w:rFonts w:ascii="Times New Roman" w:hAnsi="Times New Roman"/>
          <w:sz w:val="28"/>
          <w:szCs w:val="28"/>
        </w:rPr>
        <w:t>мнемоквадрат</w:t>
      </w:r>
      <w:proofErr w:type="spellEnd"/>
      <w:r w:rsidRPr="003920B6">
        <w:rPr>
          <w:rFonts w:ascii="Times New Roman" w:hAnsi="Times New Roman"/>
          <w:sz w:val="28"/>
          <w:szCs w:val="28"/>
        </w:rPr>
        <w:t xml:space="preserve"> – это начало рассказа, а середина рассказа может состоять из одного или нескольких эпизодов (нескольких </w:t>
      </w:r>
      <w:proofErr w:type="spellStart"/>
      <w:r w:rsidRPr="003920B6">
        <w:rPr>
          <w:rFonts w:ascii="Times New Roman" w:hAnsi="Times New Roman"/>
          <w:sz w:val="28"/>
          <w:szCs w:val="28"/>
        </w:rPr>
        <w:t>мнемоквадратов</w:t>
      </w:r>
      <w:proofErr w:type="spellEnd"/>
      <w:r w:rsidRPr="003920B6">
        <w:rPr>
          <w:rFonts w:ascii="Times New Roman" w:hAnsi="Times New Roman"/>
          <w:sz w:val="28"/>
          <w:szCs w:val="28"/>
        </w:rPr>
        <w:t xml:space="preserve">), последний </w:t>
      </w:r>
      <w:proofErr w:type="spellStart"/>
      <w:r w:rsidRPr="003920B6">
        <w:rPr>
          <w:rFonts w:ascii="Times New Roman" w:hAnsi="Times New Roman"/>
          <w:sz w:val="28"/>
          <w:szCs w:val="28"/>
        </w:rPr>
        <w:t>мнемоквадрат</w:t>
      </w:r>
      <w:proofErr w:type="spellEnd"/>
      <w:r w:rsidRPr="003920B6">
        <w:rPr>
          <w:rFonts w:ascii="Times New Roman" w:hAnsi="Times New Roman"/>
          <w:sz w:val="28"/>
          <w:szCs w:val="28"/>
        </w:rPr>
        <w:t xml:space="preserve"> – это концовка рассказа. Сначала детей обучали конструированию таких схем на известных детям текстах («</w:t>
      </w:r>
      <w:proofErr w:type="spellStart"/>
      <w:r w:rsidRPr="003920B6">
        <w:rPr>
          <w:rFonts w:ascii="Times New Roman" w:hAnsi="Times New Roman"/>
          <w:sz w:val="28"/>
          <w:szCs w:val="28"/>
        </w:rPr>
        <w:t>Заюшкина</w:t>
      </w:r>
      <w:proofErr w:type="spellEnd"/>
      <w:r w:rsidRPr="003920B6">
        <w:rPr>
          <w:rFonts w:ascii="Times New Roman" w:hAnsi="Times New Roman"/>
          <w:sz w:val="28"/>
          <w:szCs w:val="28"/>
        </w:rPr>
        <w:t xml:space="preserve"> избушка»), затем учили воспринимать, анализировать и пересказывать новые тексты на основе построения наглядной схемы. </w:t>
      </w:r>
    </w:p>
    <w:p w:rsidR="00094278" w:rsidRPr="003920B6" w:rsidRDefault="00094278" w:rsidP="00094278">
      <w:pPr>
        <w:pStyle w:val="101"/>
        <w:tabs>
          <w:tab w:val="left" w:pos="610"/>
          <w:tab w:val="left" w:pos="1276"/>
        </w:tabs>
        <w:spacing w:line="240" w:lineRule="auto"/>
        <w:ind w:firstLine="709"/>
        <w:jc w:val="both"/>
        <w:rPr>
          <w:sz w:val="28"/>
          <w:szCs w:val="28"/>
        </w:rPr>
      </w:pPr>
      <w:r w:rsidRPr="003920B6">
        <w:rPr>
          <w:sz w:val="28"/>
          <w:szCs w:val="28"/>
        </w:rPr>
        <w:t>В работе с детьми</w:t>
      </w:r>
      <w:r w:rsidRPr="003920B6">
        <w:rPr>
          <w:i/>
          <w:sz w:val="28"/>
          <w:szCs w:val="28"/>
        </w:rPr>
        <w:t xml:space="preserve"> </w:t>
      </w:r>
      <w:r w:rsidRPr="003920B6">
        <w:rPr>
          <w:sz w:val="28"/>
          <w:szCs w:val="28"/>
        </w:rPr>
        <w:t xml:space="preserve">по развитию умения пересказа использовали </w:t>
      </w:r>
      <w:proofErr w:type="spellStart"/>
      <w:r w:rsidRPr="003920B6">
        <w:rPr>
          <w:sz w:val="28"/>
          <w:szCs w:val="28"/>
        </w:rPr>
        <w:t>мнемотаблицы</w:t>
      </w:r>
      <w:proofErr w:type="spellEnd"/>
      <w:r w:rsidRPr="003920B6">
        <w:rPr>
          <w:sz w:val="28"/>
          <w:szCs w:val="28"/>
        </w:rPr>
        <w:t xml:space="preserve">, мнемосхемы, </w:t>
      </w:r>
      <w:proofErr w:type="spellStart"/>
      <w:r w:rsidRPr="003920B6">
        <w:rPr>
          <w:sz w:val="28"/>
          <w:szCs w:val="28"/>
        </w:rPr>
        <w:t>мнемодорожки</w:t>
      </w:r>
      <w:proofErr w:type="spellEnd"/>
      <w:r w:rsidRPr="003920B6">
        <w:rPr>
          <w:sz w:val="28"/>
          <w:szCs w:val="28"/>
        </w:rPr>
        <w:t xml:space="preserve"> (см. приложение 3), структура которых усложняется в связи с изменением объёма литературного текста и уровня сложности графического изображения в подготовительной к школе группе. На данном этапе детей учили делить </w:t>
      </w:r>
      <w:r w:rsidRPr="003920B6">
        <w:rPr>
          <w:sz w:val="28"/>
          <w:szCs w:val="28"/>
        </w:rPr>
        <w:lastRenderedPageBreak/>
        <w:t xml:space="preserve">текст на значимые части, самостоятельно придумывать и зарисовывать план пересказа текста, придумывание своего заголовка к произведению, давать заглавие выделенным частям рассказов (сказок). </w:t>
      </w:r>
    </w:p>
    <w:p w:rsidR="00094278" w:rsidRPr="003920B6" w:rsidRDefault="00094278" w:rsidP="00094278">
      <w:pPr>
        <w:pStyle w:val="aa"/>
        <w:spacing w:before="0" w:beforeAutospacing="0" w:after="0" w:afterAutospacing="0"/>
        <w:ind w:firstLine="709"/>
        <w:jc w:val="both"/>
        <w:rPr>
          <w:sz w:val="28"/>
          <w:szCs w:val="28"/>
        </w:rPr>
      </w:pPr>
      <w:r w:rsidRPr="003920B6">
        <w:rPr>
          <w:sz w:val="28"/>
          <w:szCs w:val="28"/>
          <w:highlight w:val="white"/>
        </w:rPr>
        <w:t xml:space="preserve">Для закрепления полученных знаний изготовляем с детьми альбомы по пройденной теме с рассказами и рисунками детей. Самое удивительное, что дети способны придумать свои собственные схемы-модели и </w:t>
      </w:r>
      <w:proofErr w:type="spellStart"/>
      <w:r w:rsidRPr="003920B6">
        <w:rPr>
          <w:sz w:val="28"/>
          <w:szCs w:val="28"/>
          <w:highlight w:val="white"/>
        </w:rPr>
        <w:t>мнемотаблицы</w:t>
      </w:r>
      <w:proofErr w:type="spellEnd"/>
      <w:r w:rsidRPr="003920B6">
        <w:rPr>
          <w:sz w:val="28"/>
          <w:szCs w:val="28"/>
          <w:highlight w:val="white"/>
        </w:rPr>
        <w:t>, пользуясь известными им символами кодирования информации.</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Для проведения сравнения художественных произведений и персонажей</w:t>
      </w:r>
      <w:r w:rsidRPr="003920B6">
        <w:rPr>
          <w:rFonts w:ascii="Times New Roman" w:eastAsia="Times New Roman" w:hAnsi="Times New Roman"/>
          <w:sz w:val="28"/>
          <w:szCs w:val="28"/>
          <w:lang w:eastAsia="ru-RU"/>
        </w:rPr>
        <w:t xml:space="preserve"> </w:t>
      </w:r>
      <w:r w:rsidRPr="003920B6">
        <w:rPr>
          <w:rFonts w:ascii="Times New Roman" w:hAnsi="Times New Roman"/>
          <w:sz w:val="28"/>
          <w:szCs w:val="28"/>
        </w:rPr>
        <w:t>применяли</w:t>
      </w:r>
      <w:r w:rsidRPr="003920B6">
        <w:rPr>
          <w:rFonts w:ascii="Times New Roman" w:eastAsia="Times New Roman" w:hAnsi="Times New Roman"/>
          <w:sz w:val="28"/>
          <w:szCs w:val="28"/>
          <w:lang w:eastAsia="ru-RU"/>
        </w:rPr>
        <w:t xml:space="preserve"> Круги Эйлера</w:t>
      </w:r>
      <w:r w:rsidRPr="003920B6">
        <w:rPr>
          <w:rFonts w:ascii="Times New Roman" w:hAnsi="Times New Roman"/>
          <w:sz w:val="28"/>
          <w:szCs w:val="28"/>
        </w:rPr>
        <w:t>. Два-три ребенка или подгруппы детей составляют модель сравнения двух и более предметов. При этом символы выкладываются каждой подгруппой в свой обруч. Затем в пересечении обручей выделяются одинаковые признаки. Дети сравнивают, определяя сходство, а затем различия. Например, в сказках: «Сивка Бурка» и «Царевна Лягушка».</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При составлении пересказов предлагаем к использованию такой приём, как схематическая зарисовка событий по ходу повествования. Данный приём способствует повышению интереса к речевой деятельности и вообще к занятию. По окончании непосредственно образовательной деятельности у детей имеется продукт их речевой деятельности – рисунок, который можно рассмотреть, показать вечером маме, прокомментировать происходящие события (т.е. проявить речевую активность).</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Часто мама ребёнка выступает по ходу НОД в роли побудительного мотива речевой деятельности. Это делается сознательно, поскольку очевидно, что для ребёнка мама – это лучший и самый желанный собеседник, слушатель. Вечером, во время ухода ребёнка домой можно напомнить: «</w:t>
      </w:r>
      <w:proofErr w:type="spellStart"/>
      <w:r w:rsidRPr="003920B6">
        <w:rPr>
          <w:rFonts w:ascii="Times New Roman" w:hAnsi="Times New Roman"/>
          <w:sz w:val="28"/>
          <w:szCs w:val="28"/>
        </w:rPr>
        <w:t>Карина</w:t>
      </w:r>
      <w:proofErr w:type="spellEnd"/>
      <w:r w:rsidRPr="003920B6">
        <w:rPr>
          <w:rFonts w:ascii="Times New Roman" w:hAnsi="Times New Roman"/>
          <w:sz w:val="28"/>
          <w:szCs w:val="28"/>
        </w:rPr>
        <w:t xml:space="preserve">, помнишь, какой мы рассказ сегодня придумали и зарисовали? Покажи маме картинку и расскажи, что на ней нарисовано, ей будет очень интересно». Таким нехитрым образом решаются сразу как минимум две проблемы – развивается речь ребёнка и повышается роль родителей в воспитании и развитии детей. </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Попробовав работу с коллажем, мы решили изготовить иллюстративное панно, которое можно использовать при пересказе текстов, где присутствуют повторяющиеся сюжетные моменты, </w:t>
      </w:r>
      <w:proofErr w:type="gramStart"/>
      <w:r w:rsidRPr="003920B6">
        <w:rPr>
          <w:rFonts w:ascii="Times New Roman" w:hAnsi="Times New Roman"/>
          <w:sz w:val="28"/>
          <w:szCs w:val="28"/>
        </w:rPr>
        <w:t>события</w:t>
      </w:r>
      <w:proofErr w:type="gramEnd"/>
      <w:r w:rsidRPr="003920B6">
        <w:rPr>
          <w:rFonts w:ascii="Times New Roman" w:hAnsi="Times New Roman"/>
          <w:sz w:val="28"/>
          <w:szCs w:val="28"/>
        </w:rPr>
        <w:t xml:space="preserve"> развиваются в логической последовательности, есть главный герой, вступающий во взаимодействие с несколькими по очереди появляющимися персонажами. Например: в мордовской сказке «Как собака друга искала» (в обработке С. Фетисова). Главный персонаж – собака (прикрепляли картинку в центре </w:t>
      </w:r>
      <w:proofErr w:type="spellStart"/>
      <w:r w:rsidRPr="003920B6">
        <w:rPr>
          <w:rFonts w:ascii="Times New Roman" w:hAnsi="Times New Roman"/>
          <w:sz w:val="28"/>
          <w:szCs w:val="28"/>
        </w:rPr>
        <w:t>фланелеграфа</w:t>
      </w:r>
      <w:proofErr w:type="spellEnd"/>
      <w:r w:rsidRPr="003920B6">
        <w:rPr>
          <w:rFonts w:ascii="Times New Roman" w:hAnsi="Times New Roman"/>
          <w:sz w:val="28"/>
          <w:szCs w:val="28"/>
        </w:rPr>
        <w:t xml:space="preserve">) ищет друга, который бы никого не боялся. Первым она встретила зайца (появляется картинка с изображением зайца – первая в ряду). Ночью мимо них пробежала мышь (выставляю картинку с изображением мыши под зайцем). Собака услышала, залаяла, </w:t>
      </w:r>
      <w:proofErr w:type="gramStart"/>
      <w:r w:rsidRPr="003920B6">
        <w:rPr>
          <w:rFonts w:ascii="Times New Roman" w:hAnsi="Times New Roman"/>
          <w:sz w:val="28"/>
          <w:szCs w:val="28"/>
        </w:rPr>
        <w:t>заяц</w:t>
      </w:r>
      <w:proofErr w:type="gramEnd"/>
      <w:r w:rsidRPr="003920B6">
        <w:rPr>
          <w:rFonts w:ascii="Times New Roman" w:hAnsi="Times New Roman"/>
          <w:sz w:val="28"/>
          <w:szCs w:val="28"/>
        </w:rPr>
        <w:t xml:space="preserve"> испугавшись, что может прийти волк, убежал. Собака решила подружиться с волком – уж он-то, наверное, никого не боится (ставили картинку с изображением волка в первом ряду). Ночью рядом оказалась лягушка (под волком прикрепляли лягушку), собака опять залаяла. Волк подумал, что может прийти медведь (выставляю картинку с изображением медведя), испугался и ушел. Собака позвала медведя, но тот и дня с собакой не провёл: появился уж (прикрепляли его изображение под медведем), и медведь решил, что вслед за ним появится человек, и тогда ему, медведю, не поздоровится (прикрепляли изображение человека). В конце сказки собака, наконец, встречает верного друга – человека, который – уж точно! – никого не боится.</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lastRenderedPageBreak/>
        <w:t>Итак, на иллюстративном панно-схеме дети видят всех действующих лиц сказки, причём в их связях друг с другом, поэтому при пересказе они основное внимание концентрируют на правильном построении предложений, на воспроизведении в своей речи тех слов и выражений, характерных для произведения, которое они пересказывают.</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Иллюстративное панно просто необходимо при обучении детей пересказу сказки «Вершки и корешки» (в обработке К.Д. Ушинского). Те</w:t>
      </w:r>
      <w:proofErr w:type="gramStart"/>
      <w:r w:rsidRPr="003920B6">
        <w:rPr>
          <w:rFonts w:ascii="Times New Roman" w:hAnsi="Times New Roman"/>
          <w:sz w:val="28"/>
          <w:szCs w:val="28"/>
        </w:rPr>
        <w:t>кст ск</w:t>
      </w:r>
      <w:proofErr w:type="gramEnd"/>
      <w:r w:rsidRPr="003920B6">
        <w:rPr>
          <w:rFonts w:ascii="Times New Roman" w:hAnsi="Times New Roman"/>
          <w:sz w:val="28"/>
          <w:szCs w:val="28"/>
        </w:rPr>
        <w:t>азки делили четко на две части: сначала мужик и медведь сажали и делили репу, затем сеяли пшеницу и тоже делили её. Детям обычно трудно запомнить, что кому досталось в первой части сказки, что – во второй. Наглядное панно всё расставляет по своим местам.</w:t>
      </w: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Вверху </w:t>
      </w:r>
      <w:proofErr w:type="spellStart"/>
      <w:r w:rsidRPr="003920B6">
        <w:rPr>
          <w:rFonts w:ascii="Times New Roman" w:hAnsi="Times New Roman"/>
          <w:sz w:val="28"/>
          <w:szCs w:val="28"/>
        </w:rPr>
        <w:t>фланелеграфа</w:t>
      </w:r>
      <w:proofErr w:type="spellEnd"/>
      <w:r w:rsidRPr="003920B6">
        <w:rPr>
          <w:rFonts w:ascii="Times New Roman" w:hAnsi="Times New Roman"/>
          <w:sz w:val="28"/>
          <w:szCs w:val="28"/>
        </w:rPr>
        <w:t xml:space="preserve"> прикрепляем картинки с изображением мужика и медведя. Выросла репа – мужик взял корешки, а Мише отдал вершки (под мужиком прикрепляем картинки с изображением самой репы, под медведем – её ботву). Поспела пшеница – мужик взял себе вершки, а Миша – корешки (рядом с репой прикрепляем картинку с колосками, а около картинки с ботвой репы поместили изображение тонких корней колоса пшеницы).</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Для увеличения эффективности данной работы требовалось повысить образовательный уровень родителей. Основной задачей на начальном этапе работы с родителями было формирование и стимуляция мотивационного отношения родителей к работе с детьми. Для этого на родительском собрании акцентируем внимание родителей на важности развития культуры речи детей, приобщения их к красоте родного слова, на развитие психических процессов.</w:t>
      </w:r>
    </w:p>
    <w:p w:rsidR="00094278" w:rsidRPr="003920B6" w:rsidRDefault="00094278" w:rsidP="00094278">
      <w:pPr>
        <w:pStyle w:val="aa"/>
        <w:spacing w:before="0" w:beforeAutospacing="0" w:after="0" w:afterAutospacing="0"/>
        <w:ind w:firstLine="709"/>
        <w:jc w:val="both"/>
        <w:rPr>
          <w:sz w:val="28"/>
          <w:szCs w:val="28"/>
        </w:rPr>
      </w:pPr>
      <w:r w:rsidRPr="003920B6">
        <w:rPr>
          <w:sz w:val="28"/>
          <w:szCs w:val="28"/>
        </w:rPr>
        <w:t xml:space="preserve">В ходе мастер-класса для родителей показали, как с помощью мнемотехнических приемов можно развивать речь детей. Предложили родителям игры, в которые они могут играть вместе с детьми; зарисовывали </w:t>
      </w:r>
      <w:proofErr w:type="spellStart"/>
      <w:r w:rsidRPr="003920B6">
        <w:rPr>
          <w:sz w:val="28"/>
          <w:szCs w:val="28"/>
        </w:rPr>
        <w:t>мнемотаблицы</w:t>
      </w:r>
      <w:proofErr w:type="spellEnd"/>
      <w:r w:rsidRPr="003920B6">
        <w:rPr>
          <w:sz w:val="28"/>
          <w:szCs w:val="28"/>
        </w:rPr>
        <w:t xml:space="preserve"> по сказкам; отгадывали названия сказок по </w:t>
      </w:r>
      <w:proofErr w:type="spellStart"/>
      <w:r w:rsidRPr="003920B6">
        <w:rPr>
          <w:sz w:val="28"/>
          <w:szCs w:val="28"/>
        </w:rPr>
        <w:t>мнемотаблицам</w:t>
      </w:r>
      <w:proofErr w:type="spellEnd"/>
      <w:r w:rsidRPr="003920B6">
        <w:rPr>
          <w:sz w:val="28"/>
          <w:szCs w:val="28"/>
        </w:rPr>
        <w:t xml:space="preserve">. Провели консультацию по заучиванию стихотворного текста по </w:t>
      </w:r>
      <w:proofErr w:type="spellStart"/>
      <w:r w:rsidRPr="003920B6">
        <w:rPr>
          <w:sz w:val="28"/>
          <w:szCs w:val="28"/>
        </w:rPr>
        <w:t>мнемотаблицам</w:t>
      </w:r>
      <w:proofErr w:type="spellEnd"/>
      <w:r w:rsidRPr="003920B6">
        <w:rPr>
          <w:sz w:val="28"/>
          <w:szCs w:val="28"/>
        </w:rPr>
        <w:t xml:space="preserve">, составлению описательных рассказов с помощью </w:t>
      </w:r>
      <w:proofErr w:type="spellStart"/>
      <w:r w:rsidRPr="003920B6">
        <w:rPr>
          <w:sz w:val="28"/>
          <w:szCs w:val="28"/>
        </w:rPr>
        <w:t>мнемотаблицы</w:t>
      </w:r>
      <w:proofErr w:type="spellEnd"/>
      <w:r w:rsidRPr="003920B6">
        <w:rPr>
          <w:sz w:val="28"/>
          <w:szCs w:val="28"/>
        </w:rPr>
        <w:t>. В процессе текущей работы проводились короткие беседы, разъяснения, чтобы родители могли дома вместе с детьми разучивать и повторять стихи, сказки, пословицы, составлять описательные рассказы. Предлагаем дома сделать рисунки к прочитанным произведениям, при этом просим родителей оказывать помощь, если ребенок затрудняется в выполнении задания. Рисунки размещаем в папке «Учите вместе с нами».</w:t>
      </w:r>
    </w:p>
    <w:p w:rsidR="00094278" w:rsidRPr="003920B6" w:rsidRDefault="00094278" w:rsidP="00094278">
      <w:pPr>
        <w:pStyle w:val="aa"/>
        <w:spacing w:before="0" w:beforeAutospacing="0" w:after="0" w:afterAutospacing="0"/>
        <w:ind w:firstLine="709"/>
        <w:jc w:val="both"/>
        <w:rPr>
          <w:sz w:val="28"/>
          <w:szCs w:val="28"/>
        </w:rPr>
      </w:pPr>
      <w:r w:rsidRPr="003920B6">
        <w:rPr>
          <w:sz w:val="28"/>
          <w:szCs w:val="28"/>
        </w:rPr>
        <w:t xml:space="preserve">Беседуя с родителями, рассказываем, каковы успехи их детей, а также помогаем преодолеть трудности, возникающие в работе родителей с детьми. Цель таких бесед – налаживание контактов с родителями, сообщение диагностических данных, определение уровня наблюдательности родителей и степени понимания ребенка взрослым.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У родителей также отмечен повышенный интерес к использованию художественной литературы в речевом развитии детей дома: с удовольствием заучивают с детьми стихи, советуются, какие книги лучше приобрести детям, охотно объясняют детям смысл непонятных слов и выражений. Родители оказывают нам большую помощь в обучении и воспитании детей.</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В итоге проведенной работы мы наблюдали общие положительные изменения как в умении составлять полные, связные, последовательные пересказы текстов с помощью мнемотехнических приемов, так и самостоятельно составлять </w:t>
      </w:r>
      <w:proofErr w:type="spellStart"/>
      <w:r w:rsidRPr="003920B6">
        <w:rPr>
          <w:rFonts w:ascii="Times New Roman" w:hAnsi="Times New Roman"/>
          <w:sz w:val="28"/>
          <w:szCs w:val="28"/>
        </w:rPr>
        <w:lastRenderedPageBreak/>
        <w:t>мнемотаблицы</w:t>
      </w:r>
      <w:proofErr w:type="spellEnd"/>
      <w:r w:rsidRPr="003920B6">
        <w:rPr>
          <w:rFonts w:ascii="Times New Roman" w:hAnsi="Times New Roman"/>
          <w:sz w:val="28"/>
          <w:szCs w:val="28"/>
        </w:rPr>
        <w:t xml:space="preserve"> к собственным творческим пересказам. Повысился интерес детей к занятиям.</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b/>
          <w:sz w:val="28"/>
          <w:szCs w:val="28"/>
        </w:rPr>
        <w:t xml:space="preserve">Заключительный этап. </w:t>
      </w:r>
      <w:r w:rsidRPr="003920B6">
        <w:rPr>
          <w:rFonts w:ascii="Times New Roman" w:hAnsi="Times New Roman"/>
          <w:sz w:val="28"/>
          <w:szCs w:val="28"/>
        </w:rPr>
        <w:t>Цель – проведение итоговой диагностики уровня</w:t>
      </w:r>
      <w:r w:rsidRPr="003920B6">
        <w:rPr>
          <w:rFonts w:ascii="Times New Roman" w:hAnsi="Times New Roman"/>
          <w:b/>
          <w:i/>
          <w:sz w:val="24"/>
          <w:szCs w:val="24"/>
        </w:rPr>
        <w:t xml:space="preserve">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определение эффективности использования мнемотехнических приемов.</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Задачи: </w:t>
      </w:r>
    </w:p>
    <w:p w:rsidR="00094278" w:rsidRPr="003920B6" w:rsidRDefault="00094278" w:rsidP="00094278">
      <w:pPr>
        <w:pStyle w:val="a4"/>
        <w:numPr>
          <w:ilvl w:val="0"/>
          <w:numId w:val="19"/>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 xml:space="preserve">получить информацию об уровне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w:t>
      </w:r>
    </w:p>
    <w:p w:rsidR="00094278" w:rsidRPr="003920B6" w:rsidRDefault="00094278" w:rsidP="00094278">
      <w:pPr>
        <w:pStyle w:val="a4"/>
        <w:numPr>
          <w:ilvl w:val="0"/>
          <w:numId w:val="19"/>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определить наиболее результативные методы и приёмы мнемотехники, способствующие формированию умения детей старшего дошкольного возраста пересказывать текст.</w:t>
      </w:r>
    </w:p>
    <w:p w:rsidR="00094278" w:rsidRPr="003920B6" w:rsidRDefault="00094278" w:rsidP="00094278">
      <w:pPr>
        <w:pStyle w:val="a4"/>
        <w:tabs>
          <w:tab w:val="left" w:pos="1276"/>
        </w:tabs>
        <w:ind w:firstLine="709"/>
        <w:jc w:val="both"/>
        <w:rPr>
          <w:rFonts w:ascii="Times New Roman" w:hAnsi="Times New Roman"/>
          <w:b/>
          <w:sz w:val="28"/>
          <w:szCs w:val="28"/>
        </w:rPr>
      </w:pPr>
    </w:p>
    <w:p w:rsidR="00094278" w:rsidRPr="003920B6" w:rsidRDefault="00094278" w:rsidP="00094278">
      <w:pPr>
        <w:pStyle w:val="a4"/>
        <w:jc w:val="center"/>
        <w:rPr>
          <w:rFonts w:ascii="Times New Roman" w:hAnsi="Times New Roman"/>
          <w:b/>
          <w:sz w:val="28"/>
          <w:szCs w:val="28"/>
        </w:rPr>
      </w:pPr>
      <w:r w:rsidRPr="003920B6">
        <w:rPr>
          <w:rFonts w:ascii="Times New Roman" w:hAnsi="Times New Roman"/>
          <w:b/>
          <w:sz w:val="28"/>
          <w:szCs w:val="28"/>
        </w:rPr>
        <w:t xml:space="preserve">2.3. Динамика уровня </w:t>
      </w:r>
      <w:proofErr w:type="spellStart"/>
      <w:r w:rsidRPr="003920B6">
        <w:rPr>
          <w:rFonts w:ascii="Times New Roman" w:hAnsi="Times New Roman"/>
          <w:b/>
          <w:sz w:val="28"/>
          <w:szCs w:val="28"/>
        </w:rPr>
        <w:t>сформированности</w:t>
      </w:r>
      <w:proofErr w:type="spellEnd"/>
      <w:r w:rsidRPr="003920B6">
        <w:rPr>
          <w:rFonts w:ascii="Times New Roman" w:hAnsi="Times New Roman"/>
          <w:b/>
          <w:sz w:val="28"/>
          <w:szCs w:val="28"/>
        </w:rPr>
        <w:t xml:space="preserve"> умения детей старшего дошкольного возраста пересказывать текст</w:t>
      </w:r>
    </w:p>
    <w:p w:rsidR="00094278" w:rsidRPr="003920B6" w:rsidRDefault="00094278" w:rsidP="00094278">
      <w:pPr>
        <w:pStyle w:val="a4"/>
        <w:tabs>
          <w:tab w:val="left" w:pos="1276"/>
        </w:tabs>
        <w:ind w:firstLine="709"/>
        <w:jc w:val="both"/>
        <w:rPr>
          <w:rFonts w:ascii="Times New Roman" w:hAnsi="Times New Roman"/>
          <w:sz w:val="24"/>
          <w:szCs w:val="28"/>
        </w:rPr>
      </w:pP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Заключительный этап работы имел своей целью оценку эффективности использования приемов мнемотехники в обучении детей старшего дошкольного возраста пересказу.</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Результаты проверочных заданий по показателям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фиксировались в прот</w:t>
      </w:r>
      <w:r>
        <w:rPr>
          <w:rFonts w:ascii="Times New Roman" w:hAnsi="Times New Roman"/>
          <w:sz w:val="28"/>
          <w:szCs w:val="28"/>
        </w:rPr>
        <w:t>околе</w:t>
      </w:r>
      <w:r w:rsidRPr="003920B6">
        <w:rPr>
          <w:rFonts w:ascii="Times New Roman" w:hAnsi="Times New Roman"/>
          <w:sz w:val="28"/>
          <w:szCs w:val="28"/>
        </w:rPr>
        <w:t>.</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По результатам обследования на конец года были выведены уровни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Данные представлены в таблице.</w:t>
      </w:r>
    </w:p>
    <w:p w:rsidR="00094278" w:rsidRPr="003920B6" w:rsidRDefault="00094278" w:rsidP="00094278">
      <w:pPr>
        <w:spacing w:after="0" w:line="240" w:lineRule="auto"/>
        <w:ind w:firstLine="709"/>
        <w:jc w:val="right"/>
        <w:rPr>
          <w:rFonts w:ascii="Times New Roman" w:hAnsi="Times New Roman"/>
          <w:sz w:val="24"/>
          <w:szCs w:val="24"/>
        </w:rPr>
      </w:pPr>
      <w:r w:rsidRPr="003920B6">
        <w:rPr>
          <w:rFonts w:ascii="Times New Roman" w:hAnsi="Times New Roman"/>
          <w:sz w:val="24"/>
          <w:szCs w:val="24"/>
        </w:rPr>
        <w:t>Таблица 3</w:t>
      </w:r>
    </w:p>
    <w:p w:rsidR="00094278" w:rsidRPr="003920B6" w:rsidRDefault="00094278" w:rsidP="00094278">
      <w:pPr>
        <w:spacing w:after="0" w:line="240" w:lineRule="auto"/>
        <w:jc w:val="center"/>
        <w:rPr>
          <w:rFonts w:ascii="Times New Roman" w:hAnsi="Times New Roman"/>
          <w:b/>
          <w:sz w:val="24"/>
          <w:szCs w:val="24"/>
        </w:rPr>
      </w:pPr>
      <w:r w:rsidRPr="003920B6">
        <w:rPr>
          <w:rFonts w:ascii="Times New Roman" w:hAnsi="Times New Roman"/>
          <w:b/>
          <w:sz w:val="24"/>
          <w:szCs w:val="24"/>
        </w:rPr>
        <w:t xml:space="preserve">Уровни </w:t>
      </w:r>
      <w:proofErr w:type="spellStart"/>
      <w:r w:rsidRPr="003920B6">
        <w:rPr>
          <w:rFonts w:ascii="Times New Roman" w:hAnsi="Times New Roman"/>
          <w:b/>
          <w:sz w:val="24"/>
          <w:szCs w:val="24"/>
        </w:rPr>
        <w:t>сформированности</w:t>
      </w:r>
      <w:proofErr w:type="spellEnd"/>
      <w:r w:rsidRPr="003920B6">
        <w:rPr>
          <w:rFonts w:ascii="Times New Roman" w:hAnsi="Times New Roman"/>
          <w:b/>
          <w:sz w:val="24"/>
          <w:szCs w:val="24"/>
        </w:rPr>
        <w:t xml:space="preserve"> умения старших дошкольников пересказывать текст</w:t>
      </w:r>
    </w:p>
    <w:p w:rsidR="00094278" w:rsidRPr="003920B6" w:rsidRDefault="00094278" w:rsidP="00094278">
      <w:pPr>
        <w:spacing w:after="0" w:line="240" w:lineRule="auto"/>
        <w:jc w:val="center"/>
        <w:rPr>
          <w:rFonts w:ascii="Times New Roman" w:hAnsi="Times New Roman"/>
          <w:b/>
          <w:sz w:val="24"/>
          <w:szCs w:val="24"/>
        </w:rPr>
      </w:pPr>
      <w:r w:rsidRPr="003920B6">
        <w:rPr>
          <w:rFonts w:ascii="Times New Roman" w:hAnsi="Times New Roman"/>
          <w:b/>
          <w:sz w:val="24"/>
          <w:szCs w:val="24"/>
        </w:rPr>
        <w:t>(после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094278" w:rsidRPr="003C7280" w:rsidTr="00E54659">
        <w:trPr>
          <w:trHeight w:val="377"/>
        </w:trPr>
        <w:tc>
          <w:tcPr>
            <w:tcW w:w="2392" w:type="dxa"/>
            <w:vAlign w:val="center"/>
          </w:tcPr>
          <w:p w:rsidR="00094278" w:rsidRPr="003C7280" w:rsidRDefault="00094278" w:rsidP="00E54659">
            <w:pPr>
              <w:spacing w:after="0" w:line="240" w:lineRule="auto"/>
              <w:jc w:val="center"/>
              <w:rPr>
                <w:rFonts w:ascii="Times New Roman" w:hAnsi="Times New Roman"/>
                <w:b/>
                <w:sz w:val="24"/>
                <w:szCs w:val="24"/>
              </w:rPr>
            </w:pPr>
            <w:r w:rsidRPr="003C7280">
              <w:rPr>
                <w:rFonts w:ascii="Times New Roman" w:hAnsi="Times New Roman"/>
                <w:b/>
                <w:sz w:val="24"/>
                <w:szCs w:val="24"/>
              </w:rPr>
              <w:t>Группа</w:t>
            </w:r>
          </w:p>
        </w:tc>
        <w:tc>
          <w:tcPr>
            <w:tcW w:w="7179" w:type="dxa"/>
            <w:gridSpan w:val="3"/>
            <w:vAlign w:val="center"/>
          </w:tcPr>
          <w:p w:rsidR="00094278" w:rsidRPr="003C7280" w:rsidRDefault="00094278" w:rsidP="00E54659">
            <w:pPr>
              <w:spacing w:after="0" w:line="240" w:lineRule="auto"/>
              <w:jc w:val="center"/>
              <w:rPr>
                <w:rFonts w:ascii="Times New Roman" w:hAnsi="Times New Roman"/>
                <w:b/>
                <w:sz w:val="24"/>
                <w:szCs w:val="24"/>
              </w:rPr>
            </w:pPr>
            <w:r w:rsidRPr="003C7280">
              <w:rPr>
                <w:rFonts w:ascii="Times New Roman" w:hAnsi="Times New Roman"/>
                <w:b/>
                <w:sz w:val="24"/>
                <w:szCs w:val="24"/>
              </w:rPr>
              <w:t>Количество детей</w:t>
            </w:r>
            <w:proofErr w:type="gramStart"/>
            <w:r w:rsidRPr="003C7280">
              <w:rPr>
                <w:rFonts w:ascii="Times New Roman" w:hAnsi="Times New Roman"/>
                <w:b/>
                <w:sz w:val="24"/>
                <w:szCs w:val="24"/>
              </w:rPr>
              <w:t xml:space="preserve"> (%)</w:t>
            </w:r>
            <w:proofErr w:type="gramEnd"/>
          </w:p>
        </w:tc>
      </w:tr>
      <w:tr w:rsidR="00094278" w:rsidRPr="003C7280" w:rsidTr="00E54659">
        <w:trPr>
          <w:trHeight w:val="384"/>
        </w:trPr>
        <w:tc>
          <w:tcPr>
            <w:tcW w:w="2392" w:type="dxa"/>
            <w:vMerge w:val="restart"/>
            <w:vAlign w:val="center"/>
          </w:tcPr>
          <w:p w:rsidR="00094278" w:rsidRPr="003C7280" w:rsidRDefault="00094278" w:rsidP="00E54659">
            <w:pPr>
              <w:spacing w:after="0" w:line="240" w:lineRule="auto"/>
              <w:jc w:val="center"/>
              <w:rPr>
                <w:rFonts w:ascii="Times New Roman" w:hAnsi="Times New Roman"/>
                <w:sz w:val="24"/>
                <w:szCs w:val="24"/>
              </w:rPr>
            </w:pPr>
            <w:r>
              <w:rPr>
                <w:rFonts w:ascii="Times New Roman" w:hAnsi="Times New Roman"/>
                <w:sz w:val="24"/>
                <w:szCs w:val="24"/>
              </w:rPr>
              <w:t>19</w:t>
            </w:r>
            <w:r w:rsidRPr="003C7280">
              <w:rPr>
                <w:rFonts w:ascii="Times New Roman" w:hAnsi="Times New Roman"/>
                <w:sz w:val="24"/>
                <w:szCs w:val="24"/>
              </w:rPr>
              <w:t xml:space="preserve"> (100 %)</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с высоким уровнем</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со средним уровнем</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с низким уровнем</w:t>
            </w:r>
          </w:p>
        </w:tc>
      </w:tr>
      <w:tr w:rsidR="00094278" w:rsidRPr="003C7280" w:rsidTr="00E54659">
        <w:trPr>
          <w:trHeight w:val="70"/>
        </w:trPr>
        <w:tc>
          <w:tcPr>
            <w:tcW w:w="2392" w:type="dxa"/>
            <w:vMerge/>
            <w:vAlign w:val="center"/>
          </w:tcPr>
          <w:p w:rsidR="00094278" w:rsidRPr="003C7280" w:rsidRDefault="00094278" w:rsidP="00E54659">
            <w:pPr>
              <w:spacing w:after="0" w:line="240" w:lineRule="auto"/>
              <w:jc w:val="center"/>
              <w:rPr>
                <w:rFonts w:ascii="Times New Roman" w:hAnsi="Times New Roman"/>
                <w:sz w:val="24"/>
                <w:szCs w:val="24"/>
              </w:rPr>
            </w:pP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6 (31,7 %)</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12 (63,1 %)</w:t>
            </w:r>
          </w:p>
        </w:tc>
        <w:tc>
          <w:tcPr>
            <w:tcW w:w="2393" w:type="dxa"/>
            <w:vAlign w:val="center"/>
          </w:tcPr>
          <w:p w:rsidR="00094278" w:rsidRPr="003C7280" w:rsidRDefault="00094278" w:rsidP="00E54659">
            <w:pPr>
              <w:spacing w:after="0" w:line="240" w:lineRule="auto"/>
              <w:jc w:val="center"/>
              <w:rPr>
                <w:rFonts w:ascii="Times New Roman" w:hAnsi="Times New Roman"/>
                <w:sz w:val="24"/>
                <w:szCs w:val="24"/>
              </w:rPr>
            </w:pPr>
            <w:r w:rsidRPr="003C7280">
              <w:rPr>
                <w:rFonts w:ascii="Times New Roman" w:hAnsi="Times New Roman"/>
                <w:sz w:val="24"/>
                <w:szCs w:val="24"/>
              </w:rPr>
              <w:t>1 (5,2 %)</w:t>
            </w:r>
          </w:p>
        </w:tc>
      </w:tr>
    </w:tbl>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 xml:space="preserve">Использование тех же критериев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что и на начало обучения позволило нам сравнить полученные данные и сделать определенные выводы о качественных изменениях в уровнях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данного умения. </w:t>
      </w:r>
    </w:p>
    <w:p w:rsidR="00094278" w:rsidRPr="003920B6" w:rsidRDefault="00094278" w:rsidP="00094278">
      <w:pPr>
        <w:spacing w:after="0" w:line="240" w:lineRule="auto"/>
        <w:ind w:firstLine="709"/>
        <w:jc w:val="both"/>
        <w:rPr>
          <w:rFonts w:ascii="Times New Roman" w:hAnsi="Times New Roman"/>
          <w:sz w:val="28"/>
          <w:szCs w:val="28"/>
        </w:rPr>
      </w:pPr>
      <w:r w:rsidRPr="003920B6">
        <w:rPr>
          <w:rFonts w:ascii="Times New Roman" w:hAnsi="Times New Roman"/>
          <w:sz w:val="28"/>
          <w:szCs w:val="28"/>
        </w:rPr>
        <w:t xml:space="preserve">Динамика изменения уровней </w:t>
      </w:r>
      <w:proofErr w:type="spellStart"/>
      <w:r w:rsidRPr="003920B6">
        <w:rPr>
          <w:rFonts w:ascii="Times New Roman" w:hAnsi="Times New Roman"/>
          <w:sz w:val="28"/>
          <w:szCs w:val="28"/>
        </w:rPr>
        <w:t>сформированности</w:t>
      </w:r>
      <w:proofErr w:type="spellEnd"/>
      <w:r w:rsidRPr="003920B6">
        <w:rPr>
          <w:rFonts w:ascii="Times New Roman" w:hAnsi="Times New Roman"/>
          <w:sz w:val="28"/>
          <w:szCs w:val="28"/>
        </w:rPr>
        <w:t xml:space="preserve"> умения старших дошкольников пересказывать текст представлена на диаграмме (</w:t>
      </w:r>
      <w:proofErr w:type="gramStart"/>
      <w:r w:rsidRPr="003920B6">
        <w:rPr>
          <w:rFonts w:ascii="Times New Roman" w:hAnsi="Times New Roman"/>
          <w:sz w:val="28"/>
          <w:szCs w:val="28"/>
        </w:rPr>
        <w:t>см</w:t>
      </w:r>
      <w:proofErr w:type="gramEnd"/>
      <w:r w:rsidRPr="003920B6">
        <w:rPr>
          <w:rFonts w:ascii="Times New Roman" w:hAnsi="Times New Roman"/>
          <w:sz w:val="28"/>
          <w:szCs w:val="28"/>
        </w:rPr>
        <w:t>. рис. 1).</w:t>
      </w:r>
    </w:p>
    <w:p w:rsidR="00094278" w:rsidRPr="003920B6" w:rsidRDefault="00094278" w:rsidP="00094278">
      <w:pPr>
        <w:spacing w:after="0" w:line="240" w:lineRule="auto"/>
        <w:ind w:firstLine="709"/>
        <w:jc w:val="both"/>
        <w:rPr>
          <w:rFonts w:ascii="Times New Roman" w:hAnsi="Times New Roman"/>
          <w:sz w:val="28"/>
          <w:szCs w:val="28"/>
        </w:rPr>
      </w:pPr>
      <w:r>
        <w:rPr>
          <w:rFonts w:ascii="Times New Roman" w:hAnsi="Times New Roman"/>
          <w:noProof/>
          <w:lang w:eastAsia="ru-RU"/>
        </w:rPr>
        <w:drawing>
          <wp:inline distT="0" distB="0" distL="0" distR="0">
            <wp:extent cx="5480304" cy="2070354"/>
            <wp:effectExtent l="12192" t="6096" r="3429"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94278" w:rsidRPr="003920B6" w:rsidRDefault="00094278" w:rsidP="00094278">
      <w:pPr>
        <w:pStyle w:val="a4"/>
        <w:rPr>
          <w:rFonts w:ascii="Times New Roman" w:hAnsi="Times New Roman"/>
          <w:sz w:val="24"/>
          <w:szCs w:val="24"/>
        </w:rPr>
      </w:pPr>
    </w:p>
    <w:p w:rsidR="00094278" w:rsidRPr="003920B6" w:rsidRDefault="00094278" w:rsidP="00094278">
      <w:pPr>
        <w:pStyle w:val="a4"/>
        <w:jc w:val="center"/>
        <w:rPr>
          <w:rFonts w:ascii="Times New Roman" w:hAnsi="Times New Roman"/>
        </w:rPr>
      </w:pPr>
      <w:r w:rsidRPr="003920B6">
        <w:rPr>
          <w:rFonts w:ascii="Times New Roman" w:hAnsi="Times New Roman"/>
          <w:sz w:val="24"/>
          <w:szCs w:val="24"/>
        </w:rPr>
        <w:t xml:space="preserve">Рис. 1 Динамика </w:t>
      </w:r>
      <w:r w:rsidRPr="003920B6">
        <w:rPr>
          <w:rFonts w:ascii="Times New Roman" w:hAnsi="Times New Roman"/>
        </w:rPr>
        <w:t>развития умения детей 5-6 лет составлять пересказ текста</w:t>
      </w:r>
    </w:p>
    <w:p w:rsidR="00094278" w:rsidRPr="003920B6" w:rsidRDefault="00094278" w:rsidP="00094278">
      <w:pPr>
        <w:pStyle w:val="a4"/>
        <w:jc w:val="center"/>
        <w:rPr>
          <w:rFonts w:ascii="Times New Roman" w:hAnsi="Times New Roman"/>
          <w:sz w:val="28"/>
          <w:szCs w:val="28"/>
        </w:rPr>
      </w:pPr>
      <w:r>
        <w:rPr>
          <w:rFonts w:ascii="Times New Roman" w:hAnsi="Times New Roman"/>
        </w:rPr>
        <w:t>за 2012-2013</w:t>
      </w:r>
      <w:r w:rsidRPr="003920B6">
        <w:rPr>
          <w:rFonts w:ascii="Times New Roman" w:hAnsi="Times New Roman"/>
        </w:rPr>
        <w:t xml:space="preserve"> учебный год</w:t>
      </w:r>
    </w:p>
    <w:p w:rsidR="00094278" w:rsidRPr="003920B6" w:rsidRDefault="00094278" w:rsidP="00094278">
      <w:pPr>
        <w:pStyle w:val="a4"/>
        <w:tabs>
          <w:tab w:val="left" w:pos="1276"/>
        </w:tabs>
        <w:ind w:firstLine="709"/>
        <w:jc w:val="both"/>
        <w:rPr>
          <w:rFonts w:ascii="Times New Roman" w:hAnsi="Times New Roman"/>
          <w:sz w:val="28"/>
          <w:szCs w:val="28"/>
        </w:rPr>
      </w:pP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Анализ полученных данных свидетельствуют, что у детей навыки пересказа</w:t>
      </w:r>
      <w:r w:rsidRPr="003920B6">
        <w:rPr>
          <w:rFonts w:ascii="Times New Roman" w:hAnsi="Times New Roman"/>
          <w:b/>
          <w:sz w:val="28"/>
          <w:szCs w:val="28"/>
        </w:rPr>
        <w:t xml:space="preserve"> </w:t>
      </w:r>
      <w:r w:rsidRPr="003920B6">
        <w:rPr>
          <w:rFonts w:ascii="Times New Roman" w:hAnsi="Times New Roman"/>
          <w:sz w:val="28"/>
          <w:szCs w:val="28"/>
        </w:rPr>
        <w:t>имеют тенденцию улучшения, воспитанники самостоятельно делали пересказ</w:t>
      </w:r>
      <w:r w:rsidRPr="003920B6">
        <w:rPr>
          <w:rFonts w:ascii="Times New Roman" w:hAnsi="Times New Roman"/>
          <w:b/>
          <w:sz w:val="28"/>
          <w:szCs w:val="28"/>
        </w:rPr>
        <w:t xml:space="preserve"> </w:t>
      </w:r>
      <w:r w:rsidRPr="003920B6">
        <w:rPr>
          <w:rFonts w:ascii="Times New Roman" w:hAnsi="Times New Roman"/>
          <w:sz w:val="28"/>
          <w:szCs w:val="28"/>
        </w:rPr>
        <w:t>сказок и рассказов, грамматическое оформление предложений в тексте</w:t>
      </w:r>
      <w:r w:rsidRPr="003920B6">
        <w:rPr>
          <w:rFonts w:ascii="Times New Roman" w:hAnsi="Times New Roman"/>
          <w:b/>
          <w:sz w:val="28"/>
          <w:szCs w:val="28"/>
        </w:rPr>
        <w:t xml:space="preserve"> </w:t>
      </w:r>
      <w:r w:rsidRPr="003920B6">
        <w:rPr>
          <w:rFonts w:ascii="Times New Roman" w:hAnsi="Times New Roman"/>
          <w:sz w:val="28"/>
          <w:szCs w:val="28"/>
        </w:rPr>
        <w:t>соответствовало возрасту ребенка, смысловая целостность предложенного</w:t>
      </w:r>
      <w:r w:rsidRPr="003920B6">
        <w:rPr>
          <w:rFonts w:ascii="Times New Roman" w:hAnsi="Times New Roman"/>
          <w:b/>
          <w:sz w:val="28"/>
          <w:szCs w:val="28"/>
        </w:rPr>
        <w:t xml:space="preserve"> </w:t>
      </w:r>
      <w:r w:rsidRPr="003920B6">
        <w:rPr>
          <w:rFonts w:ascii="Times New Roman" w:hAnsi="Times New Roman"/>
          <w:sz w:val="28"/>
          <w:szCs w:val="28"/>
        </w:rPr>
        <w:t xml:space="preserve">текста сохранялась. У детей наблюдается интерес к проводимым занятиям, они самостоятельно составляют </w:t>
      </w:r>
      <w:proofErr w:type="spellStart"/>
      <w:r w:rsidRPr="003920B6">
        <w:rPr>
          <w:rFonts w:ascii="Times New Roman" w:hAnsi="Times New Roman"/>
          <w:sz w:val="28"/>
          <w:szCs w:val="28"/>
        </w:rPr>
        <w:t>мнемотаблицы</w:t>
      </w:r>
      <w:proofErr w:type="spellEnd"/>
      <w:r w:rsidRPr="003920B6">
        <w:rPr>
          <w:rFonts w:ascii="Times New Roman" w:hAnsi="Times New Roman"/>
          <w:sz w:val="28"/>
          <w:szCs w:val="28"/>
        </w:rPr>
        <w:t xml:space="preserve">, умеют выстраивать сюжет, связывать между собой части текста, используют разнообразные приемы мнемотехники. </w:t>
      </w:r>
    </w:p>
    <w:p w:rsidR="00094278" w:rsidRPr="003920B6" w:rsidRDefault="00094278" w:rsidP="00094278">
      <w:pPr>
        <w:pStyle w:val="a4"/>
        <w:tabs>
          <w:tab w:val="left" w:pos="1276"/>
        </w:tabs>
        <w:ind w:firstLine="709"/>
        <w:jc w:val="both"/>
        <w:rPr>
          <w:rFonts w:ascii="Times New Roman" w:hAnsi="Times New Roman"/>
          <w:sz w:val="28"/>
          <w:szCs w:val="28"/>
        </w:rPr>
      </w:pPr>
      <w:r w:rsidRPr="003920B6">
        <w:rPr>
          <w:rFonts w:ascii="Times New Roman" w:hAnsi="Times New Roman"/>
          <w:sz w:val="28"/>
          <w:szCs w:val="28"/>
        </w:rPr>
        <w:t>Обобщив результаты диагностического обследования, можно сделать вывод, что использование приемов мнемотехники в обучении старших дошкольников пересказу дает положительный результат.</w:t>
      </w:r>
    </w:p>
    <w:p w:rsidR="00094278" w:rsidRPr="003920B6" w:rsidRDefault="00094278" w:rsidP="00094278">
      <w:pPr>
        <w:pStyle w:val="a4"/>
        <w:tabs>
          <w:tab w:val="left" w:pos="1276"/>
        </w:tabs>
        <w:ind w:firstLine="709"/>
        <w:jc w:val="both"/>
        <w:rPr>
          <w:rFonts w:ascii="Times New Roman" w:hAnsi="Times New Roman"/>
          <w:sz w:val="28"/>
          <w:szCs w:val="28"/>
        </w:rPr>
      </w:pPr>
    </w:p>
    <w:p w:rsidR="00094278" w:rsidRPr="003920B6" w:rsidRDefault="00094278" w:rsidP="00094278">
      <w:pPr>
        <w:pStyle w:val="a4"/>
        <w:ind w:right="-1" w:firstLine="709"/>
        <w:jc w:val="both"/>
        <w:rPr>
          <w:rFonts w:ascii="Times New Roman" w:hAnsi="Times New Roman"/>
          <w:b/>
          <w:sz w:val="28"/>
          <w:szCs w:val="28"/>
        </w:rPr>
      </w:pPr>
      <w:r w:rsidRPr="003920B6">
        <w:rPr>
          <w:rFonts w:ascii="Times New Roman" w:hAnsi="Times New Roman"/>
          <w:b/>
          <w:sz w:val="28"/>
          <w:szCs w:val="28"/>
        </w:rPr>
        <w:t>Выводы по второй главе</w:t>
      </w:r>
    </w:p>
    <w:p w:rsidR="00094278" w:rsidRPr="003920B6" w:rsidRDefault="00094278" w:rsidP="00094278">
      <w:pPr>
        <w:pStyle w:val="a4"/>
        <w:ind w:right="-1" w:firstLine="709"/>
        <w:jc w:val="both"/>
        <w:rPr>
          <w:rFonts w:ascii="Times New Roman" w:hAnsi="Times New Roman"/>
          <w:sz w:val="28"/>
          <w:szCs w:val="28"/>
        </w:rPr>
      </w:pPr>
      <w:r w:rsidRPr="003920B6">
        <w:rPr>
          <w:rFonts w:ascii="Times New Roman" w:hAnsi="Times New Roman"/>
          <w:sz w:val="28"/>
          <w:szCs w:val="28"/>
        </w:rPr>
        <w:t>Анализируя результаты проведенной работы, можно сделать следующие выводы:</w:t>
      </w:r>
    </w:p>
    <w:p w:rsidR="00094278" w:rsidRPr="003920B6" w:rsidRDefault="00094278" w:rsidP="00094278">
      <w:pPr>
        <w:pStyle w:val="a4"/>
        <w:numPr>
          <w:ilvl w:val="0"/>
          <w:numId w:val="5"/>
        </w:numPr>
        <w:tabs>
          <w:tab w:val="left" w:pos="993"/>
        </w:tabs>
        <w:ind w:left="0" w:right="-1" w:firstLine="709"/>
        <w:jc w:val="both"/>
        <w:rPr>
          <w:rFonts w:ascii="Times New Roman" w:hAnsi="Times New Roman"/>
          <w:sz w:val="28"/>
          <w:szCs w:val="28"/>
        </w:rPr>
      </w:pPr>
      <w:r w:rsidRPr="003920B6">
        <w:rPr>
          <w:rFonts w:ascii="Times New Roman" w:hAnsi="Times New Roman"/>
          <w:sz w:val="28"/>
          <w:szCs w:val="28"/>
        </w:rPr>
        <w:t>Необходимый уровень развития умения пересказывать у детей старшего дошкольного возраста обеспечивается путём введения в процесс обучения приемов мнемотехники; поэтапного формирования речевых умений, значимых для построения связных монологических высказываний.</w:t>
      </w:r>
    </w:p>
    <w:p w:rsidR="00094278" w:rsidRPr="003920B6" w:rsidRDefault="00094278" w:rsidP="00094278">
      <w:pPr>
        <w:pStyle w:val="a4"/>
        <w:numPr>
          <w:ilvl w:val="0"/>
          <w:numId w:val="5"/>
        </w:numPr>
        <w:tabs>
          <w:tab w:val="left" w:pos="993"/>
        </w:tabs>
        <w:ind w:left="0" w:right="-1" w:firstLine="709"/>
        <w:jc w:val="both"/>
        <w:rPr>
          <w:rFonts w:ascii="Times New Roman" w:hAnsi="Times New Roman"/>
          <w:sz w:val="28"/>
          <w:szCs w:val="28"/>
        </w:rPr>
      </w:pPr>
      <w:proofErr w:type="gramStart"/>
      <w:r w:rsidRPr="003920B6">
        <w:rPr>
          <w:rFonts w:ascii="Times New Roman" w:hAnsi="Times New Roman"/>
          <w:sz w:val="28"/>
          <w:szCs w:val="28"/>
        </w:rPr>
        <w:t>Приемы мнемотехники, используемые в обучении пересказу заметно облегчают детям овладение этим видом связной монологической речи; помогают осознать процесс построения текста и осмыслить то содержание, которое находит отражение в этом тексте; делают пересказы связными, полными, последовательными; позволяют привлечь и удержать внимание детей, вызвать у них интерес к занятиям и повысить их эффективность.</w:t>
      </w:r>
      <w:proofErr w:type="gramEnd"/>
    </w:p>
    <w:p w:rsidR="00094278" w:rsidRPr="003920B6" w:rsidRDefault="00094278" w:rsidP="00094278">
      <w:pPr>
        <w:pStyle w:val="a4"/>
        <w:numPr>
          <w:ilvl w:val="0"/>
          <w:numId w:val="5"/>
        </w:numPr>
        <w:tabs>
          <w:tab w:val="left" w:pos="993"/>
        </w:tabs>
        <w:ind w:left="0" w:right="-1" w:firstLine="709"/>
        <w:jc w:val="both"/>
        <w:rPr>
          <w:rFonts w:ascii="Times New Roman" w:hAnsi="Times New Roman"/>
          <w:sz w:val="28"/>
          <w:szCs w:val="28"/>
        </w:rPr>
      </w:pPr>
      <w:r w:rsidRPr="003920B6">
        <w:rPr>
          <w:rFonts w:ascii="Times New Roman" w:hAnsi="Times New Roman"/>
          <w:sz w:val="28"/>
          <w:szCs w:val="28"/>
        </w:rPr>
        <w:t xml:space="preserve">3а период обучения положительная динамика была отмечена у большинства детей. Дети овладели умением «чтения» </w:t>
      </w:r>
      <w:proofErr w:type="spellStart"/>
      <w:r w:rsidRPr="003920B6">
        <w:rPr>
          <w:rFonts w:ascii="Times New Roman" w:hAnsi="Times New Roman"/>
          <w:sz w:val="28"/>
          <w:szCs w:val="28"/>
        </w:rPr>
        <w:t>мнемотаблиц</w:t>
      </w:r>
      <w:proofErr w:type="spellEnd"/>
      <w:r w:rsidRPr="003920B6">
        <w:rPr>
          <w:rFonts w:ascii="Times New Roman" w:hAnsi="Times New Roman"/>
          <w:sz w:val="28"/>
          <w:szCs w:val="28"/>
        </w:rPr>
        <w:t xml:space="preserve">, стали воспринимать их, как систематическую запись текста, как особый вид графической записи; научились самостоятельно составлять </w:t>
      </w:r>
      <w:proofErr w:type="spellStart"/>
      <w:r w:rsidRPr="003920B6">
        <w:rPr>
          <w:rFonts w:ascii="Times New Roman" w:hAnsi="Times New Roman"/>
          <w:sz w:val="28"/>
          <w:szCs w:val="28"/>
        </w:rPr>
        <w:t>мнемотаблицы</w:t>
      </w:r>
      <w:proofErr w:type="spellEnd"/>
      <w:r w:rsidRPr="003920B6">
        <w:rPr>
          <w:rFonts w:ascii="Times New Roman" w:hAnsi="Times New Roman"/>
          <w:sz w:val="28"/>
          <w:szCs w:val="28"/>
        </w:rPr>
        <w:t xml:space="preserve"> к собственным творческим пересказам. Обогатилось содержание детских монологов, представление о структуре связного высказывания, способах соединения отдельных его частей в единое целое. </w:t>
      </w:r>
    </w:p>
    <w:p w:rsidR="00094278" w:rsidRPr="003920B6" w:rsidRDefault="00094278" w:rsidP="00094278">
      <w:pPr>
        <w:autoSpaceDE w:val="0"/>
        <w:autoSpaceDN w:val="0"/>
        <w:adjustRightInd w:val="0"/>
        <w:spacing w:after="0" w:line="240" w:lineRule="auto"/>
        <w:jc w:val="center"/>
        <w:rPr>
          <w:rFonts w:ascii="Times New Roman" w:hAnsi="Times New Roman"/>
          <w:b/>
          <w:sz w:val="28"/>
          <w:szCs w:val="28"/>
        </w:rPr>
      </w:pPr>
    </w:p>
    <w:p w:rsidR="00094278" w:rsidRPr="003920B6" w:rsidRDefault="00094278" w:rsidP="00094278">
      <w:pPr>
        <w:autoSpaceDE w:val="0"/>
        <w:autoSpaceDN w:val="0"/>
        <w:adjustRightInd w:val="0"/>
        <w:spacing w:after="0" w:line="240" w:lineRule="auto"/>
        <w:jc w:val="center"/>
        <w:rPr>
          <w:rFonts w:ascii="Times New Roman" w:hAnsi="Times New Roman"/>
          <w:b/>
          <w:sz w:val="28"/>
          <w:szCs w:val="28"/>
        </w:rPr>
      </w:pPr>
      <w:r w:rsidRPr="003920B6">
        <w:rPr>
          <w:rFonts w:ascii="Times New Roman" w:hAnsi="Times New Roman"/>
          <w:b/>
          <w:sz w:val="28"/>
          <w:szCs w:val="28"/>
        </w:rPr>
        <w:t>ЗАКЛЮЧЕНИЕ</w:t>
      </w:r>
    </w:p>
    <w:p w:rsidR="00094278" w:rsidRPr="003920B6" w:rsidRDefault="00094278" w:rsidP="00094278">
      <w:pPr>
        <w:autoSpaceDE w:val="0"/>
        <w:autoSpaceDN w:val="0"/>
        <w:adjustRightInd w:val="0"/>
        <w:spacing w:after="0" w:line="240" w:lineRule="auto"/>
        <w:jc w:val="center"/>
        <w:rPr>
          <w:rFonts w:ascii="Times New Roman" w:hAnsi="Times New Roman"/>
          <w:b/>
          <w:sz w:val="28"/>
          <w:szCs w:val="28"/>
        </w:rPr>
      </w:pPr>
    </w:p>
    <w:p w:rsidR="00094278" w:rsidRPr="003920B6" w:rsidRDefault="00094278" w:rsidP="00094278">
      <w:pPr>
        <w:autoSpaceDE w:val="0"/>
        <w:autoSpaceDN w:val="0"/>
        <w:adjustRightInd w:val="0"/>
        <w:spacing w:after="0" w:line="240" w:lineRule="auto"/>
        <w:ind w:firstLine="709"/>
        <w:jc w:val="both"/>
        <w:rPr>
          <w:rFonts w:ascii="Times New Roman" w:hAnsi="Times New Roman"/>
          <w:b/>
          <w:sz w:val="28"/>
          <w:szCs w:val="28"/>
        </w:rPr>
      </w:pPr>
      <w:r w:rsidRPr="003920B6">
        <w:rPr>
          <w:rFonts w:ascii="Times New Roman" w:hAnsi="Times New Roman"/>
          <w:sz w:val="28"/>
          <w:szCs w:val="28"/>
        </w:rPr>
        <w:t>Обучение пересказу способствует развитию у детей логики мышления и воспитанию чувств. Речь ребенка развивается в единстве с формированием его мышления. Пересказ – это сложная деятельность, в которой активно участвует мышление ребенка, его память, воображение. Этот вид работы занимает одно из ведущих мест в системе формирования связной речи, и это подчеркивается многими исследователями как в общей дошкольной, так и в коррекционной педагогике (</w:t>
      </w:r>
      <w:proofErr w:type="spellStart"/>
      <w:r w:rsidRPr="003920B6">
        <w:rPr>
          <w:rFonts w:ascii="Times New Roman" w:hAnsi="Times New Roman"/>
          <w:sz w:val="28"/>
          <w:szCs w:val="28"/>
        </w:rPr>
        <w:t>Глухов</w:t>
      </w:r>
      <w:proofErr w:type="spellEnd"/>
      <w:r w:rsidRPr="003920B6">
        <w:rPr>
          <w:rFonts w:ascii="Times New Roman" w:hAnsi="Times New Roman"/>
          <w:sz w:val="28"/>
          <w:szCs w:val="28"/>
        </w:rPr>
        <w:t xml:space="preserve"> В.П., </w:t>
      </w:r>
      <w:proofErr w:type="spellStart"/>
      <w:r w:rsidRPr="003920B6">
        <w:rPr>
          <w:rFonts w:ascii="Times New Roman" w:hAnsi="Times New Roman"/>
          <w:sz w:val="28"/>
          <w:szCs w:val="28"/>
        </w:rPr>
        <w:t>Бородич</w:t>
      </w:r>
      <w:proofErr w:type="spellEnd"/>
      <w:r w:rsidRPr="003920B6">
        <w:rPr>
          <w:rFonts w:ascii="Times New Roman" w:hAnsi="Times New Roman"/>
          <w:sz w:val="28"/>
          <w:szCs w:val="28"/>
        </w:rPr>
        <w:t xml:space="preserve"> А.М., Филичева Т.Б., Воробьева В.К. и др.).</w:t>
      </w:r>
    </w:p>
    <w:p w:rsidR="00094278" w:rsidRPr="003920B6" w:rsidRDefault="00094278" w:rsidP="00094278">
      <w:pPr>
        <w:pStyle w:val="a4"/>
        <w:ind w:right="-1" w:firstLine="709"/>
        <w:jc w:val="both"/>
        <w:rPr>
          <w:rFonts w:ascii="Times New Roman" w:hAnsi="Times New Roman"/>
          <w:sz w:val="28"/>
          <w:szCs w:val="28"/>
        </w:rPr>
      </w:pPr>
      <w:r w:rsidRPr="003920B6">
        <w:rPr>
          <w:rFonts w:ascii="Times New Roman" w:hAnsi="Times New Roman"/>
          <w:sz w:val="28"/>
          <w:szCs w:val="28"/>
        </w:rPr>
        <w:t xml:space="preserve">Теоретическое изучение проблемы использования приемов мнемотехники в обучении детей старшего дошкольного возраста пересказу и результаты педагогической работы позволили сформулировать следующие выводы: </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1. Развитие связной монологической речи является главной задачей в речевом развитии старших дошкольников. В особенности проводимая работа по обучению пересказу на основе приемов мнемотехники.</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lastRenderedPageBreak/>
        <w:t xml:space="preserve">2. </w:t>
      </w:r>
      <w:r w:rsidRPr="003920B6">
        <w:rPr>
          <w:rFonts w:ascii="Times New Roman" w:hAnsi="Times New Roman"/>
          <w:bCs/>
          <w:sz w:val="28"/>
          <w:szCs w:val="28"/>
        </w:rPr>
        <w:t xml:space="preserve"> </w:t>
      </w:r>
      <w:r w:rsidRPr="003920B6">
        <w:rPr>
          <w:rFonts w:ascii="Times New Roman" w:hAnsi="Times New Roman"/>
          <w:sz w:val="28"/>
          <w:szCs w:val="28"/>
        </w:rPr>
        <w:t xml:space="preserve">Использование мнемотехники в процессе обучения дошкольников разнообразным знаниям и умениям имеет огромное значение для их умственного и речевого развития, облегчает процесс освоения связной речи. Мнемотехника, передавая строение рассказа, его последовательность, служит своеобразным наглядным планом для создания монологов, поэтому они успешно могут использоваться в практике. </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3. Использование приемов мнемотехники в образовательном процессе позволило оказать комплексное воздействие на развитие каждого воспитанника. Работая по данной системе, дети учатся:</w:t>
      </w:r>
    </w:p>
    <w:p w:rsidR="00094278" w:rsidRPr="003920B6" w:rsidRDefault="00094278" w:rsidP="00094278">
      <w:pPr>
        <w:pStyle w:val="a4"/>
        <w:numPr>
          <w:ilvl w:val="0"/>
          <w:numId w:val="20"/>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добывать информацию, проводить исследование, делать сравнения, составлять четкий внутренний план умственных действий, речевого высказывания;</w:t>
      </w:r>
    </w:p>
    <w:p w:rsidR="00094278" w:rsidRPr="003920B6" w:rsidRDefault="00094278" w:rsidP="00094278">
      <w:pPr>
        <w:pStyle w:val="a4"/>
        <w:numPr>
          <w:ilvl w:val="0"/>
          <w:numId w:val="20"/>
        </w:numPr>
        <w:tabs>
          <w:tab w:val="left" w:pos="993"/>
        </w:tabs>
        <w:ind w:left="0" w:firstLine="709"/>
        <w:jc w:val="both"/>
        <w:rPr>
          <w:rFonts w:ascii="Times New Roman" w:hAnsi="Times New Roman"/>
          <w:sz w:val="28"/>
          <w:szCs w:val="28"/>
        </w:rPr>
      </w:pPr>
      <w:r w:rsidRPr="003920B6">
        <w:rPr>
          <w:rFonts w:ascii="Times New Roman" w:hAnsi="Times New Roman"/>
          <w:sz w:val="28"/>
          <w:szCs w:val="28"/>
        </w:rPr>
        <w:t>формулировать и высказывать суждения, делать умозаключения;</w:t>
      </w:r>
    </w:p>
    <w:p w:rsidR="00094278" w:rsidRPr="003920B6" w:rsidRDefault="00094278" w:rsidP="00094278">
      <w:pPr>
        <w:pStyle w:val="a4"/>
        <w:numPr>
          <w:ilvl w:val="0"/>
          <w:numId w:val="20"/>
        </w:numPr>
        <w:tabs>
          <w:tab w:val="left" w:pos="993"/>
        </w:tabs>
        <w:ind w:left="0" w:firstLine="709"/>
        <w:jc w:val="both"/>
        <w:rPr>
          <w:rFonts w:ascii="Times New Roman" w:hAnsi="Times New Roman"/>
          <w:bCs/>
          <w:sz w:val="28"/>
          <w:szCs w:val="28"/>
        </w:rPr>
      </w:pPr>
      <w:r w:rsidRPr="003920B6">
        <w:rPr>
          <w:rFonts w:ascii="Times New Roman" w:hAnsi="Times New Roman"/>
          <w:sz w:val="28"/>
          <w:szCs w:val="28"/>
        </w:rPr>
        <w:t>применение приемов мнемотехники оказало положительное влияние на развитие познавательных процессов: памяти, мышления, внимания</w:t>
      </w:r>
      <w:r w:rsidRPr="003920B6">
        <w:rPr>
          <w:rFonts w:ascii="Times New Roman" w:hAnsi="Times New Roman"/>
          <w:bCs/>
          <w:sz w:val="28"/>
          <w:szCs w:val="28"/>
        </w:rPr>
        <w:t>.</w:t>
      </w:r>
    </w:p>
    <w:p w:rsidR="00094278" w:rsidRPr="003920B6" w:rsidRDefault="00094278" w:rsidP="00094278">
      <w:pPr>
        <w:pStyle w:val="a4"/>
        <w:ind w:firstLine="709"/>
        <w:jc w:val="both"/>
        <w:rPr>
          <w:rFonts w:ascii="Times New Roman" w:hAnsi="Times New Roman"/>
          <w:sz w:val="28"/>
          <w:szCs w:val="28"/>
        </w:rPr>
      </w:pPr>
      <w:r w:rsidRPr="003920B6">
        <w:rPr>
          <w:rFonts w:ascii="Times New Roman" w:hAnsi="Times New Roman"/>
          <w:sz w:val="28"/>
          <w:szCs w:val="28"/>
        </w:rPr>
        <w:t xml:space="preserve">Следовательно, можно сделать вывод, что, анализируя новый материал и графически </w:t>
      </w:r>
      <w:proofErr w:type="gramStart"/>
      <w:r w:rsidRPr="003920B6">
        <w:rPr>
          <w:rFonts w:ascii="Times New Roman" w:hAnsi="Times New Roman"/>
          <w:sz w:val="28"/>
          <w:szCs w:val="28"/>
        </w:rPr>
        <w:t>его</w:t>
      </w:r>
      <w:proofErr w:type="gramEnd"/>
      <w:r w:rsidRPr="003920B6">
        <w:rPr>
          <w:rFonts w:ascii="Times New Roman" w:hAnsi="Times New Roman"/>
          <w:sz w:val="28"/>
          <w:szCs w:val="28"/>
        </w:rPr>
        <w:t xml:space="preserve"> обозначая, ребенок (под руководством взрослых) учится самостоятельности, усидчивости, зрительно воспринимает план своих действий,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на результативности работы по развитию связной монологической речи. </w:t>
      </w:r>
    </w:p>
    <w:p w:rsidR="00094278" w:rsidRPr="003920B6" w:rsidRDefault="00094278" w:rsidP="00094278">
      <w:pPr>
        <w:pStyle w:val="a4"/>
        <w:ind w:firstLine="709"/>
        <w:jc w:val="both"/>
        <w:rPr>
          <w:rFonts w:ascii="Times New Roman" w:hAnsi="Times New Roman"/>
          <w:sz w:val="28"/>
          <w:szCs w:val="28"/>
        </w:rPr>
      </w:pPr>
    </w:p>
    <w:p w:rsidR="00094278" w:rsidRPr="003920B6" w:rsidRDefault="00094278" w:rsidP="00094278">
      <w:pPr>
        <w:pStyle w:val="a4"/>
        <w:ind w:right="-1" w:firstLine="709"/>
        <w:jc w:val="both"/>
        <w:rPr>
          <w:rFonts w:ascii="Times New Roman" w:hAnsi="Times New Roman"/>
          <w:sz w:val="28"/>
          <w:szCs w:val="28"/>
        </w:rPr>
      </w:pPr>
    </w:p>
    <w:p w:rsidR="00094278" w:rsidRPr="003920B6" w:rsidRDefault="00094278" w:rsidP="00094278">
      <w:pPr>
        <w:autoSpaceDE w:val="0"/>
        <w:autoSpaceDN w:val="0"/>
        <w:adjustRightInd w:val="0"/>
        <w:spacing w:after="0" w:line="240" w:lineRule="auto"/>
        <w:ind w:firstLine="709"/>
        <w:jc w:val="both"/>
        <w:rPr>
          <w:rFonts w:ascii="Times New Roman" w:hAnsi="Times New Roman"/>
          <w:sz w:val="28"/>
          <w:szCs w:val="28"/>
        </w:rPr>
      </w:pPr>
    </w:p>
    <w:p w:rsidR="00094278" w:rsidRPr="003920B6" w:rsidRDefault="00094278" w:rsidP="00094278">
      <w:pPr>
        <w:spacing w:before="100" w:beforeAutospacing="1" w:after="100" w:afterAutospacing="1" w:line="240" w:lineRule="auto"/>
        <w:ind w:firstLine="567"/>
        <w:jc w:val="both"/>
        <w:rPr>
          <w:rFonts w:ascii="Times New Roman" w:eastAsia="Times New Roman" w:hAnsi="Times New Roman"/>
          <w:sz w:val="28"/>
          <w:szCs w:val="28"/>
          <w:lang w:eastAsia="ru-RU"/>
        </w:rPr>
      </w:pPr>
    </w:p>
    <w:p w:rsidR="00094278" w:rsidRPr="003920B6" w:rsidRDefault="00094278" w:rsidP="00094278">
      <w:pPr>
        <w:spacing w:before="100" w:beforeAutospacing="1" w:after="100" w:afterAutospacing="1" w:line="240" w:lineRule="auto"/>
        <w:ind w:firstLine="567"/>
        <w:jc w:val="both"/>
        <w:rPr>
          <w:rFonts w:ascii="Times New Roman" w:eastAsia="Times New Roman" w:hAnsi="Times New Roman"/>
          <w:sz w:val="28"/>
          <w:szCs w:val="28"/>
          <w:lang w:eastAsia="ru-RU"/>
        </w:rPr>
      </w:pPr>
    </w:p>
    <w:p w:rsidR="00094278" w:rsidRPr="003920B6" w:rsidRDefault="00094278" w:rsidP="00094278">
      <w:pPr>
        <w:spacing w:before="100" w:beforeAutospacing="1" w:after="100" w:afterAutospacing="1" w:line="240" w:lineRule="auto"/>
        <w:ind w:firstLine="567"/>
        <w:jc w:val="both"/>
        <w:rPr>
          <w:rFonts w:ascii="Times New Roman" w:eastAsia="Times New Roman" w:hAnsi="Times New Roman"/>
          <w:sz w:val="28"/>
          <w:szCs w:val="28"/>
          <w:lang w:eastAsia="ru-RU"/>
        </w:rPr>
      </w:pPr>
    </w:p>
    <w:p w:rsidR="00094278" w:rsidRPr="003920B6" w:rsidRDefault="00094278" w:rsidP="00094278">
      <w:pPr>
        <w:spacing w:line="240" w:lineRule="auto"/>
        <w:jc w:val="center"/>
        <w:rPr>
          <w:rFonts w:ascii="Times New Roman" w:hAnsi="Times New Roman"/>
          <w:b/>
          <w:sz w:val="28"/>
          <w:szCs w:val="28"/>
        </w:rPr>
      </w:pPr>
      <w:r w:rsidRPr="003920B6">
        <w:rPr>
          <w:rFonts w:ascii="Times New Roman" w:hAnsi="Times New Roman"/>
          <w:b/>
          <w:sz w:val="28"/>
          <w:szCs w:val="28"/>
        </w:rPr>
        <w:t>СПИСОК ЛИТЕРАТУРЫ</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Алексеева, М.М., Яшина, В.И.</w:t>
      </w:r>
      <w:r w:rsidRPr="003920B6">
        <w:rPr>
          <w:rFonts w:eastAsia="Calibri"/>
          <w:sz w:val="28"/>
          <w:szCs w:val="28"/>
        </w:rPr>
        <w:t xml:space="preserve"> Методика развития речи и обучение родному языку дошкольников [текст]. – М., 1997.</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Бородич</w:t>
      </w:r>
      <w:proofErr w:type="spellEnd"/>
      <w:r w:rsidRPr="003920B6">
        <w:rPr>
          <w:rFonts w:eastAsia="Calibri"/>
          <w:i/>
          <w:sz w:val="28"/>
          <w:szCs w:val="28"/>
        </w:rPr>
        <w:t>, А.М.</w:t>
      </w:r>
      <w:r w:rsidRPr="003920B6">
        <w:rPr>
          <w:rFonts w:eastAsia="Calibri"/>
          <w:sz w:val="28"/>
          <w:szCs w:val="28"/>
        </w:rPr>
        <w:t xml:space="preserve"> Методика развития речи детей [текст]. – М., 1981.</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Большева</w:t>
      </w:r>
      <w:proofErr w:type="spellEnd"/>
      <w:r w:rsidRPr="003920B6">
        <w:rPr>
          <w:rFonts w:eastAsia="Calibri"/>
          <w:i/>
          <w:sz w:val="28"/>
          <w:szCs w:val="28"/>
        </w:rPr>
        <w:t>, Т.В.</w:t>
      </w:r>
      <w:r w:rsidRPr="003920B6">
        <w:rPr>
          <w:rFonts w:eastAsia="Calibri"/>
          <w:sz w:val="28"/>
          <w:szCs w:val="28"/>
        </w:rPr>
        <w:t xml:space="preserve"> Учимся по сказке. Развитие мышления дошкольников с помощью мнемотехники [текст]. – СПб</w:t>
      </w:r>
      <w:proofErr w:type="gramStart"/>
      <w:r w:rsidRPr="003920B6">
        <w:rPr>
          <w:rFonts w:eastAsia="Calibri"/>
          <w:sz w:val="28"/>
          <w:szCs w:val="28"/>
        </w:rPr>
        <w:t xml:space="preserve">., </w:t>
      </w:r>
      <w:proofErr w:type="gramEnd"/>
      <w:r w:rsidRPr="003920B6">
        <w:rPr>
          <w:rFonts w:eastAsia="Calibri"/>
          <w:sz w:val="28"/>
          <w:szCs w:val="28"/>
        </w:rPr>
        <w:t>2001.</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Бухвостова</w:t>
      </w:r>
      <w:proofErr w:type="spellEnd"/>
      <w:r w:rsidRPr="003920B6">
        <w:rPr>
          <w:rFonts w:eastAsia="Calibri"/>
          <w:i/>
          <w:sz w:val="28"/>
          <w:szCs w:val="28"/>
        </w:rPr>
        <w:t>, С.С.</w:t>
      </w:r>
      <w:r w:rsidRPr="003920B6">
        <w:rPr>
          <w:rFonts w:eastAsia="Calibri"/>
          <w:sz w:val="28"/>
          <w:szCs w:val="28"/>
        </w:rPr>
        <w:t xml:space="preserve"> Формирование выразительной речи у детей старшего дошкольного возраста. – Курск: Академия Холдинг, 1976. –178с.</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Глухов</w:t>
      </w:r>
      <w:proofErr w:type="spellEnd"/>
      <w:r w:rsidRPr="003920B6">
        <w:rPr>
          <w:rFonts w:eastAsia="Calibri"/>
          <w:i/>
          <w:sz w:val="28"/>
          <w:szCs w:val="28"/>
        </w:rPr>
        <w:t xml:space="preserve">, В.П. </w:t>
      </w:r>
      <w:r w:rsidRPr="003920B6">
        <w:rPr>
          <w:rFonts w:eastAsia="Calibri"/>
          <w:sz w:val="28"/>
          <w:szCs w:val="28"/>
        </w:rPr>
        <w:t xml:space="preserve">Формирование связной речи детей дошкольного возраста с общим недоразвитие речи [текст]. 2 изд., исп., и доп. – М.:АРКТИ, 2004. </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Гербова</w:t>
      </w:r>
      <w:proofErr w:type="spellEnd"/>
      <w:r w:rsidRPr="003920B6">
        <w:rPr>
          <w:rFonts w:eastAsia="Calibri"/>
          <w:i/>
          <w:sz w:val="28"/>
          <w:szCs w:val="28"/>
        </w:rPr>
        <w:t>, В.В.</w:t>
      </w:r>
      <w:r w:rsidRPr="003920B6">
        <w:rPr>
          <w:rFonts w:eastAsia="Calibri"/>
          <w:sz w:val="28"/>
          <w:szCs w:val="28"/>
        </w:rPr>
        <w:t xml:space="preserve"> Развитие речи в детском саду [текст]. – М., 2005.</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Дементьева, А.М.</w:t>
      </w:r>
      <w:r w:rsidRPr="003920B6">
        <w:rPr>
          <w:rFonts w:eastAsia="Calibri"/>
          <w:sz w:val="28"/>
          <w:szCs w:val="28"/>
        </w:rPr>
        <w:t xml:space="preserve"> Обучение пересказу в средней группе детского сада [текст]. – М., 2002.</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sz w:val="28"/>
          <w:szCs w:val="28"/>
        </w:rPr>
      </w:pPr>
      <w:r w:rsidRPr="003920B6">
        <w:rPr>
          <w:rFonts w:eastAsia="Calibri"/>
          <w:sz w:val="28"/>
          <w:szCs w:val="28"/>
        </w:rPr>
        <w:t>Детство: Программа развития и воспитания детей в детском саду / под ред. Т</w:t>
      </w:r>
      <w:r w:rsidRPr="003920B6">
        <w:rPr>
          <w:rFonts w:eastAsia="Calibri"/>
          <w:i/>
          <w:sz w:val="28"/>
          <w:szCs w:val="28"/>
        </w:rPr>
        <w:t>.И. Бабаевой, З.А. Михайловой, Л.М. Гурович.</w:t>
      </w:r>
      <w:r w:rsidRPr="003920B6">
        <w:rPr>
          <w:rFonts w:eastAsia="Calibri"/>
          <w:sz w:val="28"/>
          <w:szCs w:val="28"/>
        </w:rPr>
        <w:t xml:space="preserve"> – </w:t>
      </w:r>
      <w:proofErr w:type="spellStart"/>
      <w:r w:rsidRPr="003920B6">
        <w:rPr>
          <w:rFonts w:eastAsia="Calibri"/>
          <w:sz w:val="28"/>
          <w:szCs w:val="28"/>
        </w:rPr>
        <w:t>Спб</w:t>
      </w:r>
      <w:proofErr w:type="spellEnd"/>
      <w:r w:rsidRPr="003920B6">
        <w:rPr>
          <w:rFonts w:eastAsia="Calibri"/>
          <w:sz w:val="28"/>
          <w:szCs w:val="28"/>
        </w:rPr>
        <w:t xml:space="preserve">.: </w:t>
      </w:r>
      <w:proofErr w:type="spellStart"/>
      <w:r w:rsidRPr="003920B6">
        <w:rPr>
          <w:rFonts w:eastAsia="Calibri"/>
          <w:sz w:val="28"/>
          <w:szCs w:val="28"/>
        </w:rPr>
        <w:t>Акцидент</w:t>
      </w:r>
      <w:proofErr w:type="spellEnd"/>
      <w:r w:rsidRPr="003920B6">
        <w:rPr>
          <w:sz w:val="28"/>
          <w:szCs w:val="28"/>
        </w:rPr>
        <w:t>, 1996. – 205с.</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sz w:val="28"/>
          <w:szCs w:val="28"/>
        </w:rPr>
        <w:lastRenderedPageBreak/>
        <w:t xml:space="preserve">Дневник воспитателя: развитие детей дошкольного возраста / под ред. </w:t>
      </w:r>
      <w:r w:rsidRPr="003920B6">
        <w:rPr>
          <w:rFonts w:eastAsia="Calibri"/>
          <w:i/>
          <w:sz w:val="28"/>
          <w:szCs w:val="28"/>
        </w:rPr>
        <w:t>О.М. Дьяченко, Т.В. Лаврентьевой.</w:t>
      </w:r>
      <w:r w:rsidRPr="003920B6">
        <w:rPr>
          <w:rFonts w:eastAsia="Calibri"/>
          <w:sz w:val="28"/>
          <w:szCs w:val="28"/>
        </w:rPr>
        <w:t xml:space="preserve"> – М.: ГНОМ и Д, 2001. –144с.</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Жукова, О.В.</w:t>
      </w:r>
      <w:r w:rsidRPr="003920B6">
        <w:rPr>
          <w:rFonts w:eastAsia="Calibri"/>
          <w:sz w:val="28"/>
          <w:szCs w:val="28"/>
        </w:rPr>
        <w:t xml:space="preserve"> Развитие связной речи дошкольников методом наглядного моделирования [текст]. – М., 2007.</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gramStart"/>
      <w:r w:rsidRPr="003920B6">
        <w:rPr>
          <w:rFonts w:eastAsia="Calibri"/>
          <w:i/>
          <w:sz w:val="28"/>
          <w:szCs w:val="28"/>
        </w:rPr>
        <w:t>Забранная</w:t>
      </w:r>
      <w:proofErr w:type="gramEnd"/>
      <w:r w:rsidRPr="003920B6">
        <w:rPr>
          <w:rFonts w:eastAsia="Calibri"/>
          <w:i/>
          <w:sz w:val="28"/>
          <w:szCs w:val="28"/>
        </w:rPr>
        <w:t xml:space="preserve">, С. Д., </w:t>
      </w:r>
      <w:proofErr w:type="spellStart"/>
      <w:r w:rsidRPr="003920B6">
        <w:rPr>
          <w:rFonts w:eastAsia="Calibri"/>
          <w:i/>
          <w:sz w:val="28"/>
          <w:szCs w:val="28"/>
        </w:rPr>
        <w:t>Костенкова</w:t>
      </w:r>
      <w:proofErr w:type="spellEnd"/>
      <w:r w:rsidRPr="003920B6">
        <w:rPr>
          <w:rFonts w:eastAsia="Calibri"/>
          <w:i/>
          <w:sz w:val="28"/>
          <w:szCs w:val="28"/>
        </w:rPr>
        <w:t>, Ю.Н.</w:t>
      </w:r>
      <w:r w:rsidRPr="003920B6">
        <w:rPr>
          <w:rFonts w:eastAsia="Calibri"/>
          <w:sz w:val="28"/>
          <w:szCs w:val="28"/>
        </w:rPr>
        <w:t xml:space="preserve"> Развивающие занятия с детьми [текст]. – М., 2001.</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 xml:space="preserve">Кондратьева, Н., </w:t>
      </w:r>
      <w:proofErr w:type="spellStart"/>
      <w:r w:rsidRPr="003920B6">
        <w:rPr>
          <w:rFonts w:eastAsia="Calibri"/>
          <w:i/>
          <w:sz w:val="28"/>
          <w:szCs w:val="28"/>
        </w:rPr>
        <w:t>Сомкова</w:t>
      </w:r>
      <w:proofErr w:type="spellEnd"/>
      <w:r w:rsidRPr="003920B6">
        <w:rPr>
          <w:rFonts w:eastAsia="Calibri"/>
          <w:i/>
          <w:sz w:val="28"/>
          <w:szCs w:val="28"/>
        </w:rPr>
        <w:t>, О. Н.</w:t>
      </w:r>
      <w:r w:rsidRPr="003920B6">
        <w:rPr>
          <w:rFonts w:eastAsia="Calibri"/>
          <w:sz w:val="28"/>
          <w:szCs w:val="28"/>
        </w:rPr>
        <w:t xml:space="preserve"> Как использовать модель для развития речевого творчества [текст] // Дошкольное воспитание № 10, 1991.</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Карпинская, Н.С.</w:t>
      </w:r>
      <w:r w:rsidRPr="003920B6">
        <w:rPr>
          <w:rFonts w:eastAsia="Calibri"/>
          <w:sz w:val="28"/>
          <w:szCs w:val="28"/>
        </w:rPr>
        <w:t xml:space="preserve"> Художественное слово в воспитании детей (ранний и дошкольный возраст). – М.: Педагогика, 1972. – 143с.</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Ладыженская</w:t>
      </w:r>
      <w:proofErr w:type="spellEnd"/>
      <w:r w:rsidRPr="003920B6">
        <w:rPr>
          <w:rFonts w:eastAsia="Calibri"/>
          <w:i/>
          <w:sz w:val="28"/>
          <w:szCs w:val="28"/>
        </w:rPr>
        <w:t>, Т. А.</w:t>
      </w:r>
      <w:r w:rsidRPr="003920B6">
        <w:rPr>
          <w:rFonts w:eastAsia="Calibri"/>
          <w:sz w:val="28"/>
          <w:szCs w:val="28"/>
        </w:rPr>
        <w:t xml:space="preserve"> Обучение связной речи [текст]. – М., 1998.</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Лебедева, Л.В., Козина, И.В. и др.</w:t>
      </w:r>
      <w:r w:rsidRPr="003920B6">
        <w:rPr>
          <w:rFonts w:eastAsia="Calibri"/>
          <w:sz w:val="28"/>
          <w:szCs w:val="28"/>
        </w:rPr>
        <w:t xml:space="preserve"> Конспекты занятий по обучению детей пересказу с использованием опорных схем [текст]. – М., 2008.</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Лебедева, Л.В., Козина, И.В.</w:t>
      </w:r>
      <w:r w:rsidRPr="003920B6">
        <w:rPr>
          <w:rFonts w:eastAsia="Calibri"/>
          <w:sz w:val="28"/>
          <w:szCs w:val="28"/>
        </w:rPr>
        <w:t xml:space="preserve"> Обучение пересказу детей с ОНР [текст] // Ребенок в детском саду № 1, 2008, с.26.</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sz w:val="28"/>
          <w:szCs w:val="28"/>
        </w:rPr>
        <w:t>Методические рекомендации к «Программе воспитания и обучения в детском саду» [текст]. – М., 2005.</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sz w:val="28"/>
          <w:szCs w:val="28"/>
        </w:rPr>
        <w:t xml:space="preserve">Психология детей дошкольного возраста / под ред. </w:t>
      </w:r>
      <w:r w:rsidRPr="003920B6">
        <w:rPr>
          <w:rFonts w:eastAsia="Calibri"/>
          <w:i/>
          <w:sz w:val="28"/>
          <w:szCs w:val="28"/>
        </w:rPr>
        <w:t xml:space="preserve">А.В. Запорожца и Д.Б. </w:t>
      </w:r>
      <w:proofErr w:type="spellStart"/>
      <w:r w:rsidRPr="003920B6">
        <w:rPr>
          <w:rFonts w:eastAsia="Calibri"/>
          <w:i/>
          <w:sz w:val="28"/>
          <w:szCs w:val="28"/>
        </w:rPr>
        <w:t>Эльконина</w:t>
      </w:r>
      <w:proofErr w:type="spellEnd"/>
      <w:r w:rsidRPr="003920B6">
        <w:rPr>
          <w:rFonts w:eastAsia="Calibri"/>
          <w:i/>
          <w:sz w:val="28"/>
          <w:szCs w:val="28"/>
        </w:rPr>
        <w:t xml:space="preserve"> </w:t>
      </w:r>
      <w:r w:rsidRPr="003920B6">
        <w:rPr>
          <w:rFonts w:eastAsia="Calibri"/>
          <w:sz w:val="28"/>
          <w:szCs w:val="28"/>
        </w:rPr>
        <w:t>[текст]. – М., 1964.</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sz w:val="28"/>
          <w:szCs w:val="28"/>
        </w:rPr>
        <w:t xml:space="preserve">Подготовительная к школе группа в детском саду / под ред. </w:t>
      </w:r>
      <w:r w:rsidRPr="003920B6">
        <w:rPr>
          <w:rFonts w:eastAsia="Calibri"/>
          <w:i/>
          <w:sz w:val="28"/>
          <w:szCs w:val="28"/>
        </w:rPr>
        <w:t xml:space="preserve">М.В. </w:t>
      </w:r>
      <w:proofErr w:type="spellStart"/>
      <w:r w:rsidRPr="003920B6">
        <w:rPr>
          <w:rFonts w:eastAsia="Calibri"/>
          <w:i/>
          <w:sz w:val="28"/>
          <w:szCs w:val="28"/>
        </w:rPr>
        <w:t>Залужской</w:t>
      </w:r>
      <w:proofErr w:type="spellEnd"/>
      <w:r w:rsidRPr="003920B6">
        <w:rPr>
          <w:rFonts w:eastAsia="Calibri"/>
          <w:i/>
          <w:sz w:val="28"/>
          <w:szCs w:val="28"/>
        </w:rPr>
        <w:t>.</w:t>
      </w:r>
      <w:r w:rsidRPr="003920B6">
        <w:rPr>
          <w:rFonts w:eastAsia="Calibri"/>
          <w:sz w:val="28"/>
          <w:szCs w:val="28"/>
        </w:rPr>
        <w:t xml:space="preserve"> – М.: Просвещение, 1975. – 368с.</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Полянская, Т.Б.</w:t>
      </w:r>
      <w:r w:rsidRPr="003920B6">
        <w:rPr>
          <w:rFonts w:eastAsia="Calibri"/>
          <w:sz w:val="28"/>
          <w:szCs w:val="28"/>
        </w:rPr>
        <w:t xml:space="preserve"> Использование метода мнемотехники в обучении рассказыванию детей дошкольного возраста [текст]. – СПб</w:t>
      </w:r>
      <w:proofErr w:type="gramStart"/>
      <w:r w:rsidRPr="003920B6">
        <w:rPr>
          <w:rFonts w:eastAsia="Calibri"/>
          <w:sz w:val="28"/>
          <w:szCs w:val="28"/>
        </w:rPr>
        <w:t xml:space="preserve">., </w:t>
      </w:r>
      <w:proofErr w:type="gramEnd"/>
      <w:r w:rsidRPr="003920B6">
        <w:rPr>
          <w:rFonts w:eastAsia="Calibri"/>
          <w:sz w:val="28"/>
          <w:szCs w:val="28"/>
        </w:rPr>
        <w:t xml:space="preserve">2009. </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sz w:val="28"/>
          <w:szCs w:val="28"/>
        </w:rPr>
        <w:t xml:space="preserve">Развитие речи детей дошкольного возраста / под ред. </w:t>
      </w:r>
      <w:r w:rsidRPr="003920B6">
        <w:rPr>
          <w:rFonts w:eastAsia="Calibri"/>
          <w:i/>
          <w:sz w:val="28"/>
          <w:szCs w:val="28"/>
        </w:rPr>
        <w:t>Ф.А. Сохина</w:t>
      </w:r>
      <w:r w:rsidRPr="003920B6">
        <w:rPr>
          <w:rFonts w:eastAsia="Calibri"/>
          <w:sz w:val="28"/>
          <w:szCs w:val="28"/>
        </w:rPr>
        <w:t xml:space="preserve"> – М.: Просвещение, 1984. – 223с.</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sz w:val="28"/>
          <w:szCs w:val="28"/>
        </w:rPr>
        <w:t xml:space="preserve">Развитие речи и творчества дошкольников / под ред. </w:t>
      </w:r>
      <w:r w:rsidRPr="003920B6">
        <w:rPr>
          <w:rFonts w:eastAsia="Calibri"/>
          <w:i/>
          <w:sz w:val="28"/>
          <w:szCs w:val="28"/>
        </w:rPr>
        <w:t>О.С. Ушаковой</w:t>
      </w:r>
      <w:r w:rsidRPr="003920B6">
        <w:rPr>
          <w:rFonts w:eastAsia="Calibri"/>
          <w:sz w:val="28"/>
          <w:szCs w:val="28"/>
        </w:rPr>
        <w:t xml:space="preserve"> [текст]. </w:t>
      </w:r>
      <w:r w:rsidRPr="003920B6">
        <w:rPr>
          <w:sz w:val="28"/>
          <w:szCs w:val="28"/>
        </w:rPr>
        <w:t>–</w:t>
      </w:r>
      <w:r w:rsidRPr="003920B6">
        <w:rPr>
          <w:rFonts w:eastAsia="Calibri"/>
          <w:sz w:val="28"/>
          <w:szCs w:val="28"/>
        </w:rPr>
        <w:t xml:space="preserve"> М., 2002.</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Сомкова</w:t>
      </w:r>
      <w:proofErr w:type="spellEnd"/>
      <w:r w:rsidRPr="003920B6">
        <w:rPr>
          <w:rFonts w:eastAsia="Calibri"/>
          <w:i/>
          <w:sz w:val="28"/>
          <w:szCs w:val="28"/>
        </w:rPr>
        <w:t>, О.Н.</w:t>
      </w:r>
      <w:r w:rsidRPr="003920B6">
        <w:rPr>
          <w:rFonts w:eastAsia="Calibri"/>
          <w:sz w:val="28"/>
          <w:szCs w:val="28"/>
        </w:rPr>
        <w:t xml:space="preserve"> Развиваем речь детей [текст] // Дошкольное воспитание № 1, 2006, с.37.</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i/>
          <w:sz w:val="28"/>
          <w:szCs w:val="28"/>
        </w:rPr>
      </w:pPr>
      <w:proofErr w:type="spellStart"/>
      <w:r w:rsidRPr="003920B6">
        <w:rPr>
          <w:rFonts w:eastAsia="Calibri"/>
          <w:i/>
          <w:sz w:val="28"/>
          <w:szCs w:val="28"/>
        </w:rPr>
        <w:t>Сомкова</w:t>
      </w:r>
      <w:proofErr w:type="spellEnd"/>
      <w:r w:rsidRPr="003920B6">
        <w:rPr>
          <w:rFonts w:eastAsia="Calibri"/>
          <w:i/>
          <w:sz w:val="28"/>
          <w:szCs w:val="28"/>
        </w:rPr>
        <w:t>, О.Н.</w:t>
      </w:r>
      <w:r w:rsidRPr="003920B6">
        <w:rPr>
          <w:rFonts w:eastAsia="Calibri"/>
          <w:sz w:val="28"/>
          <w:szCs w:val="28"/>
        </w:rPr>
        <w:t xml:space="preserve"> Пересказ литературного произведения как средство развития системы личностных смыслов ребенка // Дошкольная педагогика </w:t>
      </w:r>
      <w:r w:rsidRPr="003920B6">
        <w:rPr>
          <w:rFonts w:eastAsia="Calibri"/>
          <w:i/>
          <w:sz w:val="28"/>
          <w:szCs w:val="28"/>
        </w:rPr>
        <w:t>№ 1, 2008, с.12.</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Соломенникова</w:t>
      </w:r>
      <w:proofErr w:type="spellEnd"/>
      <w:r w:rsidRPr="003920B6">
        <w:rPr>
          <w:rFonts w:eastAsia="Calibri"/>
          <w:i/>
          <w:sz w:val="28"/>
          <w:szCs w:val="28"/>
        </w:rPr>
        <w:t>, Л.</w:t>
      </w:r>
      <w:r w:rsidRPr="003920B6">
        <w:rPr>
          <w:rFonts w:eastAsia="Calibri"/>
          <w:sz w:val="28"/>
          <w:szCs w:val="28"/>
        </w:rPr>
        <w:t xml:space="preserve"> Об использовании наглядности для формирования связной монологической речи [текст] // Дошкольное воспитание № 4, 1999.</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Сохин, Ф.А.</w:t>
      </w:r>
      <w:r w:rsidRPr="003920B6">
        <w:rPr>
          <w:rFonts w:eastAsia="Calibri"/>
          <w:sz w:val="28"/>
          <w:szCs w:val="28"/>
        </w:rPr>
        <w:t xml:space="preserve"> Психолого-педагогические основы развития речи дошкольников [текст]. – М., 2005.</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Тихеева, Е.Н.</w:t>
      </w:r>
      <w:r w:rsidRPr="003920B6">
        <w:rPr>
          <w:rFonts w:eastAsia="Calibri"/>
          <w:sz w:val="28"/>
          <w:szCs w:val="28"/>
        </w:rPr>
        <w:t xml:space="preserve"> Развитие речи детей [текст]. </w:t>
      </w:r>
      <w:r w:rsidRPr="003920B6">
        <w:rPr>
          <w:sz w:val="28"/>
          <w:szCs w:val="28"/>
        </w:rPr>
        <w:t>–</w:t>
      </w:r>
      <w:r w:rsidRPr="003920B6">
        <w:rPr>
          <w:rFonts w:eastAsia="Calibri"/>
          <w:sz w:val="28"/>
          <w:szCs w:val="28"/>
        </w:rPr>
        <w:t xml:space="preserve"> М., 1997.</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Ткаченко, Т.И.</w:t>
      </w:r>
      <w:r w:rsidRPr="003920B6">
        <w:rPr>
          <w:rFonts w:eastAsia="Calibri"/>
          <w:sz w:val="28"/>
          <w:szCs w:val="28"/>
        </w:rPr>
        <w:t xml:space="preserve"> Использование схем в составлении описательных рассказов [текст] // Дошкольное воспитание № 10, 1990.</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Ткаченко, ТА.</w:t>
      </w:r>
      <w:r w:rsidRPr="003920B6">
        <w:rPr>
          <w:rFonts w:eastAsia="Calibri"/>
          <w:sz w:val="28"/>
          <w:szCs w:val="28"/>
        </w:rPr>
        <w:t xml:space="preserve"> Если дошкольник плохо говорит [текст]. – СПб</w:t>
      </w:r>
      <w:proofErr w:type="gramStart"/>
      <w:r w:rsidRPr="003920B6">
        <w:rPr>
          <w:rFonts w:eastAsia="Calibri"/>
          <w:sz w:val="28"/>
          <w:szCs w:val="28"/>
        </w:rPr>
        <w:t xml:space="preserve">., </w:t>
      </w:r>
      <w:proofErr w:type="gramEnd"/>
      <w:r w:rsidRPr="003920B6">
        <w:rPr>
          <w:rFonts w:eastAsia="Calibri"/>
          <w:sz w:val="28"/>
          <w:szCs w:val="28"/>
        </w:rPr>
        <w:t>2005.</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Ушакова, О.С., Струнина, Е.М.</w:t>
      </w:r>
      <w:r w:rsidRPr="003920B6">
        <w:rPr>
          <w:rFonts w:eastAsia="Calibri"/>
          <w:sz w:val="28"/>
          <w:szCs w:val="28"/>
        </w:rPr>
        <w:t xml:space="preserve"> Методика развития речи детей дошкольного возраста [текст]. </w:t>
      </w:r>
      <w:r w:rsidRPr="003920B6">
        <w:rPr>
          <w:sz w:val="28"/>
          <w:szCs w:val="28"/>
        </w:rPr>
        <w:t>–</w:t>
      </w:r>
      <w:r w:rsidRPr="003920B6">
        <w:rPr>
          <w:rFonts w:eastAsia="Calibri"/>
          <w:sz w:val="28"/>
          <w:szCs w:val="28"/>
        </w:rPr>
        <w:t xml:space="preserve"> М., 2003.</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proofErr w:type="spellStart"/>
      <w:r w:rsidRPr="003920B6">
        <w:rPr>
          <w:rFonts w:eastAsia="Calibri"/>
          <w:i/>
          <w:sz w:val="28"/>
          <w:szCs w:val="28"/>
        </w:rPr>
        <w:t>Фесюкова</w:t>
      </w:r>
      <w:proofErr w:type="spellEnd"/>
      <w:r w:rsidRPr="003920B6">
        <w:rPr>
          <w:rFonts w:eastAsia="Calibri"/>
          <w:i/>
          <w:sz w:val="28"/>
          <w:szCs w:val="28"/>
        </w:rPr>
        <w:t>, Л.Б.</w:t>
      </w:r>
      <w:r w:rsidRPr="003920B6">
        <w:rPr>
          <w:rFonts w:eastAsia="Calibri"/>
          <w:sz w:val="28"/>
          <w:szCs w:val="28"/>
        </w:rPr>
        <w:t xml:space="preserve"> Воспитание сказкой [текст]. </w:t>
      </w:r>
      <w:r w:rsidRPr="003920B6">
        <w:rPr>
          <w:sz w:val="28"/>
          <w:szCs w:val="28"/>
        </w:rPr>
        <w:t>–</w:t>
      </w:r>
      <w:r w:rsidRPr="003920B6">
        <w:rPr>
          <w:rFonts w:eastAsia="Calibri"/>
          <w:sz w:val="28"/>
          <w:szCs w:val="28"/>
        </w:rPr>
        <w:t xml:space="preserve"> Харьков, 2002.</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Филичева, Т.Б., Чиркина, Г.В.</w:t>
      </w:r>
      <w:r w:rsidRPr="003920B6">
        <w:rPr>
          <w:rFonts w:eastAsia="Calibri"/>
          <w:sz w:val="28"/>
          <w:szCs w:val="28"/>
        </w:rPr>
        <w:t xml:space="preserve"> Подготовка к школе детей с ОНР в условиях специального детского сада [текст]. – М., 1993</w:t>
      </w:r>
    </w:p>
    <w:p w:rsidR="00094278" w:rsidRPr="003920B6" w:rsidRDefault="00094278" w:rsidP="00094278">
      <w:pPr>
        <w:pStyle w:val="ac"/>
        <w:numPr>
          <w:ilvl w:val="1"/>
          <w:numId w:val="18"/>
        </w:numPr>
        <w:shd w:val="clear" w:color="auto" w:fill="FFFFFF"/>
        <w:tabs>
          <w:tab w:val="clear" w:pos="360"/>
        </w:tabs>
        <w:spacing w:after="0"/>
        <w:ind w:left="426" w:right="19" w:hanging="426"/>
        <w:jc w:val="both"/>
        <w:rPr>
          <w:rFonts w:eastAsia="Calibri"/>
          <w:sz w:val="28"/>
          <w:szCs w:val="28"/>
        </w:rPr>
      </w:pPr>
      <w:r w:rsidRPr="003920B6">
        <w:rPr>
          <w:rFonts w:eastAsia="Calibri"/>
          <w:i/>
          <w:sz w:val="28"/>
          <w:szCs w:val="28"/>
        </w:rPr>
        <w:t>Яшина, В. И.</w:t>
      </w:r>
      <w:r w:rsidRPr="003920B6">
        <w:rPr>
          <w:rFonts w:eastAsia="Calibri"/>
          <w:sz w:val="28"/>
          <w:szCs w:val="28"/>
        </w:rPr>
        <w:t xml:space="preserve"> Теория и методика развития речи детей [текст]. </w:t>
      </w:r>
      <w:r w:rsidRPr="003920B6">
        <w:rPr>
          <w:sz w:val="28"/>
          <w:szCs w:val="28"/>
        </w:rPr>
        <w:t>–</w:t>
      </w:r>
      <w:r w:rsidRPr="003920B6">
        <w:rPr>
          <w:rFonts w:eastAsia="Calibri"/>
          <w:sz w:val="28"/>
          <w:szCs w:val="28"/>
        </w:rPr>
        <w:t xml:space="preserve"> М., 2009.</w:t>
      </w:r>
    </w:p>
    <w:p w:rsidR="00094278" w:rsidRPr="003920B6" w:rsidRDefault="00094278" w:rsidP="00094278">
      <w:pPr>
        <w:autoSpaceDE w:val="0"/>
        <w:autoSpaceDN w:val="0"/>
        <w:adjustRightInd w:val="0"/>
        <w:spacing w:after="0" w:line="240" w:lineRule="auto"/>
        <w:rPr>
          <w:rFonts w:ascii="Times New Roman" w:hAnsi="Times New Roman"/>
          <w:sz w:val="28"/>
          <w:szCs w:val="28"/>
        </w:rPr>
      </w:pPr>
    </w:p>
    <w:bookmarkEnd w:id="0"/>
    <w:bookmarkEnd w:id="1"/>
    <w:p w:rsidR="00094278" w:rsidRDefault="00094278" w:rsidP="00094278">
      <w:pPr>
        <w:pStyle w:val="a4"/>
        <w:jc w:val="right"/>
        <w:rPr>
          <w:rFonts w:ascii="Times New Roman" w:hAnsi="Times New Roman"/>
          <w:sz w:val="26"/>
          <w:szCs w:val="26"/>
        </w:rPr>
      </w:pPr>
    </w:p>
    <w:p w:rsidR="00094278" w:rsidRDefault="00094278" w:rsidP="00094278">
      <w:pPr>
        <w:pStyle w:val="a4"/>
        <w:jc w:val="right"/>
        <w:rPr>
          <w:rFonts w:ascii="Times New Roman" w:hAnsi="Times New Roman"/>
          <w:sz w:val="26"/>
          <w:szCs w:val="26"/>
        </w:rPr>
      </w:pPr>
    </w:p>
    <w:p w:rsidR="00094278" w:rsidRPr="003920B6" w:rsidRDefault="00094278" w:rsidP="00094278">
      <w:pPr>
        <w:pStyle w:val="a4"/>
        <w:jc w:val="right"/>
        <w:rPr>
          <w:rFonts w:ascii="Times New Roman" w:hAnsi="Times New Roman"/>
          <w:sz w:val="26"/>
          <w:szCs w:val="26"/>
        </w:rPr>
      </w:pPr>
      <w:r w:rsidRPr="003920B6">
        <w:rPr>
          <w:rFonts w:ascii="Times New Roman" w:hAnsi="Times New Roman"/>
          <w:sz w:val="26"/>
          <w:szCs w:val="26"/>
        </w:rPr>
        <w:t xml:space="preserve">Приложение </w:t>
      </w:r>
      <w:r>
        <w:rPr>
          <w:rFonts w:ascii="Times New Roman" w:hAnsi="Times New Roman"/>
          <w:sz w:val="26"/>
          <w:szCs w:val="26"/>
        </w:rPr>
        <w:t>1</w:t>
      </w:r>
    </w:p>
    <w:p w:rsidR="00094278" w:rsidRPr="003920B6" w:rsidRDefault="00094278" w:rsidP="00094278">
      <w:pPr>
        <w:pStyle w:val="a4"/>
        <w:jc w:val="right"/>
        <w:rPr>
          <w:rFonts w:ascii="Times New Roman" w:hAnsi="Times New Roman"/>
          <w:sz w:val="26"/>
          <w:szCs w:val="26"/>
        </w:rPr>
      </w:pPr>
      <w:r w:rsidRPr="003920B6">
        <w:rPr>
          <w:rFonts w:ascii="Times New Roman" w:hAnsi="Times New Roman"/>
          <w:sz w:val="26"/>
          <w:szCs w:val="26"/>
        </w:rPr>
        <w:t xml:space="preserve">Таблица </w:t>
      </w:r>
      <w:r>
        <w:rPr>
          <w:rFonts w:ascii="Times New Roman" w:hAnsi="Times New Roman"/>
          <w:sz w:val="26"/>
          <w:szCs w:val="26"/>
        </w:rPr>
        <w:t>1</w:t>
      </w:r>
    </w:p>
    <w:p w:rsidR="00094278" w:rsidRPr="003920B6" w:rsidRDefault="00094278" w:rsidP="00094278">
      <w:pPr>
        <w:pStyle w:val="a4"/>
        <w:jc w:val="center"/>
        <w:rPr>
          <w:rFonts w:ascii="Times New Roman" w:hAnsi="Times New Roman"/>
          <w:b/>
          <w:sz w:val="24"/>
          <w:szCs w:val="26"/>
        </w:rPr>
      </w:pPr>
      <w:r w:rsidRPr="003920B6">
        <w:rPr>
          <w:rFonts w:ascii="Times New Roman" w:hAnsi="Times New Roman"/>
          <w:b/>
          <w:sz w:val="24"/>
          <w:szCs w:val="26"/>
        </w:rPr>
        <w:t xml:space="preserve">Тематическое планирование по обучению детей пересказу с использованием приемов мнемотехники </w:t>
      </w:r>
    </w:p>
    <w:p w:rsidR="00094278" w:rsidRPr="003920B6" w:rsidRDefault="00094278" w:rsidP="00094278">
      <w:pPr>
        <w:pStyle w:val="a4"/>
        <w:jc w:val="center"/>
        <w:rPr>
          <w:rFonts w:ascii="Times New Roman" w:hAnsi="Times New Roman"/>
          <w:b/>
          <w:i/>
          <w:sz w:val="24"/>
          <w:szCs w:val="26"/>
        </w:rPr>
      </w:pPr>
    </w:p>
    <w:p w:rsidR="00094278" w:rsidRPr="003920B6" w:rsidRDefault="00094278" w:rsidP="00094278">
      <w:pPr>
        <w:pStyle w:val="a4"/>
        <w:jc w:val="center"/>
        <w:rPr>
          <w:rFonts w:ascii="Times New Roman" w:hAnsi="Times New Roman"/>
          <w:b/>
          <w:i/>
          <w:sz w:val="24"/>
          <w:szCs w:val="26"/>
        </w:rPr>
      </w:pPr>
      <w:r w:rsidRPr="003920B6">
        <w:rPr>
          <w:rFonts w:ascii="Times New Roman" w:hAnsi="Times New Roman"/>
          <w:b/>
          <w:i/>
          <w:sz w:val="24"/>
          <w:szCs w:val="26"/>
        </w:rPr>
        <w:t>Старшая группа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804"/>
        <w:gridCol w:w="1843"/>
      </w:tblGrid>
      <w:tr w:rsidR="00094278" w:rsidRPr="003C7280" w:rsidTr="00E54659">
        <w:trPr>
          <w:trHeight w:val="20"/>
        </w:trPr>
        <w:tc>
          <w:tcPr>
            <w:tcW w:w="851" w:type="dxa"/>
          </w:tcPr>
          <w:p w:rsidR="00094278" w:rsidRPr="003920B6" w:rsidRDefault="00094278" w:rsidP="00E54659">
            <w:pPr>
              <w:pStyle w:val="a4"/>
              <w:jc w:val="both"/>
              <w:rPr>
                <w:rFonts w:ascii="Times New Roman" w:hAnsi="Times New Roman"/>
                <w:b/>
                <w:sz w:val="24"/>
                <w:szCs w:val="24"/>
              </w:rPr>
            </w:pPr>
            <w:r w:rsidRPr="003920B6">
              <w:rPr>
                <w:rFonts w:ascii="Times New Roman" w:hAnsi="Times New Roman"/>
                <w:b/>
                <w:sz w:val="24"/>
                <w:szCs w:val="24"/>
              </w:rPr>
              <w:t>Дата</w:t>
            </w:r>
          </w:p>
        </w:tc>
        <w:tc>
          <w:tcPr>
            <w:tcW w:w="6804" w:type="dxa"/>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Тема непосредственно образовательной деятельности</w:t>
            </w:r>
          </w:p>
        </w:tc>
        <w:tc>
          <w:tcPr>
            <w:tcW w:w="1843" w:type="dxa"/>
          </w:tcPr>
          <w:p w:rsidR="00094278" w:rsidRPr="003920B6" w:rsidRDefault="00094278" w:rsidP="00E54659">
            <w:pPr>
              <w:pStyle w:val="a4"/>
              <w:ind w:left="-78" w:right="-73"/>
              <w:jc w:val="center"/>
              <w:rPr>
                <w:rFonts w:ascii="Times New Roman" w:hAnsi="Times New Roman"/>
                <w:b/>
                <w:sz w:val="24"/>
                <w:szCs w:val="24"/>
              </w:rPr>
            </w:pPr>
            <w:r w:rsidRPr="003920B6">
              <w:rPr>
                <w:rFonts w:ascii="Times New Roman" w:hAnsi="Times New Roman"/>
                <w:b/>
                <w:sz w:val="24"/>
                <w:szCs w:val="24"/>
              </w:rPr>
              <w:t>Приемы мнемотехники</w:t>
            </w:r>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proofErr w:type="spellStart"/>
            <w:proofErr w:type="gramStart"/>
            <w:r w:rsidRPr="003920B6">
              <w:rPr>
                <w:rFonts w:ascii="Times New Roman" w:hAnsi="Times New Roman"/>
                <w:b/>
                <w:sz w:val="24"/>
                <w:szCs w:val="24"/>
              </w:rPr>
              <w:t>Сен-тябрь</w:t>
            </w:r>
            <w:proofErr w:type="spellEnd"/>
            <w:proofErr w:type="gramEnd"/>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Входящая диагностика.</w:t>
            </w:r>
          </w:p>
        </w:tc>
        <w:tc>
          <w:tcPr>
            <w:tcW w:w="1843" w:type="dxa"/>
          </w:tcPr>
          <w:p w:rsidR="00094278" w:rsidRPr="003920B6" w:rsidRDefault="00094278" w:rsidP="00E54659">
            <w:pPr>
              <w:pStyle w:val="a4"/>
              <w:ind w:left="-78" w:right="-73"/>
              <w:jc w:val="both"/>
              <w:rPr>
                <w:rFonts w:ascii="Times New Roman" w:hAnsi="Times New Roman"/>
                <w:sz w:val="24"/>
                <w:szCs w:val="24"/>
              </w:rPr>
            </w:pPr>
          </w:p>
        </w:tc>
      </w:tr>
      <w:tr w:rsidR="00094278" w:rsidRPr="003C7280" w:rsidTr="00E54659">
        <w:trPr>
          <w:trHeight w:val="20"/>
        </w:trPr>
        <w:tc>
          <w:tcPr>
            <w:tcW w:w="851" w:type="dxa"/>
            <w:vMerge/>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 xml:space="preserve">Заучивание стихотворения И. </w:t>
            </w:r>
            <w:proofErr w:type="spellStart"/>
            <w:r w:rsidRPr="003C7280">
              <w:rPr>
                <w:rFonts w:ascii="Times New Roman" w:hAnsi="Times New Roman"/>
                <w:sz w:val="24"/>
                <w:szCs w:val="24"/>
              </w:rPr>
              <w:t>Мазнина</w:t>
            </w:r>
            <w:proofErr w:type="spellEnd"/>
            <w:r w:rsidRPr="003C7280">
              <w:rPr>
                <w:rFonts w:ascii="Times New Roman" w:hAnsi="Times New Roman"/>
                <w:sz w:val="24"/>
                <w:szCs w:val="24"/>
              </w:rPr>
              <w:t>: «Осень»</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сказки «Крылатый, мохнатый да масляный» </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Октябрь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описательного рассказа о сказочного героя с опорой на схему.</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Коллаж</w:t>
            </w:r>
          </w:p>
        </w:tc>
      </w:tr>
      <w:tr w:rsidR="00094278" w:rsidRPr="003C7280" w:rsidTr="00E54659">
        <w:trPr>
          <w:trHeight w:val="20"/>
        </w:trPr>
        <w:tc>
          <w:tcPr>
            <w:tcW w:w="851" w:type="dxa"/>
            <w:vMerge/>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Н. Сладкого «Осень на пороге».</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Пересказ мордовской сказки «Как собака друга искала»</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Иллюстративное панно</w:t>
            </w:r>
          </w:p>
        </w:tc>
      </w:tr>
      <w:tr w:rsidR="00094278" w:rsidRPr="003C7280" w:rsidTr="00E54659">
        <w:trPr>
          <w:trHeight w:val="20"/>
        </w:trPr>
        <w:tc>
          <w:tcPr>
            <w:tcW w:w="851" w:type="dxa"/>
            <w:vMerge/>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«Богатый урожай» с использованием сюжетных картин.</w:t>
            </w:r>
          </w:p>
        </w:tc>
        <w:tc>
          <w:tcPr>
            <w:tcW w:w="1843" w:type="dxa"/>
          </w:tcPr>
          <w:p w:rsidR="00094278" w:rsidRPr="003920B6" w:rsidRDefault="00094278" w:rsidP="00E54659">
            <w:pPr>
              <w:pStyle w:val="a4"/>
              <w:ind w:left="-78" w:right="-73"/>
              <w:jc w:val="center"/>
              <w:rPr>
                <w:rFonts w:ascii="Times New Roman" w:hAnsi="Times New Roman"/>
                <w:sz w:val="24"/>
                <w:szCs w:val="24"/>
              </w:rPr>
            </w:pPr>
          </w:p>
        </w:tc>
      </w:tr>
      <w:tr w:rsidR="00094278" w:rsidRPr="003C7280" w:rsidTr="00E54659">
        <w:trPr>
          <w:cantSplit/>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Ноябрь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Я. Тайца «По ягоды»</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Иллюстративное</w:t>
            </w:r>
          </w:p>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панно</w:t>
            </w:r>
          </w:p>
        </w:tc>
      </w:tr>
      <w:tr w:rsidR="00094278" w:rsidRPr="003C7280" w:rsidTr="00E54659">
        <w:trPr>
          <w:cantSplit/>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рассказа «Лесной голосок» Г. </w:t>
            </w:r>
            <w:proofErr w:type="spellStart"/>
            <w:r w:rsidRPr="003920B6">
              <w:rPr>
                <w:rFonts w:ascii="Times New Roman" w:hAnsi="Times New Roman"/>
                <w:sz w:val="24"/>
                <w:szCs w:val="24"/>
              </w:rPr>
              <w:t>Скребицкого</w:t>
            </w:r>
            <w:proofErr w:type="spellEnd"/>
            <w:r w:rsidRPr="003920B6">
              <w:rPr>
                <w:rFonts w:ascii="Times New Roman" w:hAnsi="Times New Roman"/>
                <w:sz w:val="24"/>
                <w:szCs w:val="24"/>
              </w:rPr>
              <w:t>.</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Мнемодорожка</w:t>
            </w:r>
            <w:proofErr w:type="spellEnd"/>
          </w:p>
        </w:tc>
      </w:tr>
      <w:tr w:rsidR="00094278" w:rsidRPr="003C7280" w:rsidTr="00E54659">
        <w:trPr>
          <w:cantSplit/>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Заучивание стихотворения Г. Новицкой «Тишина»</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cantSplit/>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белорусской сказки </w:t>
            </w:r>
            <w:r w:rsidRPr="003920B6">
              <w:rPr>
                <w:rFonts w:ascii="Times New Roman" w:hAnsi="Times New Roman"/>
                <w:sz w:val="24"/>
                <w:szCs w:val="24"/>
                <w:lang w:val="en-US"/>
              </w:rPr>
              <w:t>«</w:t>
            </w:r>
            <w:r w:rsidRPr="003920B6">
              <w:rPr>
                <w:rFonts w:ascii="Times New Roman" w:hAnsi="Times New Roman"/>
                <w:sz w:val="24"/>
                <w:szCs w:val="24"/>
              </w:rPr>
              <w:t>Пых</w:t>
            </w:r>
            <w:r w:rsidRPr="003920B6">
              <w:rPr>
                <w:rFonts w:ascii="Times New Roman" w:hAnsi="Times New Roman"/>
                <w:sz w:val="24"/>
                <w:szCs w:val="24"/>
                <w:lang w:val="en-US"/>
              </w:rPr>
              <w:t>»</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cantSplit/>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Декабрь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басни Л. Толстого «Старый дед и внучек».</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cantSplit/>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 xml:space="preserve">Пересказ русской сказки </w:t>
            </w:r>
            <w:r w:rsidRPr="003C7280">
              <w:rPr>
                <w:rFonts w:ascii="Times New Roman" w:hAnsi="Times New Roman"/>
                <w:sz w:val="24"/>
                <w:szCs w:val="24"/>
                <w:lang w:val="en-US"/>
              </w:rPr>
              <w:t>«</w:t>
            </w:r>
            <w:proofErr w:type="spellStart"/>
            <w:r w:rsidRPr="003C7280">
              <w:rPr>
                <w:rFonts w:ascii="Times New Roman" w:hAnsi="Times New Roman"/>
                <w:sz w:val="24"/>
                <w:szCs w:val="24"/>
              </w:rPr>
              <w:t>Жихарка</w:t>
            </w:r>
            <w:proofErr w:type="spellEnd"/>
            <w:r w:rsidRPr="003C7280">
              <w:rPr>
                <w:rFonts w:ascii="Times New Roman" w:hAnsi="Times New Roman"/>
                <w:sz w:val="24"/>
                <w:szCs w:val="24"/>
                <w:lang w:val="en-US"/>
              </w:rPr>
              <w:t>»</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cantSplit/>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сказки «Проказы старухи Зимы» в обработке К.Д. Ушинского».</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cantSplit/>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Заучивание стихотворения Т. Волгиной «</w:t>
            </w:r>
            <w:proofErr w:type="gramStart"/>
            <w:r w:rsidRPr="003C7280">
              <w:rPr>
                <w:rFonts w:ascii="Times New Roman" w:hAnsi="Times New Roman"/>
                <w:sz w:val="24"/>
                <w:szCs w:val="24"/>
              </w:rPr>
              <w:t>Где</w:t>
            </w:r>
            <w:proofErr w:type="gramEnd"/>
            <w:r w:rsidRPr="003C7280">
              <w:rPr>
                <w:rFonts w:ascii="Times New Roman" w:hAnsi="Times New Roman"/>
                <w:sz w:val="24"/>
                <w:szCs w:val="24"/>
              </w:rPr>
              <w:t xml:space="preserve"> чей дом?»</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Мнемотаблицы</w:t>
            </w:r>
            <w:proofErr w:type="spellEnd"/>
          </w:p>
        </w:tc>
      </w:tr>
      <w:tr w:rsidR="00094278" w:rsidRPr="003C7280" w:rsidTr="00E54659">
        <w:trPr>
          <w:cantSplit/>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Январь</w:t>
            </w:r>
          </w:p>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русской народной сказки «Три медведя» с элементами драматизации.</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Моделирование</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рассказа Н. Сладкова «Как медведь сам себя напугал» </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Мнемодорожка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Пересказ русской народной сказки «Снегурочка»</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Февраль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Л. Толстого «Котенок»</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Л. Цыферова «Паровозик» с использованием опорных предметных картинок.</w:t>
            </w:r>
          </w:p>
        </w:tc>
        <w:tc>
          <w:tcPr>
            <w:tcW w:w="1843" w:type="dxa"/>
          </w:tcPr>
          <w:p w:rsidR="00094278" w:rsidRPr="003920B6" w:rsidRDefault="00094278" w:rsidP="00E54659">
            <w:pPr>
              <w:pStyle w:val="a4"/>
              <w:ind w:left="-78" w:right="-73"/>
              <w:jc w:val="center"/>
              <w:rPr>
                <w:rFonts w:ascii="Times New Roman" w:hAnsi="Times New Roman"/>
                <w:sz w:val="24"/>
                <w:szCs w:val="24"/>
              </w:rPr>
            </w:pP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Пересказ русской сказки «Лисичка сестричка и серый волк»</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Март</w:t>
            </w: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 xml:space="preserve">Пересказ рассказа Е. </w:t>
            </w:r>
            <w:proofErr w:type="spellStart"/>
            <w:r w:rsidRPr="003C7280">
              <w:rPr>
                <w:rFonts w:ascii="Times New Roman" w:hAnsi="Times New Roman"/>
                <w:sz w:val="24"/>
                <w:szCs w:val="24"/>
              </w:rPr>
              <w:t>Чарушина</w:t>
            </w:r>
            <w:proofErr w:type="spellEnd"/>
            <w:r w:rsidRPr="003C7280">
              <w:rPr>
                <w:rFonts w:ascii="Times New Roman" w:hAnsi="Times New Roman"/>
                <w:sz w:val="24"/>
                <w:szCs w:val="24"/>
              </w:rPr>
              <w:t xml:space="preserve"> «Воробей»</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Мнемоквадраты</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рассказа «Весна идет».</w:t>
            </w:r>
          </w:p>
        </w:tc>
        <w:tc>
          <w:tcPr>
            <w:tcW w:w="1843" w:type="dxa"/>
          </w:tcPr>
          <w:p w:rsidR="00094278" w:rsidRPr="003920B6" w:rsidRDefault="00094278" w:rsidP="00E54659">
            <w:pPr>
              <w:pStyle w:val="a4"/>
              <w:ind w:left="-78" w:right="-73"/>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рассказа «Мамин праздник» по сюжетной картине.</w:t>
            </w:r>
          </w:p>
        </w:tc>
        <w:tc>
          <w:tcPr>
            <w:tcW w:w="1843" w:type="dxa"/>
          </w:tcPr>
          <w:p w:rsidR="00094278" w:rsidRPr="003920B6" w:rsidRDefault="00094278" w:rsidP="00E54659">
            <w:pPr>
              <w:pStyle w:val="a4"/>
              <w:ind w:left="-78" w:right="-73"/>
              <w:jc w:val="center"/>
              <w:rPr>
                <w:rFonts w:ascii="Times New Roman" w:hAnsi="Times New Roman"/>
                <w:sz w:val="24"/>
                <w:szCs w:val="24"/>
              </w:rPr>
            </w:pP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«Откуда хлеб пришел?», составленного по серии сюжетных картин.</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Апрель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Е. Пермяка «Как Маша стала большой».</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рассказа по сюжетной картине «Один дома» с придумыванием начала рассказа.</w:t>
            </w:r>
          </w:p>
        </w:tc>
        <w:tc>
          <w:tcPr>
            <w:tcW w:w="1843" w:type="dxa"/>
          </w:tcPr>
          <w:p w:rsidR="00094278" w:rsidRPr="003920B6" w:rsidRDefault="00094278" w:rsidP="00E54659">
            <w:pPr>
              <w:pStyle w:val="a4"/>
              <w:ind w:left="-78" w:right="-73"/>
              <w:jc w:val="center"/>
              <w:rPr>
                <w:rFonts w:ascii="Times New Roman" w:hAnsi="Times New Roman"/>
                <w:sz w:val="24"/>
                <w:szCs w:val="24"/>
              </w:rPr>
            </w:pP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Заучивание стихотворения П. Воронько «Пирог»</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описательных рассказов о домашних птицах.</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Май</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Заучивание стихотворения С. </w:t>
            </w:r>
            <w:proofErr w:type="spellStart"/>
            <w:r w:rsidRPr="003920B6">
              <w:rPr>
                <w:rFonts w:ascii="Times New Roman" w:hAnsi="Times New Roman"/>
                <w:sz w:val="24"/>
                <w:szCs w:val="24"/>
              </w:rPr>
              <w:t>Вангели</w:t>
            </w:r>
            <w:proofErr w:type="spellEnd"/>
            <w:r w:rsidRPr="003920B6">
              <w:rPr>
                <w:rFonts w:ascii="Times New Roman" w:hAnsi="Times New Roman"/>
                <w:sz w:val="24"/>
                <w:szCs w:val="24"/>
              </w:rPr>
              <w:t xml:space="preserve"> «Подснежники»</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cPr>
          <w:p w:rsidR="00094278" w:rsidRPr="003920B6" w:rsidRDefault="00094278" w:rsidP="00E54659">
            <w:pPr>
              <w:pStyle w:val="a4"/>
              <w:jc w:val="both"/>
              <w:rPr>
                <w:rFonts w:ascii="Times New Roman" w:hAnsi="Times New Roman"/>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рассказа В. Бирюкова «Поющий букет» </w:t>
            </w:r>
          </w:p>
        </w:tc>
        <w:tc>
          <w:tcPr>
            <w:tcW w:w="1843" w:type="dxa"/>
          </w:tcPr>
          <w:p w:rsidR="00094278" w:rsidRPr="003920B6" w:rsidRDefault="00094278" w:rsidP="00E54659">
            <w:pPr>
              <w:pStyle w:val="a4"/>
              <w:ind w:left="-78" w:right="-73"/>
              <w:jc w:val="center"/>
              <w:rPr>
                <w:rFonts w:ascii="Times New Roman" w:hAnsi="Times New Roman"/>
                <w:sz w:val="24"/>
                <w:szCs w:val="24"/>
              </w:rPr>
            </w:pPr>
            <w:proofErr w:type="spellStart"/>
            <w:r w:rsidRPr="003920B6">
              <w:rPr>
                <w:rFonts w:ascii="Times New Roman" w:hAnsi="Times New Roman"/>
                <w:sz w:val="24"/>
                <w:szCs w:val="24"/>
              </w:rPr>
              <w:t>Мнемодорожка</w:t>
            </w:r>
            <w:proofErr w:type="spellEnd"/>
          </w:p>
        </w:tc>
      </w:tr>
      <w:tr w:rsidR="00094278" w:rsidRPr="003C7280" w:rsidTr="00E54659">
        <w:trPr>
          <w:trHeight w:val="20"/>
        </w:trPr>
        <w:tc>
          <w:tcPr>
            <w:tcW w:w="851" w:type="dxa"/>
            <w:vMerge/>
          </w:tcPr>
          <w:p w:rsidR="00094278" w:rsidRPr="003920B6" w:rsidRDefault="00094278" w:rsidP="00E54659">
            <w:pPr>
              <w:pStyle w:val="a4"/>
              <w:jc w:val="both"/>
              <w:rPr>
                <w:rFonts w:ascii="Times New Roman" w:hAnsi="Times New Roman"/>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Контрольная диагностика.</w:t>
            </w:r>
          </w:p>
        </w:tc>
        <w:tc>
          <w:tcPr>
            <w:tcW w:w="1843" w:type="dxa"/>
          </w:tcPr>
          <w:p w:rsidR="00094278" w:rsidRPr="003920B6" w:rsidRDefault="00094278" w:rsidP="00E54659">
            <w:pPr>
              <w:pStyle w:val="a4"/>
              <w:ind w:left="-78" w:right="-73"/>
              <w:jc w:val="both"/>
              <w:rPr>
                <w:rFonts w:ascii="Times New Roman" w:hAnsi="Times New Roman"/>
                <w:sz w:val="24"/>
                <w:szCs w:val="24"/>
              </w:rPr>
            </w:pPr>
          </w:p>
        </w:tc>
      </w:tr>
    </w:tbl>
    <w:p w:rsidR="00094278" w:rsidRDefault="00094278" w:rsidP="00094278">
      <w:pPr>
        <w:pStyle w:val="a4"/>
        <w:jc w:val="right"/>
        <w:rPr>
          <w:rFonts w:ascii="Times New Roman" w:hAnsi="Times New Roman"/>
          <w:sz w:val="26"/>
          <w:szCs w:val="26"/>
        </w:rPr>
      </w:pPr>
    </w:p>
    <w:p w:rsidR="00094278" w:rsidRDefault="00094278" w:rsidP="00094278">
      <w:pPr>
        <w:pStyle w:val="a4"/>
        <w:jc w:val="right"/>
        <w:rPr>
          <w:rFonts w:ascii="Times New Roman" w:hAnsi="Times New Roman"/>
          <w:sz w:val="26"/>
          <w:szCs w:val="26"/>
        </w:rPr>
      </w:pPr>
    </w:p>
    <w:p w:rsidR="00094278" w:rsidRDefault="00094278" w:rsidP="00094278">
      <w:pPr>
        <w:pStyle w:val="a4"/>
        <w:jc w:val="right"/>
        <w:rPr>
          <w:rFonts w:ascii="Times New Roman" w:hAnsi="Times New Roman"/>
          <w:sz w:val="26"/>
          <w:szCs w:val="26"/>
        </w:rPr>
      </w:pPr>
    </w:p>
    <w:p w:rsidR="00094278" w:rsidRPr="003920B6" w:rsidRDefault="00094278" w:rsidP="00094278">
      <w:pPr>
        <w:pStyle w:val="a4"/>
        <w:jc w:val="right"/>
        <w:rPr>
          <w:rFonts w:ascii="Times New Roman" w:hAnsi="Times New Roman"/>
          <w:sz w:val="26"/>
          <w:szCs w:val="26"/>
        </w:rPr>
      </w:pPr>
      <w:r w:rsidRPr="003920B6">
        <w:rPr>
          <w:rFonts w:ascii="Times New Roman" w:hAnsi="Times New Roman"/>
          <w:sz w:val="26"/>
          <w:szCs w:val="26"/>
        </w:rPr>
        <w:lastRenderedPageBreak/>
        <w:t xml:space="preserve">Таблица </w:t>
      </w:r>
      <w:r>
        <w:rPr>
          <w:rFonts w:ascii="Times New Roman" w:hAnsi="Times New Roman"/>
          <w:sz w:val="26"/>
          <w:szCs w:val="26"/>
        </w:rPr>
        <w:t>2</w:t>
      </w:r>
    </w:p>
    <w:p w:rsidR="00094278" w:rsidRPr="003920B6" w:rsidRDefault="00094278" w:rsidP="00094278">
      <w:pPr>
        <w:pStyle w:val="a4"/>
        <w:jc w:val="center"/>
        <w:rPr>
          <w:rFonts w:ascii="Times New Roman" w:hAnsi="Times New Roman"/>
          <w:b/>
          <w:sz w:val="24"/>
          <w:szCs w:val="26"/>
        </w:rPr>
      </w:pPr>
    </w:p>
    <w:p w:rsidR="00094278" w:rsidRPr="003920B6" w:rsidRDefault="00094278" w:rsidP="00094278">
      <w:pPr>
        <w:pStyle w:val="a4"/>
        <w:jc w:val="center"/>
        <w:rPr>
          <w:rFonts w:ascii="Times New Roman" w:hAnsi="Times New Roman"/>
          <w:b/>
          <w:sz w:val="24"/>
          <w:szCs w:val="26"/>
        </w:rPr>
      </w:pPr>
      <w:r w:rsidRPr="003920B6">
        <w:rPr>
          <w:rFonts w:ascii="Times New Roman" w:hAnsi="Times New Roman"/>
          <w:b/>
          <w:sz w:val="24"/>
          <w:szCs w:val="26"/>
        </w:rPr>
        <w:t xml:space="preserve">Тематическое планирование по обучению детей пересказу с использованием приемов мнемотехники </w:t>
      </w:r>
    </w:p>
    <w:p w:rsidR="00094278" w:rsidRPr="003920B6" w:rsidRDefault="00094278" w:rsidP="00094278">
      <w:pPr>
        <w:pStyle w:val="a4"/>
        <w:jc w:val="center"/>
        <w:rPr>
          <w:rFonts w:ascii="Times New Roman" w:hAnsi="Times New Roman"/>
          <w:b/>
          <w:i/>
          <w:sz w:val="24"/>
          <w:szCs w:val="26"/>
        </w:rPr>
      </w:pPr>
    </w:p>
    <w:p w:rsidR="00094278" w:rsidRPr="003920B6" w:rsidRDefault="00094278" w:rsidP="00094278">
      <w:pPr>
        <w:pStyle w:val="a4"/>
        <w:jc w:val="center"/>
        <w:rPr>
          <w:rFonts w:ascii="Times New Roman" w:hAnsi="Times New Roman"/>
          <w:b/>
          <w:i/>
          <w:sz w:val="24"/>
          <w:szCs w:val="26"/>
        </w:rPr>
      </w:pPr>
      <w:r w:rsidRPr="003920B6">
        <w:rPr>
          <w:rFonts w:ascii="Times New Roman" w:hAnsi="Times New Roman"/>
          <w:b/>
          <w:i/>
          <w:sz w:val="24"/>
          <w:szCs w:val="26"/>
        </w:rPr>
        <w:t>подготовительная к школе группа</w:t>
      </w:r>
    </w:p>
    <w:p w:rsidR="00094278" w:rsidRPr="003920B6" w:rsidRDefault="00094278" w:rsidP="00094278">
      <w:pPr>
        <w:pStyle w:val="a4"/>
        <w:jc w:val="center"/>
        <w:rPr>
          <w:rFonts w:ascii="Times New Roman" w:hAnsi="Times New Roman"/>
          <w:b/>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804"/>
        <w:gridCol w:w="1843"/>
      </w:tblGrid>
      <w:tr w:rsidR="00094278" w:rsidRPr="003C7280" w:rsidTr="00E54659">
        <w:trPr>
          <w:trHeight w:val="20"/>
        </w:trPr>
        <w:tc>
          <w:tcPr>
            <w:tcW w:w="851" w:type="dxa"/>
          </w:tcPr>
          <w:p w:rsidR="00094278" w:rsidRPr="003920B6" w:rsidRDefault="00094278" w:rsidP="00E54659">
            <w:pPr>
              <w:pStyle w:val="a4"/>
              <w:jc w:val="both"/>
              <w:rPr>
                <w:rFonts w:ascii="Times New Roman" w:hAnsi="Times New Roman"/>
                <w:b/>
                <w:sz w:val="24"/>
                <w:szCs w:val="24"/>
              </w:rPr>
            </w:pPr>
            <w:r w:rsidRPr="003920B6">
              <w:rPr>
                <w:rFonts w:ascii="Times New Roman" w:hAnsi="Times New Roman"/>
                <w:b/>
                <w:sz w:val="24"/>
                <w:szCs w:val="24"/>
              </w:rPr>
              <w:t>Дата</w:t>
            </w:r>
          </w:p>
        </w:tc>
        <w:tc>
          <w:tcPr>
            <w:tcW w:w="6804" w:type="dxa"/>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Тема непосредственно образовательной деятельности</w:t>
            </w:r>
          </w:p>
        </w:tc>
        <w:tc>
          <w:tcPr>
            <w:tcW w:w="1843" w:type="dxa"/>
          </w:tcPr>
          <w:p w:rsidR="00094278" w:rsidRPr="003920B6" w:rsidRDefault="00094278" w:rsidP="00E54659">
            <w:pPr>
              <w:pStyle w:val="a4"/>
              <w:ind w:left="-108" w:right="-108"/>
              <w:jc w:val="center"/>
              <w:rPr>
                <w:rFonts w:ascii="Times New Roman" w:hAnsi="Times New Roman"/>
                <w:b/>
                <w:sz w:val="24"/>
                <w:szCs w:val="24"/>
              </w:rPr>
            </w:pPr>
            <w:r w:rsidRPr="003920B6">
              <w:rPr>
                <w:rFonts w:ascii="Times New Roman" w:hAnsi="Times New Roman"/>
                <w:b/>
                <w:sz w:val="24"/>
                <w:szCs w:val="24"/>
              </w:rPr>
              <w:t>Приемы мнемотехники</w:t>
            </w:r>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Сентябрь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Входящая диагностика</w:t>
            </w:r>
          </w:p>
        </w:tc>
        <w:tc>
          <w:tcPr>
            <w:tcW w:w="1843" w:type="dxa"/>
          </w:tcPr>
          <w:p w:rsidR="00094278" w:rsidRPr="003920B6" w:rsidRDefault="00094278" w:rsidP="00E54659">
            <w:pPr>
              <w:pStyle w:val="a4"/>
              <w:ind w:left="-108" w:right="-108"/>
              <w:jc w:val="center"/>
              <w:rPr>
                <w:rFonts w:ascii="Times New Roman" w:hAnsi="Times New Roman"/>
                <w:sz w:val="24"/>
                <w:szCs w:val="24"/>
              </w:rPr>
            </w:pP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Пересказ русской народной сказки «Лиса и козёл».</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рассказа В.Г. </w:t>
            </w:r>
            <w:proofErr w:type="spellStart"/>
            <w:r w:rsidRPr="003920B6">
              <w:rPr>
                <w:rFonts w:ascii="Times New Roman" w:hAnsi="Times New Roman"/>
                <w:sz w:val="24"/>
                <w:szCs w:val="24"/>
              </w:rPr>
              <w:t>Сутеева</w:t>
            </w:r>
            <w:proofErr w:type="spellEnd"/>
            <w:r w:rsidRPr="003920B6">
              <w:rPr>
                <w:rFonts w:ascii="Times New Roman" w:hAnsi="Times New Roman"/>
                <w:sz w:val="24"/>
                <w:szCs w:val="24"/>
              </w:rPr>
              <w:t xml:space="preserve"> «Чей это гриб»</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Заучивание  стихотворения Е. Трутневой «Осень».</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Октябрь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русской народной сказки «Мужик и медведь» </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Иллюстративное панно</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Творческие сказки «Как ёжик зайца выручил»</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Коллаж</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Заучивание  стихотворения И. Бунина «Первый снег».</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рассказа И.С. Соколова «Улетают журавли» </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Ноябрь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рассказа В. Катаева «Грибы» </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Коллаж</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Творческие сказки «День рождения зайца».</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Заучивание стихотворения С. Есенина «Берёза».</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Мнемоквадраты</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русской народной сказки «Лиса и кувшин».</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Мнемодорожка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Декабрь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Составление рассказа «Зимние забавы» </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Мнемоквадраты</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В. Бианки «Купание медвежат».</w:t>
            </w:r>
          </w:p>
        </w:tc>
        <w:tc>
          <w:tcPr>
            <w:tcW w:w="1843" w:type="dxa"/>
          </w:tcPr>
          <w:p w:rsidR="00094278" w:rsidRPr="003920B6" w:rsidRDefault="00094278" w:rsidP="00E54659">
            <w:pPr>
              <w:pStyle w:val="a4"/>
              <w:ind w:left="-108" w:right="-108"/>
              <w:jc w:val="center"/>
              <w:rPr>
                <w:rFonts w:ascii="Times New Roman" w:hAnsi="Times New Roman"/>
                <w:sz w:val="24"/>
                <w:szCs w:val="24"/>
              </w:rPr>
            </w:pP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рассказа по сюжетной картинке «Как мы украшали ёлку».</w:t>
            </w:r>
          </w:p>
        </w:tc>
        <w:tc>
          <w:tcPr>
            <w:tcW w:w="1843" w:type="dxa"/>
          </w:tcPr>
          <w:p w:rsidR="00094278" w:rsidRPr="003920B6" w:rsidRDefault="00094278" w:rsidP="00E54659">
            <w:pPr>
              <w:pStyle w:val="a4"/>
              <w:ind w:left="-108" w:right="-108"/>
              <w:jc w:val="center"/>
              <w:rPr>
                <w:rFonts w:ascii="Times New Roman" w:hAnsi="Times New Roman"/>
                <w:sz w:val="24"/>
                <w:szCs w:val="24"/>
              </w:rPr>
            </w:pPr>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Январь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неизвестного автора «Рождественский ангел».</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Мнемодорожка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русской народной сказки «Лиса и журавль» (с элементами драматизации).</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Февраль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сравнительного описательного рассказа «Животные зоопарка».</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К.Д. Ушинского «Чужое яичко».</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Е.Пермяка «Первая рыбка».</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сказки «Похождения жука-носорога».</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Иллюстративное панно</w:t>
            </w:r>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Март</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румынской сказки «Ромашка»</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рассказа «Моя мамочка» (с элементами творчества).</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Коллаж</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К.Д. Ушинского «Четыре желания» по серии сюжетных картин.</w:t>
            </w:r>
          </w:p>
        </w:tc>
        <w:tc>
          <w:tcPr>
            <w:tcW w:w="1843" w:type="dxa"/>
          </w:tcPr>
          <w:p w:rsidR="00094278" w:rsidRPr="003920B6" w:rsidRDefault="00094278" w:rsidP="00E54659">
            <w:pPr>
              <w:pStyle w:val="a4"/>
              <w:ind w:left="-108" w:right="-108"/>
              <w:jc w:val="center"/>
              <w:rPr>
                <w:rFonts w:ascii="Times New Roman" w:hAnsi="Times New Roman"/>
                <w:sz w:val="24"/>
                <w:szCs w:val="24"/>
              </w:rPr>
            </w:pP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рассказа «Увидел скворца — знай: весна у крыльца»</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Апрель</w:t>
            </w: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сказки В. Гаршина «Лягушка-путешественница».</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 xml:space="preserve">Пересказ рассказа С.А. </w:t>
            </w:r>
            <w:proofErr w:type="spellStart"/>
            <w:r w:rsidRPr="003920B6">
              <w:rPr>
                <w:rFonts w:ascii="Times New Roman" w:hAnsi="Times New Roman"/>
                <w:sz w:val="24"/>
                <w:szCs w:val="24"/>
              </w:rPr>
              <w:t>Баруздина</w:t>
            </w:r>
            <w:proofErr w:type="spellEnd"/>
            <w:r w:rsidRPr="003920B6">
              <w:rPr>
                <w:rFonts w:ascii="Times New Roman" w:hAnsi="Times New Roman"/>
                <w:sz w:val="24"/>
                <w:szCs w:val="24"/>
              </w:rPr>
              <w:t xml:space="preserve"> «Страна, где мы живём» </w:t>
            </w:r>
          </w:p>
        </w:tc>
        <w:tc>
          <w:tcPr>
            <w:tcW w:w="1843" w:type="dxa"/>
          </w:tcPr>
          <w:p w:rsidR="00094278" w:rsidRPr="003920B6" w:rsidRDefault="00094278" w:rsidP="00E54659">
            <w:pPr>
              <w:pStyle w:val="a4"/>
              <w:ind w:left="-108" w:right="-108"/>
              <w:jc w:val="center"/>
              <w:rPr>
                <w:rFonts w:ascii="Times New Roman" w:hAnsi="Times New Roman"/>
                <w:sz w:val="24"/>
                <w:szCs w:val="24"/>
              </w:rPr>
            </w:pPr>
            <w:proofErr w:type="spellStart"/>
            <w:r w:rsidRPr="003920B6">
              <w:rPr>
                <w:rFonts w:ascii="Times New Roman" w:hAnsi="Times New Roman"/>
                <w:sz w:val="24"/>
                <w:szCs w:val="24"/>
              </w:rPr>
              <w:t>Мнемотаблица</w:t>
            </w:r>
            <w:proofErr w:type="spellEnd"/>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Составление описательного рассказа о насекомых.</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Коллаж</w:t>
            </w:r>
          </w:p>
        </w:tc>
      </w:tr>
      <w:tr w:rsidR="00094278" w:rsidRPr="003C7280" w:rsidTr="00E54659">
        <w:trPr>
          <w:trHeight w:val="20"/>
        </w:trPr>
        <w:tc>
          <w:tcPr>
            <w:tcW w:w="851" w:type="dxa"/>
            <w:vMerge/>
            <w:textDirection w:val="btLr"/>
          </w:tcPr>
          <w:p w:rsidR="00094278" w:rsidRPr="003920B6" w:rsidRDefault="00094278" w:rsidP="00E54659">
            <w:pPr>
              <w:pStyle w:val="a4"/>
              <w:jc w:val="center"/>
              <w:rPr>
                <w:rFonts w:ascii="Times New Roman" w:hAnsi="Times New Roman"/>
                <w:b/>
                <w:sz w:val="24"/>
                <w:szCs w:val="24"/>
              </w:rPr>
            </w:pPr>
          </w:p>
        </w:tc>
        <w:tc>
          <w:tcPr>
            <w:tcW w:w="6804" w:type="dxa"/>
          </w:tcPr>
          <w:p w:rsidR="00094278" w:rsidRPr="003C7280" w:rsidRDefault="00094278" w:rsidP="00E54659">
            <w:pPr>
              <w:autoSpaceDE w:val="0"/>
              <w:autoSpaceDN w:val="0"/>
              <w:adjustRightInd w:val="0"/>
              <w:spacing w:after="0" w:line="240" w:lineRule="auto"/>
              <w:rPr>
                <w:rFonts w:ascii="Times New Roman" w:hAnsi="Times New Roman"/>
                <w:sz w:val="24"/>
                <w:szCs w:val="24"/>
              </w:rPr>
            </w:pPr>
            <w:r w:rsidRPr="003C7280">
              <w:rPr>
                <w:rFonts w:ascii="Times New Roman" w:hAnsi="Times New Roman"/>
                <w:sz w:val="24"/>
                <w:szCs w:val="24"/>
              </w:rPr>
              <w:t>Заучивание стихотворения «Помощники весны»</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val="restart"/>
            <w:textDirection w:val="btLr"/>
          </w:tcPr>
          <w:p w:rsidR="00094278" w:rsidRPr="003920B6" w:rsidRDefault="00094278" w:rsidP="00E54659">
            <w:pPr>
              <w:pStyle w:val="a4"/>
              <w:jc w:val="center"/>
              <w:rPr>
                <w:rFonts w:ascii="Times New Roman" w:hAnsi="Times New Roman"/>
                <w:b/>
                <w:sz w:val="24"/>
                <w:szCs w:val="24"/>
              </w:rPr>
            </w:pPr>
            <w:r w:rsidRPr="003920B6">
              <w:rPr>
                <w:rFonts w:ascii="Times New Roman" w:hAnsi="Times New Roman"/>
                <w:b/>
                <w:sz w:val="24"/>
                <w:szCs w:val="24"/>
              </w:rPr>
              <w:t>Май</w:t>
            </w:r>
          </w:p>
        </w:tc>
        <w:tc>
          <w:tcPr>
            <w:tcW w:w="6804" w:type="dxa"/>
          </w:tcPr>
          <w:p w:rsidR="00094278" w:rsidRPr="003920B6" w:rsidRDefault="00094278" w:rsidP="00E54659">
            <w:pPr>
              <w:pStyle w:val="a4"/>
              <w:ind w:right="-108"/>
              <w:rPr>
                <w:rFonts w:ascii="Times New Roman" w:hAnsi="Times New Roman"/>
                <w:sz w:val="24"/>
                <w:szCs w:val="24"/>
              </w:rPr>
            </w:pPr>
            <w:r w:rsidRPr="003920B6">
              <w:rPr>
                <w:rFonts w:ascii="Times New Roman" w:hAnsi="Times New Roman"/>
                <w:sz w:val="24"/>
                <w:szCs w:val="24"/>
              </w:rPr>
              <w:t>Пересказ сказки Л. Толстого «Белка прыгала с ветки на ветку…»</w:t>
            </w:r>
          </w:p>
        </w:tc>
        <w:tc>
          <w:tcPr>
            <w:tcW w:w="1843" w:type="dxa"/>
          </w:tcPr>
          <w:p w:rsidR="00094278" w:rsidRPr="003920B6" w:rsidRDefault="00094278" w:rsidP="00E54659">
            <w:pPr>
              <w:pStyle w:val="a4"/>
              <w:ind w:left="-108" w:right="-108"/>
              <w:jc w:val="center"/>
              <w:rPr>
                <w:rFonts w:ascii="Times New Roman" w:hAnsi="Times New Roman"/>
                <w:sz w:val="24"/>
                <w:szCs w:val="24"/>
              </w:rPr>
            </w:pPr>
          </w:p>
        </w:tc>
      </w:tr>
      <w:tr w:rsidR="00094278" w:rsidRPr="003C7280" w:rsidTr="00E54659">
        <w:trPr>
          <w:trHeight w:val="20"/>
        </w:trPr>
        <w:tc>
          <w:tcPr>
            <w:tcW w:w="851" w:type="dxa"/>
            <w:vMerge/>
          </w:tcPr>
          <w:p w:rsidR="00094278" w:rsidRPr="003920B6" w:rsidRDefault="00094278" w:rsidP="00E54659">
            <w:pPr>
              <w:pStyle w:val="a4"/>
              <w:jc w:val="both"/>
              <w:rPr>
                <w:rFonts w:ascii="Times New Roman" w:hAnsi="Times New Roman"/>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Пересказ рассказа М. Пришвина «Золотой луг».</w:t>
            </w:r>
          </w:p>
        </w:tc>
        <w:tc>
          <w:tcPr>
            <w:tcW w:w="1843" w:type="dxa"/>
          </w:tcPr>
          <w:p w:rsidR="00094278" w:rsidRPr="003920B6" w:rsidRDefault="00094278" w:rsidP="00E54659">
            <w:pPr>
              <w:pStyle w:val="a4"/>
              <w:ind w:left="-108" w:right="-108"/>
              <w:jc w:val="center"/>
              <w:rPr>
                <w:rFonts w:ascii="Times New Roman" w:hAnsi="Times New Roman"/>
                <w:sz w:val="24"/>
                <w:szCs w:val="24"/>
              </w:rPr>
            </w:pPr>
            <w:r w:rsidRPr="003920B6">
              <w:rPr>
                <w:rFonts w:ascii="Times New Roman" w:hAnsi="Times New Roman"/>
                <w:sz w:val="24"/>
                <w:szCs w:val="24"/>
              </w:rPr>
              <w:t>Мнемосхема</w:t>
            </w:r>
          </w:p>
        </w:tc>
      </w:tr>
      <w:tr w:rsidR="00094278" w:rsidRPr="003C7280" w:rsidTr="00E54659">
        <w:trPr>
          <w:trHeight w:val="20"/>
        </w:trPr>
        <w:tc>
          <w:tcPr>
            <w:tcW w:w="851" w:type="dxa"/>
            <w:vMerge/>
          </w:tcPr>
          <w:p w:rsidR="00094278" w:rsidRPr="003920B6" w:rsidRDefault="00094278" w:rsidP="00E54659">
            <w:pPr>
              <w:pStyle w:val="a4"/>
              <w:jc w:val="both"/>
              <w:rPr>
                <w:rFonts w:ascii="Times New Roman" w:hAnsi="Times New Roman"/>
                <w:sz w:val="24"/>
                <w:szCs w:val="24"/>
              </w:rPr>
            </w:pPr>
          </w:p>
        </w:tc>
        <w:tc>
          <w:tcPr>
            <w:tcW w:w="6804" w:type="dxa"/>
          </w:tcPr>
          <w:p w:rsidR="00094278" w:rsidRPr="003920B6" w:rsidRDefault="00094278" w:rsidP="00E54659">
            <w:pPr>
              <w:pStyle w:val="a4"/>
              <w:rPr>
                <w:rFonts w:ascii="Times New Roman" w:hAnsi="Times New Roman"/>
                <w:sz w:val="24"/>
                <w:szCs w:val="24"/>
              </w:rPr>
            </w:pPr>
            <w:r w:rsidRPr="003920B6">
              <w:rPr>
                <w:rFonts w:ascii="Times New Roman" w:hAnsi="Times New Roman"/>
                <w:sz w:val="24"/>
                <w:szCs w:val="24"/>
              </w:rPr>
              <w:t>Контрольная диагностика.</w:t>
            </w:r>
          </w:p>
        </w:tc>
        <w:tc>
          <w:tcPr>
            <w:tcW w:w="1843" w:type="dxa"/>
          </w:tcPr>
          <w:p w:rsidR="00094278" w:rsidRPr="003920B6" w:rsidRDefault="00094278" w:rsidP="00E54659">
            <w:pPr>
              <w:pStyle w:val="a4"/>
              <w:ind w:left="-108" w:right="-108"/>
              <w:jc w:val="center"/>
              <w:rPr>
                <w:rFonts w:ascii="Times New Roman" w:hAnsi="Times New Roman"/>
                <w:sz w:val="24"/>
                <w:szCs w:val="24"/>
              </w:rPr>
            </w:pPr>
          </w:p>
        </w:tc>
      </w:tr>
    </w:tbl>
    <w:p w:rsidR="00094278" w:rsidRPr="003920B6" w:rsidRDefault="00094278" w:rsidP="00094278">
      <w:pPr>
        <w:pStyle w:val="a4"/>
        <w:tabs>
          <w:tab w:val="left" w:pos="1276"/>
        </w:tabs>
        <w:jc w:val="center"/>
        <w:rPr>
          <w:rFonts w:ascii="Times New Roman" w:hAnsi="Times New Roman"/>
          <w:sz w:val="26"/>
          <w:szCs w:val="26"/>
        </w:rPr>
      </w:pPr>
      <w:r w:rsidRPr="003920B6">
        <w:rPr>
          <w:rFonts w:ascii="Times New Roman" w:hAnsi="Times New Roman"/>
          <w:sz w:val="26"/>
          <w:szCs w:val="26"/>
        </w:rPr>
        <w:br w:type="page"/>
      </w:r>
    </w:p>
    <w:p w:rsidR="00094278" w:rsidRPr="003920B6" w:rsidRDefault="00094278" w:rsidP="00094278">
      <w:pPr>
        <w:pStyle w:val="a4"/>
        <w:tabs>
          <w:tab w:val="left" w:pos="1276"/>
        </w:tabs>
        <w:jc w:val="right"/>
        <w:rPr>
          <w:rFonts w:ascii="Times New Roman" w:hAnsi="Times New Roman"/>
          <w:sz w:val="26"/>
          <w:szCs w:val="26"/>
        </w:rPr>
      </w:pPr>
      <w:r w:rsidRPr="003920B6">
        <w:rPr>
          <w:rFonts w:ascii="Times New Roman" w:hAnsi="Times New Roman"/>
          <w:sz w:val="26"/>
          <w:szCs w:val="26"/>
        </w:rPr>
        <w:lastRenderedPageBreak/>
        <w:t xml:space="preserve">Приложение </w:t>
      </w:r>
      <w:r>
        <w:rPr>
          <w:rFonts w:ascii="Times New Roman" w:hAnsi="Times New Roman"/>
          <w:sz w:val="26"/>
          <w:szCs w:val="26"/>
        </w:rPr>
        <w:t>2</w:t>
      </w:r>
    </w:p>
    <w:p w:rsidR="00094278" w:rsidRPr="003920B6" w:rsidRDefault="00094278" w:rsidP="00094278">
      <w:pPr>
        <w:pStyle w:val="a4"/>
        <w:tabs>
          <w:tab w:val="left" w:pos="1276"/>
        </w:tabs>
        <w:jc w:val="right"/>
        <w:rPr>
          <w:rFonts w:ascii="Times New Roman" w:hAnsi="Times New Roman"/>
          <w:sz w:val="26"/>
          <w:szCs w:val="26"/>
        </w:rPr>
      </w:pPr>
    </w:p>
    <w:p w:rsidR="00094278" w:rsidRPr="003920B6" w:rsidRDefault="00094278" w:rsidP="00094278">
      <w:pPr>
        <w:spacing w:after="0" w:line="240" w:lineRule="auto"/>
        <w:jc w:val="center"/>
        <w:rPr>
          <w:rFonts w:ascii="Times New Roman" w:eastAsia="Times New Roman" w:hAnsi="Times New Roman"/>
          <w:b/>
          <w:sz w:val="28"/>
          <w:szCs w:val="28"/>
        </w:rPr>
      </w:pPr>
      <w:r w:rsidRPr="003920B6">
        <w:rPr>
          <w:rFonts w:ascii="Times New Roman" w:eastAsia="Times New Roman" w:hAnsi="Times New Roman"/>
          <w:b/>
          <w:sz w:val="28"/>
          <w:szCs w:val="28"/>
        </w:rPr>
        <w:t>Игры и упражнения направленные на обучение детей пересказу с использованием приемов мнемотехники</w:t>
      </w:r>
    </w:p>
    <w:p w:rsidR="00094278" w:rsidRPr="003920B6" w:rsidRDefault="00094278" w:rsidP="00094278">
      <w:pPr>
        <w:spacing w:after="0" w:line="240" w:lineRule="auto"/>
        <w:jc w:val="both"/>
        <w:rPr>
          <w:rFonts w:ascii="Times New Roman" w:eastAsia="Times New Roman" w:hAnsi="Times New Roman"/>
          <w:b/>
          <w:sz w:val="28"/>
          <w:szCs w:val="28"/>
        </w:rPr>
      </w:pPr>
    </w:p>
    <w:p w:rsidR="00094278" w:rsidRPr="00A20AC6" w:rsidRDefault="00094278" w:rsidP="00094278">
      <w:pPr>
        <w:pStyle w:val="41"/>
        <w:keepNext/>
        <w:keepLines/>
        <w:shd w:val="clear" w:color="auto" w:fill="auto"/>
        <w:spacing w:line="240" w:lineRule="auto"/>
        <w:ind w:left="20" w:firstLine="709"/>
        <w:rPr>
          <w:u w:val="single"/>
        </w:rPr>
      </w:pPr>
      <w:bookmarkStart w:id="2" w:name="bookmark38"/>
      <w:r w:rsidRPr="00A20AC6">
        <w:rPr>
          <w:rStyle w:val="410"/>
          <w:u w:val="single"/>
        </w:rPr>
        <w:t>Игра « Фигуры».</w:t>
      </w:r>
      <w:bookmarkEnd w:id="2"/>
    </w:p>
    <w:p w:rsidR="00094278" w:rsidRPr="00A20AC6" w:rsidRDefault="00094278" w:rsidP="00094278">
      <w:pPr>
        <w:pStyle w:val="af7"/>
        <w:tabs>
          <w:tab w:val="left" w:pos="1249"/>
        </w:tabs>
        <w:spacing w:after="0"/>
        <w:ind w:left="20" w:right="40" w:firstLine="709"/>
        <w:jc w:val="both"/>
        <w:rPr>
          <w:sz w:val="28"/>
          <w:szCs w:val="28"/>
        </w:rPr>
      </w:pPr>
      <w:r w:rsidRPr="00A20AC6">
        <w:rPr>
          <w:sz w:val="28"/>
          <w:szCs w:val="28"/>
        </w:rPr>
        <w:t>а)</w:t>
      </w:r>
      <w:r w:rsidRPr="00A20AC6">
        <w:rPr>
          <w:sz w:val="28"/>
          <w:szCs w:val="28"/>
        </w:rPr>
        <w:tab/>
      </w:r>
      <w:r w:rsidRPr="00A20AC6">
        <w:rPr>
          <w:i/>
          <w:sz w:val="28"/>
          <w:szCs w:val="28"/>
        </w:rPr>
        <w:t>Цель</w:t>
      </w:r>
      <w:r w:rsidRPr="00A20AC6">
        <w:rPr>
          <w:sz w:val="28"/>
          <w:szCs w:val="28"/>
        </w:rPr>
        <w:t xml:space="preserve">: увеличение объема зрительной памяти с помощью семантического </w:t>
      </w:r>
      <w:proofErr w:type="spellStart"/>
      <w:r w:rsidRPr="00A20AC6">
        <w:rPr>
          <w:sz w:val="28"/>
          <w:szCs w:val="28"/>
        </w:rPr>
        <w:t>опосредования</w:t>
      </w:r>
      <w:proofErr w:type="spellEnd"/>
      <w:r w:rsidRPr="00A20AC6">
        <w:rPr>
          <w:sz w:val="28"/>
          <w:szCs w:val="28"/>
        </w:rPr>
        <w:t xml:space="preserve">. </w:t>
      </w:r>
    </w:p>
    <w:p w:rsidR="00094278" w:rsidRPr="00A20AC6" w:rsidRDefault="00094278" w:rsidP="00094278">
      <w:pPr>
        <w:pStyle w:val="af7"/>
        <w:tabs>
          <w:tab w:val="left" w:pos="1249"/>
        </w:tabs>
        <w:spacing w:after="0"/>
        <w:ind w:left="20" w:right="40" w:firstLine="709"/>
        <w:jc w:val="both"/>
        <w:rPr>
          <w:sz w:val="28"/>
          <w:szCs w:val="28"/>
        </w:rPr>
      </w:pPr>
      <w:r w:rsidRPr="00A20AC6">
        <w:rPr>
          <w:sz w:val="28"/>
          <w:szCs w:val="28"/>
        </w:rPr>
        <w:t>Материал: счетные палочки, листы бумаги.</w:t>
      </w:r>
    </w:p>
    <w:p w:rsidR="00094278" w:rsidRPr="00A20AC6" w:rsidRDefault="00094278" w:rsidP="00094278">
      <w:pPr>
        <w:pStyle w:val="af7"/>
        <w:spacing w:after="0"/>
        <w:ind w:left="20" w:right="40" w:firstLine="709"/>
        <w:jc w:val="both"/>
        <w:rPr>
          <w:sz w:val="28"/>
          <w:szCs w:val="28"/>
        </w:rPr>
      </w:pPr>
      <w:r w:rsidRPr="00A20AC6">
        <w:rPr>
          <w:sz w:val="28"/>
          <w:szCs w:val="28"/>
        </w:rPr>
        <w:t>Педагог просит ребенка закрыть глаза и выкладывает из палочек фигуру, затем показывает ее ребенку в течение 30 секунд, после чего накрывает ее платком и просит ребенка выложить фигурку на своем листочке, затем сверяет результат с образцом.</w:t>
      </w:r>
    </w:p>
    <w:p w:rsidR="00094278" w:rsidRPr="00A20AC6" w:rsidRDefault="00094278" w:rsidP="00094278">
      <w:pPr>
        <w:pStyle w:val="af7"/>
        <w:tabs>
          <w:tab w:val="left" w:pos="1052"/>
        </w:tabs>
        <w:spacing w:after="0"/>
        <w:ind w:left="20" w:firstLine="709"/>
        <w:jc w:val="both"/>
        <w:rPr>
          <w:sz w:val="28"/>
          <w:szCs w:val="28"/>
        </w:rPr>
      </w:pPr>
      <w:r w:rsidRPr="00A20AC6">
        <w:rPr>
          <w:sz w:val="28"/>
          <w:szCs w:val="28"/>
        </w:rPr>
        <w:t>б)</w:t>
      </w:r>
      <w:r w:rsidRPr="00A20AC6">
        <w:rPr>
          <w:sz w:val="28"/>
          <w:szCs w:val="28"/>
        </w:rPr>
        <w:tab/>
      </w:r>
      <w:r w:rsidRPr="00A20AC6">
        <w:rPr>
          <w:i/>
          <w:sz w:val="28"/>
          <w:szCs w:val="28"/>
        </w:rPr>
        <w:t>Цель:</w:t>
      </w:r>
      <w:r w:rsidRPr="00A20AC6">
        <w:rPr>
          <w:sz w:val="28"/>
          <w:szCs w:val="28"/>
        </w:rPr>
        <w:t xml:space="preserve"> увеличение объема слухоречевой памяти.</w:t>
      </w:r>
    </w:p>
    <w:p w:rsidR="00094278" w:rsidRDefault="00094278" w:rsidP="00094278">
      <w:pPr>
        <w:pStyle w:val="af7"/>
        <w:spacing w:after="0"/>
        <w:ind w:left="20" w:right="40" w:firstLine="709"/>
        <w:jc w:val="both"/>
        <w:rPr>
          <w:sz w:val="28"/>
          <w:szCs w:val="28"/>
        </w:rPr>
      </w:pPr>
      <w:r w:rsidRPr="00A20AC6">
        <w:rPr>
          <w:sz w:val="28"/>
          <w:szCs w:val="28"/>
        </w:rPr>
        <w:t xml:space="preserve">Педагог произносит слова (от 3 до 5), а ребенок из палочек выкладывает фигуру, которая напоминает названный предмет. </w:t>
      </w:r>
      <w:proofErr w:type="gramStart"/>
      <w:r w:rsidRPr="00A20AC6">
        <w:rPr>
          <w:sz w:val="28"/>
          <w:szCs w:val="28"/>
        </w:rPr>
        <w:t>Например: елка - треугольник, книга - прямоугольник, дорога - дорожка из палочек, молоток - фигура, напоминающая букву Т.</w:t>
      </w:r>
      <w:proofErr w:type="gramEnd"/>
    </w:p>
    <w:p w:rsidR="00094278" w:rsidRPr="00A20AC6" w:rsidRDefault="00094278" w:rsidP="00094278">
      <w:pPr>
        <w:pStyle w:val="af7"/>
        <w:spacing w:after="0"/>
        <w:ind w:left="20" w:right="40" w:firstLine="709"/>
        <w:jc w:val="both"/>
        <w:rPr>
          <w:sz w:val="28"/>
          <w:szCs w:val="28"/>
        </w:rPr>
      </w:pPr>
    </w:p>
    <w:p w:rsidR="00094278" w:rsidRPr="00A20AC6" w:rsidRDefault="00094278" w:rsidP="00094278">
      <w:pPr>
        <w:pStyle w:val="41"/>
        <w:keepNext/>
        <w:keepLines/>
        <w:shd w:val="clear" w:color="auto" w:fill="auto"/>
        <w:spacing w:line="240" w:lineRule="auto"/>
        <w:ind w:left="20" w:firstLine="709"/>
        <w:rPr>
          <w:u w:val="single"/>
        </w:rPr>
      </w:pPr>
      <w:bookmarkStart w:id="3" w:name="bookmark39"/>
      <w:r w:rsidRPr="00A20AC6">
        <w:rPr>
          <w:rStyle w:val="410"/>
          <w:u w:val="single"/>
        </w:rPr>
        <w:t>Игра «Квартира».</w:t>
      </w:r>
      <w:bookmarkEnd w:id="3"/>
    </w:p>
    <w:p w:rsidR="00094278" w:rsidRPr="00A20AC6" w:rsidRDefault="00094278" w:rsidP="00094278">
      <w:pPr>
        <w:pStyle w:val="af7"/>
        <w:spacing w:after="0"/>
        <w:ind w:left="20" w:right="40" w:firstLine="709"/>
        <w:jc w:val="both"/>
        <w:rPr>
          <w:sz w:val="28"/>
          <w:szCs w:val="28"/>
        </w:rPr>
      </w:pPr>
      <w:r w:rsidRPr="00A20AC6">
        <w:rPr>
          <w:i/>
          <w:sz w:val="28"/>
          <w:szCs w:val="28"/>
        </w:rPr>
        <w:t>Цель:</w:t>
      </w:r>
      <w:r w:rsidRPr="00A20AC6">
        <w:rPr>
          <w:sz w:val="28"/>
          <w:szCs w:val="28"/>
        </w:rPr>
        <w:t xml:space="preserve"> </w:t>
      </w:r>
      <w:proofErr w:type="gramStart"/>
      <w:r w:rsidRPr="00A20AC6">
        <w:rPr>
          <w:sz w:val="28"/>
          <w:szCs w:val="28"/>
        </w:rPr>
        <w:t>логическое</w:t>
      </w:r>
      <w:proofErr w:type="gramEnd"/>
      <w:r w:rsidRPr="00A20AC6">
        <w:rPr>
          <w:sz w:val="28"/>
          <w:szCs w:val="28"/>
        </w:rPr>
        <w:t xml:space="preserve"> и </w:t>
      </w:r>
      <w:proofErr w:type="spellStart"/>
      <w:r w:rsidRPr="00A20AC6">
        <w:rPr>
          <w:sz w:val="28"/>
          <w:szCs w:val="28"/>
        </w:rPr>
        <w:t>полисенсорное</w:t>
      </w:r>
      <w:proofErr w:type="spellEnd"/>
      <w:r w:rsidRPr="00A20AC6">
        <w:rPr>
          <w:sz w:val="28"/>
          <w:szCs w:val="28"/>
        </w:rPr>
        <w:t xml:space="preserve"> </w:t>
      </w:r>
      <w:proofErr w:type="spellStart"/>
      <w:r w:rsidRPr="00A20AC6">
        <w:rPr>
          <w:sz w:val="28"/>
          <w:szCs w:val="28"/>
        </w:rPr>
        <w:t>опосредование</w:t>
      </w:r>
      <w:proofErr w:type="spellEnd"/>
      <w:r w:rsidRPr="00A20AC6">
        <w:rPr>
          <w:sz w:val="28"/>
          <w:szCs w:val="28"/>
        </w:rPr>
        <w:t xml:space="preserve"> словесного материала.</w:t>
      </w:r>
    </w:p>
    <w:p w:rsidR="00094278" w:rsidRPr="00A20AC6" w:rsidRDefault="00094278" w:rsidP="00094278">
      <w:pPr>
        <w:pStyle w:val="af7"/>
        <w:spacing w:after="0"/>
        <w:ind w:left="20" w:firstLine="709"/>
        <w:jc w:val="both"/>
        <w:rPr>
          <w:sz w:val="28"/>
          <w:szCs w:val="28"/>
        </w:rPr>
      </w:pPr>
      <w:r w:rsidRPr="00A20AC6">
        <w:rPr>
          <w:sz w:val="28"/>
          <w:szCs w:val="28"/>
        </w:rPr>
        <w:t>Материал: макет кукольной комнаты и игрушечная мебель.</w:t>
      </w:r>
    </w:p>
    <w:p w:rsidR="00094278" w:rsidRPr="00A20AC6" w:rsidRDefault="00094278" w:rsidP="00094278">
      <w:pPr>
        <w:pStyle w:val="af7"/>
        <w:tabs>
          <w:tab w:val="left" w:pos="1129"/>
        </w:tabs>
        <w:spacing w:after="0"/>
        <w:ind w:left="20" w:right="40" w:firstLine="709"/>
        <w:jc w:val="both"/>
        <w:rPr>
          <w:sz w:val="28"/>
          <w:szCs w:val="28"/>
        </w:rPr>
      </w:pPr>
      <w:r w:rsidRPr="00A20AC6">
        <w:rPr>
          <w:sz w:val="28"/>
          <w:szCs w:val="28"/>
        </w:rPr>
        <w:t>а) Педагог называет предметы мебели, ребенок должен запомнить слова и расставить мебель.</w:t>
      </w:r>
    </w:p>
    <w:p w:rsidR="00094278" w:rsidRDefault="00094278" w:rsidP="00094278">
      <w:pPr>
        <w:pStyle w:val="af7"/>
        <w:spacing w:after="0"/>
        <w:ind w:left="20" w:right="20" w:firstLine="709"/>
        <w:jc w:val="both"/>
        <w:rPr>
          <w:sz w:val="28"/>
          <w:szCs w:val="28"/>
        </w:rPr>
      </w:pPr>
      <w:r w:rsidRPr="00A20AC6">
        <w:rPr>
          <w:sz w:val="28"/>
          <w:szCs w:val="28"/>
        </w:rPr>
        <w:t>б) Ребенку дают несколько геометрических фигур и заранее договариваются о том, какая геометрическая фигура какой предмет мебели обозначает. После этого педагог называет слова, а ребенок раскладывает на листе фигуры «расставляет мебель». Важно, чтобы после выполнения задания ребенок еще раз назвал слова, также  повторить их через 30 минут.</w:t>
      </w:r>
    </w:p>
    <w:p w:rsidR="00094278" w:rsidRPr="00A20AC6" w:rsidRDefault="00094278" w:rsidP="00094278">
      <w:pPr>
        <w:pStyle w:val="af7"/>
        <w:spacing w:after="0"/>
        <w:ind w:left="20" w:right="20" w:firstLine="709"/>
        <w:jc w:val="both"/>
        <w:rPr>
          <w:sz w:val="28"/>
          <w:szCs w:val="28"/>
        </w:rPr>
      </w:pP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Игра «Копилка слов»</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rStyle w:val="af6"/>
          <w:b w:val="0"/>
          <w:sz w:val="28"/>
          <w:szCs w:val="28"/>
        </w:rPr>
        <w:t>:</w:t>
      </w:r>
      <w:r w:rsidRPr="00A20AC6">
        <w:rPr>
          <w:rStyle w:val="af6"/>
          <w:sz w:val="28"/>
          <w:szCs w:val="28"/>
        </w:rPr>
        <w:t xml:space="preserve"> </w:t>
      </w:r>
      <w:r w:rsidRPr="00A20AC6">
        <w:rPr>
          <w:sz w:val="28"/>
          <w:szCs w:val="28"/>
        </w:rPr>
        <w:t>обогащение словаря, развитие долговременной памяти.</w:t>
      </w:r>
    </w:p>
    <w:p w:rsidR="00094278"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 игры:</w:t>
      </w:r>
      <w:r w:rsidRPr="00A20AC6">
        <w:rPr>
          <w:sz w:val="28"/>
          <w:szCs w:val="28"/>
        </w:rPr>
        <w:t xml:space="preserve"> Дети «собирают» новые слова в копилку, т.е. рисуют или обозначают при помощи символов сразу после их образования или истолкования и с отсрочкой (после других упражнений, в конце занятия, через день). К словам в «копилке»  периодически возвращаемся: на следующий день, через неделю, через месяц. Детям предлагается вспомнить слова, которые они «положили» в копилку слов и составить с ними предложение или рассказ.</w:t>
      </w: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u w:val="single"/>
        </w:rPr>
      </w:pPr>
      <w:r w:rsidRPr="00A20AC6">
        <w:rPr>
          <w:sz w:val="28"/>
          <w:szCs w:val="28"/>
          <w:u w:val="single"/>
        </w:rPr>
        <w:t xml:space="preserve">Игра «Что делал? Что делала?»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rStyle w:val="af6"/>
          <w:sz w:val="28"/>
          <w:szCs w:val="28"/>
        </w:rPr>
        <w:t xml:space="preserve">: </w:t>
      </w:r>
      <w:r w:rsidRPr="00A20AC6">
        <w:rPr>
          <w:sz w:val="28"/>
          <w:szCs w:val="28"/>
        </w:rPr>
        <w:t xml:space="preserve">изменение глаголов прошедшего времени по родам.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На гранях кубика изображены символы действий. Ребенок бросает кубик и составляет предложение типа: Коля сидел, Соня сидела. Коля и Соня сидели.</w:t>
      </w:r>
    </w:p>
    <w:p w:rsidR="00094278" w:rsidRDefault="00094278" w:rsidP="00094278">
      <w:pPr>
        <w:pStyle w:val="aa"/>
        <w:spacing w:before="0" w:beforeAutospacing="0" w:after="0" w:afterAutospacing="0"/>
        <w:ind w:firstLine="709"/>
        <w:jc w:val="center"/>
        <w:rPr>
          <w:i/>
          <w:sz w:val="28"/>
          <w:szCs w:val="28"/>
        </w:rPr>
      </w:pPr>
    </w:p>
    <w:p w:rsidR="00094278" w:rsidRPr="00A20AC6" w:rsidRDefault="00094278" w:rsidP="00094278">
      <w:pPr>
        <w:pStyle w:val="aa"/>
        <w:spacing w:before="0" w:beforeAutospacing="0" w:after="0" w:afterAutospacing="0"/>
        <w:ind w:firstLine="709"/>
        <w:jc w:val="center"/>
        <w:rPr>
          <w:i/>
          <w:sz w:val="28"/>
          <w:szCs w:val="28"/>
        </w:rPr>
      </w:pPr>
      <w:r w:rsidRPr="00A20AC6">
        <w:rPr>
          <w:i/>
          <w:sz w:val="28"/>
          <w:szCs w:val="28"/>
        </w:rPr>
        <w:t>Рис.1 Игра «Что делал? Что делала?»</w:t>
      </w:r>
    </w:p>
    <w:p w:rsidR="00094278" w:rsidRPr="00A20AC6" w:rsidRDefault="00094278" w:rsidP="00094278">
      <w:pPr>
        <w:pStyle w:val="aa"/>
        <w:spacing w:before="0" w:beforeAutospacing="0" w:after="0" w:afterAutospacing="0"/>
        <w:ind w:firstLine="709"/>
        <w:jc w:val="both"/>
        <w:rPr>
          <w:sz w:val="28"/>
          <w:szCs w:val="28"/>
        </w:rPr>
      </w:pPr>
      <w:r>
        <w:rPr>
          <w:noProof/>
          <w:sz w:val="28"/>
          <w:szCs w:val="28"/>
        </w:rPr>
        <w:drawing>
          <wp:anchor distT="0" distB="0" distL="114300" distR="114300" simplePos="0" relativeHeight="251718656" behindDoc="1" locked="0" layoutInCell="1" allowOverlap="1">
            <wp:simplePos x="0" y="0"/>
            <wp:positionH relativeFrom="column">
              <wp:posOffset>2301240</wp:posOffset>
            </wp:positionH>
            <wp:positionV relativeFrom="paragraph">
              <wp:posOffset>81280</wp:posOffset>
            </wp:positionV>
            <wp:extent cx="1038225" cy="952500"/>
            <wp:effectExtent l="19050" t="0" r="9525" b="0"/>
            <wp:wrapTight wrapText="left">
              <wp:wrapPolygon edited="0">
                <wp:start x="-396" y="0"/>
                <wp:lineTo x="-396" y="21168"/>
                <wp:lineTo x="21798" y="21168"/>
                <wp:lineTo x="21798" y="0"/>
                <wp:lineTo x="-396" y="0"/>
              </wp:wrapPolygon>
            </wp:wrapTight>
            <wp:docPr id="105" name="Рисунок 123"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6" r:link="rId7"/>
                    <a:srcRect/>
                    <a:stretch>
                      <a:fillRect/>
                    </a:stretch>
                  </pic:blipFill>
                  <pic:spPr bwMode="auto">
                    <a:xfrm>
                      <a:off x="0" y="0"/>
                      <a:ext cx="1038225" cy="952500"/>
                    </a:xfrm>
                    <a:prstGeom prst="rect">
                      <a:avLst/>
                    </a:prstGeom>
                    <a:noFill/>
                    <a:ln w="9525">
                      <a:noFill/>
                      <a:miter lim="800000"/>
                      <a:headEnd/>
                      <a:tailEnd/>
                    </a:ln>
                  </pic:spPr>
                </pic:pic>
              </a:graphicData>
            </a:graphic>
          </wp:anchor>
        </w:drawing>
      </w: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lastRenderedPageBreak/>
        <w:t xml:space="preserve">Игра «Теремок»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xml:space="preserve">: обогащение словарного запаса, развитие навыков классификации.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xml:space="preserve">: </w:t>
      </w:r>
      <w:proofErr w:type="gramStart"/>
      <w:r w:rsidRPr="00A20AC6">
        <w:rPr>
          <w:sz w:val="28"/>
          <w:szCs w:val="28"/>
        </w:rPr>
        <w:t>Детям предлагаются картинки и два, три и т.д. теремков со схематичным изображением сада (для фруктов), огорода (для овощей), елки (для диких животных), дома (для домашних животных) и т.д.</w:t>
      </w:r>
      <w:proofErr w:type="gramEnd"/>
      <w:r w:rsidRPr="00A20AC6">
        <w:rPr>
          <w:sz w:val="28"/>
          <w:szCs w:val="28"/>
        </w:rPr>
        <w:t xml:space="preserve"> Рис</w:t>
      </w:r>
      <w:proofErr w:type="gramStart"/>
      <w:r w:rsidRPr="00A20AC6">
        <w:rPr>
          <w:sz w:val="28"/>
          <w:szCs w:val="28"/>
        </w:rPr>
        <w:t>1</w:t>
      </w:r>
      <w:proofErr w:type="gramEnd"/>
      <w:r w:rsidRPr="00A20AC6">
        <w:rPr>
          <w:sz w:val="28"/>
          <w:szCs w:val="28"/>
        </w:rPr>
        <w:t>.  Детям дается задание «поселить» картинки в нужный теремок (критерий классификации не называется) и объяснить, почему каждую картинку поместили в тот или иной теремок (ниже приводятся примерные схемы, используемые в этой и других играх).</w:t>
      </w:r>
    </w:p>
    <w:p w:rsidR="00094278" w:rsidRPr="00A20AC6" w:rsidRDefault="00094278" w:rsidP="00094278">
      <w:pPr>
        <w:pStyle w:val="aa"/>
        <w:spacing w:before="0" w:beforeAutospacing="0" w:after="0" w:afterAutospacing="0"/>
        <w:ind w:firstLine="709"/>
        <w:jc w:val="center"/>
        <w:rPr>
          <w:i/>
          <w:sz w:val="28"/>
          <w:szCs w:val="28"/>
        </w:rPr>
      </w:pPr>
      <w:r>
        <w:rPr>
          <w:noProof/>
          <w:sz w:val="28"/>
          <w:szCs w:val="28"/>
          <w:u w:val="single"/>
        </w:rPr>
        <w:drawing>
          <wp:anchor distT="0" distB="0" distL="114300" distR="114300" simplePos="0" relativeHeight="251711488" behindDoc="1" locked="0" layoutInCell="1" allowOverlap="1">
            <wp:simplePos x="0" y="0"/>
            <wp:positionH relativeFrom="column">
              <wp:posOffset>2171065</wp:posOffset>
            </wp:positionH>
            <wp:positionV relativeFrom="paragraph">
              <wp:posOffset>274955</wp:posOffset>
            </wp:positionV>
            <wp:extent cx="2108200" cy="2212340"/>
            <wp:effectExtent l="19050" t="0" r="6350" b="0"/>
            <wp:wrapTight wrapText="left">
              <wp:wrapPolygon edited="0">
                <wp:start x="-195" y="0"/>
                <wp:lineTo x="-195" y="21389"/>
                <wp:lineTo x="21665" y="21389"/>
                <wp:lineTo x="21665" y="0"/>
                <wp:lineTo x="-195" y="0"/>
              </wp:wrapPolygon>
            </wp:wrapTight>
            <wp:docPr id="98" name="Рисунок 115"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8" r:link="rId7"/>
                    <a:srcRect/>
                    <a:stretch>
                      <a:fillRect/>
                    </a:stretch>
                  </pic:blipFill>
                  <pic:spPr bwMode="auto">
                    <a:xfrm>
                      <a:off x="0" y="0"/>
                      <a:ext cx="2108200" cy="2212340"/>
                    </a:xfrm>
                    <a:prstGeom prst="rect">
                      <a:avLst/>
                    </a:prstGeom>
                    <a:noFill/>
                    <a:ln w="9525">
                      <a:noFill/>
                      <a:miter lim="800000"/>
                      <a:headEnd/>
                      <a:tailEnd/>
                    </a:ln>
                  </pic:spPr>
                </pic:pic>
              </a:graphicData>
            </a:graphic>
          </wp:anchor>
        </w:drawing>
      </w:r>
      <w:r w:rsidRPr="00A20AC6">
        <w:rPr>
          <w:i/>
          <w:sz w:val="28"/>
          <w:szCs w:val="28"/>
        </w:rPr>
        <w:t>Рис.2. Игра: «Теремок»</w:t>
      </w:r>
    </w:p>
    <w:p w:rsidR="00094278" w:rsidRPr="00A20AC6" w:rsidRDefault="00094278" w:rsidP="00094278">
      <w:pPr>
        <w:pStyle w:val="aa"/>
        <w:spacing w:before="0" w:beforeAutospacing="0" w:after="0" w:afterAutospacing="0"/>
        <w:ind w:firstLine="709"/>
        <w:jc w:val="both"/>
        <w:rPr>
          <w:i/>
          <w:sz w:val="28"/>
          <w:szCs w:val="28"/>
        </w:rPr>
      </w:pPr>
    </w:p>
    <w:p w:rsidR="00094278" w:rsidRPr="00A20AC6" w:rsidRDefault="00094278" w:rsidP="00094278">
      <w:pPr>
        <w:spacing w:line="240" w:lineRule="auto"/>
        <w:ind w:firstLine="709"/>
        <w:jc w:val="both"/>
        <w:rPr>
          <w:rStyle w:val="af6"/>
          <w:rFonts w:ascii="Times New Roman" w:hAnsi="Times New Roman"/>
          <w:b w:val="0"/>
          <w:bCs w:val="0"/>
          <w:sz w:val="28"/>
          <w:szCs w:val="28"/>
          <w:u w:val="single"/>
        </w:rPr>
      </w:pPr>
    </w:p>
    <w:p w:rsidR="00094278" w:rsidRPr="00A20AC6" w:rsidRDefault="00094278" w:rsidP="00094278">
      <w:pPr>
        <w:spacing w:line="240" w:lineRule="auto"/>
        <w:ind w:firstLine="709"/>
        <w:jc w:val="both"/>
        <w:rPr>
          <w:rStyle w:val="af6"/>
          <w:rFonts w:ascii="Times New Roman" w:hAnsi="Times New Roman"/>
          <w:b w:val="0"/>
          <w:bCs w:val="0"/>
          <w:sz w:val="28"/>
          <w:szCs w:val="28"/>
          <w:u w:val="single"/>
        </w:rPr>
      </w:pPr>
    </w:p>
    <w:p w:rsidR="00094278" w:rsidRPr="00A20AC6" w:rsidRDefault="00094278" w:rsidP="00094278">
      <w:pPr>
        <w:spacing w:line="240" w:lineRule="auto"/>
        <w:ind w:firstLine="709"/>
        <w:jc w:val="both"/>
        <w:rPr>
          <w:rStyle w:val="af6"/>
          <w:rFonts w:ascii="Times New Roman" w:hAnsi="Times New Roman"/>
          <w:b w:val="0"/>
          <w:bCs w:val="0"/>
          <w:sz w:val="28"/>
          <w:szCs w:val="28"/>
          <w:u w:val="single"/>
        </w:rPr>
      </w:pPr>
    </w:p>
    <w:p w:rsidR="00094278" w:rsidRPr="00A20AC6" w:rsidRDefault="00094278" w:rsidP="00094278">
      <w:pPr>
        <w:spacing w:line="240" w:lineRule="auto"/>
        <w:ind w:firstLine="709"/>
        <w:jc w:val="both"/>
        <w:rPr>
          <w:rStyle w:val="af6"/>
          <w:rFonts w:ascii="Times New Roman" w:hAnsi="Times New Roman"/>
          <w:b w:val="0"/>
          <w:bCs w:val="0"/>
          <w:sz w:val="28"/>
          <w:szCs w:val="28"/>
          <w:u w:val="single"/>
        </w:rPr>
      </w:pPr>
    </w:p>
    <w:p w:rsidR="00094278" w:rsidRPr="00A20AC6" w:rsidRDefault="00094278" w:rsidP="00094278">
      <w:pPr>
        <w:spacing w:line="240" w:lineRule="auto"/>
        <w:ind w:firstLine="709"/>
        <w:jc w:val="both"/>
        <w:rPr>
          <w:rStyle w:val="af6"/>
          <w:rFonts w:ascii="Times New Roman" w:hAnsi="Times New Roman"/>
          <w:b w:val="0"/>
          <w:bCs w:val="0"/>
          <w:sz w:val="28"/>
          <w:szCs w:val="28"/>
          <w:u w:val="single"/>
        </w:rPr>
      </w:pPr>
    </w:p>
    <w:p w:rsidR="00094278" w:rsidRDefault="00094278" w:rsidP="00094278">
      <w:pPr>
        <w:spacing w:line="240" w:lineRule="auto"/>
        <w:ind w:firstLine="709"/>
        <w:jc w:val="both"/>
        <w:rPr>
          <w:rStyle w:val="af6"/>
          <w:rFonts w:ascii="Times New Roman" w:hAnsi="Times New Roman"/>
          <w:b w:val="0"/>
          <w:bCs w:val="0"/>
          <w:sz w:val="28"/>
          <w:szCs w:val="28"/>
          <w:u w:val="single"/>
        </w:rPr>
      </w:pPr>
    </w:p>
    <w:p w:rsidR="00094278" w:rsidRDefault="00094278" w:rsidP="00094278">
      <w:pPr>
        <w:spacing w:line="240" w:lineRule="auto"/>
        <w:ind w:firstLine="709"/>
        <w:jc w:val="both"/>
        <w:rPr>
          <w:rStyle w:val="af6"/>
          <w:rFonts w:ascii="Times New Roman" w:hAnsi="Times New Roman"/>
          <w:b w:val="0"/>
          <w:bCs w:val="0"/>
          <w:sz w:val="28"/>
          <w:szCs w:val="28"/>
          <w:u w:val="single"/>
        </w:rPr>
      </w:pPr>
    </w:p>
    <w:p w:rsidR="00094278" w:rsidRPr="00A20AC6" w:rsidRDefault="00094278" w:rsidP="00094278">
      <w:pPr>
        <w:spacing w:line="240" w:lineRule="auto"/>
        <w:ind w:firstLine="709"/>
        <w:jc w:val="both"/>
        <w:rPr>
          <w:rStyle w:val="af6"/>
          <w:rFonts w:ascii="Times New Roman" w:hAnsi="Times New Roman"/>
          <w:b w:val="0"/>
          <w:bCs w:val="0"/>
          <w:sz w:val="28"/>
          <w:szCs w:val="28"/>
          <w:u w:val="single"/>
        </w:rPr>
      </w:pPr>
      <w:r w:rsidRPr="00A20AC6">
        <w:rPr>
          <w:rStyle w:val="af6"/>
          <w:rFonts w:ascii="Times New Roman" w:hAnsi="Times New Roman"/>
          <w:b w:val="0"/>
          <w:bCs w:val="0"/>
          <w:sz w:val="28"/>
          <w:szCs w:val="28"/>
          <w:u w:val="single"/>
        </w:rPr>
        <w:t>Игра «Волшебники»</w:t>
      </w:r>
    </w:p>
    <w:p w:rsidR="00094278" w:rsidRPr="00A20AC6" w:rsidRDefault="00094278" w:rsidP="00094278">
      <w:pPr>
        <w:spacing w:line="240" w:lineRule="auto"/>
        <w:ind w:firstLine="709"/>
        <w:jc w:val="both"/>
        <w:rPr>
          <w:rFonts w:ascii="Times New Roman" w:hAnsi="Times New Roman"/>
          <w:sz w:val="28"/>
          <w:szCs w:val="28"/>
        </w:rPr>
      </w:pPr>
      <w:r w:rsidRPr="00A20AC6">
        <w:rPr>
          <w:rStyle w:val="ab"/>
          <w:rFonts w:ascii="Times New Roman" w:hAnsi="Times New Roman"/>
          <w:sz w:val="28"/>
          <w:szCs w:val="28"/>
        </w:rPr>
        <w:t>Цель</w:t>
      </w:r>
      <w:r w:rsidRPr="00A20AC6">
        <w:rPr>
          <w:rFonts w:ascii="Times New Roman" w:hAnsi="Times New Roman"/>
          <w:sz w:val="28"/>
          <w:szCs w:val="28"/>
        </w:rPr>
        <w:t>: обогащение словарного запаса, развитие долговременной памяти и логического мышления.</w:t>
      </w:r>
    </w:p>
    <w:p w:rsidR="00094278" w:rsidRPr="00A20AC6" w:rsidRDefault="00094278" w:rsidP="00094278">
      <w:pPr>
        <w:spacing w:line="240" w:lineRule="auto"/>
        <w:ind w:firstLine="709"/>
        <w:jc w:val="both"/>
        <w:rPr>
          <w:rFonts w:ascii="Times New Roman" w:hAnsi="Times New Roman"/>
          <w:sz w:val="28"/>
          <w:szCs w:val="28"/>
        </w:rPr>
      </w:pPr>
      <w:proofErr w:type="spellStart"/>
      <w:r w:rsidRPr="00A20AC6">
        <w:rPr>
          <w:rStyle w:val="ab"/>
          <w:rFonts w:ascii="Times New Roman" w:hAnsi="Times New Roman"/>
          <w:sz w:val="28"/>
          <w:szCs w:val="28"/>
        </w:rPr>
        <w:t>Содерж</w:t>
      </w:r>
      <w:proofErr w:type="gramStart"/>
      <w:r w:rsidRPr="00A20AC6">
        <w:rPr>
          <w:rStyle w:val="ab"/>
          <w:rFonts w:ascii="Times New Roman" w:hAnsi="Times New Roman"/>
          <w:sz w:val="28"/>
          <w:szCs w:val="28"/>
        </w:rPr>
        <w:t>a</w:t>
      </w:r>
      <w:proofErr w:type="gramEnd"/>
      <w:r w:rsidRPr="00A20AC6">
        <w:rPr>
          <w:rStyle w:val="ab"/>
          <w:rFonts w:ascii="Times New Roman" w:hAnsi="Times New Roman"/>
          <w:sz w:val="28"/>
          <w:szCs w:val="28"/>
        </w:rPr>
        <w:t>ние</w:t>
      </w:r>
      <w:proofErr w:type="spellEnd"/>
      <w:r w:rsidRPr="00A20AC6">
        <w:rPr>
          <w:rFonts w:ascii="Times New Roman" w:hAnsi="Times New Roman"/>
          <w:sz w:val="28"/>
          <w:szCs w:val="28"/>
        </w:rPr>
        <w:t xml:space="preserve">: Перед ребенком раскладывается несколько карточек со схематичным изображением отдельных предметов (например, елка, дом, крылья и т.д.). Ребенку называют несколько слов и предлагают выбрать картинки, которые помогут ему запомнить эти слова, т.е. «заколдовать» слова. Далее ребенок должен воспроизвести предъявленные слова. Для этого он берет по </w:t>
      </w:r>
      <w:proofErr w:type="gramStart"/>
      <w:r w:rsidRPr="00A20AC6">
        <w:rPr>
          <w:rFonts w:ascii="Times New Roman" w:hAnsi="Times New Roman"/>
          <w:sz w:val="28"/>
          <w:szCs w:val="28"/>
        </w:rPr>
        <w:t>очереди</w:t>
      </w:r>
      <w:proofErr w:type="gramEnd"/>
      <w:r w:rsidRPr="00A20AC6">
        <w:rPr>
          <w:rFonts w:ascii="Times New Roman" w:hAnsi="Times New Roman"/>
          <w:sz w:val="28"/>
          <w:szCs w:val="28"/>
        </w:rPr>
        <w:t xml:space="preserve"> отложенные в сторону картинки и с их помощью припоминает слова, которые ему были названы. Это упражнение поможет ребенку развить логические связи между предметами. </w:t>
      </w: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Игра «</w:t>
      </w:r>
      <w:proofErr w:type="spellStart"/>
      <w:r w:rsidRPr="00A20AC6">
        <w:rPr>
          <w:rStyle w:val="af6"/>
          <w:rFonts w:ascii="Times New Roman" w:hAnsi="Times New Roman" w:cs="Times New Roman"/>
          <w:bCs/>
          <w:color w:val="auto"/>
          <w:sz w:val="28"/>
          <w:szCs w:val="28"/>
          <w:u w:val="single"/>
        </w:rPr>
        <w:t>Цветик-семицветик</w:t>
      </w:r>
      <w:proofErr w:type="spellEnd"/>
      <w:r w:rsidRPr="00A20AC6">
        <w:rPr>
          <w:rStyle w:val="af6"/>
          <w:rFonts w:ascii="Times New Roman" w:hAnsi="Times New Roman" w:cs="Times New Roman"/>
          <w:bCs/>
          <w:color w:val="auto"/>
          <w:sz w:val="28"/>
          <w:szCs w:val="28"/>
          <w:u w:val="single"/>
        </w:rPr>
        <w:t>»</w:t>
      </w:r>
      <w:r w:rsidRPr="00A20AC6">
        <w:rPr>
          <w:rFonts w:ascii="Times New Roman" w:hAnsi="Times New Roman" w:cs="Times New Roman"/>
          <w:color w:val="auto"/>
          <w:sz w:val="28"/>
          <w:szCs w:val="28"/>
          <w:u w:val="single"/>
        </w:rPr>
        <w:t xml:space="preserve">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обогащение глагольного словаря.</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Дети получают картинку (сердцевину цветка) с символом действия, например</w:t>
      </w:r>
      <w:proofErr w:type="gramStart"/>
      <w:r w:rsidRPr="00A20AC6">
        <w:rPr>
          <w:sz w:val="28"/>
          <w:szCs w:val="28"/>
        </w:rPr>
        <w:t>,</w:t>
      </w:r>
      <w:proofErr w:type="gramEnd"/>
      <w:r w:rsidRPr="00A20AC6">
        <w:rPr>
          <w:sz w:val="28"/>
          <w:szCs w:val="28"/>
        </w:rPr>
        <w:t xml:space="preserve"> рыба – ныряет, плывет, солнце – светит, и т.д., а затем прикрепляют к сердцевине лепестки с изображением предметов, которые могут выполнять это действие.</w:t>
      </w:r>
    </w:p>
    <w:p w:rsidR="00094278" w:rsidRPr="00A20AC6" w:rsidRDefault="00094278" w:rsidP="00094278">
      <w:pPr>
        <w:pStyle w:val="aa"/>
        <w:spacing w:before="0" w:beforeAutospacing="0" w:after="0" w:afterAutospacing="0"/>
        <w:ind w:firstLine="709"/>
        <w:jc w:val="center"/>
        <w:rPr>
          <w:sz w:val="28"/>
          <w:szCs w:val="28"/>
        </w:rPr>
      </w:pPr>
      <w:r>
        <w:rPr>
          <w:noProof/>
          <w:sz w:val="28"/>
          <w:szCs w:val="28"/>
        </w:rPr>
        <w:drawing>
          <wp:anchor distT="0" distB="0" distL="114300" distR="114300" simplePos="0" relativeHeight="251710464" behindDoc="1" locked="0" layoutInCell="1" allowOverlap="1">
            <wp:simplePos x="0" y="0"/>
            <wp:positionH relativeFrom="column">
              <wp:posOffset>2345690</wp:posOffset>
            </wp:positionH>
            <wp:positionV relativeFrom="paragraph">
              <wp:posOffset>225425</wp:posOffset>
            </wp:positionV>
            <wp:extent cx="1628775" cy="1457325"/>
            <wp:effectExtent l="19050" t="0" r="9525" b="0"/>
            <wp:wrapTight wrapText="left">
              <wp:wrapPolygon edited="0">
                <wp:start x="-253" y="0"/>
                <wp:lineTo x="-253" y="21459"/>
                <wp:lineTo x="21726" y="21459"/>
                <wp:lineTo x="21726" y="0"/>
                <wp:lineTo x="-253" y="0"/>
              </wp:wrapPolygon>
            </wp:wrapTight>
            <wp:docPr id="97" name="Рисунок 114"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9" r:link="rId7"/>
                    <a:srcRect/>
                    <a:stretch>
                      <a:fillRect/>
                    </a:stretch>
                  </pic:blipFill>
                  <pic:spPr bwMode="auto">
                    <a:xfrm>
                      <a:off x="0" y="0"/>
                      <a:ext cx="1628775" cy="1457325"/>
                    </a:xfrm>
                    <a:prstGeom prst="rect">
                      <a:avLst/>
                    </a:prstGeom>
                    <a:noFill/>
                    <a:ln w="9525">
                      <a:noFill/>
                      <a:miter lim="800000"/>
                      <a:headEnd/>
                      <a:tailEnd/>
                    </a:ln>
                  </pic:spPr>
                </pic:pic>
              </a:graphicData>
            </a:graphic>
          </wp:anchor>
        </w:drawing>
      </w:r>
      <w:r w:rsidRPr="00A20AC6">
        <w:rPr>
          <w:sz w:val="28"/>
          <w:szCs w:val="28"/>
        </w:rPr>
        <w:t>Рис.3. Игра: «</w:t>
      </w:r>
      <w:proofErr w:type="spellStart"/>
      <w:r w:rsidRPr="00A20AC6">
        <w:rPr>
          <w:sz w:val="28"/>
          <w:szCs w:val="28"/>
        </w:rPr>
        <w:t>Цветик-семицветик</w:t>
      </w:r>
      <w:proofErr w:type="spellEnd"/>
      <w:r w:rsidRPr="00A20AC6">
        <w:rPr>
          <w:sz w:val="28"/>
          <w:szCs w:val="28"/>
        </w:rPr>
        <w:t>»</w:t>
      </w: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Pr>
          <w:rStyle w:val="af6"/>
          <w:rFonts w:ascii="Times New Roman" w:hAnsi="Times New Roman" w:cs="Times New Roman"/>
          <w:bCs/>
          <w:color w:val="auto"/>
          <w:sz w:val="28"/>
          <w:szCs w:val="28"/>
          <w:u w:val="single"/>
        </w:rPr>
        <w:t xml:space="preserve">Игра </w:t>
      </w:r>
      <w:r w:rsidRPr="00A20AC6">
        <w:rPr>
          <w:rStyle w:val="af6"/>
          <w:rFonts w:ascii="Times New Roman" w:hAnsi="Times New Roman" w:cs="Times New Roman"/>
          <w:bCs/>
          <w:color w:val="auto"/>
          <w:sz w:val="28"/>
          <w:szCs w:val="28"/>
          <w:u w:val="single"/>
        </w:rPr>
        <w:t xml:space="preserve">«Дерево родственных слов»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закрепление навыков словообразования родственных слов</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xml:space="preserve">: На доску прикрепляется дерево, на котором «растут не листья, а слова». На большинстве листочков изображены символы, описанные в предыдущей игре. Детям предлагается придумать и назвать слова, которые могут «расти» на этом дереве, но уже без опоры на предметные картинки, а используя только символы. </w:t>
      </w:r>
    </w:p>
    <w:p w:rsidR="00094278"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 xml:space="preserve">Игра «Кто в домике живет?»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обогащение глагольного словаря, развитие зрительного внимания, памяти, логического мышления.</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xml:space="preserve">: </w:t>
      </w:r>
      <w:proofErr w:type="gramStart"/>
      <w:r w:rsidRPr="00A20AC6">
        <w:rPr>
          <w:sz w:val="28"/>
          <w:szCs w:val="28"/>
        </w:rPr>
        <w:t>Дети получают домики с закрытыми ставнями, на которых нарисованы символы того, что могут делать животные, которые там живут, например, летает, вьет (гнездо), клюет, поет – это птица.</w:t>
      </w:r>
      <w:proofErr w:type="gramEnd"/>
      <w:r w:rsidRPr="00A20AC6">
        <w:rPr>
          <w:sz w:val="28"/>
          <w:szCs w:val="28"/>
        </w:rPr>
        <w:t xml:space="preserve"> Правильность ответа дети проверяют, открывая ставни домика.</w:t>
      </w:r>
    </w:p>
    <w:p w:rsidR="00094278" w:rsidRDefault="00094278" w:rsidP="00094278">
      <w:pPr>
        <w:pStyle w:val="3"/>
        <w:spacing w:before="0" w:beforeAutospacing="0" w:after="0"/>
        <w:ind w:firstLine="709"/>
        <w:jc w:val="center"/>
        <w:rPr>
          <w:rStyle w:val="af6"/>
          <w:rFonts w:ascii="Times New Roman" w:hAnsi="Times New Roman" w:cs="Times New Roman"/>
          <w:bCs/>
          <w:i/>
          <w:color w:val="auto"/>
          <w:sz w:val="28"/>
          <w:szCs w:val="28"/>
        </w:rPr>
      </w:pPr>
    </w:p>
    <w:p w:rsidR="00094278" w:rsidRPr="00A20AC6" w:rsidRDefault="00094278" w:rsidP="00094278">
      <w:pPr>
        <w:pStyle w:val="3"/>
        <w:spacing w:before="0" w:beforeAutospacing="0" w:after="0"/>
        <w:ind w:firstLine="709"/>
        <w:jc w:val="center"/>
        <w:rPr>
          <w:rStyle w:val="af6"/>
          <w:rFonts w:ascii="Times New Roman" w:hAnsi="Times New Roman" w:cs="Times New Roman"/>
          <w:bCs/>
          <w:i/>
          <w:color w:val="auto"/>
          <w:sz w:val="28"/>
          <w:szCs w:val="28"/>
        </w:rPr>
      </w:pPr>
      <w:r>
        <w:rPr>
          <w:rFonts w:ascii="Times New Roman" w:hAnsi="Times New Roman" w:cs="Times New Roman"/>
          <w:b w:val="0"/>
          <w:bCs w:val="0"/>
          <w:i/>
          <w:noProof/>
          <w:sz w:val="28"/>
          <w:szCs w:val="28"/>
          <w:u w:val="single"/>
        </w:rPr>
        <w:drawing>
          <wp:anchor distT="0" distB="0" distL="114300" distR="114300" simplePos="0" relativeHeight="251712512" behindDoc="1" locked="0" layoutInCell="1" allowOverlap="1">
            <wp:simplePos x="0" y="0"/>
            <wp:positionH relativeFrom="column">
              <wp:posOffset>1942465</wp:posOffset>
            </wp:positionH>
            <wp:positionV relativeFrom="paragraph">
              <wp:posOffset>227965</wp:posOffset>
            </wp:positionV>
            <wp:extent cx="2590800" cy="1492250"/>
            <wp:effectExtent l="19050" t="0" r="0" b="0"/>
            <wp:wrapTight wrapText="left">
              <wp:wrapPolygon edited="0">
                <wp:start x="-159" y="0"/>
                <wp:lineTo x="-159" y="21232"/>
                <wp:lineTo x="21600" y="21232"/>
                <wp:lineTo x="21600" y="0"/>
                <wp:lineTo x="-159" y="0"/>
              </wp:wrapPolygon>
            </wp:wrapTight>
            <wp:docPr id="99" name="Рисунок 116"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10" r:link="rId7"/>
                    <a:srcRect/>
                    <a:stretch>
                      <a:fillRect/>
                    </a:stretch>
                  </pic:blipFill>
                  <pic:spPr bwMode="auto">
                    <a:xfrm>
                      <a:off x="0" y="0"/>
                      <a:ext cx="2590800" cy="1492250"/>
                    </a:xfrm>
                    <a:prstGeom prst="rect">
                      <a:avLst/>
                    </a:prstGeom>
                    <a:noFill/>
                    <a:ln w="9525">
                      <a:noFill/>
                      <a:miter lim="800000"/>
                      <a:headEnd/>
                      <a:tailEnd/>
                    </a:ln>
                  </pic:spPr>
                </pic:pic>
              </a:graphicData>
            </a:graphic>
          </wp:anchor>
        </w:drawing>
      </w:r>
      <w:r w:rsidRPr="00A20AC6">
        <w:rPr>
          <w:rStyle w:val="af6"/>
          <w:rFonts w:ascii="Times New Roman" w:hAnsi="Times New Roman" w:cs="Times New Roman"/>
          <w:bCs/>
          <w:i/>
          <w:color w:val="auto"/>
          <w:sz w:val="28"/>
          <w:szCs w:val="28"/>
        </w:rPr>
        <w:t>Рис.4. Игра: «Кто в домике живет»</w:t>
      </w: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Игра «Поезд»</w:t>
      </w:r>
      <w:r w:rsidRPr="00A20AC6">
        <w:rPr>
          <w:rFonts w:ascii="Times New Roman" w:hAnsi="Times New Roman" w:cs="Times New Roman"/>
          <w:color w:val="auto"/>
          <w:sz w:val="28"/>
          <w:szCs w:val="28"/>
          <w:u w:val="single"/>
        </w:rPr>
        <w:t xml:space="preserve">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xml:space="preserve">: закрепление навыков словообразования существительных с помощью суффиксов </w:t>
      </w:r>
      <w:proofErr w:type="gramStart"/>
      <w:r w:rsidRPr="00A20AC6">
        <w:rPr>
          <w:sz w:val="28"/>
          <w:szCs w:val="28"/>
        </w:rPr>
        <w:t>-</w:t>
      </w:r>
      <w:proofErr w:type="spellStart"/>
      <w:r w:rsidRPr="00A20AC6">
        <w:rPr>
          <w:sz w:val="28"/>
          <w:szCs w:val="28"/>
        </w:rPr>
        <w:t>и</w:t>
      </w:r>
      <w:proofErr w:type="gramEnd"/>
      <w:r w:rsidRPr="00A20AC6">
        <w:rPr>
          <w:sz w:val="28"/>
          <w:szCs w:val="28"/>
        </w:rPr>
        <w:t>к</w:t>
      </w:r>
      <w:proofErr w:type="spellEnd"/>
      <w:r w:rsidRPr="00A20AC6">
        <w:rPr>
          <w:sz w:val="28"/>
          <w:szCs w:val="28"/>
        </w:rPr>
        <w:t>, -</w:t>
      </w:r>
      <w:proofErr w:type="spellStart"/>
      <w:r w:rsidRPr="00A20AC6">
        <w:rPr>
          <w:sz w:val="28"/>
          <w:szCs w:val="28"/>
        </w:rPr>
        <w:t>ищ</w:t>
      </w:r>
      <w:proofErr w:type="spellEnd"/>
      <w:r w:rsidRPr="00A20AC6">
        <w:rPr>
          <w:sz w:val="28"/>
          <w:szCs w:val="28"/>
        </w:rPr>
        <w:t>.</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xml:space="preserve"> Детям предлагается несколько картинок с изображением одинаковых предметов (больших, средних и маленьких) и пое</w:t>
      </w:r>
      <w:proofErr w:type="gramStart"/>
      <w:r w:rsidRPr="00A20AC6">
        <w:rPr>
          <w:sz w:val="28"/>
          <w:szCs w:val="28"/>
        </w:rPr>
        <w:t>зд с тр</w:t>
      </w:r>
      <w:proofErr w:type="gramEnd"/>
      <w:r w:rsidRPr="00A20AC6">
        <w:rPr>
          <w:sz w:val="28"/>
          <w:szCs w:val="28"/>
        </w:rPr>
        <w:t>емя вагончиками, на каждом из которых нарисовано схематическое изображение горы (большая, маленькая, средняя). Дети находят одинаковые предметы, называют их и кладут в нужный вагончик: носик, нос, носище и т.п.</w:t>
      </w:r>
    </w:p>
    <w:p w:rsidR="00094278" w:rsidRPr="00A20AC6" w:rsidRDefault="00094278" w:rsidP="00094278">
      <w:pPr>
        <w:pStyle w:val="aa"/>
        <w:spacing w:before="0" w:beforeAutospacing="0" w:after="0" w:afterAutospacing="0"/>
        <w:ind w:firstLine="709"/>
        <w:jc w:val="center"/>
        <w:rPr>
          <w:i/>
          <w:sz w:val="28"/>
          <w:szCs w:val="28"/>
        </w:rPr>
      </w:pPr>
      <w:r w:rsidRPr="00A20AC6">
        <w:rPr>
          <w:i/>
          <w:sz w:val="28"/>
          <w:szCs w:val="28"/>
        </w:rPr>
        <w:t>Рис.5. Игра: «Поезд»</w:t>
      </w:r>
    </w:p>
    <w:p w:rsidR="00094278" w:rsidRPr="00A20AC6" w:rsidRDefault="00094278" w:rsidP="00094278">
      <w:pPr>
        <w:pStyle w:val="aa"/>
        <w:ind w:firstLine="709"/>
        <w:jc w:val="center"/>
        <w:rPr>
          <w:sz w:val="28"/>
          <w:szCs w:val="28"/>
        </w:rPr>
      </w:pPr>
      <w:r>
        <w:rPr>
          <w:noProof/>
          <w:sz w:val="28"/>
          <w:szCs w:val="28"/>
        </w:rPr>
        <w:drawing>
          <wp:inline distT="0" distB="0" distL="0" distR="0">
            <wp:extent cx="5400675" cy="1257300"/>
            <wp:effectExtent l="19050" t="0" r="9525" b="0"/>
            <wp:docPr id="6" name="Рисунок 1" descr="Использование%20приемов%20мнемотехники%20в%20коррекции…%20__%20Фестиваль%20«Открытый%20у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пользование%20приемов%20мнемотехники%20в%20коррекции…%20__%20Фестиваль%20«Открытый%20урок»"/>
                    <pic:cNvPicPr>
                      <a:picLocks noChangeAspect="1" noChangeArrowheads="1"/>
                    </pic:cNvPicPr>
                  </pic:nvPicPr>
                  <pic:blipFill>
                    <a:blip r:embed="rId11"/>
                    <a:srcRect/>
                    <a:stretch>
                      <a:fillRect/>
                    </a:stretch>
                  </pic:blipFill>
                  <pic:spPr bwMode="auto">
                    <a:xfrm>
                      <a:off x="0" y="0"/>
                      <a:ext cx="5400675" cy="1257300"/>
                    </a:xfrm>
                    <a:prstGeom prst="rect">
                      <a:avLst/>
                    </a:prstGeom>
                    <a:noFill/>
                    <a:ln w="9525">
                      <a:noFill/>
                      <a:miter lim="800000"/>
                      <a:headEnd/>
                      <a:tailEnd/>
                    </a:ln>
                  </pic:spPr>
                </pic:pic>
              </a:graphicData>
            </a:graphic>
          </wp:inline>
        </w:drawing>
      </w:r>
    </w:p>
    <w:p w:rsidR="00094278" w:rsidRPr="00A20AC6" w:rsidRDefault="00094278" w:rsidP="00094278">
      <w:pPr>
        <w:pStyle w:val="aa"/>
        <w:spacing w:before="0" w:beforeAutospacing="0" w:after="0" w:afterAutospacing="0"/>
        <w:ind w:firstLine="709"/>
        <w:jc w:val="both"/>
        <w:rPr>
          <w:sz w:val="28"/>
          <w:szCs w:val="28"/>
          <w:u w:val="single"/>
        </w:rPr>
      </w:pPr>
      <w:r w:rsidRPr="00A20AC6">
        <w:rPr>
          <w:sz w:val="28"/>
          <w:szCs w:val="28"/>
          <w:u w:val="single"/>
        </w:rPr>
        <w:t>Игра «Путешествие»</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lastRenderedPageBreak/>
        <w:t>Цель</w:t>
      </w:r>
      <w:r w:rsidRPr="00A20AC6">
        <w:rPr>
          <w:sz w:val="28"/>
          <w:szCs w:val="28"/>
        </w:rPr>
        <w:t>: закрепление навыков словообразования приставочных глаголов.</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Детям предлагается игровое поле с изображением дороги и препятствий, которые им следует преодолеть. Возле каждого препятствия нарисована схема приставки. Дети составляют рассказ о путешествии, например, Сони: Соня по дороге шла, к домику подошла, в домик вошла, из домика вышла, опять по дороге пошла, к речке подошла, через мостик перешла, к пеньку подошла, вокруг пенька обошла и т.д.</w:t>
      </w:r>
    </w:p>
    <w:p w:rsidR="00094278" w:rsidRPr="00A20AC6" w:rsidRDefault="00094278" w:rsidP="00094278">
      <w:pPr>
        <w:pStyle w:val="aa"/>
        <w:spacing w:before="0" w:beforeAutospacing="0" w:after="0" w:afterAutospacing="0"/>
        <w:ind w:firstLine="709"/>
        <w:jc w:val="center"/>
        <w:rPr>
          <w:i/>
          <w:sz w:val="28"/>
          <w:szCs w:val="28"/>
        </w:rPr>
      </w:pPr>
      <w:r>
        <w:rPr>
          <w:noProof/>
          <w:sz w:val="28"/>
          <w:szCs w:val="28"/>
          <w:u w:val="single"/>
        </w:rPr>
        <w:drawing>
          <wp:anchor distT="0" distB="0" distL="114300" distR="114300" simplePos="0" relativeHeight="251713536" behindDoc="1" locked="0" layoutInCell="1" allowOverlap="1">
            <wp:simplePos x="0" y="0"/>
            <wp:positionH relativeFrom="column">
              <wp:posOffset>1898650</wp:posOffset>
            </wp:positionH>
            <wp:positionV relativeFrom="paragraph">
              <wp:posOffset>294005</wp:posOffset>
            </wp:positionV>
            <wp:extent cx="2790190" cy="1696720"/>
            <wp:effectExtent l="19050" t="0" r="0" b="0"/>
            <wp:wrapTight wrapText="left">
              <wp:wrapPolygon edited="0">
                <wp:start x="-147" y="0"/>
                <wp:lineTo x="-147" y="21341"/>
                <wp:lineTo x="21531" y="21341"/>
                <wp:lineTo x="21531" y="0"/>
                <wp:lineTo x="-147" y="0"/>
              </wp:wrapPolygon>
            </wp:wrapTight>
            <wp:docPr id="100" name="Рисунок 117"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12" r:link="rId7"/>
                    <a:srcRect/>
                    <a:stretch>
                      <a:fillRect/>
                    </a:stretch>
                  </pic:blipFill>
                  <pic:spPr bwMode="auto">
                    <a:xfrm>
                      <a:off x="0" y="0"/>
                      <a:ext cx="2790190" cy="1696720"/>
                    </a:xfrm>
                    <a:prstGeom prst="rect">
                      <a:avLst/>
                    </a:prstGeom>
                    <a:noFill/>
                    <a:ln w="9525">
                      <a:noFill/>
                      <a:miter lim="800000"/>
                      <a:headEnd/>
                      <a:tailEnd/>
                    </a:ln>
                  </pic:spPr>
                </pic:pic>
              </a:graphicData>
            </a:graphic>
          </wp:anchor>
        </w:drawing>
      </w:r>
      <w:r w:rsidRPr="00A20AC6">
        <w:rPr>
          <w:i/>
          <w:sz w:val="28"/>
          <w:szCs w:val="28"/>
        </w:rPr>
        <w:t>Рис.6. Игра «Путешествие»</w:t>
      </w:r>
    </w:p>
    <w:p w:rsidR="00094278" w:rsidRPr="00A20AC6" w:rsidRDefault="00094278" w:rsidP="00094278">
      <w:pPr>
        <w:pStyle w:val="aa"/>
        <w:spacing w:before="0" w:beforeAutospacing="0" w:after="0" w:afterAutospacing="0"/>
        <w:ind w:firstLine="709"/>
        <w:jc w:val="center"/>
        <w:rPr>
          <w:i/>
          <w:sz w:val="28"/>
          <w:szCs w:val="28"/>
          <w:u w:val="single"/>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 xml:space="preserve">Игра «Магазин»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дифференциация существительных единственного и множественного числа.</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xml:space="preserve">: </w:t>
      </w:r>
      <w:proofErr w:type="gramStart"/>
      <w:r w:rsidRPr="00A20AC6">
        <w:rPr>
          <w:sz w:val="28"/>
          <w:szCs w:val="28"/>
        </w:rPr>
        <w:t>На «прилавке магазина» картинки с изображением различных предметов (один предмет и несколько предметов), у детей «деньги», на которые можно купить только определенный товар: например, если на карточке у ребенка нарисовано дерево (обозначает фрукт) и три полоски (обозначает много), то он может «купить» бананы, яблоки и т.д.</w:t>
      </w:r>
      <w:proofErr w:type="gramEnd"/>
      <w:r w:rsidRPr="00A20AC6">
        <w:rPr>
          <w:sz w:val="28"/>
          <w:szCs w:val="28"/>
        </w:rPr>
        <w:t xml:space="preserve"> Когда все товары в магазине «раскуплены», дети становятся парами и составляют предложения типа: У Никиты банан, а у Лены бананы. </w:t>
      </w: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Игра «Карусель»</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изменение глаголов прошедшего времени по родам, согласование слов в предложении, закрепление структуры простого предложения.</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Два круга (один меньше другого) соединены в центре так, что маленький круг можно вращать. На большом круге нарисованы символы действий, на маленьком – люди, животные. Логопед называет действие, дети вращают маленький круг, выбирая, о ком они будут составлять предложение, и составляют предложения типа: Мальчик рисовал дерево  и т.д.</w:t>
      </w:r>
    </w:p>
    <w:p w:rsidR="00094278" w:rsidRPr="00A20AC6" w:rsidRDefault="00094278" w:rsidP="00094278">
      <w:pPr>
        <w:pStyle w:val="3"/>
        <w:spacing w:before="0" w:beforeAutospacing="0" w:after="0"/>
        <w:ind w:firstLine="709"/>
        <w:jc w:val="center"/>
        <w:rPr>
          <w:rFonts w:ascii="Times New Roman" w:hAnsi="Times New Roman" w:cs="Times New Roman"/>
          <w:i/>
          <w:color w:val="auto"/>
          <w:sz w:val="28"/>
          <w:szCs w:val="28"/>
        </w:rPr>
      </w:pPr>
      <w:r>
        <w:rPr>
          <w:rFonts w:ascii="Times New Roman" w:hAnsi="Times New Roman" w:cs="Times New Roman"/>
          <w:b w:val="0"/>
          <w:bCs w:val="0"/>
          <w:noProof/>
          <w:sz w:val="28"/>
          <w:szCs w:val="28"/>
        </w:rPr>
        <w:drawing>
          <wp:anchor distT="0" distB="0" distL="114300" distR="114300" simplePos="0" relativeHeight="251709440" behindDoc="1" locked="0" layoutInCell="1" allowOverlap="1">
            <wp:simplePos x="0" y="0"/>
            <wp:positionH relativeFrom="column">
              <wp:posOffset>1821815</wp:posOffset>
            </wp:positionH>
            <wp:positionV relativeFrom="paragraph">
              <wp:posOffset>269875</wp:posOffset>
            </wp:positionV>
            <wp:extent cx="2854325" cy="2368550"/>
            <wp:effectExtent l="19050" t="0" r="3175" b="0"/>
            <wp:wrapTight wrapText="left">
              <wp:wrapPolygon edited="0">
                <wp:start x="-144" y="0"/>
                <wp:lineTo x="-144" y="21368"/>
                <wp:lineTo x="21624" y="21368"/>
                <wp:lineTo x="21624" y="0"/>
                <wp:lineTo x="-144" y="0"/>
              </wp:wrapPolygon>
            </wp:wrapTight>
            <wp:docPr id="96" name="Рисунок 113"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13" r:link="rId7"/>
                    <a:srcRect/>
                    <a:stretch>
                      <a:fillRect/>
                    </a:stretch>
                  </pic:blipFill>
                  <pic:spPr bwMode="auto">
                    <a:xfrm>
                      <a:off x="0" y="0"/>
                      <a:ext cx="2854325" cy="2368550"/>
                    </a:xfrm>
                    <a:prstGeom prst="rect">
                      <a:avLst/>
                    </a:prstGeom>
                    <a:noFill/>
                    <a:ln w="9525">
                      <a:noFill/>
                      <a:miter lim="800000"/>
                      <a:headEnd/>
                      <a:tailEnd/>
                    </a:ln>
                  </pic:spPr>
                </pic:pic>
              </a:graphicData>
            </a:graphic>
          </wp:anchor>
        </w:drawing>
      </w:r>
      <w:r w:rsidRPr="00A20AC6">
        <w:rPr>
          <w:rFonts w:ascii="Times New Roman" w:hAnsi="Times New Roman" w:cs="Times New Roman"/>
          <w:b w:val="0"/>
          <w:i/>
          <w:color w:val="auto"/>
          <w:sz w:val="28"/>
          <w:szCs w:val="28"/>
        </w:rPr>
        <w:t>Рис.8.</w:t>
      </w:r>
      <w:r w:rsidRPr="00A20AC6">
        <w:rPr>
          <w:rFonts w:ascii="Times New Roman" w:hAnsi="Times New Roman" w:cs="Times New Roman"/>
          <w:i/>
          <w:color w:val="auto"/>
          <w:sz w:val="28"/>
          <w:szCs w:val="28"/>
        </w:rPr>
        <w:t xml:space="preserve"> </w:t>
      </w:r>
      <w:r w:rsidRPr="00A20AC6">
        <w:rPr>
          <w:rStyle w:val="af6"/>
          <w:rFonts w:ascii="Times New Roman" w:hAnsi="Times New Roman" w:cs="Times New Roman"/>
          <w:bCs/>
          <w:i/>
          <w:color w:val="auto"/>
          <w:sz w:val="28"/>
          <w:szCs w:val="28"/>
        </w:rPr>
        <w:t>Игра «Карусель»</w:t>
      </w: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aa"/>
        <w:spacing w:before="0" w:beforeAutospacing="0" w:after="0" w:afterAutospacing="0"/>
        <w:ind w:firstLine="709"/>
        <w:jc w:val="both"/>
        <w:rPr>
          <w:sz w:val="28"/>
          <w:szCs w:val="28"/>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Default="00094278" w:rsidP="00094278">
      <w:pPr>
        <w:pStyle w:val="3"/>
        <w:spacing w:before="0" w:beforeAutospacing="0" w:after="0"/>
        <w:ind w:firstLine="709"/>
        <w:jc w:val="both"/>
        <w:rPr>
          <w:rStyle w:val="af6"/>
          <w:rFonts w:ascii="Times New Roman" w:hAnsi="Times New Roman" w:cs="Times New Roman"/>
          <w:bCs/>
          <w:color w:val="auto"/>
          <w:sz w:val="28"/>
          <w:szCs w:val="28"/>
          <w:u w:val="single"/>
        </w:rPr>
      </w:pP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Лото «Предлоги»</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закрепление умения употреблять предлоги в речи.</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Дети получают большие карточки лото, на которых изображены два предмета: один внутри другого, один на другом и т.д. Логопед показывает схему предлога, дети составляют по своей картинке предложение с нужным предлогом и закрывают картинку схемой предлога.</w:t>
      </w:r>
    </w:p>
    <w:p w:rsidR="00094278" w:rsidRPr="00A20AC6" w:rsidRDefault="00094278" w:rsidP="00094278">
      <w:pPr>
        <w:pStyle w:val="3"/>
        <w:spacing w:before="0" w:beforeAutospacing="0" w:after="0"/>
        <w:ind w:firstLine="709"/>
        <w:jc w:val="center"/>
        <w:rPr>
          <w:rFonts w:ascii="Times New Roman" w:hAnsi="Times New Roman" w:cs="Times New Roman"/>
          <w:i/>
          <w:color w:val="auto"/>
          <w:sz w:val="28"/>
          <w:szCs w:val="28"/>
        </w:rPr>
      </w:pPr>
      <w:r w:rsidRPr="00A20AC6">
        <w:rPr>
          <w:rFonts w:ascii="Times New Roman" w:hAnsi="Times New Roman" w:cs="Times New Roman"/>
          <w:b w:val="0"/>
          <w:i/>
          <w:color w:val="auto"/>
          <w:sz w:val="28"/>
          <w:szCs w:val="28"/>
        </w:rPr>
        <w:t xml:space="preserve">Рис.9. </w:t>
      </w:r>
      <w:r w:rsidRPr="00A20AC6">
        <w:rPr>
          <w:rStyle w:val="af6"/>
          <w:rFonts w:ascii="Times New Roman" w:hAnsi="Times New Roman" w:cs="Times New Roman"/>
          <w:bCs/>
          <w:i/>
          <w:color w:val="auto"/>
          <w:sz w:val="28"/>
          <w:szCs w:val="28"/>
        </w:rPr>
        <w:t>Лото «Предлоги»</w:t>
      </w:r>
    </w:p>
    <w:p w:rsidR="00094278" w:rsidRPr="00A20AC6" w:rsidRDefault="00094278" w:rsidP="00094278">
      <w:pPr>
        <w:pStyle w:val="aa"/>
        <w:spacing w:before="0" w:beforeAutospacing="0" w:after="0" w:afterAutospacing="0"/>
        <w:ind w:firstLine="709"/>
        <w:jc w:val="both"/>
        <w:rPr>
          <w:sz w:val="28"/>
          <w:szCs w:val="28"/>
        </w:rPr>
      </w:pPr>
      <w:r>
        <w:rPr>
          <w:noProof/>
        </w:rPr>
        <w:drawing>
          <wp:anchor distT="0" distB="0" distL="114300" distR="114300" simplePos="0" relativeHeight="251714560" behindDoc="1" locked="0" layoutInCell="1" allowOverlap="1">
            <wp:simplePos x="0" y="0"/>
            <wp:positionH relativeFrom="column">
              <wp:posOffset>2882900</wp:posOffset>
            </wp:positionH>
            <wp:positionV relativeFrom="paragraph">
              <wp:posOffset>59055</wp:posOffset>
            </wp:positionV>
            <wp:extent cx="2848610" cy="1712595"/>
            <wp:effectExtent l="19050" t="0" r="8890" b="0"/>
            <wp:wrapTight wrapText="bothSides">
              <wp:wrapPolygon edited="0">
                <wp:start x="-144" y="0"/>
                <wp:lineTo x="-144" y="21384"/>
                <wp:lineTo x="21667" y="21384"/>
                <wp:lineTo x="21667" y="0"/>
                <wp:lineTo x="-144" y="0"/>
              </wp:wrapPolygon>
            </wp:wrapTight>
            <wp:docPr id="101" name="Рисунок 118" descr="C:\Users\админ\Desktop\для диссерт\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C:\Users\админ\Desktop\для диссерт\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14" r:link="rId15"/>
                    <a:srcRect t="50000"/>
                    <a:stretch>
                      <a:fillRect/>
                    </a:stretch>
                  </pic:blipFill>
                  <pic:spPr bwMode="auto">
                    <a:xfrm>
                      <a:off x="0" y="0"/>
                      <a:ext cx="2848610" cy="1712595"/>
                    </a:xfrm>
                    <a:prstGeom prst="rect">
                      <a:avLst/>
                    </a:prstGeom>
                    <a:noFill/>
                    <a:ln w="9525">
                      <a:noFill/>
                      <a:miter lim="800000"/>
                      <a:headEnd/>
                      <a:tailEnd/>
                    </a:ln>
                  </pic:spPr>
                </pic:pic>
              </a:graphicData>
            </a:graphic>
          </wp:anchor>
        </w:drawing>
      </w:r>
      <w:r>
        <w:rPr>
          <w:b/>
          <w:i/>
          <w:noProof/>
        </w:rPr>
        <w:drawing>
          <wp:anchor distT="0" distB="0" distL="114300" distR="114300" simplePos="0" relativeHeight="251715584" behindDoc="1" locked="0" layoutInCell="1" allowOverlap="1">
            <wp:simplePos x="0" y="0"/>
            <wp:positionH relativeFrom="column">
              <wp:posOffset>34290</wp:posOffset>
            </wp:positionH>
            <wp:positionV relativeFrom="paragraph">
              <wp:posOffset>59055</wp:posOffset>
            </wp:positionV>
            <wp:extent cx="2848610" cy="1712595"/>
            <wp:effectExtent l="19050" t="0" r="8890" b="0"/>
            <wp:wrapTight wrapText="bothSides">
              <wp:wrapPolygon edited="0">
                <wp:start x="-144" y="0"/>
                <wp:lineTo x="-144" y="21384"/>
                <wp:lineTo x="21667" y="21384"/>
                <wp:lineTo x="21667" y="0"/>
                <wp:lineTo x="-144" y="0"/>
              </wp:wrapPolygon>
            </wp:wrapTight>
            <wp:docPr id="102" name="Рисунок 119" descr="C:\Users\админ\Desktop\для диссерт\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C:\Users\админ\Desktop\для диссерт\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14" r:link="rId15"/>
                    <a:srcRect b="50000"/>
                    <a:stretch>
                      <a:fillRect/>
                    </a:stretch>
                  </pic:blipFill>
                  <pic:spPr bwMode="auto">
                    <a:xfrm>
                      <a:off x="0" y="0"/>
                      <a:ext cx="2848610" cy="1712595"/>
                    </a:xfrm>
                    <a:prstGeom prst="rect">
                      <a:avLst/>
                    </a:prstGeom>
                    <a:noFill/>
                    <a:ln w="9525">
                      <a:noFill/>
                      <a:miter lim="800000"/>
                      <a:headEnd/>
                      <a:tailEnd/>
                    </a:ln>
                  </pic:spPr>
                </pic:pic>
              </a:graphicData>
            </a:graphic>
          </wp:anchor>
        </w:drawing>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 xml:space="preserve">«Магазин» </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Ребенку предлагают пойти в «магазин» и просят запомнить все предметы, которые надо купить. Начинают с 1-2 предметов, постепенно увеличивая их количество до 5-7. В этой игре полезно менять роли: взрослый и ребенок по очереди могут быть и дочкой (или сыном), и мамой (или папой), и продавцом, который сначала выслушивает заказ покупателя, а потом идет подбирать товар. Магазины могут быть разными: «Булочная», «Игрушки» и любые другие.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«Цепочка ассоциаций»</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Необходимо запомнить несколько не связанных между собой слов, например: дом, кот, окно, лес, апельсин и т.д. Для этого необходимо применить метод искусственных ассоциаций. «Представьте себе дом, по которому ходит пушистый кот, который выпрыгивает в окно и оказывается в лесу, где на деревьях растут апельсины и т.д. Скрепив так между собой все слова, вы неожиданно убедитесь, что припоминаете их в нужном порядке от начала до конца». Если дети затрудняются, можно  предложить им подобрать  подходящую сюжетную картинку. </w:t>
      </w:r>
    </w:p>
    <w:p w:rsidR="00094278" w:rsidRPr="00A20AC6" w:rsidRDefault="00094278" w:rsidP="00094278">
      <w:pPr>
        <w:pStyle w:val="3"/>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 xml:space="preserve">Игра «Убираем урожай»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закрепление формы винительного падежа существительных.</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rStyle w:val="af6"/>
          <w:sz w:val="28"/>
          <w:szCs w:val="28"/>
        </w:rPr>
        <w:t>:</w:t>
      </w:r>
      <w:r w:rsidRPr="00A20AC6">
        <w:rPr>
          <w:sz w:val="28"/>
          <w:szCs w:val="28"/>
        </w:rPr>
        <w:t xml:space="preserve"> Логопед приносит четыре корзины со схематичным изображением действий (срывают – рука, выдергивают – рука в кулаке, выкапывают – лопата, срезают – нож) и говорит, что сейчас дети будут собирать овощи и рассказывать, как данный овощ убирают. Дети составляют предложения типа: Морковку выдергивают. Капусту срезают и т.д.</w:t>
      </w:r>
    </w:p>
    <w:p w:rsidR="00094278" w:rsidRPr="00A20AC6" w:rsidRDefault="00094278" w:rsidP="00094278">
      <w:pPr>
        <w:pStyle w:val="3"/>
        <w:spacing w:before="0" w:beforeAutospacing="0" w:after="0"/>
        <w:ind w:firstLine="709"/>
        <w:jc w:val="center"/>
        <w:rPr>
          <w:rFonts w:ascii="Times New Roman" w:hAnsi="Times New Roman" w:cs="Times New Roman"/>
          <w:i/>
          <w:color w:val="auto"/>
          <w:sz w:val="28"/>
          <w:szCs w:val="28"/>
        </w:rPr>
      </w:pPr>
      <w:r>
        <w:rPr>
          <w:rFonts w:ascii="Times New Roman" w:hAnsi="Times New Roman" w:cs="Times New Roman"/>
          <w:b w:val="0"/>
          <w:bCs w:val="0"/>
          <w:i/>
          <w:iCs/>
          <w:noProof/>
          <w:sz w:val="28"/>
          <w:szCs w:val="28"/>
        </w:rPr>
        <w:drawing>
          <wp:anchor distT="0" distB="0" distL="114300" distR="114300" simplePos="0" relativeHeight="251717632" behindDoc="1" locked="0" layoutInCell="1" allowOverlap="1">
            <wp:simplePos x="0" y="0"/>
            <wp:positionH relativeFrom="column">
              <wp:posOffset>1815465</wp:posOffset>
            </wp:positionH>
            <wp:positionV relativeFrom="paragraph">
              <wp:posOffset>292100</wp:posOffset>
            </wp:positionV>
            <wp:extent cx="2607310" cy="1906905"/>
            <wp:effectExtent l="19050" t="0" r="2540" b="0"/>
            <wp:wrapTight wrapText="left">
              <wp:wrapPolygon edited="0">
                <wp:start x="-158" y="0"/>
                <wp:lineTo x="-158" y="21363"/>
                <wp:lineTo x="21621" y="21363"/>
                <wp:lineTo x="21621" y="0"/>
                <wp:lineTo x="-158" y="0"/>
              </wp:wrapPolygon>
            </wp:wrapTight>
            <wp:docPr id="104" name="Рисунок 122"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16" r:link="rId7"/>
                    <a:srcRect/>
                    <a:stretch>
                      <a:fillRect/>
                    </a:stretch>
                  </pic:blipFill>
                  <pic:spPr bwMode="auto">
                    <a:xfrm>
                      <a:off x="0" y="0"/>
                      <a:ext cx="2607310" cy="1906905"/>
                    </a:xfrm>
                    <a:prstGeom prst="rect">
                      <a:avLst/>
                    </a:prstGeom>
                    <a:noFill/>
                    <a:ln w="9525">
                      <a:noFill/>
                      <a:miter lim="800000"/>
                      <a:headEnd/>
                      <a:tailEnd/>
                    </a:ln>
                  </pic:spPr>
                </pic:pic>
              </a:graphicData>
            </a:graphic>
          </wp:anchor>
        </w:drawing>
      </w:r>
      <w:r w:rsidRPr="00A20AC6">
        <w:rPr>
          <w:rFonts w:ascii="Times New Roman" w:hAnsi="Times New Roman" w:cs="Times New Roman"/>
          <w:b w:val="0"/>
          <w:i/>
          <w:color w:val="auto"/>
          <w:sz w:val="28"/>
          <w:szCs w:val="28"/>
        </w:rPr>
        <w:t>Рис.10.</w:t>
      </w:r>
      <w:r w:rsidRPr="00A20AC6">
        <w:rPr>
          <w:rFonts w:ascii="Times New Roman" w:hAnsi="Times New Roman" w:cs="Times New Roman"/>
          <w:i/>
          <w:color w:val="auto"/>
          <w:sz w:val="28"/>
          <w:szCs w:val="28"/>
        </w:rPr>
        <w:t xml:space="preserve"> </w:t>
      </w:r>
      <w:r w:rsidRPr="00A20AC6">
        <w:rPr>
          <w:rStyle w:val="af6"/>
          <w:rFonts w:ascii="Times New Roman" w:hAnsi="Times New Roman" w:cs="Times New Roman"/>
          <w:bCs/>
          <w:i/>
          <w:color w:val="auto"/>
          <w:sz w:val="28"/>
          <w:szCs w:val="28"/>
        </w:rPr>
        <w:t>Игра «Убираем урожай»</w:t>
      </w:r>
    </w:p>
    <w:p w:rsidR="00094278" w:rsidRPr="00A20AC6" w:rsidRDefault="00094278" w:rsidP="00094278">
      <w:pPr>
        <w:spacing w:line="240" w:lineRule="auto"/>
        <w:ind w:firstLine="709"/>
        <w:jc w:val="both"/>
        <w:rPr>
          <w:rFonts w:ascii="Times New Roman" w:hAnsi="Times New Roman"/>
          <w:sz w:val="28"/>
          <w:szCs w:val="28"/>
        </w:rPr>
      </w:pPr>
    </w:p>
    <w:p w:rsidR="00094278" w:rsidRPr="00A20AC6" w:rsidRDefault="00094278" w:rsidP="00094278">
      <w:pPr>
        <w:spacing w:line="240" w:lineRule="auto"/>
        <w:ind w:firstLine="709"/>
        <w:jc w:val="both"/>
        <w:rPr>
          <w:rFonts w:ascii="Times New Roman" w:hAnsi="Times New Roman"/>
          <w:sz w:val="28"/>
          <w:szCs w:val="28"/>
        </w:rPr>
      </w:pP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lastRenderedPageBreak/>
        <w:t>«Восстанови слово»</w:t>
      </w:r>
    </w:p>
    <w:p w:rsidR="00094278" w:rsidRPr="00A20AC6" w:rsidRDefault="00094278" w:rsidP="00094278">
      <w:pPr>
        <w:spacing w:line="240" w:lineRule="auto"/>
        <w:ind w:firstLine="709"/>
        <w:jc w:val="both"/>
        <w:rPr>
          <w:rFonts w:ascii="Times New Roman" w:hAnsi="Times New Roman"/>
          <w:sz w:val="28"/>
          <w:szCs w:val="28"/>
        </w:rPr>
      </w:pPr>
      <w:proofErr w:type="gramStart"/>
      <w:r w:rsidRPr="00A20AC6">
        <w:rPr>
          <w:rFonts w:ascii="Times New Roman" w:hAnsi="Times New Roman"/>
          <w:sz w:val="28"/>
          <w:szCs w:val="28"/>
        </w:rPr>
        <w:t>Ребенку зачитываются 5-7 слов, не связанных между собой по смыслу: корова, стол, стена, письмо, цветок, сумка, голова.</w:t>
      </w:r>
      <w:proofErr w:type="gramEnd"/>
      <w:r w:rsidRPr="00A20AC6">
        <w:rPr>
          <w:rFonts w:ascii="Times New Roman" w:hAnsi="Times New Roman"/>
          <w:sz w:val="28"/>
          <w:szCs w:val="28"/>
        </w:rPr>
        <w:t xml:space="preserve"> Затем ряд читается заново с пропуском одного из слов. Ребенок должен назвать пропущенное слово.</w:t>
      </w:r>
    </w:p>
    <w:p w:rsidR="00094278" w:rsidRPr="00A20AC6" w:rsidRDefault="00094278" w:rsidP="00094278">
      <w:pPr>
        <w:spacing w:line="240" w:lineRule="auto"/>
        <w:ind w:firstLine="709"/>
        <w:jc w:val="both"/>
        <w:rPr>
          <w:rFonts w:ascii="Times New Roman" w:hAnsi="Times New Roman"/>
          <w:sz w:val="28"/>
          <w:szCs w:val="28"/>
        </w:rPr>
      </w:pPr>
      <w:proofErr w:type="gramStart"/>
      <w:r w:rsidRPr="00A20AC6">
        <w:rPr>
          <w:rFonts w:ascii="Times New Roman" w:hAnsi="Times New Roman"/>
          <w:sz w:val="28"/>
          <w:szCs w:val="28"/>
        </w:rPr>
        <w:t>Вариант задания: при повторном прочтении можно заменить одно слово другим (из одного семантического поля, например, корова - теленок; близким по звучанию, например, стол - стон); ребенок должен найти ошибку.</w:t>
      </w:r>
      <w:proofErr w:type="gramEnd"/>
      <w:r w:rsidRPr="00A20AC6">
        <w:rPr>
          <w:rFonts w:ascii="Times New Roman" w:hAnsi="Times New Roman"/>
          <w:sz w:val="28"/>
          <w:szCs w:val="28"/>
        </w:rPr>
        <w:t xml:space="preserve"> Если ребенок затрудняется, можно попросить выбрать подходящие картинки и назвать слова. </w:t>
      </w:r>
    </w:p>
    <w:p w:rsidR="00094278" w:rsidRPr="00A20AC6" w:rsidRDefault="00094278" w:rsidP="00094278">
      <w:pPr>
        <w:pStyle w:val="aa"/>
        <w:spacing w:before="0" w:beforeAutospacing="0" w:after="0" w:afterAutospacing="0"/>
        <w:ind w:firstLine="709"/>
        <w:jc w:val="both"/>
        <w:rPr>
          <w:sz w:val="28"/>
          <w:szCs w:val="28"/>
          <w:u w:val="single"/>
        </w:rPr>
      </w:pPr>
      <w:r w:rsidRPr="00A20AC6">
        <w:rPr>
          <w:rStyle w:val="af6"/>
          <w:b w:val="0"/>
          <w:bCs w:val="0"/>
          <w:sz w:val="28"/>
          <w:szCs w:val="28"/>
          <w:u w:val="single"/>
        </w:rPr>
        <w:t>Игра «Семья слов»</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sz w:val="28"/>
          <w:szCs w:val="28"/>
        </w:rPr>
        <w:t>: закрепление навыков образования родственных слов.</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xml:space="preserve">: На доску прикрепляется дом, в котором «живут» слова. </w:t>
      </w:r>
      <w:proofErr w:type="gramStart"/>
      <w:r w:rsidRPr="00A20AC6">
        <w:rPr>
          <w:sz w:val="28"/>
          <w:szCs w:val="28"/>
        </w:rPr>
        <w:t>Окна в этом доме сделаны из прозрачной пленки и за каждым скрывается один из символов (слово большое (большая гора) – например, рыбища, слово маленькое, ласковое (маленькая горка), например, рыбка, слово красивое, слово-признак (красная лента), например, рыбный, слово-действие (две горизонтальных полосы), например, рыбачить, слово, которое говорят, когда кого-то или чего-то много (три прямоугольника), например, рыбы, слово - человек (человечек), например, рыбак, рыболов).</w:t>
      </w:r>
      <w:proofErr w:type="gramEnd"/>
      <w:r w:rsidRPr="00A20AC6">
        <w:rPr>
          <w:sz w:val="28"/>
          <w:szCs w:val="28"/>
        </w:rPr>
        <w:t xml:space="preserve"> Дети получают картинки с изображением, например, большой рыбы, маленькой рыбки, ухи, удочки, нескольких рыб, рыбака и расселяют их по нужным квартирам.</w:t>
      </w:r>
    </w:p>
    <w:p w:rsidR="00094278" w:rsidRPr="00A20AC6" w:rsidRDefault="00094278" w:rsidP="00094278">
      <w:pPr>
        <w:pStyle w:val="aa"/>
        <w:spacing w:before="0" w:beforeAutospacing="0" w:after="0" w:afterAutospacing="0"/>
        <w:ind w:firstLine="709"/>
        <w:jc w:val="center"/>
        <w:rPr>
          <w:i/>
          <w:sz w:val="28"/>
          <w:szCs w:val="28"/>
        </w:rPr>
      </w:pPr>
      <w:r>
        <w:rPr>
          <w:noProof/>
          <w:sz w:val="28"/>
          <w:szCs w:val="28"/>
          <w:u w:val="single"/>
        </w:rPr>
        <w:drawing>
          <wp:anchor distT="0" distB="0" distL="114300" distR="114300" simplePos="0" relativeHeight="251716608" behindDoc="1" locked="0" layoutInCell="1" allowOverlap="1">
            <wp:simplePos x="0" y="0"/>
            <wp:positionH relativeFrom="column">
              <wp:posOffset>2483485</wp:posOffset>
            </wp:positionH>
            <wp:positionV relativeFrom="paragraph">
              <wp:posOffset>247650</wp:posOffset>
            </wp:positionV>
            <wp:extent cx="1501775" cy="1446530"/>
            <wp:effectExtent l="19050" t="0" r="3175" b="0"/>
            <wp:wrapTight wrapText="left">
              <wp:wrapPolygon edited="0">
                <wp:start x="-274" y="0"/>
                <wp:lineTo x="-274" y="21335"/>
                <wp:lineTo x="21646" y="21335"/>
                <wp:lineTo x="21646" y="0"/>
                <wp:lineTo x="-274" y="0"/>
              </wp:wrapPolygon>
            </wp:wrapTight>
            <wp:docPr id="103" name="Рисунок 121" descr="C:\Users\админ\Desktop\для диссерт\Диссертация\Рабочий стол\Наташа\Новая папка\логопеду\Использование приемов мнемотехники в коррекции… __ Фестив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C:\Users\админ\Desktop\для диссерт\Диссертация\Рабочий стол\Наташа\Новая папка\логопеду\Использование приемов мнемотехники в коррекции… __ Фестиваль "/>
                    <pic:cNvPicPr>
                      <a:picLocks noChangeAspect="1" noChangeArrowheads="1"/>
                    </pic:cNvPicPr>
                  </pic:nvPicPr>
                  <pic:blipFill>
                    <a:blip r:embed="rId17" r:link="rId7"/>
                    <a:srcRect/>
                    <a:stretch>
                      <a:fillRect/>
                    </a:stretch>
                  </pic:blipFill>
                  <pic:spPr bwMode="auto">
                    <a:xfrm>
                      <a:off x="0" y="0"/>
                      <a:ext cx="1501775" cy="1446530"/>
                    </a:xfrm>
                    <a:prstGeom prst="rect">
                      <a:avLst/>
                    </a:prstGeom>
                    <a:noFill/>
                    <a:ln w="9525">
                      <a:noFill/>
                      <a:miter lim="800000"/>
                      <a:headEnd/>
                      <a:tailEnd/>
                    </a:ln>
                  </pic:spPr>
                </pic:pic>
              </a:graphicData>
            </a:graphic>
          </wp:anchor>
        </w:drawing>
      </w:r>
      <w:r w:rsidRPr="00A20AC6">
        <w:rPr>
          <w:i/>
          <w:sz w:val="28"/>
          <w:szCs w:val="28"/>
        </w:rPr>
        <w:t xml:space="preserve">Рис.11. </w:t>
      </w:r>
      <w:r w:rsidRPr="00A20AC6">
        <w:rPr>
          <w:rStyle w:val="af6"/>
          <w:b w:val="0"/>
          <w:bCs w:val="0"/>
          <w:i/>
          <w:sz w:val="28"/>
          <w:szCs w:val="28"/>
        </w:rPr>
        <w:t xml:space="preserve"> Игра «Семья слов»</w:t>
      </w:r>
    </w:p>
    <w:p w:rsidR="00094278" w:rsidRPr="00A20AC6"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«Запомни нужные слова»</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Из предложенных фраз (рассказов) ребенок запоминает только те слова, которые обозначают: погодные условия, транспорт, и т.п. Для более прочного запоминания подбираются предметные картинки: либо с изображением названных предметов, или такие, которые могут об этом предмете напомнить. </w:t>
      </w:r>
    </w:p>
    <w:p w:rsidR="00094278" w:rsidRPr="00A20AC6" w:rsidRDefault="00094278" w:rsidP="00094278">
      <w:pPr>
        <w:pStyle w:val="3"/>
        <w:tabs>
          <w:tab w:val="left" w:pos="851"/>
        </w:tabs>
        <w:spacing w:before="0" w:beforeAutospacing="0" w:after="0"/>
        <w:ind w:firstLine="709"/>
        <w:jc w:val="both"/>
        <w:rPr>
          <w:rFonts w:ascii="Times New Roman" w:hAnsi="Times New Roman" w:cs="Times New Roman"/>
          <w:color w:val="auto"/>
          <w:sz w:val="28"/>
          <w:szCs w:val="28"/>
          <w:u w:val="single"/>
        </w:rPr>
      </w:pPr>
      <w:r w:rsidRPr="00A20AC6">
        <w:rPr>
          <w:rStyle w:val="af6"/>
          <w:rFonts w:ascii="Times New Roman" w:hAnsi="Times New Roman" w:cs="Times New Roman"/>
          <w:bCs/>
          <w:color w:val="auto"/>
          <w:sz w:val="28"/>
          <w:szCs w:val="28"/>
          <w:u w:val="single"/>
        </w:rPr>
        <w:t>Игра «</w:t>
      </w:r>
      <w:proofErr w:type="gramStart"/>
      <w:r w:rsidRPr="00A20AC6">
        <w:rPr>
          <w:rStyle w:val="af6"/>
          <w:rFonts w:ascii="Times New Roman" w:hAnsi="Times New Roman" w:cs="Times New Roman"/>
          <w:bCs/>
          <w:color w:val="auto"/>
          <w:sz w:val="28"/>
          <w:szCs w:val="28"/>
          <w:u w:val="single"/>
        </w:rPr>
        <w:t>Мой</w:t>
      </w:r>
      <w:proofErr w:type="gramEnd"/>
      <w:r w:rsidRPr="00A20AC6">
        <w:rPr>
          <w:rStyle w:val="af6"/>
          <w:rFonts w:ascii="Times New Roman" w:hAnsi="Times New Roman" w:cs="Times New Roman"/>
          <w:bCs/>
          <w:color w:val="auto"/>
          <w:sz w:val="28"/>
          <w:szCs w:val="28"/>
          <w:u w:val="single"/>
        </w:rPr>
        <w:t>, моя, моё, мои»</w:t>
      </w:r>
      <w:r w:rsidRPr="00A20AC6">
        <w:rPr>
          <w:rFonts w:ascii="Times New Roman" w:hAnsi="Times New Roman" w:cs="Times New Roman"/>
          <w:color w:val="auto"/>
          <w:sz w:val="28"/>
          <w:szCs w:val="28"/>
          <w:u w:val="single"/>
        </w:rPr>
        <w:t xml:space="preserve"> </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Цель</w:t>
      </w:r>
      <w:r w:rsidRPr="00A20AC6">
        <w:rPr>
          <w:rStyle w:val="af6"/>
          <w:b w:val="0"/>
          <w:sz w:val="28"/>
          <w:szCs w:val="28"/>
        </w:rPr>
        <w:t>:</w:t>
      </w:r>
      <w:r w:rsidRPr="00A20AC6">
        <w:rPr>
          <w:sz w:val="28"/>
          <w:szCs w:val="28"/>
        </w:rPr>
        <w:t xml:space="preserve"> согласование местоимений </w:t>
      </w:r>
      <w:proofErr w:type="gramStart"/>
      <w:r w:rsidRPr="00A20AC6">
        <w:rPr>
          <w:sz w:val="28"/>
          <w:szCs w:val="28"/>
        </w:rPr>
        <w:t>мой</w:t>
      </w:r>
      <w:proofErr w:type="gramEnd"/>
      <w:r w:rsidRPr="00A20AC6">
        <w:rPr>
          <w:sz w:val="28"/>
          <w:szCs w:val="28"/>
        </w:rPr>
        <w:t>, моя, мое, мои с существительными</w:t>
      </w:r>
    </w:p>
    <w:p w:rsidR="00094278" w:rsidRPr="00A20AC6" w:rsidRDefault="00094278" w:rsidP="00094278">
      <w:pPr>
        <w:pStyle w:val="aa"/>
        <w:spacing w:before="0" w:beforeAutospacing="0" w:after="0" w:afterAutospacing="0"/>
        <w:ind w:firstLine="709"/>
        <w:jc w:val="both"/>
        <w:rPr>
          <w:sz w:val="28"/>
          <w:szCs w:val="28"/>
        </w:rPr>
      </w:pPr>
      <w:r w:rsidRPr="00A20AC6">
        <w:rPr>
          <w:rStyle w:val="ab"/>
          <w:sz w:val="28"/>
          <w:szCs w:val="28"/>
        </w:rPr>
        <w:t>Содержание</w:t>
      </w:r>
      <w:r w:rsidRPr="00A20AC6">
        <w:rPr>
          <w:sz w:val="28"/>
          <w:szCs w:val="28"/>
        </w:rPr>
        <w:t>: На доску помещается четыре домика со схематическим изображением девочки (</w:t>
      </w:r>
      <w:proofErr w:type="gramStart"/>
      <w:r w:rsidRPr="00A20AC6">
        <w:rPr>
          <w:sz w:val="28"/>
          <w:szCs w:val="28"/>
        </w:rPr>
        <w:t>моя</w:t>
      </w:r>
      <w:proofErr w:type="gramEnd"/>
      <w:r w:rsidRPr="00A20AC6">
        <w:rPr>
          <w:sz w:val="28"/>
          <w:szCs w:val="28"/>
        </w:rPr>
        <w:t xml:space="preserve">), мальчика (мой), солнышка (мое), девочки и мальчика (мои). Дети получают картинки с изображением различных предметов и «расселяют» их в нужные домики, составляя предложения: Это мой телефон. Это моя книга и т.д. </w:t>
      </w:r>
    </w:p>
    <w:p w:rsidR="00094278"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«День рождения куклы»</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lastRenderedPageBreak/>
        <w:t>Ведущий сообщает ребенку, что у куклы Оли день рождения и скоро придут гости поздравить именинницу. Ребенок должен угощать чаем, обращаясь к каждому гостю по имени. Ведущий показывает игрушки и называет, как их зовут. Ребенок накрывает на стол, сажает гостей, поит их чаем и обращается к ним по имени, количество гостей постепенно увеличивается до 6.</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 xml:space="preserve"> «Шапка-невидимка»</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В течение 3 секунд надо запомнить все предметы, собранные под шапкой, которая на это время поднимается, а затем перечислить их. </w:t>
      </w:r>
    </w:p>
    <w:p w:rsidR="00094278"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«Заколдуем слова»</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Сначала педагог знакомит детей с символикой (например, елка – дикое животное, дом – домашнее животное). На листах тетради нарисованы пять клеток, в которых нужно «заколдовать» названия. Последовательно медленно педагог произносит слова, а дети изображают нужный символ (или подбирают картинку с нужным символом): волк, лиса, кошка, еж, собака.  На бумаге появляются символы: елка, елка, дом, елка, дом.</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«Повтори и продолжи»</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Ребенок называет какое-нибудь слово. Следующий участник игры повторяет это слово и добавляет новое. Таким образом, каждый из участников повторяет весь предыдущий ряд, добавляя в конце новое слово. </w:t>
      </w:r>
    </w:p>
    <w:p w:rsidR="00094278" w:rsidRPr="00A20AC6" w:rsidRDefault="00094278" w:rsidP="00094278">
      <w:pPr>
        <w:spacing w:line="240" w:lineRule="auto"/>
        <w:ind w:firstLine="709"/>
        <w:jc w:val="both"/>
        <w:rPr>
          <w:rFonts w:ascii="Times New Roman" w:hAnsi="Times New Roman"/>
          <w:sz w:val="28"/>
          <w:szCs w:val="28"/>
        </w:rPr>
      </w:pPr>
      <w:proofErr w:type="gramStart"/>
      <w:r w:rsidRPr="00A20AC6">
        <w:rPr>
          <w:rFonts w:ascii="Times New Roman" w:hAnsi="Times New Roman"/>
          <w:i/>
          <w:sz w:val="28"/>
          <w:szCs w:val="28"/>
        </w:rPr>
        <w:t>Варианты игры</w:t>
      </w:r>
      <w:r w:rsidRPr="00A20AC6">
        <w:rPr>
          <w:rFonts w:ascii="Times New Roman" w:hAnsi="Times New Roman"/>
          <w:sz w:val="28"/>
          <w:szCs w:val="28"/>
        </w:rPr>
        <w:t>: составление рядов из слов одной обобщающей группы, например: ягоды, фрукты, животные, мебель, посуда и т.д.; из определений к существительным, например:</w:t>
      </w:r>
      <w:proofErr w:type="gramEnd"/>
      <w:r w:rsidRPr="00A20AC6">
        <w:rPr>
          <w:rFonts w:ascii="Times New Roman" w:hAnsi="Times New Roman"/>
          <w:sz w:val="28"/>
          <w:szCs w:val="28"/>
        </w:rPr>
        <w:t xml:space="preserve"> «</w:t>
      </w:r>
      <w:proofErr w:type="gramStart"/>
      <w:r w:rsidRPr="00A20AC6">
        <w:rPr>
          <w:rFonts w:ascii="Times New Roman" w:hAnsi="Times New Roman"/>
          <w:sz w:val="28"/>
          <w:szCs w:val="28"/>
        </w:rPr>
        <w:t>Арбуз</w:t>
      </w:r>
      <w:proofErr w:type="gramEnd"/>
      <w:r w:rsidRPr="00A20AC6">
        <w:rPr>
          <w:rFonts w:ascii="Times New Roman" w:hAnsi="Times New Roman"/>
          <w:sz w:val="28"/>
          <w:szCs w:val="28"/>
        </w:rPr>
        <w:t xml:space="preserve"> какой?» Ответы: </w:t>
      </w:r>
      <w:proofErr w:type="gramStart"/>
      <w:r w:rsidRPr="00A20AC6">
        <w:rPr>
          <w:rFonts w:ascii="Times New Roman" w:hAnsi="Times New Roman"/>
          <w:sz w:val="28"/>
          <w:szCs w:val="28"/>
        </w:rPr>
        <w:t xml:space="preserve">«Зеленый, полосатый, сочный, сладкий, большой, тяжелый, вкусный и т.д.». Более сложным является задание на составление связного рассказа, когда каждый из участников, повторяя предыдущие предложения, добавляет свое. </w:t>
      </w:r>
      <w:proofErr w:type="gramEnd"/>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 xml:space="preserve"> «Запомни и найди»</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Заранее нужно приготовить таблицы с изображением предметов, геометрических фигур. </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Ребенку показывают верхнюю часть таблицы с изображением 3-4 предметов (нижнюю часть закрывают листом бумаги) и предлагают запомнить их, чтобы затем отыскать среди других в нижней части таблицы.</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То же - с геометрическими фигурами. </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Между запоминанием и отыскиванием изображений следует делать паузы разной длительности </w:t>
      </w:r>
      <w:proofErr w:type="gramStart"/>
      <w:r w:rsidRPr="00A20AC6">
        <w:rPr>
          <w:rFonts w:ascii="Times New Roman" w:hAnsi="Times New Roman"/>
          <w:sz w:val="28"/>
          <w:szCs w:val="28"/>
        </w:rPr>
        <w:t xml:space="preserve">( </w:t>
      </w:r>
      <w:proofErr w:type="gramEnd"/>
      <w:r w:rsidRPr="00A20AC6">
        <w:rPr>
          <w:rFonts w:ascii="Times New Roman" w:hAnsi="Times New Roman"/>
          <w:sz w:val="28"/>
          <w:szCs w:val="28"/>
        </w:rPr>
        <w:t xml:space="preserve">до 5 мин), причем паузы могут быть как «пустыми», так и заполненными какой-либо деятельностью, например: рисованием, выполнением физических упражнений, рассказыванием стихотворения.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«Запомни точно»</w:t>
      </w:r>
    </w:p>
    <w:p w:rsidR="00094278" w:rsidRPr="00A20AC6" w:rsidRDefault="00094278" w:rsidP="00094278">
      <w:pPr>
        <w:spacing w:line="240" w:lineRule="auto"/>
        <w:ind w:firstLine="709"/>
        <w:jc w:val="both"/>
        <w:rPr>
          <w:rFonts w:ascii="Times New Roman" w:hAnsi="Times New Roman"/>
          <w:i/>
          <w:sz w:val="28"/>
          <w:szCs w:val="28"/>
        </w:rPr>
      </w:pPr>
      <w:r w:rsidRPr="00A20AC6">
        <w:rPr>
          <w:rFonts w:ascii="Times New Roman" w:hAnsi="Times New Roman"/>
          <w:i/>
          <w:sz w:val="28"/>
          <w:szCs w:val="28"/>
        </w:rPr>
        <w:lastRenderedPageBreak/>
        <w:t xml:space="preserve">Варианты: </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А. Подготавливают лист бумаги с 15-20 геометрическими фигурами, различными по размеру и форме (большие и маленькие круги, квадраты, треугольники, звезды, снежинки и т.п.). Просят ребенка запомнить только большие (маленькие) фигурки, только округлые фигуры и т.п. Затем нужно найти их на другом бланке. </w:t>
      </w:r>
    </w:p>
    <w:p w:rsidR="00094278" w:rsidRDefault="00094278" w:rsidP="00094278">
      <w:pPr>
        <w:spacing w:line="240" w:lineRule="auto"/>
        <w:ind w:firstLine="709"/>
        <w:jc w:val="both"/>
        <w:rPr>
          <w:rFonts w:ascii="Times New Roman" w:hAnsi="Times New Roman"/>
          <w:sz w:val="28"/>
          <w:szCs w:val="28"/>
          <w:u w:val="single"/>
        </w:rPr>
      </w:pP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 xml:space="preserve"> «Запомни и нарисуй»</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Для этого задания необходимо заранее подготовить образцы для запоминания на отдельных листах бумаги, а также лист и карандаш. Просят ребенка внимательно посмотреть на образец и запомнить его. </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Затем предлагают ему нарисовать по памяти эти фигурки в том же порядке. Предполагаемое время показа для первой последовательности – 2 сек., для второй 3-4 сек., для пятой – 6-7 сек.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«Восстанови порядок»</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А. 5-7 игрушек (предметов) раскладывают в случайном порядке. Предлагают ребенку запомнить их расположение (15-20 сек). Затем просят ребенка отвернуться, а педагог меняет несколько игрушек (предметов) местами. Ребенок должен восстановить все в первоначальном виде. В другом варианте предметы </w:t>
      </w:r>
      <w:proofErr w:type="gramStart"/>
      <w:r w:rsidRPr="00A20AC6">
        <w:rPr>
          <w:rFonts w:ascii="Times New Roman" w:hAnsi="Times New Roman"/>
          <w:sz w:val="28"/>
          <w:szCs w:val="28"/>
        </w:rPr>
        <w:t>выстраиваются в ряд меняется</w:t>
      </w:r>
      <w:proofErr w:type="gramEnd"/>
      <w:r w:rsidRPr="00A20AC6">
        <w:rPr>
          <w:rFonts w:ascii="Times New Roman" w:hAnsi="Times New Roman"/>
          <w:sz w:val="28"/>
          <w:szCs w:val="28"/>
        </w:rPr>
        <w:t xml:space="preserve"> местами их порядок. Это задание может выполняться на любом материале (предметы, цветы, буквы и т.д.). </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Б. Другой вариант: дети встают полукругом; задача ведущего-ребенка – запомнить порядок расположения детей. Первый вариант – он отворачивается  и называет детей  по порядку; второй вариант – изменяется порядок, переставляются местами не более 3 детей, а ребенок его восстанавливает.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 xml:space="preserve"> «Вспомни пару»</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Нужно приготовить бланки с фигурами для запоминания и воспроизведения. Объясняют ребенку, как ему предстоит вспомнить фигуры. Он смотрит на 1-й бланк и старается запомнить предложенные пары изображений (фигуру и знак). Затем бланк убирается и ему предлагается 2-й бланк – для воспроизведения, на котором он должен нарисовать в пустых клетках напротив каждой фигуры соответствующую ей пару.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«Найди пару»</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Материалом для игры могут быть два одинаковых набора с изображением фигур, предметов, животных, цифр, букв, слов, цветных карточек. Играют </w:t>
      </w:r>
      <w:proofErr w:type="gramStart"/>
      <w:r w:rsidRPr="00A20AC6">
        <w:rPr>
          <w:rFonts w:ascii="Times New Roman" w:hAnsi="Times New Roman"/>
          <w:sz w:val="28"/>
          <w:szCs w:val="28"/>
        </w:rPr>
        <w:t>два и более участников</w:t>
      </w:r>
      <w:proofErr w:type="gramEnd"/>
      <w:r w:rsidRPr="00A20AC6">
        <w:rPr>
          <w:rFonts w:ascii="Times New Roman" w:hAnsi="Times New Roman"/>
          <w:sz w:val="28"/>
          <w:szCs w:val="28"/>
        </w:rPr>
        <w:t xml:space="preserve">. Парные картинки выкладываются изображением вниз в несколько рядов. Сначала первый игрок переворачивает любые две карточки, показывая всем участникам  изображенные на них картинки. </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Все пытаются запомнить само изображение и местоположение карточек. Затем карточки возвращаются на свое место изображением вниз. Следующий игрок </w:t>
      </w:r>
      <w:r w:rsidRPr="00A20AC6">
        <w:rPr>
          <w:rFonts w:ascii="Times New Roman" w:hAnsi="Times New Roman"/>
          <w:sz w:val="28"/>
          <w:szCs w:val="28"/>
        </w:rPr>
        <w:lastRenderedPageBreak/>
        <w:t xml:space="preserve">проделывает то же самое, но с другими двумя карточками. Все последующие ходы участники делают с таким расчетом, чтобы открыть две одинаковые картинки. Открыв две одинаковые карточки, игрок забирает их себе, и ему присуждается одно очко. При этом свободные места остаются пустыми (ряды не сдвигаются). Выигрывает тот, кто наберет больше очков.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 xml:space="preserve"> «</w:t>
      </w:r>
      <w:proofErr w:type="gramStart"/>
      <w:r w:rsidRPr="00A20AC6">
        <w:rPr>
          <w:rFonts w:ascii="Times New Roman" w:hAnsi="Times New Roman"/>
          <w:sz w:val="28"/>
          <w:szCs w:val="28"/>
          <w:u w:val="single"/>
        </w:rPr>
        <w:t>Теплый</w:t>
      </w:r>
      <w:proofErr w:type="gramEnd"/>
      <w:r w:rsidRPr="00A20AC6">
        <w:rPr>
          <w:rFonts w:ascii="Times New Roman" w:hAnsi="Times New Roman"/>
          <w:sz w:val="28"/>
          <w:szCs w:val="28"/>
          <w:u w:val="single"/>
        </w:rPr>
        <w:t xml:space="preserve"> – холодный, сухой – мокрый»</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Готовят </w:t>
      </w:r>
      <w:proofErr w:type="spellStart"/>
      <w:r w:rsidRPr="00A20AC6">
        <w:rPr>
          <w:rFonts w:ascii="Times New Roman" w:hAnsi="Times New Roman"/>
          <w:sz w:val="28"/>
          <w:szCs w:val="28"/>
        </w:rPr>
        <w:t>стимульный</w:t>
      </w:r>
      <w:proofErr w:type="spellEnd"/>
      <w:r w:rsidRPr="00A20AC6">
        <w:rPr>
          <w:rFonts w:ascii="Times New Roman" w:hAnsi="Times New Roman"/>
          <w:sz w:val="28"/>
          <w:szCs w:val="28"/>
        </w:rPr>
        <w:t xml:space="preserve"> материал, например: кусочек льда, фрукт из холодильника, грелку, мокрую ватку и т.п.</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Сначала предлагают ребенку с открытыми глазами ощупать и назвать предметы, отметив, какие они на ощупь. После этого он с закрытыми глазами  анализирует предложенный ему предмет, называет и говорит, какой он на ощупь. Например: «Это сухой и теплый клубок ниток». После выполнения упражнения ребенка просят назвать все мокрые предметы, все холодные и т.д.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«Найди такой же»</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Ребенок с закрытыми глазами ощупывает в мешочке ряд фигур с разной фактурой поверхности: гладкие, шершавые, колючие, бархатистые, скользкие и т.д. Затем, не открывая глаз, он должен найти предметы с такой же поверхностью и выстроить их в заданном порядке. Количество фигур увеличивается постепенно. Ощупывание осуществляется сначала двумя руками одновременно, потом одной рукой (правой, левой), а нахождение предметов – двумя руками одновременно. Ребенок должен запомнить и назвать, какие предметы были в мешочке. </w:t>
      </w:r>
    </w:p>
    <w:p w:rsidR="00094278" w:rsidRPr="00A20AC6" w:rsidRDefault="00094278" w:rsidP="00094278">
      <w:pPr>
        <w:spacing w:line="240" w:lineRule="auto"/>
        <w:ind w:firstLine="709"/>
        <w:jc w:val="both"/>
        <w:rPr>
          <w:rFonts w:ascii="Times New Roman" w:hAnsi="Times New Roman"/>
          <w:sz w:val="28"/>
          <w:szCs w:val="28"/>
          <w:u w:val="single"/>
        </w:rPr>
      </w:pPr>
      <w:r w:rsidRPr="00A20AC6">
        <w:rPr>
          <w:rFonts w:ascii="Times New Roman" w:hAnsi="Times New Roman"/>
          <w:sz w:val="28"/>
          <w:szCs w:val="28"/>
          <w:u w:val="single"/>
        </w:rPr>
        <w:t>«Запомни форму»</w:t>
      </w:r>
    </w:p>
    <w:p w:rsidR="00094278" w:rsidRPr="00A20AC6" w:rsidRDefault="00094278" w:rsidP="00094278">
      <w:pPr>
        <w:spacing w:line="240" w:lineRule="auto"/>
        <w:ind w:firstLine="709"/>
        <w:jc w:val="both"/>
        <w:rPr>
          <w:rFonts w:ascii="Times New Roman" w:hAnsi="Times New Roman"/>
          <w:sz w:val="28"/>
          <w:szCs w:val="28"/>
        </w:rPr>
      </w:pPr>
      <w:r w:rsidRPr="00A20AC6">
        <w:rPr>
          <w:rFonts w:ascii="Times New Roman" w:hAnsi="Times New Roman"/>
          <w:sz w:val="28"/>
          <w:szCs w:val="28"/>
        </w:rPr>
        <w:t xml:space="preserve">Ребенок с закрытыми глазами ощупывает фигуры разной формы (круг, треугольник, звездочка и т.д.), называет их и запоминает последовательность, в которой они ему предъявлялись. Затем он, не открывая глаз, сразу же или после небольшой паузы должен найти фигуры и выстроить в том же порядке. </w:t>
      </w:r>
    </w:p>
    <w:p w:rsidR="00094278" w:rsidRPr="007D723B" w:rsidRDefault="00094278" w:rsidP="00094278">
      <w:pPr>
        <w:spacing w:line="360" w:lineRule="auto"/>
        <w:jc w:val="both"/>
        <w:rPr>
          <w:sz w:val="26"/>
          <w:szCs w:val="26"/>
        </w:rPr>
      </w:pPr>
    </w:p>
    <w:p w:rsidR="00094278" w:rsidRPr="003920B6" w:rsidRDefault="00094278" w:rsidP="00094278">
      <w:pPr>
        <w:spacing w:after="0" w:line="240" w:lineRule="auto"/>
        <w:jc w:val="both"/>
        <w:rPr>
          <w:rFonts w:ascii="Times New Roman" w:eastAsia="Times New Roman" w:hAnsi="Times New Roman"/>
          <w:sz w:val="28"/>
          <w:szCs w:val="28"/>
        </w:rPr>
      </w:pPr>
    </w:p>
    <w:p w:rsidR="00094278" w:rsidRPr="003920B6" w:rsidRDefault="00094278" w:rsidP="00094278">
      <w:pPr>
        <w:spacing w:after="0" w:line="240" w:lineRule="auto"/>
        <w:jc w:val="both"/>
        <w:rPr>
          <w:rFonts w:ascii="Times New Roman" w:eastAsia="Times New Roman" w:hAnsi="Times New Roman"/>
          <w:sz w:val="28"/>
          <w:szCs w:val="28"/>
        </w:rPr>
      </w:pPr>
    </w:p>
    <w:p w:rsidR="00094278" w:rsidRPr="003920B6" w:rsidRDefault="00094278" w:rsidP="00094278">
      <w:pPr>
        <w:spacing w:after="0" w:line="240" w:lineRule="auto"/>
        <w:jc w:val="both"/>
        <w:rPr>
          <w:rFonts w:ascii="Times New Roman" w:eastAsia="Times New Roman" w:hAnsi="Times New Roman"/>
          <w:sz w:val="26"/>
          <w:szCs w:val="26"/>
        </w:rPr>
      </w:pPr>
    </w:p>
    <w:p w:rsidR="00094278" w:rsidRPr="003920B6" w:rsidRDefault="00094278" w:rsidP="00094278">
      <w:pPr>
        <w:spacing w:after="0" w:line="240" w:lineRule="auto"/>
        <w:jc w:val="both"/>
        <w:rPr>
          <w:rFonts w:ascii="Times New Roman" w:eastAsia="Times New Roman" w:hAnsi="Times New Roman"/>
          <w:sz w:val="26"/>
          <w:szCs w:val="26"/>
        </w:rPr>
      </w:pPr>
    </w:p>
    <w:p w:rsidR="00094278" w:rsidRPr="003920B6" w:rsidRDefault="00094278" w:rsidP="00094278">
      <w:pPr>
        <w:spacing w:after="0" w:line="240" w:lineRule="auto"/>
        <w:jc w:val="both"/>
        <w:rPr>
          <w:rFonts w:ascii="Times New Roman" w:eastAsia="Times New Roman" w:hAnsi="Times New Roman"/>
          <w:sz w:val="26"/>
          <w:szCs w:val="26"/>
        </w:rPr>
      </w:pPr>
    </w:p>
    <w:p w:rsidR="00094278" w:rsidRPr="003920B6" w:rsidRDefault="00094278" w:rsidP="00094278">
      <w:pPr>
        <w:spacing w:after="0" w:line="240" w:lineRule="auto"/>
        <w:jc w:val="both"/>
        <w:rPr>
          <w:rFonts w:ascii="Times New Roman" w:eastAsia="Times New Roman" w:hAnsi="Times New Roman"/>
          <w:sz w:val="26"/>
          <w:szCs w:val="26"/>
        </w:rPr>
      </w:pPr>
    </w:p>
    <w:p w:rsidR="00094278" w:rsidRPr="003920B6" w:rsidRDefault="00094278" w:rsidP="00094278">
      <w:pPr>
        <w:spacing w:after="0" w:line="240" w:lineRule="auto"/>
        <w:jc w:val="right"/>
        <w:rPr>
          <w:rFonts w:ascii="Times New Roman" w:eastAsia="Times New Roman" w:hAnsi="Times New Roman"/>
          <w:sz w:val="28"/>
          <w:szCs w:val="26"/>
        </w:rPr>
      </w:pPr>
      <w:r w:rsidRPr="003920B6">
        <w:rPr>
          <w:rFonts w:ascii="Times New Roman" w:eastAsia="Times New Roman" w:hAnsi="Times New Roman"/>
          <w:sz w:val="26"/>
          <w:szCs w:val="26"/>
        </w:rPr>
        <w:br w:type="page"/>
      </w:r>
      <w:r w:rsidRPr="003920B6">
        <w:rPr>
          <w:rFonts w:ascii="Times New Roman" w:eastAsia="Times New Roman" w:hAnsi="Times New Roman"/>
          <w:sz w:val="28"/>
          <w:szCs w:val="26"/>
        </w:rPr>
        <w:lastRenderedPageBreak/>
        <w:t>Приложение 4</w:t>
      </w:r>
    </w:p>
    <w:p w:rsidR="00094278" w:rsidRPr="003920B6" w:rsidRDefault="00094278" w:rsidP="00094278">
      <w:pPr>
        <w:spacing w:after="0" w:line="240" w:lineRule="auto"/>
        <w:jc w:val="center"/>
        <w:rPr>
          <w:rFonts w:ascii="Times New Roman" w:eastAsia="Times New Roman" w:hAnsi="Times New Roman"/>
          <w:b/>
          <w:sz w:val="10"/>
          <w:szCs w:val="26"/>
        </w:rPr>
      </w:pPr>
    </w:p>
    <w:p w:rsidR="00094278" w:rsidRDefault="00094278" w:rsidP="00094278">
      <w:pPr>
        <w:spacing w:after="0" w:line="240" w:lineRule="auto"/>
        <w:jc w:val="center"/>
        <w:rPr>
          <w:rFonts w:ascii="Times New Roman" w:eastAsia="Times New Roman" w:hAnsi="Times New Roman"/>
          <w:b/>
          <w:sz w:val="26"/>
          <w:szCs w:val="26"/>
        </w:rPr>
      </w:pPr>
      <w:proofErr w:type="spellStart"/>
      <w:proofErr w:type="gramStart"/>
      <w:r w:rsidRPr="003920B6">
        <w:rPr>
          <w:rFonts w:ascii="Times New Roman" w:eastAsia="Times New Roman" w:hAnsi="Times New Roman"/>
          <w:b/>
          <w:sz w:val="26"/>
          <w:szCs w:val="26"/>
        </w:rPr>
        <w:t>Мнемотаблицы</w:t>
      </w:r>
      <w:proofErr w:type="spellEnd"/>
      <w:r w:rsidRPr="003920B6">
        <w:rPr>
          <w:rFonts w:ascii="Times New Roman" w:eastAsia="Times New Roman" w:hAnsi="Times New Roman"/>
          <w:b/>
          <w:sz w:val="26"/>
          <w:szCs w:val="26"/>
        </w:rPr>
        <w:t>, используемые в работе с детьми для обучения пересказу</w:t>
      </w:r>
      <w:proofErr w:type="gramEnd"/>
    </w:p>
    <w:p w:rsidR="00094278" w:rsidRPr="003920B6" w:rsidRDefault="00094278" w:rsidP="00094278">
      <w:pPr>
        <w:spacing w:after="0" w:line="240" w:lineRule="auto"/>
        <w:jc w:val="center"/>
        <w:rPr>
          <w:rFonts w:ascii="Times New Roman" w:eastAsia="Times New Roman" w:hAnsi="Times New Roman"/>
          <w:b/>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976"/>
        <w:gridCol w:w="2977"/>
      </w:tblGrid>
      <w:tr w:rsidR="00094278" w:rsidRPr="003C7280" w:rsidTr="00E54659">
        <w:tc>
          <w:tcPr>
            <w:tcW w:w="2835" w:type="dxa"/>
          </w:tcPr>
          <w:p w:rsidR="00094278" w:rsidRPr="003C7280" w:rsidRDefault="00094278" w:rsidP="00E54659">
            <w:pPr>
              <w:tabs>
                <w:tab w:val="left" w:pos="1440"/>
              </w:tabs>
              <w:autoSpaceDE w:val="0"/>
              <w:autoSpaceDN w:val="0"/>
              <w:adjustRightInd w:val="0"/>
              <w:spacing w:after="0" w:line="240" w:lineRule="auto"/>
              <w:ind w:right="14"/>
              <w:jc w:val="center"/>
              <w:rPr>
                <w:rFonts w:ascii="Times New Roman" w:hAnsi="Times New Roman"/>
                <w:b/>
                <w:bCs/>
                <w:caps/>
                <w:sz w:val="56"/>
                <w:szCs w:val="56"/>
                <w:highlight w:val="white"/>
              </w:rPr>
            </w:pPr>
            <w:r>
              <w:rPr>
                <w:rFonts w:ascii="Times New Roman" w:hAnsi="Times New Roman"/>
                <w:b/>
                <w:caps/>
                <w:noProof/>
                <w:sz w:val="56"/>
                <w:szCs w:val="56"/>
                <w:lang w:eastAsia="ru-RU"/>
              </w:rPr>
              <w:drawing>
                <wp:inline distT="0" distB="0" distL="0" distR="0">
                  <wp:extent cx="895350" cy="1285875"/>
                  <wp:effectExtent l="0" t="0" r="0" b="0"/>
                  <wp:docPr id="1" name="Объект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5818" cy="1643074"/>
                            <a:chOff x="3143240" y="928670"/>
                            <a:chExt cx="785818" cy="1643074"/>
                          </a:xfrm>
                        </a:grpSpPr>
                        <a:grpSp>
                          <a:nvGrpSpPr>
                            <a:cNvPr id="20" name="Группа 19"/>
                            <a:cNvGrpSpPr/>
                          </a:nvGrpSpPr>
                          <a:grpSpPr>
                            <a:xfrm>
                              <a:off x="3143240" y="928670"/>
                              <a:ext cx="785818" cy="1643074"/>
                              <a:chOff x="6500826" y="1000108"/>
                              <a:chExt cx="785818" cy="1643074"/>
                            </a:xfrm>
                          </a:grpSpPr>
                          <a:sp>
                            <a:nvSpPr>
                              <a:cNvPr id="19" name="Равнобедренный треугольник 18"/>
                              <a:cNvSpPr/>
                            </a:nvSpPr>
                            <a:spPr>
                              <a:xfrm>
                                <a:off x="6500826" y="1000108"/>
                                <a:ext cx="785818" cy="785818"/>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1">
                                <a:schemeClr val="accent2"/>
                              </a:lnRef>
                              <a:fillRef idx="2">
                                <a:schemeClr val="accent2"/>
                              </a:fillRef>
                              <a:effectRef idx="1">
                                <a:schemeClr val="accent2"/>
                              </a:effectRef>
                              <a:fontRef idx="minor">
                                <a:schemeClr val="dk1"/>
                              </a:fontRef>
                            </a:style>
                          </a:sp>
                          <a:sp>
                            <a:nvSpPr>
                              <a:cNvPr id="17" name="Овал 16"/>
                              <a:cNvSpPr/>
                            </a:nvSpPr>
                            <a:spPr>
                              <a:xfrm>
                                <a:off x="6715140" y="1285860"/>
                                <a:ext cx="357190" cy="500066"/>
                              </a:xfrm>
                              <a:prstGeom prst="ellips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18" name="Равнобедренный треугольник 17"/>
                              <a:cNvSpPr/>
                            </a:nvSpPr>
                            <a:spPr>
                              <a:xfrm>
                                <a:off x="6572264" y="1785926"/>
                                <a:ext cx="714380" cy="857256"/>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1">
                                <a:schemeClr val="accent2"/>
                              </a:lnRef>
                              <a:fillRef idx="2">
                                <a:schemeClr val="accent2"/>
                              </a:fillRef>
                              <a:effectRef idx="1">
                                <a:schemeClr val="accent2"/>
                              </a:effectRef>
                              <a:fontRef idx="minor">
                                <a:schemeClr val="dk1"/>
                              </a:fontRef>
                            </a:style>
                          </a:sp>
                        </a:grpSp>
                      </lc:lockedCanvas>
                    </a:graphicData>
                  </a:graphic>
                </wp:inline>
              </w:drawing>
            </w:r>
          </w:p>
        </w:tc>
        <w:tc>
          <w:tcPr>
            <w:tcW w:w="2976" w:type="dxa"/>
          </w:tcPr>
          <w:p w:rsidR="00094278" w:rsidRPr="003C7280" w:rsidRDefault="00444C5B" w:rsidP="00E54659">
            <w:pPr>
              <w:tabs>
                <w:tab w:val="left" w:pos="1440"/>
              </w:tabs>
              <w:autoSpaceDE w:val="0"/>
              <w:autoSpaceDN w:val="0"/>
              <w:adjustRightInd w:val="0"/>
              <w:spacing w:after="0" w:line="240" w:lineRule="auto"/>
              <w:ind w:right="14"/>
              <w:rPr>
                <w:rFonts w:ascii="Times New Roman" w:hAnsi="Times New Roman"/>
                <w:b/>
                <w:bCs/>
                <w:caps/>
                <w:sz w:val="56"/>
                <w:szCs w:val="56"/>
                <w:highlight w:val="white"/>
              </w:rPr>
            </w:pPr>
            <w:r>
              <w:rPr>
                <w:rFonts w:ascii="Times New Roman" w:hAnsi="Times New Roman"/>
                <w:b/>
                <w:bCs/>
                <w:caps/>
                <w:noProof/>
                <w:sz w:val="56"/>
                <w:szCs w:val="56"/>
                <w:lang w:eastAsia="ru-RU"/>
              </w:rPr>
              <w:pict>
                <v:group id="_x0000_s1096" style="position:absolute;margin-left:47.1pt;margin-top:38.4pt;width:20.4pt;height:63.35pt;z-index:251700224;mso-position-horizontal-relative:text;mso-position-vertical-relative:text" coordorigin="5705,2907" coordsize="408,100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7" type="#_x0000_t19" style="position:absolute;left:5875;top:3187;width:71;height:729;flip:x" strokecolor="yellow" strokeweight="3pt"/>
                  <v:oval id="_x0000_s1098" style="position:absolute;left:5875;top:2907;width:110;height:280" fillcolor="yellow" strokecolor="yellow"/>
                  <v:oval id="_x0000_s1099" style="position:absolute;left:5854;top:2985;width:110;height:408;rotation:90" fillcolor="yellow" strokecolor="yellow"/>
                  <v:oval id="_x0000_s1100" style="position:absolute;left:5854;top:3128;width:110;height:408;rotation:90" fillcolor="yellow" strokecolor="yellow"/>
                  <v:oval id="_x0000_s1101" style="position:absolute;left:5862;top:3308;width:94;height:408;rotation:90" fillcolor="yellow" strokecolor="yellow"/>
                </v:group>
              </w:pict>
            </w:r>
            <w:r>
              <w:rPr>
                <w:rFonts w:ascii="Times New Roman" w:hAnsi="Times New Roman"/>
                <w:b/>
                <w:bCs/>
                <w:caps/>
                <w:noProof/>
                <w:sz w:val="56"/>
                <w:szCs w:val="56"/>
                <w:lang w:eastAsia="ru-RU"/>
              </w:rPr>
              <w:pict>
                <v:group id="_x0000_s1090" style="position:absolute;margin-left:13.2pt;margin-top:47.75pt;width:20.4pt;height:50.45pt;rotation:-930690fd;z-index:251699200;mso-position-horizontal-relative:text;mso-position-vertical-relative:text" coordorigin="5705,2907" coordsize="408,1009">
                  <v:shape id="_x0000_s1091" type="#_x0000_t19" style="position:absolute;left:5875;top:3187;width:71;height:729;flip:x" strokecolor="yellow" strokeweight="3pt"/>
                  <v:oval id="_x0000_s1092" style="position:absolute;left:5875;top:2907;width:110;height:280" fillcolor="yellow" strokecolor="yellow"/>
                  <v:oval id="_x0000_s1093" style="position:absolute;left:5854;top:2985;width:110;height:408;rotation:90" fillcolor="yellow" strokecolor="yellow"/>
                  <v:oval id="_x0000_s1094" style="position:absolute;left:5854;top:3128;width:110;height:408;rotation:90" fillcolor="yellow" strokecolor="yellow"/>
                  <v:oval id="_x0000_s1095" style="position:absolute;left:5862;top:3308;width:94;height:408;rotation:90" fillcolor="yellow" strokecolor="yellow"/>
                </v:group>
              </w:pict>
            </w:r>
            <w:r>
              <w:rPr>
                <w:rFonts w:ascii="Times New Roman" w:hAnsi="Times New Roman"/>
                <w:b/>
                <w:bCs/>
                <w:caps/>
                <w:noProof/>
                <w:sz w:val="56"/>
                <w:szCs w:val="56"/>
                <w:lang w:eastAsia="ru-RU"/>
              </w:rPr>
              <w:pict>
                <v:group id="_x0000_s1102" style="position:absolute;margin-left:76.15pt;margin-top:51.3pt;width:20.4pt;height:50.45pt;z-index:251701248;mso-position-horizontal-relative:text;mso-position-vertical-relative:text" coordorigin="5705,2907" coordsize="408,1009">
                  <v:shape id="_x0000_s1103" type="#_x0000_t19" style="position:absolute;left:5875;top:3187;width:71;height:729;flip:x" strokecolor="yellow" strokeweight="3pt"/>
                  <v:oval id="_x0000_s1104" style="position:absolute;left:5875;top:2907;width:110;height:280" fillcolor="yellow" strokecolor="yellow"/>
                  <v:oval id="_x0000_s1105" style="position:absolute;left:5854;top:2985;width:110;height:408;rotation:90" fillcolor="yellow" strokecolor="yellow"/>
                  <v:oval id="_x0000_s1106" style="position:absolute;left:5854;top:3128;width:110;height:408;rotation:90" fillcolor="yellow" strokecolor="yellow"/>
                  <v:oval id="_x0000_s1107" style="position:absolute;left:5862;top:3308;width:94;height:408;rotation:90" fillcolor="yellow" strokecolor="yellow"/>
                </v:group>
              </w:pict>
            </w:r>
            <w:r>
              <w:rPr>
                <w:rFonts w:ascii="Times New Roman" w:hAnsi="Times New Roman"/>
                <w:b/>
                <w:bCs/>
                <w:caps/>
                <w:noProof/>
                <w:sz w:val="56"/>
                <w:szCs w:val="56"/>
                <w:lang w:eastAsia="ru-RU"/>
              </w:rPr>
              <w:pict>
                <v:group id="_x0000_s1108" style="position:absolute;margin-left:102.2pt;margin-top:51.3pt;width:20.4pt;height:50.45pt;rotation:417153fd;z-index:251702272;mso-position-horizontal-relative:text;mso-position-vertical-relative:text" coordorigin="5705,2907" coordsize="408,1009">
                  <v:shape id="_x0000_s1109" type="#_x0000_t19" style="position:absolute;left:5875;top:3187;width:71;height:729;flip:x" strokecolor="yellow" strokeweight="3pt"/>
                  <v:oval id="_x0000_s1110" style="position:absolute;left:5875;top:2907;width:110;height:280" fillcolor="yellow" strokecolor="yellow"/>
                  <v:oval id="_x0000_s1111" style="position:absolute;left:5854;top:2985;width:110;height:408;rotation:90" fillcolor="yellow" strokecolor="yellow"/>
                  <v:oval id="_x0000_s1112" style="position:absolute;left:5854;top:3128;width:110;height:408;rotation:90" fillcolor="yellow" strokecolor="yellow"/>
                  <v:oval id="_x0000_s1113" style="position:absolute;left:5862;top:3308;width:94;height:408;rotation:90" fillcolor="yellow" strokecolor="yellow"/>
                </v:group>
              </w:pict>
            </w:r>
          </w:p>
        </w:tc>
        <w:tc>
          <w:tcPr>
            <w:tcW w:w="2977" w:type="dxa"/>
          </w:tcPr>
          <w:p w:rsidR="00094278" w:rsidRPr="003C7280" w:rsidRDefault="00444C5B" w:rsidP="00E54659">
            <w:pPr>
              <w:tabs>
                <w:tab w:val="left" w:pos="1440"/>
              </w:tabs>
              <w:autoSpaceDE w:val="0"/>
              <w:autoSpaceDN w:val="0"/>
              <w:adjustRightInd w:val="0"/>
              <w:spacing w:after="0" w:line="240" w:lineRule="auto"/>
              <w:ind w:right="14"/>
              <w:rPr>
                <w:rFonts w:ascii="Times New Roman" w:hAnsi="Times New Roman"/>
                <w:b/>
                <w:bCs/>
                <w:caps/>
                <w:sz w:val="56"/>
                <w:szCs w:val="56"/>
                <w:highlight w:val="white"/>
              </w:rPr>
            </w:pPr>
            <w:r>
              <w:rPr>
                <w:rFonts w:ascii="Times New Roman" w:hAnsi="Times New Roman"/>
                <w:b/>
                <w:bCs/>
                <w:caps/>
                <w:noProof/>
                <w:sz w:val="56"/>
                <w:szCs w:val="56"/>
                <w:lang w:eastAsia="ru-RU"/>
              </w:rPr>
              <w:pict>
                <v:group id="_x0000_s1072" style="position:absolute;margin-left:23.1pt;margin-top:53.9pt;width:23.05pt;height:41.1pt;z-index:251695104;mso-position-horizontal-relative:text;mso-position-vertical-relative:text" coordorigin="720,2805" coordsize="660,1613">
                  <v:oval id="_x0000_s1073" style="position:absolute;left:720;top:3255;width:660;height:1095" fillcolor="#c00000"/>
                  <v:shapetype id="_x0000_t119" coordsize="21600,21600" o:spt="119" path="m,l21600,,17240,21600r-12880,xe">
                    <v:stroke joinstyle="miter"/>
                    <v:path gradientshapeok="t" o:connecttype="custom" o:connectlocs="10800,0;2180,10800;10800,21600;19420,10800" textboxrect="4321,0,17204,21600"/>
                  </v:shapetype>
                  <v:shape id="_x0000_s1074" type="#_x0000_t119" style="position:absolute;left:795;top:2880;width:510;height:465" fillcolor="#c00000" strokecolor="#c00000"/>
                  <v:oval id="_x0000_s1075" style="position:absolute;left:795;top:2805;width:510;height:218"/>
                  <v:rect id="_x0000_s1076" style="position:absolute;left:885;top:4275;width:330;height:143" fillcolor="#c00000" strokecolor="#c00000"/>
                </v:group>
              </w:pict>
            </w:r>
            <w:r>
              <w:rPr>
                <w:rFonts w:ascii="Times New Roman" w:hAnsi="Times New Roman"/>
                <w:b/>
                <w:bCs/>
                <w:caps/>
                <w:noProof/>
                <w:sz w:val="56"/>
                <w:szCs w:val="56"/>
                <w:lang w:eastAsia="ru-RU"/>
              </w:rPr>
              <w:pict>
                <v:oval id="_x0000_s1068" style="position:absolute;margin-left:115.6pt;margin-top:47.45pt;width:5.05pt;height:11.05pt;z-index:251691008;mso-position-horizontal-relative:text;mso-position-vertical-relative:text" fillcolor="#92d050"/>
              </w:pict>
            </w:r>
            <w:r>
              <w:rPr>
                <w:rFonts w:ascii="Times New Roman" w:hAnsi="Times New Roman"/>
                <w:b/>
                <w:bCs/>
                <w:caps/>
                <w:noProof/>
                <w:sz w:val="56"/>
                <w:szCs w:val="56"/>
                <w:lang w:eastAsia="ru-RU"/>
              </w:rPr>
              <w:pict>
                <v:oval id="_x0000_s1069" style="position:absolute;margin-left:98.15pt;margin-top:57.15pt;width:5.05pt;height:11.05pt;z-index:251692032;mso-position-horizontal-relative:text;mso-position-vertical-relative:text" fillcolor="#92d050"/>
              </w:pict>
            </w:r>
            <w:r>
              <w:rPr>
                <w:rFonts w:ascii="Times New Roman" w:hAnsi="Times New Roman"/>
                <w:b/>
                <w:bCs/>
                <w:caps/>
                <w:noProof/>
                <w:sz w:val="56"/>
                <w:szCs w:val="56"/>
                <w:lang w:eastAsia="ru-RU"/>
              </w:rPr>
              <w:pict>
                <v:oval id="_x0000_s1071" style="position:absolute;margin-left:79.4pt;margin-top:31.25pt;width:5.05pt;height:11.05pt;z-index:251694080;mso-position-horizontal-relative:text;mso-position-vertical-relative:text" fillcolor="#92d050"/>
              </w:pict>
            </w:r>
            <w:r>
              <w:rPr>
                <w:rFonts w:ascii="Times New Roman" w:hAnsi="Times New Roman"/>
                <w:b/>
                <w:bCs/>
                <w:caps/>
                <w:noProof/>
                <w:sz w:val="56"/>
                <w:szCs w:val="56"/>
                <w:lang w:eastAsia="ru-RU"/>
              </w:rPr>
              <w:pict>
                <v:oval id="_x0000_s1070" style="position:absolute;margin-left:91.75pt;margin-top:40.3pt;width:5.05pt;height:11.05pt;z-index:251693056;mso-position-horizontal-relative:text;mso-position-vertical-relative:text" fillcolor="#92d050"/>
              </w:pict>
            </w:r>
            <w:r>
              <w:rPr>
                <w:rFonts w:ascii="Times New Roman" w:hAnsi="Times New Roman"/>
                <w:b/>
                <w:bCs/>
                <w:caps/>
                <w:noProof/>
                <w:sz w:val="56"/>
                <w:szCs w:val="56"/>
                <w:lang w:eastAsia="ru-RU"/>
              </w:rPr>
              <w:pict>
                <v:oval id="_x0000_s1067" style="position:absolute;margin-left:108.65pt;margin-top:27.35pt;width:5.05pt;height:11.05pt;z-index:251689984;mso-position-horizontal-relative:text;mso-position-vertical-relative:text" fillcolor="#92d050"/>
              </w:pict>
            </w:r>
            <w:r>
              <w:rPr>
                <w:rFonts w:ascii="Times New Roman" w:hAnsi="Times New Roman"/>
                <w:b/>
                <w:bCs/>
                <w:caps/>
                <w:noProof/>
                <w:sz w:val="56"/>
                <w:szCs w:val="56"/>
                <w:lang w:eastAsia="ru-RU"/>
              </w:rPr>
              <w:pict>
                <v:oval id="_x0000_s1066" style="position:absolute;margin-left:82pt;margin-top:68.2pt;width:9.75pt;height:7.15pt;z-index:251688960;mso-position-horizontal-relative:text;mso-position-vertical-relative:text" fillcolor="#92d050"/>
              </w:pict>
            </w:r>
            <w:r>
              <w:rPr>
                <w:rFonts w:ascii="Times New Roman" w:hAnsi="Times New Roman"/>
                <w:b/>
                <w:bCs/>
                <w:caps/>
                <w:noProof/>
                <w:sz w:val="56"/>
                <w:szCs w:val="56"/>
                <w:lang w:eastAsia="ru-RU"/>
              </w:rPr>
              <w:pict>
                <v:oval id="_x0000_s1065" style="position:absolute;margin-left:52.95pt;margin-top:51.35pt;width:9.75pt;height:7.15pt;z-index:251687936;mso-position-horizontal-relative:text;mso-position-vertical-relative:text" fillcolor="#92d050"/>
              </w:pict>
            </w:r>
            <w:r>
              <w:rPr>
                <w:rFonts w:ascii="Times New Roman" w:hAnsi="Times New Roman"/>
                <w:b/>
                <w:bCs/>
                <w:caps/>
                <w:noProof/>
                <w:sz w:val="56"/>
                <w:szCs w:val="56"/>
                <w:lang w:eastAsia="ru-RU"/>
              </w:rPr>
              <w:pict>
                <v:oval id="_x0000_s1063" style="position:absolute;margin-left:62.7pt;margin-top:31.25pt;width:9.75pt;height:7.15pt;z-index:251685888;mso-position-horizontal-relative:text;mso-position-vertical-relative:text" fillcolor="#92d050"/>
              </w:pict>
            </w:r>
            <w:r>
              <w:rPr>
                <w:rFonts w:ascii="Times New Roman" w:hAnsi="Times New Roman"/>
                <w:b/>
                <w:bCs/>
                <w:caps/>
                <w:noProof/>
                <w:sz w:val="56"/>
                <w:szCs w:val="56"/>
                <w:lang w:eastAsia="ru-RU"/>
              </w:rPr>
              <w:pict>
                <v:oval id="_x0000_s1064" style="position:absolute;margin-left:74.7pt;margin-top:51.35pt;width:9.75pt;height:7.15pt;z-index:251686912;mso-position-horizontal-relative:text;mso-position-vertical-relative:text" fillcolor="#92d050"/>
              </w:pict>
            </w:r>
            <w:r>
              <w:rPr>
                <w:rFonts w:ascii="Times New Roman" w:hAnsi="Times New Roman"/>
                <w:b/>
                <w:bCs/>
                <w:caps/>
                <w:noProof/>
                <w:sz w:val="56"/>
                <w:szCs w:val="56"/>
                <w:lang w:eastAsia="ru-RU"/>
              </w:rPr>
              <w:pict>
                <v:oval id="_x0000_s1062" style="position:absolute;margin-left:97.95pt;margin-top:14pt;width:5.25pt;height:13.35pt;z-index:251684864;mso-position-horizontal-relative:text;mso-position-vertical-relative:text" fillcolor="#92d050"/>
              </w:pict>
            </w:r>
            <w:r>
              <w:rPr>
                <w:rFonts w:ascii="Times New Roman" w:hAnsi="Times New Roman"/>
                <w:b/>
                <w:bCs/>
                <w:caps/>
                <w:noProof/>
                <w:sz w:val="56"/>
                <w:szCs w:val="56"/>
                <w:lang w:eastAsia="ru-RU"/>
              </w:rPr>
              <w:pict>
                <v:oval id="_x0000_s1061" style="position:absolute;margin-left:50.7pt;margin-top:27.35pt;width:9.75pt;height:7.15pt;z-index:251683840;mso-position-horizontal-relative:text;mso-position-vertical-relative:text" fillcolor="#92d050"/>
              </w:pict>
            </w:r>
            <w:r>
              <w:rPr>
                <w:rFonts w:ascii="Times New Roman" w:hAnsi="Times New Roman"/>
                <w:b/>
                <w:bCs/>
                <w:caps/>
                <w:noProof/>
                <w:sz w:val="56"/>
                <w:szCs w:val="56"/>
                <w:lang w:eastAsia="ru-RU"/>
              </w:rPr>
              <w:pict>
                <v:shape id="_x0000_s1059" type="#_x0000_t19" style="position:absolute;margin-left:71.3pt;margin-top:27.35pt;width:53.45pt;height:67.65pt;rotation:1306632fd;z-index:251681792;mso-position-horizontal-relative:text;mso-position-vertical-relative:text" coordsize="21600,20728" adj="-4827668,,,20728" path="wr-21600,-872,21600,42328,6075,,21600,20728nfewr-21600,-872,21600,42328,6075,,21600,20728l,20728nsxe" strokeweight="2.25pt">
                  <v:path o:connectlocs="6075,0;21600,20728;0,20728"/>
                </v:shape>
              </w:pict>
            </w:r>
            <w:r>
              <w:rPr>
                <w:rFonts w:ascii="Times New Roman" w:hAnsi="Times New Roman"/>
                <w:b/>
                <w:bCs/>
                <w:caps/>
                <w:noProof/>
                <w:sz w:val="56"/>
                <w:szCs w:val="56"/>
                <w:lang w:eastAsia="ru-RU"/>
              </w:rPr>
              <w:pict>
                <v:shape id="_x0000_s1060" type="#_x0000_t19" style="position:absolute;margin-left:60.45pt;margin-top:55.3pt;width:47.45pt;height:70.5pt;z-index:251682816;mso-position-horizontal-relative:text;mso-position-vertical-relative:text" coordsize="19166,21600" adj=",-1799788" path="wr-21600,,21600,43200,,,19166,11639nfewr-21600,,21600,43200,,,19166,11639l,21600nsxe" strokeweight="2.25pt">
                  <v:path o:connectlocs="0,0;19166,11639;0,21600"/>
                </v:shape>
              </w:pict>
            </w:r>
            <w:r>
              <w:rPr>
                <w:rFonts w:ascii="Times New Roman" w:hAnsi="Times New Roman"/>
                <w:b/>
                <w:bCs/>
                <w:caps/>
                <w:noProof/>
                <w:sz w:val="56"/>
                <w:szCs w:val="56"/>
                <w:lang w:eastAsia="ru-RU"/>
              </w:rPr>
              <w:pict>
                <v:shape id="_x0000_s1058" type="#_x0000_t19" style="position:absolute;margin-left:55.2pt;margin-top:31.25pt;width:53.45pt;height:70.5pt;z-index:251680768;mso-position-horizontal-relative:text;mso-position-vertical-relative:text" strokeweight="2.25pt"/>
              </w:pict>
            </w:r>
          </w:p>
        </w:tc>
      </w:tr>
      <w:tr w:rsidR="00094278" w:rsidRPr="003C7280" w:rsidTr="00E54659">
        <w:trPr>
          <w:trHeight w:val="1898"/>
        </w:trPr>
        <w:tc>
          <w:tcPr>
            <w:tcW w:w="2835" w:type="dxa"/>
          </w:tcPr>
          <w:p w:rsidR="00094278" w:rsidRPr="003C7280" w:rsidRDefault="00094278" w:rsidP="00E54659">
            <w:pPr>
              <w:tabs>
                <w:tab w:val="left" w:pos="1440"/>
              </w:tabs>
              <w:autoSpaceDE w:val="0"/>
              <w:autoSpaceDN w:val="0"/>
              <w:adjustRightInd w:val="0"/>
              <w:spacing w:after="0" w:line="240" w:lineRule="auto"/>
              <w:ind w:right="14"/>
              <w:jc w:val="center"/>
              <w:rPr>
                <w:rFonts w:ascii="Times New Roman" w:hAnsi="Times New Roman"/>
                <w:b/>
                <w:bCs/>
                <w:caps/>
                <w:sz w:val="56"/>
                <w:szCs w:val="56"/>
                <w:highlight w:val="white"/>
              </w:rPr>
            </w:pPr>
            <w:r>
              <w:rPr>
                <w:rFonts w:ascii="Times New Roman" w:hAnsi="Times New Roman"/>
                <w:b/>
                <w:caps/>
                <w:noProof/>
                <w:sz w:val="56"/>
                <w:szCs w:val="56"/>
                <w:lang w:eastAsia="ru-RU"/>
              </w:rPr>
              <w:drawing>
                <wp:inline distT="0" distB="0" distL="0" distR="0">
                  <wp:extent cx="1000125" cy="1085850"/>
                  <wp:effectExtent l="0" t="0" r="0" b="0"/>
                  <wp:docPr id="2"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807" cy="1586510"/>
                            <a:chOff x="620615" y="3564439"/>
                            <a:chExt cx="929807" cy="1586510"/>
                          </a:xfrm>
                        </a:grpSpPr>
                        <a:grpSp>
                          <a:nvGrpSpPr>
                            <a:cNvPr id="29" name="Группа 28"/>
                            <a:cNvGrpSpPr/>
                          </a:nvGrpSpPr>
                          <a:grpSpPr>
                            <a:xfrm rot="21049288">
                              <a:off x="620615" y="3564439"/>
                              <a:ext cx="929807" cy="1586510"/>
                              <a:chOff x="1463165" y="3820627"/>
                              <a:chExt cx="1180009" cy="1894389"/>
                            </a:xfrm>
                          </a:grpSpPr>
                          <a:sp>
                            <a:nvSpPr>
                              <a:cNvPr id="25" name="Равнобедренный треугольник 24"/>
                              <a:cNvSpPr/>
                            </a:nvSpPr>
                            <a:spPr>
                              <a:xfrm rot="1800000">
                                <a:off x="2128752" y="3820627"/>
                                <a:ext cx="214314" cy="285752"/>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2" name="Равнобедренный треугольник 21"/>
                              <a:cNvSpPr/>
                            </a:nvSpPr>
                            <a:spPr>
                              <a:xfrm>
                                <a:off x="1857356" y="4000504"/>
                                <a:ext cx="785818" cy="428628"/>
                              </a:xfrm>
                              <a:prstGeom prst="triangle">
                                <a:avLst>
                                  <a:gd name="adj" fmla="val 24799"/>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3" name="Равнобедренный треугольник 22"/>
                              <a:cNvSpPr/>
                            </a:nvSpPr>
                            <a:spPr>
                              <a:xfrm>
                                <a:off x="1714480" y="4429132"/>
                                <a:ext cx="785818" cy="1285884"/>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7" name="Овал 26"/>
                              <a:cNvSpPr/>
                            </a:nvSpPr>
                            <a:spPr>
                              <a:xfrm rot="-1800000">
                                <a:off x="1463165" y="4285913"/>
                                <a:ext cx="285752" cy="107157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8" name="Равнобедренный треугольник 27"/>
                              <a:cNvSpPr/>
                            </a:nvSpPr>
                            <a:spPr>
                              <a:xfrm rot="-1920000">
                                <a:off x="1845347" y="3821265"/>
                                <a:ext cx="214314" cy="285752"/>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grpSp>
                      </lc:lockedCanvas>
                    </a:graphicData>
                  </a:graphic>
                </wp:inline>
              </w:drawing>
            </w:r>
          </w:p>
        </w:tc>
        <w:tc>
          <w:tcPr>
            <w:tcW w:w="2976" w:type="dxa"/>
          </w:tcPr>
          <w:p w:rsidR="00094278" w:rsidRPr="003C7280" w:rsidRDefault="00444C5B" w:rsidP="00E54659">
            <w:pPr>
              <w:tabs>
                <w:tab w:val="left" w:pos="1440"/>
              </w:tabs>
              <w:autoSpaceDE w:val="0"/>
              <w:autoSpaceDN w:val="0"/>
              <w:adjustRightInd w:val="0"/>
              <w:spacing w:after="0" w:line="240" w:lineRule="auto"/>
              <w:ind w:right="14"/>
              <w:rPr>
                <w:rFonts w:ascii="Times New Roman" w:hAnsi="Times New Roman"/>
                <w:b/>
                <w:bCs/>
                <w:caps/>
                <w:sz w:val="56"/>
                <w:szCs w:val="56"/>
                <w:highlight w:val="white"/>
              </w:rPr>
            </w:pPr>
            <w:r>
              <w:rPr>
                <w:rFonts w:ascii="Times New Roman" w:hAnsi="Times New Roman"/>
                <w:b/>
                <w:bCs/>
                <w:caps/>
                <w:noProof/>
                <w:sz w:val="56"/>
                <w:szCs w:val="56"/>
                <w:lang w:eastAsia="ru-RU"/>
              </w:rPr>
              <w:pict>
                <v:oval id="_x0000_s1117" style="position:absolute;margin-left:113.45pt;margin-top:44.25pt;width:4.75pt;height:38.55pt;z-index:251706368;mso-position-horizontal-relative:text;mso-position-vertical-relative:text" fillcolor="#bfbfbf"/>
              </w:pict>
            </w:r>
            <w:r>
              <w:rPr>
                <w:rFonts w:ascii="Times New Roman" w:hAnsi="Times New Roman"/>
                <w:b/>
                <w:bCs/>
                <w:caps/>
                <w:noProof/>
                <w:sz w:val="56"/>
                <w:szCs w:val="56"/>
                <w:lang w:eastAsia="ru-RU"/>
              </w:rPr>
              <w:pict>
                <v:oval id="_x0000_s1116" style="position:absolute;margin-left:109.9pt;margin-top:16.3pt;width:12.1pt;height:27.95pt;z-index:251705344;mso-position-horizontal-relative:text;mso-position-vertical-relative:text" fillcolor="#bfbfbf"/>
              </w:pict>
            </w:r>
            <w:r>
              <w:rPr>
                <w:rFonts w:ascii="Times New Roman" w:hAnsi="Times New Roman"/>
                <w:b/>
                <w:bCs/>
                <w:caps/>
                <w:noProof/>
                <w:sz w:val="56"/>
                <w:szCs w:val="56"/>
                <w:lang w:eastAsia="ru-RU"/>
              </w:rPr>
              <w:pict>
                <v:oval id="_x0000_s1114" style="position:absolute;margin-left:14.4pt;margin-top:13.9pt;width:68.5pt;height:62.85pt;z-index:251703296;mso-position-horizontal-relative:text;mso-position-vertical-relative:text" fillcolor="#d8d8d8"/>
              </w:pict>
            </w:r>
            <w:r>
              <w:rPr>
                <w:rFonts w:ascii="Times New Roman" w:hAnsi="Times New Roman"/>
                <w:b/>
                <w:bCs/>
                <w:caps/>
                <w:noProof/>
                <w:sz w:val="56"/>
                <w:szCs w:val="56"/>
                <w:lang w:eastAsia="ru-RU"/>
              </w:rPr>
              <w:pict>
                <v:oval id="_x0000_s1115" style="position:absolute;margin-left:34.8pt;margin-top:31.8pt;width:30.45pt;height:26.25pt;z-index:251704320;mso-position-horizontal-relative:text;mso-position-vertical-relative:text" fillcolor="#bfbfbf"/>
              </w:pict>
            </w:r>
            <w:r w:rsidR="00094278">
              <w:rPr>
                <w:rFonts w:ascii="Times New Roman" w:hAnsi="Times New Roman"/>
                <w:b/>
                <w:bCs/>
                <w:caps/>
                <w:noProof/>
                <w:sz w:val="56"/>
                <w:szCs w:val="56"/>
                <w:lang w:eastAsia="ru-RU"/>
              </w:rPr>
              <w:drawing>
                <wp:anchor distT="0" distB="0" distL="114300" distR="114300" simplePos="0" relativeHeight="251679744" behindDoc="0" locked="0" layoutInCell="1" allowOverlap="1">
                  <wp:simplePos x="0" y="0"/>
                  <wp:positionH relativeFrom="column">
                    <wp:posOffset>5690235</wp:posOffset>
                  </wp:positionH>
                  <wp:positionV relativeFrom="paragraph">
                    <wp:posOffset>2282190</wp:posOffset>
                  </wp:positionV>
                  <wp:extent cx="511810" cy="275590"/>
                  <wp:effectExtent l="19050" t="0" r="2540" b="0"/>
                  <wp:wrapNone/>
                  <wp:docPr id="33" name="Рисунок 502" descr="В ми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2" descr="В миске"/>
                          <pic:cNvPicPr>
                            <a:picLocks noChangeAspect="1" noChangeArrowheads="1"/>
                          </pic:cNvPicPr>
                        </pic:nvPicPr>
                        <pic:blipFill>
                          <a:blip r:embed="rId18"/>
                          <a:srcRect/>
                          <a:stretch>
                            <a:fillRect/>
                          </a:stretch>
                        </pic:blipFill>
                        <pic:spPr bwMode="auto">
                          <a:xfrm>
                            <a:off x="0" y="0"/>
                            <a:ext cx="511810" cy="275590"/>
                          </a:xfrm>
                          <a:prstGeom prst="rect">
                            <a:avLst/>
                          </a:prstGeom>
                          <a:noFill/>
                          <a:ln w="9525">
                            <a:noFill/>
                            <a:miter lim="800000"/>
                            <a:headEnd/>
                            <a:tailEnd/>
                          </a:ln>
                        </pic:spPr>
                      </pic:pic>
                    </a:graphicData>
                  </a:graphic>
                </wp:anchor>
              </w:drawing>
            </w:r>
            <w:r w:rsidR="00094278">
              <w:rPr>
                <w:rFonts w:ascii="Times New Roman" w:hAnsi="Times New Roman"/>
                <w:b/>
                <w:bCs/>
                <w:caps/>
                <w:noProof/>
                <w:sz w:val="56"/>
                <w:szCs w:val="56"/>
                <w:lang w:eastAsia="ru-RU"/>
              </w:rPr>
              <w:drawing>
                <wp:anchor distT="0" distB="0" distL="114300" distR="114300" simplePos="0" relativeHeight="251678720" behindDoc="0" locked="0" layoutInCell="1" allowOverlap="1">
                  <wp:simplePos x="0" y="0"/>
                  <wp:positionH relativeFrom="column">
                    <wp:posOffset>5690235</wp:posOffset>
                  </wp:positionH>
                  <wp:positionV relativeFrom="paragraph">
                    <wp:posOffset>2282190</wp:posOffset>
                  </wp:positionV>
                  <wp:extent cx="511810" cy="275590"/>
                  <wp:effectExtent l="19050" t="0" r="2540" b="0"/>
                  <wp:wrapNone/>
                  <wp:docPr id="32" name="Рисунок 502" descr="В ми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2" descr="В миске"/>
                          <pic:cNvPicPr>
                            <a:picLocks noChangeAspect="1" noChangeArrowheads="1"/>
                          </pic:cNvPicPr>
                        </pic:nvPicPr>
                        <pic:blipFill>
                          <a:blip r:embed="rId18"/>
                          <a:srcRect/>
                          <a:stretch>
                            <a:fillRect/>
                          </a:stretch>
                        </pic:blipFill>
                        <pic:spPr bwMode="auto">
                          <a:xfrm>
                            <a:off x="0" y="0"/>
                            <a:ext cx="511810" cy="275590"/>
                          </a:xfrm>
                          <a:prstGeom prst="rect">
                            <a:avLst/>
                          </a:prstGeom>
                          <a:noFill/>
                          <a:ln w="9525">
                            <a:noFill/>
                            <a:miter lim="800000"/>
                            <a:headEnd/>
                            <a:tailEnd/>
                          </a:ln>
                        </pic:spPr>
                      </pic:pic>
                    </a:graphicData>
                  </a:graphic>
                </wp:anchor>
              </w:drawing>
            </w:r>
          </w:p>
        </w:tc>
        <w:tc>
          <w:tcPr>
            <w:tcW w:w="2977" w:type="dxa"/>
          </w:tcPr>
          <w:p w:rsidR="00094278" w:rsidRPr="003C7280" w:rsidRDefault="00444C5B" w:rsidP="00E54659">
            <w:pPr>
              <w:tabs>
                <w:tab w:val="left" w:pos="1440"/>
              </w:tabs>
              <w:autoSpaceDE w:val="0"/>
              <w:autoSpaceDN w:val="0"/>
              <w:adjustRightInd w:val="0"/>
              <w:spacing w:after="0" w:line="240" w:lineRule="auto"/>
              <w:ind w:right="14"/>
              <w:rPr>
                <w:rFonts w:ascii="Times New Roman" w:hAnsi="Times New Roman"/>
                <w:b/>
                <w:bCs/>
                <w:caps/>
                <w:sz w:val="56"/>
                <w:szCs w:val="56"/>
                <w:highlight w:val="white"/>
              </w:rPr>
            </w:pPr>
            <w:r>
              <w:rPr>
                <w:rFonts w:ascii="Times New Roman" w:hAnsi="Times New Roman"/>
                <w:b/>
                <w:bCs/>
                <w:caps/>
                <w:noProof/>
                <w:sz w:val="56"/>
                <w:szCs w:val="56"/>
                <w:lang w:eastAsia="ru-RU"/>
              </w:rPr>
              <w:pict>
                <v:group id="_x0000_s1082" style="position:absolute;margin-left:46.25pt;margin-top:20.75pt;width:62.4pt;height:53.5pt;rotation:6786560fd;z-index:251697152;mso-position-horizontal-relative:text;mso-position-vertical-relative:text" coordorigin="5313,2686" coordsize="1248,109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3" type="#_x0000_t5" style="position:absolute;left:6000;top:2686;width:561;height:1094" fillcolor="#e36c0a" strokecolor="#f79646"/>
                  <v:oval id="_x0000_s1084" style="position:absolute;left:5593;top:3069;width:240;height:800;rotation:-90" fillcolor="#e36c0a" strokecolor="#f79646"/>
                </v:group>
              </w:pict>
            </w:r>
            <w:r>
              <w:rPr>
                <w:rFonts w:ascii="Times New Roman" w:hAnsi="Times New Roman"/>
                <w:b/>
                <w:bCs/>
                <w:caps/>
                <w:noProof/>
                <w:sz w:val="56"/>
                <w:szCs w:val="56"/>
                <w:lang w:eastAsia="ru-RU"/>
              </w:rPr>
              <w:pict>
                <v:group id="_x0000_s1085" style="position:absolute;margin-left:91.45pt;margin-top:39.95pt;width:24.75pt;height:59.25pt;rotation:18178114fd;z-index:251698176;mso-position-horizontal-relative:text;mso-position-vertical-relative:text" coordorigin="720,2805" coordsize="660,1613">
                  <v:oval id="_x0000_s1086" style="position:absolute;left:720;top:3255;width:660;height:1095" fillcolor="#c00000" strokecolor="#c00000"/>
                  <v:shape id="_x0000_s1087" type="#_x0000_t119" style="position:absolute;left:795;top:2880;width:510;height:465" fillcolor="#c00000" strokecolor="#c00000"/>
                  <v:oval id="_x0000_s1088" style="position:absolute;left:795;top:2805;width:510;height:218" fillcolor="#c00000" strokecolor="#c00000"/>
                  <v:rect id="_x0000_s1089" style="position:absolute;left:885;top:4275;width:330;height:143" fillcolor="#c00000" strokecolor="#c00000"/>
                </v:group>
              </w:pict>
            </w:r>
          </w:p>
        </w:tc>
      </w:tr>
      <w:tr w:rsidR="00094278" w:rsidRPr="003C7280" w:rsidTr="00E54659">
        <w:trPr>
          <w:trHeight w:val="2111"/>
        </w:trPr>
        <w:tc>
          <w:tcPr>
            <w:tcW w:w="2835" w:type="dxa"/>
          </w:tcPr>
          <w:p w:rsidR="00094278" w:rsidRPr="003C7280" w:rsidRDefault="00444C5B" w:rsidP="00E54659">
            <w:pPr>
              <w:tabs>
                <w:tab w:val="left" w:pos="1440"/>
              </w:tabs>
              <w:autoSpaceDE w:val="0"/>
              <w:autoSpaceDN w:val="0"/>
              <w:adjustRightInd w:val="0"/>
              <w:spacing w:after="0" w:line="240" w:lineRule="auto"/>
              <w:ind w:right="14"/>
              <w:rPr>
                <w:rFonts w:ascii="Times New Roman" w:hAnsi="Times New Roman"/>
                <w:b/>
                <w:bCs/>
                <w:caps/>
                <w:sz w:val="56"/>
                <w:szCs w:val="56"/>
                <w:highlight w:val="white"/>
              </w:rPr>
            </w:pPr>
            <w:r>
              <w:rPr>
                <w:rFonts w:ascii="Times New Roman" w:hAnsi="Times New Roman"/>
                <w:b/>
                <w:bCs/>
                <w:caps/>
                <w:noProof/>
                <w:sz w:val="56"/>
                <w:szCs w:val="56"/>
                <w:lang w:eastAsia="ru-RU"/>
              </w:rPr>
              <w:pict>
                <v:shape id="_x0000_s1049" type="#_x0000_t19" style="position:absolute;margin-left:9.2pt;margin-top:24.95pt;width:21.55pt;height:3.9pt;rotation:10940891fd;flip:y;z-index:251671552;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48" type="#_x0000_t19" style="position:absolute;margin-left:49.95pt;margin-top:46pt;width:21.55pt;height:3.9pt;rotation:10940891fd;flip:y;z-index:251670528;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50" type="#_x0000_t19" style="position:absolute;margin-left:95.9pt;margin-top:40.55pt;width:21.55pt;height:3.9pt;rotation:10940891fd;flip:y;z-index:251672576;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2" type="#_x0000_t38" style="position:absolute;margin-left:-4.8pt;margin-top:56.75pt;width:140.55pt;height:15.5pt;z-index:251664384;mso-position-horizontal-relative:text;mso-position-vertical-relative:text" o:connectortype="curved" adj="10796,-471716,-16436" strokecolor="#00b0f0" strokeweight="3pt"/>
              </w:pict>
            </w:r>
            <w:r>
              <w:rPr>
                <w:rFonts w:ascii="Times New Roman" w:hAnsi="Times New Roman"/>
                <w:b/>
                <w:bCs/>
                <w:caps/>
                <w:noProof/>
                <w:sz w:val="56"/>
                <w:szCs w:val="56"/>
                <w:lang w:eastAsia="ru-RU"/>
              </w:rPr>
              <w:pict>
                <v:shape id="_x0000_s1041" type="#_x0000_t38" style="position:absolute;margin-left:-4.8pt;margin-top:12.25pt;width:140.55pt;height:12pt;z-index:251663360;mso-position-horizontal-relative:text;mso-position-vertical-relative:text" o:connectortype="curved" adj="10796,-529200,-16436" strokecolor="#00b0f0" strokeweight="3pt"/>
              </w:pict>
            </w:r>
          </w:p>
        </w:tc>
        <w:tc>
          <w:tcPr>
            <w:tcW w:w="2976" w:type="dxa"/>
          </w:tcPr>
          <w:p w:rsidR="00094278" w:rsidRPr="003C7280" w:rsidRDefault="00444C5B" w:rsidP="00E54659">
            <w:pPr>
              <w:tabs>
                <w:tab w:val="left" w:pos="1440"/>
              </w:tabs>
              <w:autoSpaceDE w:val="0"/>
              <w:autoSpaceDN w:val="0"/>
              <w:adjustRightInd w:val="0"/>
              <w:spacing w:after="0" w:line="240" w:lineRule="auto"/>
              <w:ind w:right="14"/>
              <w:rPr>
                <w:rFonts w:ascii="Times New Roman" w:hAnsi="Times New Roman"/>
                <w:b/>
                <w:bCs/>
                <w:caps/>
                <w:sz w:val="56"/>
                <w:szCs w:val="56"/>
                <w:highlight w:val="white"/>
              </w:rPr>
            </w:pPr>
            <w:r>
              <w:rPr>
                <w:rFonts w:ascii="Times New Roman" w:hAnsi="Times New Roman"/>
                <w:b/>
                <w:bCs/>
                <w:caps/>
                <w:noProof/>
                <w:sz w:val="56"/>
                <w:szCs w:val="56"/>
                <w:lang w:eastAsia="ru-RU"/>
              </w:rPr>
              <w:pict>
                <v:group id="_x0000_s1077" style="position:absolute;margin-left:59.15pt;margin-top:36.25pt;width:26pt;height:45.85pt;z-index:251696128;mso-position-horizontal-relative:text;mso-position-vertical-relative:text" coordorigin="720,2805" coordsize="660,1613">
                  <v:oval id="_x0000_s1078" style="position:absolute;left:720;top:3255;width:660;height:1095" fillcolor="#c00000"/>
                  <v:shape id="_x0000_s1079" type="#_x0000_t119" style="position:absolute;left:795;top:2880;width:510;height:465" fillcolor="#c00000" strokecolor="#c00000"/>
                  <v:oval id="_x0000_s1080" style="position:absolute;left:795;top:2805;width:510;height:218"/>
                  <v:rect id="_x0000_s1081" style="position:absolute;left:885;top:4275;width:330;height:143" fillcolor="#c00000" strokecolor="#c00000"/>
                </v:group>
              </w:pict>
            </w:r>
            <w:r>
              <w:rPr>
                <w:rFonts w:ascii="Times New Roman" w:hAnsi="Times New Roman"/>
                <w:b/>
                <w:bCs/>
                <w:caps/>
                <w:noProof/>
                <w:sz w:val="56"/>
                <w:szCs w:val="56"/>
                <w:lang w:eastAsia="ru-RU"/>
              </w:rPr>
              <w:pict>
                <v:shape id="_x0000_s1118" type="#_x0000_t19" style="position:absolute;margin-left:52.15pt;margin-top:36.65pt;width:21.55pt;height:3.9pt;rotation:10940891fd;flip:y;z-index:251707392;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119" type="#_x0000_t19" style="position:absolute;margin-left:73.7pt;margin-top:64.55pt;width:21.55pt;height:3.9pt;rotation:10940891fd;flip:y;z-index:251708416;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47" type="#_x0000_t19" style="position:absolute;margin-left:102.2pt;margin-top:49.9pt;width:21.55pt;height:3.9pt;rotation:10940891fd;flip:y;z-index:251669504;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43" type="#_x0000_t38" style="position:absolute;margin-left:-6pt;margin-top:12.25pt;width:149.45pt;height:12pt;z-index:251665408;mso-position-horizontal-relative:text;mso-position-vertical-relative:text" o:connectortype="curved" adj="10796,-529200,-35771" strokecolor="#00b0f0" strokeweight="3pt"/>
              </w:pict>
            </w:r>
            <w:r>
              <w:rPr>
                <w:rFonts w:ascii="Times New Roman" w:hAnsi="Times New Roman"/>
                <w:b/>
                <w:bCs/>
                <w:caps/>
                <w:noProof/>
                <w:sz w:val="56"/>
                <w:szCs w:val="56"/>
                <w:lang w:eastAsia="ru-RU"/>
              </w:rPr>
              <w:pict>
                <v:shape id="_x0000_s1045" type="#_x0000_t19" style="position:absolute;margin-left:18.7pt;margin-top:56.75pt;width:21.55pt;height:3.9pt;rotation:10940891fd;flip:y;z-index:251667456;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44" type="#_x0000_t19" style="position:absolute;margin-left:6.7pt;margin-top:32.75pt;width:21.55pt;height:3.9pt;rotation:10940891fd;flip:y;z-index:251666432;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p>
        </w:tc>
        <w:tc>
          <w:tcPr>
            <w:tcW w:w="2977" w:type="dxa"/>
          </w:tcPr>
          <w:p w:rsidR="00094278" w:rsidRPr="003C7280" w:rsidRDefault="00444C5B" w:rsidP="00E54659">
            <w:pPr>
              <w:tabs>
                <w:tab w:val="left" w:pos="1440"/>
              </w:tabs>
              <w:autoSpaceDE w:val="0"/>
              <w:autoSpaceDN w:val="0"/>
              <w:adjustRightInd w:val="0"/>
              <w:spacing w:after="0" w:line="240" w:lineRule="auto"/>
              <w:ind w:right="14"/>
              <w:jc w:val="center"/>
              <w:rPr>
                <w:rFonts w:ascii="Times New Roman" w:hAnsi="Times New Roman"/>
                <w:b/>
                <w:bCs/>
                <w:caps/>
                <w:sz w:val="56"/>
                <w:szCs w:val="56"/>
              </w:rPr>
            </w:pPr>
            <w:r>
              <w:rPr>
                <w:rFonts w:ascii="Times New Roman" w:hAnsi="Times New Roman"/>
                <w:b/>
                <w:bCs/>
                <w:caps/>
                <w:noProof/>
                <w:sz w:val="56"/>
                <w:szCs w:val="56"/>
                <w:lang w:eastAsia="ru-RU"/>
              </w:rPr>
              <w:pict>
                <v:shape id="_x0000_s1052" type="#_x0000_t38" style="position:absolute;left:0;text-align:left;margin-left:-5.35pt;margin-top:24.25pt;width:148.3pt;height:12pt;z-index:251674624;mso-position-horizontal-relative:text;mso-position-vertical-relative:text" o:connectortype="curved" adj="10800,-529200,-57816" strokecolor="#00b0f0" strokeweight="3pt"/>
              </w:pict>
            </w:r>
          </w:p>
          <w:p w:rsidR="00094278" w:rsidRPr="003C7280" w:rsidRDefault="00444C5B" w:rsidP="00E54659">
            <w:pPr>
              <w:tabs>
                <w:tab w:val="left" w:pos="1440"/>
              </w:tabs>
              <w:autoSpaceDE w:val="0"/>
              <w:autoSpaceDN w:val="0"/>
              <w:adjustRightInd w:val="0"/>
              <w:spacing w:after="0" w:line="240" w:lineRule="auto"/>
              <w:ind w:right="14"/>
              <w:jc w:val="center"/>
              <w:rPr>
                <w:rFonts w:ascii="Times New Roman" w:hAnsi="Times New Roman"/>
                <w:b/>
                <w:bCs/>
                <w:caps/>
                <w:sz w:val="56"/>
                <w:szCs w:val="56"/>
                <w:highlight w:val="white"/>
              </w:rPr>
            </w:pPr>
            <w:r>
              <w:rPr>
                <w:rFonts w:ascii="Times New Roman" w:hAnsi="Times New Roman"/>
                <w:b/>
                <w:bCs/>
                <w:caps/>
                <w:noProof/>
                <w:sz w:val="56"/>
                <w:szCs w:val="56"/>
                <w:lang w:eastAsia="ru-RU"/>
              </w:rPr>
              <w:pict>
                <v:shape id="_x0000_s1054" type="#_x0000_t19" style="position:absolute;left:0;text-align:left;margin-left:103.2pt;margin-top:17.7pt;width:21.55pt;height:3.9pt;rotation:10940891fd;flip:y;z-index:251676672"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53" type="#_x0000_t19" style="position:absolute;left:0;text-align:left;margin-left:24.6pt;margin-top:8.35pt;width:21.55pt;height:3.9pt;rotation:10940891fd;flip:y;z-index:251675648" coordsize="38256,21600" adj="-9204690,-19326,16656" path="wr-4944,,38256,43200,,7847,38256,21489nfewr-4944,,38256,43200,,7847,38256,21489l16656,21600nsxe" strokecolor="#00b0f0" strokeweight="3pt">
                  <v:path o:connectlocs="0,7847;38256,21489;16656,21600"/>
                </v:shape>
              </w:pict>
            </w:r>
            <w:r w:rsidR="00094278">
              <w:rPr>
                <w:rFonts w:ascii="Times New Roman" w:hAnsi="Times New Roman"/>
                <w:b/>
                <w:caps/>
                <w:noProof/>
                <w:sz w:val="56"/>
                <w:szCs w:val="56"/>
                <w:lang w:eastAsia="ru-RU"/>
              </w:rPr>
              <w:drawing>
                <wp:inline distT="0" distB="0" distL="0" distR="0">
                  <wp:extent cx="428625" cy="5334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807" cy="1586510"/>
                            <a:chOff x="620615" y="3564439"/>
                            <a:chExt cx="929807" cy="1586510"/>
                          </a:xfrm>
                        </a:grpSpPr>
                        <a:grpSp>
                          <a:nvGrpSpPr>
                            <a:cNvPr id="29" name="Группа 28"/>
                            <a:cNvGrpSpPr/>
                          </a:nvGrpSpPr>
                          <a:grpSpPr>
                            <a:xfrm rot="21049288">
                              <a:off x="620615" y="3564439"/>
                              <a:ext cx="929807" cy="1586510"/>
                              <a:chOff x="1463165" y="3820627"/>
                              <a:chExt cx="1180009" cy="1894389"/>
                            </a:xfrm>
                          </a:grpSpPr>
                          <a:sp>
                            <a:nvSpPr>
                              <a:cNvPr id="25" name="Равнобедренный треугольник 24"/>
                              <a:cNvSpPr/>
                            </a:nvSpPr>
                            <a:spPr>
                              <a:xfrm rot="1800000">
                                <a:off x="2128752" y="3820627"/>
                                <a:ext cx="214314" cy="285752"/>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2" name="Равнобедренный треугольник 21"/>
                              <a:cNvSpPr/>
                            </a:nvSpPr>
                            <a:spPr>
                              <a:xfrm>
                                <a:off x="1857356" y="4000504"/>
                                <a:ext cx="785818" cy="428628"/>
                              </a:xfrm>
                              <a:prstGeom prst="triangle">
                                <a:avLst>
                                  <a:gd name="adj" fmla="val 24799"/>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3" name="Равнобедренный треугольник 22"/>
                              <a:cNvSpPr/>
                            </a:nvSpPr>
                            <a:spPr>
                              <a:xfrm>
                                <a:off x="1714480" y="4429132"/>
                                <a:ext cx="785818" cy="1285884"/>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7" name="Овал 26"/>
                              <a:cNvSpPr/>
                            </a:nvSpPr>
                            <a:spPr>
                              <a:xfrm rot="-1800000">
                                <a:off x="1463165" y="4285913"/>
                                <a:ext cx="285752" cy="107157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sp>
                            <a:nvSpPr>
                              <a:cNvPr id="28" name="Равнобедренный треугольник 27"/>
                              <a:cNvSpPr/>
                            </a:nvSpPr>
                            <a:spPr>
                              <a:xfrm rot="-1920000">
                                <a:off x="1845347" y="3821265"/>
                                <a:ext cx="214314" cy="285752"/>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1">
                                <a:schemeClr val="accent6"/>
                              </a:lnRef>
                              <a:fillRef idx="3">
                                <a:schemeClr val="accent6"/>
                              </a:fillRef>
                              <a:effectRef idx="2">
                                <a:schemeClr val="accent6"/>
                              </a:effectRef>
                              <a:fontRef idx="minor">
                                <a:schemeClr val="lt1"/>
                              </a:fontRef>
                            </a:style>
                          </a:sp>
                        </a:grpSp>
                      </lc:lockedCanvas>
                    </a:graphicData>
                  </a:graphic>
                </wp:inline>
              </w:drawing>
            </w:r>
            <w:r>
              <w:rPr>
                <w:rFonts w:ascii="Times New Roman" w:hAnsi="Times New Roman"/>
                <w:b/>
                <w:bCs/>
                <w:caps/>
                <w:noProof/>
                <w:sz w:val="56"/>
                <w:szCs w:val="56"/>
                <w:lang w:eastAsia="ru-RU"/>
              </w:rPr>
              <w:pict>
                <v:shape id="_x0000_s1051" type="#_x0000_t19" style="position:absolute;left:0;text-align:left;margin-left:60.45pt;margin-top:46pt;width:21.55pt;height:3.9pt;rotation:10940891fd;flip:y;z-index:251673600;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55" type="#_x0000_t19" style="position:absolute;left:0;text-align:left;margin-left:108.65pt;margin-top:36.65pt;width:21.55pt;height:3.9pt;rotation:10940891fd;flip:y;z-index:251677696;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r>
              <w:rPr>
                <w:rFonts w:ascii="Times New Roman" w:hAnsi="Times New Roman"/>
                <w:b/>
                <w:bCs/>
                <w:caps/>
                <w:noProof/>
                <w:sz w:val="56"/>
                <w:szCs w:val="56"/>
                <w:lang w:eastAsia="ru-RU"/>
              </w:rPr>
              <w:pict>
                <v:shape id="_x0000_s1046" type="#_x0000_t19" style="position:absolute;left:0;text-align:left;margin-left:3.05pt;margin-top:24.95pt;width:21.55pt;height:3.9pt;rotation:10940891fd;flip:y;z-index:251668480;mso-position-horizontal-relative:text;mso-position-vertical-relative:text" coordsize="38256,21600" adj="-9204690,-19326,16656" path="wr-4944,,38256,43200,,7847,38256,21489nfewr-4944,,38256,43200,,7847,38256,21489l16656,21600nsxe" strokecolor="#00b0f0" strokeweight="3pt">
                  <v:path o:connectlocs="0,7847;38256,21489;16656,21600"/>
                </v:shape>
              </w:pict>
            </w:r>
          </w:p>
        </w:tc>
      </w:tr>
    </w:tbl>
    <w:p w:rsidR="00094278" w:rsidRPr="003920B6" w:rsidRDefault="00094278" w:rsidP="00094278">
      <w:pPr>
        <w:spacing w:after="0" w:line="240" w:lineRule="auto"/>
        <w:jc w:val="center"/>
        <w:rPr>
          <w:rFonts w:ascii="Times New Roman" w:hAnsi="Times New Roman"/>
          <w:sz w:val="24"/>
        </w:rPr>
      </w:pPr>
      <w:r>
        <w:rPr>
          <w:rFonts w:ascii="Times New Roman" w:hAnsi="Times New Roman"/>
          <w:sz w:val="24"/>
        </w:rPr>
        <w:t xml:space="preserve">Рис. 1 </w:t>
      </w:r>
      <w:proofErr w:type="spellStart"/>
      <w:r>
        <w:rPr>
          <w:rFonts w:ascii="Times New Roman" w:hAnsi="Times New Roman"/>
          <w:sz w:val="24"/>
        </w:rPr>
        <w:t>Мнемотаблица</w:t>
      </w:r>
      <w:proofErr w:type="spellEnd"/>
      <w:r>
        <w:rPr>
          <w:rFonts w:ascii="Times New Roman" w:hAnsi="Times New Roman"/>
          <w:sz w:val="24"/>
        </w:rPr>
        <w:t xml:space="preserve"> к </w:t>
      </w:r>
      <w:r w:rsidRPr="003920B6">
        <w:rPr>
          <w:rFonts w:ascii="Times New Roman" w:hAnsi="Times New Roman"/>
          <w:sz w:val="24"/>
        </w:rPr>
        <w:t xml:space="preserve"> </w:t>
      </w:r>
      <w:r>
        <w:rPr>
          <w:rFonts w:ascii="Times New Roman" w:hAnsi="Times New Roman"/>
          <w:sz w:val="24"/>
        </w:rPr>
        <w:t>рассказу</w:t>
      </w:r>
      <w:r w:rsidRPr="003920B6">
        <w:rPr>
          <w:rFonts w:ascii="Times New Roman" w:hAnsi="Times New Roman"/>
          <w:sz w:val="24"/>
        </w:rPr>
        <w:t xml:space="preserve"> «</w:t>
      </w:r>
      <w:r>
        <w:rPr>
          <w:rFonts w:ascii="Times New Roman" w:hAnsi="Times New Roman"/>
          <w:sz w:val="24"/>
        </w:rPr>
        <w:t>Лис</w:t>
      </w:r>
      <w:r w:rsidRPr="003920B6">
        <w:rPr>
          <w:rFonts w:ascii="Times New Roman" w:hAnsi="Times New Roman"/>
          <w:sz w:val="24"/>
        </w:rPr>
        <w:t>а и кувшин»</w:t>
      </w:r>
    </w:p>
    <w:p w:rsidR="00094278" w:rsidRPr="003920B6" w:rsidRDefault="00094278" w:rsidP="00094278">
      <w:pPr>
        <w:tabs>
          <w:tab w:val="left" w:pos="3315"/>
          <w:tab w:val="left" w:pos="5925"/>
        </w:tabs>
        <w:spacing w:after="0" w:line="240" w:lineRule="auto"/>
        <w:jc w:val="center"/>
        <w:rPr>
          <w:rFonts w:ascii="Times New Roman" w:hAnsi="Times New Roman"/>
          <w:sz w:val="28"/>
        </w:rPr>
      </w:pPr>
      <w:r>
        <w:rPr>
          <w:rFonts w:ascii="Times New Roman" w:hAnsi="Times New Roman"/>
          <w:noProof/>
          <w:sz w:val="20"/>
          <w:lang w:eastAsia="ru-RU"/>
        </w:rPr>
        <w:drawing>
          <wp:inline distT="0" distB="0" distL="0" distR="0">
            <wp:extent cx="5257800" cy="4162425"/>
            <wp:effectExtent l="19050" t="0" r="0" b="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9"/>
                    <a:srcRect/>
                    <a:stretch>
                      <a:fillRect/>
                    </a:stretch>
                  </pic:blipFill>
                  <pic:spPr bwMode="auto">
                    <a:xfrm>
                      <a:off x="0" y="0"/>
                      <a:ext cx="5257800" cy="4162425"/>
                    </a:xfrm>
                    <a:prstGeom prst="rect">
                      <a:avLst/>
                    </a:prstGeom>
                    <a:noFill/>
                    <a:ln w="9525">
                      <a:noFill/>
                      <a:miter lim="800000"/>
                      <a:headEnd/>
                      <a:tailEnd/>
                    </a:ln>
                  </pic:spPr>
                </pic:pic>
              </a:graphicData>
            </a:graphic>
          </wp:inline>
        </w:drawing>
      </w:r>
    </w:p>
    <w:p w:rsidR="00094278" w:rsidRPr="003920B6" w:rsidRDefault="00094278" w:rsidP="00094278">
      <w:pPr>
        <w:tabs>
          <w:tab w:val="left" w:pos="3315"/>
          <w:tab w:val="left" w:pos="5925"/>
        </w:tabs>
        <w:spacing w:after="0" w:line="240" w:lineRule="auto"/>
        <w:jc w:val="center"/>
        <w:rPr>
          <w:rFonts w:ascii="Times New Roman" w:hAnsi="Times New Roman"/>
          <w:sz w:val="24"/>
          <w:szCs w:val="24"/>
        </w:rPr>
      </w:pPr>
      <w:r w:rsidRPr="003920B6">
        <w:rPr>
          <w:rFonts w:ascii="Times New Roman" w:hAnsi="Times New Roman"/>
          <w:sz w:val="24"/>
          <w:szCs w:val="24"/>
        </w:rPr>
        <w:t xml:space="preserve">Рис. 2 </w:t>
      </w:r>
      <w:proofErr w:type="spellStart"/>
      <w:r w:rsidRPr="003920B6">
        <w:rPr>
          <w:rFonts w:ascii="Times New Roman" w:hAnsi="Times New Roman"/>
          <w:sz w:val="24"/>
          <w:szCs w:val="24"/>
        </w:rPr>
        <w:t>Мнемотаблица</w:t>
      </w:r>
      <w:proofErr w:type="spellEnd"/>
      <w:r w:rsidRPr="003920B6">
        <w:rPr>
          <w:rFonts w:ascii="Times New Roman" w:hAnsi="Times New Roman"/>
          <w:sz w:val="24"/>
          <w:szCs w:val="24"/>
        </w:rPr>
        <w:t xml:space="preserve"> к украинской народной сказке «Колосок»</w:t>
      </w:r>
    </w:p>
    <w:p w:rsidR="00094278" w:rsidRDefault="00094278" w:rsidP="00094278">
      <w:pPr>
        <w:tabs>
          <w:tab w:val="left" w:pos="3315"/>
          <w:tab w:val="left" w:pos="5925"/>
        </w:tabs>
        <w:spacing w:after="0" w:line="240" w:lineRule="auto"/>
        <w:jc w:val="right"/>
        <w:rPr>
          <w:rFonts w:ascii="Times New Roman" w:hAnsi="Times New Roman"/>
          <w:sz w:val="28"/>
        </w:rPr>
      </w:pPr>
    </w:p>
    <w:p w:rsidR="00094278" w:rsidRDefault="00094278" w:rsidP="00094278">
      <w:pPr>
        <w:tabs>
          <w:tab w:val="left" w:pos="3315"/>
          <w:tab w:val="left" w:pos="5925"/>
        </w:tabs>
        <w:spacing w:after="0" w:line="240" w:lineRule="auto"/>
        <w:jc w:val="right"/>
        <w:rPr>
          <w:rFonts w:ascii="Times New Roman" w:hAnsi="Times New Roman"/>
          <w:sz w:val="28"/>
        </w:rPr>
      </w:pPr>
    </w:p>
    <w:p w:rsidR="00094278" w:rsidRDefault="00094278" w:rsidP="00094278">
      <w:pPr>
        <w:tabs>
          <w:tab w:val="left" w:pos="3315"/>
          <w:tab w:val="left" w:pos="5925"/>
        </w:tabs>
        <w:spacing w:after="0" w:line="240" w:lineRule="auto"/>
        <w:jc w:val="right"/>
        <w:rPr>
          <w:rFonts w:ascii="Times New Roman" w:hAnsi="Times New Roman"/>
          <w:sz w:val="28"/>
        </w:rPr>
      </w:pPr>
    </w:p>
    <w:p w:rsidR="00094278" w:rsidRPr="003920B6" w:rsidRDefault="00094278" w:rsidP="00094278">
      <w:pPr>
        <w:tabs>
          <w:tab w:val="left" w:pos="3315"/>
          <w:tab w:val="left" w:pos="5925"/>
        </w:tabs>
        <w:spacing w:after="0" w:line="240" w:lineRule="auto"/>
        <w:jc w:val="right"/>
        <w:rPr>
          <w:rFonts w:ascii="Times New Roman" w:hAnsi="Times New Roman"/>
          <w:b/>
          <w:bCs/>
          <w:sz w:val="28"/>
          <w:szCs w:val="28"/>
        </w:rPr>
      </w:pPr>
      <w:r w:rsidRPr="003920B6">
        <w:rPr>
          <w:rFonts w:ascii="Times New Roman" w:hAnsi="Times New Roman"/>
          <w:sz w:val="28"/>
        </w:rPr>
        <w:lastRenderedPageBreak/>
        <w:t xml:space="preserve">Приложение </w:t>
      </w:r>
      <w:r>
        <w:rPr>
          <w:rFonts w:ascii="Times New Roman" w:hAnsi="Times New Roman"/>
          <w:sz w:val="28"/>
        </w:rPr>
        <w:t>5</w:t>
      </w:r>
    </w:p>
    <w:p w:rsidR="00094278" w:rsidRPr="003920B6" w:rsidRDefault="00094278" w:rsidP="00094278">
      <w:pPr>
        <w:autoSpaceDE w:val="0"/>
        <w:autoSpaceDN w:val="0"/>
        <w:adjustRightInd w:val="0"/>
        <w:spacing w:after="0" w:line="240" w:lineRule="auto"/>
        <w:jc w:val="center"/>
        <w:rPr>
          <w:rFonts w:ascii="Times New Roman" w:hAnsi="Times New Roman"/>
          <w:b/>
          <w:bCs/>
          <w:sz w:val="32"/>
          <w:szCs w:val="32"/>
        </w:rPr>
      </w:pPr>
      <w:r w:rsidRPr="003920B6">
        <w:rPr>
          <w:rFonts w:ascii="Times New Roman" w:hAnsi="Times New Roman"/>
          <w:b/>
          <w:bCs/>
          <w:sz w:val="32"/>
          <w:szCs w:val="32"/>
        </w:rPr>
        <w:t>Перспективный план работы с родителям</w:t>
      </w:r>
      <w:r>
        <w:rPr>
          <w:rFonts w:ascii="Times New Roman" w:hAnsi="Times New Roman"/>
          <w:b/>
          <w:bCs/>
          <w:sz w:val="32"/>
          <w:szCs w:val="32"/>
        </w:rPr>
        <w:t>и</w:t>
      </w:r>
      <w:r w:rsidRPr="003920B6">
        <w:rPr>
          <w:rFonts w:ascii="Times New Roman" w:hAnsi="Times New Roman"/>
          <w:b/>
          <w:bCs/>
          <w:sz w:val="32"/>
          <w:szCs w:val="32"/>
        </w:rPr>
        <w:t>.</w:t>
      </w:r>
    </w:p>
    <w:p w:rsidR="00094278" w:rsidRPr="003920B6" w:rsidRDefault="00094278" w:rsidP="00094278">
      <w:pPr>
        <w:autoSpaceDE w:val="0"/>
        <w:autoSpaceDN w:val="0"/>
        <w:adjustRightInd w:val="0"/>
        <w:spacing w:after="0" w:line="240" w:lineRule="auto"/>
        <w:jc w:val="center"/>
        <w:rPr>
          <w:rFonts w:ascii="Times New Roman" w:hAnsi="Times New Roman"/>
          <w:sz w:val="28"/>
          <w:szCs w:val="28"/>
        </w:rPr>
      </w:pPr>
    </w:p>
    <w:tbl>
      <w:tblPr>
        <w:tblW w:w="0" w:type="auto"/>
        <w:tblInd w:w="108" w:type="dxa"/>
        <w:tblLayout w:type="fixed"/>
        <w:tblLook w:val="0000"/>
      </w:tblPr>
      <w:tblGrid>
        <w:gridCol w:w="2235"/>
        <w:gridCol w:w="7371"/>
      </w:tblGrid>
      <w:tr w:rsidR="00094278" w:rsidRPr="003C7280" w:rsidTr="00E54659">
        <w:trPr>
          <w:trHeight w:val="620"/>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jc w:val="center"/>
              <w:rPr>
                <w:rFonts w:ascii="Times New Roman" w:hAnsi="Times New Roman"/>
                <w:lang w:val="en-US"/>
              </w:rPr>
            </w:pPr>
            <w:r w:rsidRPr="003C7280">
              <w:rPr>
                <w:rFonts w:ascii="Times New Roman" w:hAnsi="Times New Roman"/>
                <w:b/>
                <w:bCs/>
                <w:sz w:val="28"/>
                <w:szCs w:val="28"/>
              </w:rPr>
              <w:t>Месяц</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jc w:val="center"/>
              <w:rPr>
                <w:rFonts w:ascii="Times New Roman" w:hAnsi="Times New Roman"/>
                <w:lang w:val="en-US"/>
              </w:rPr>
            </w:pPr>
            <w:r w:rsidRPr="003C7280">
              <w:rPr>
                <w:rFonts w:ascii="Times New Roman" w:hAnsi="Times New Roman"/>
                <w:b/>
                <w:bCs/>
                <w:sz w:val="28"/>
                <w:szCs w:val="28"/>
              </w:rPr>
              <w:t>Содержание</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lang w:val="en-US"/>
              </w:rPr>
            </w:pPr>
            <w:r w:rsidRPr="003C7280">
              <w:rPr>
                <w:rFonts w:ascii="Times New Roman" w:hAnsi="Times New Roman"/>
                <w:sz w:val="28"/>
                <w:szCs w:val="28"/>
              </w:rPr>
              <w:t>Сентябрь</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rPr>
            </w:pPr>
            <w:r w:rsidRPr="003C7280">
              <w:rPr>
                <w:rFonts w:ascii="Times New Roman" w:hAnsi="Times New Roman"/>
                <w:sz w:val="28"/>
                <w:szCs w:val="28"/>
              </w:rPr>
              <w:t>Информационная ширма «Мнемотехника для детей»</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Октябрь</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Мастер-класс на тему «Развитие детей с помощью мнемотехники»</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lang w:val="en-US"/>
              </w:rPr>
            </w:pPr>
            <w:r w:rsidRPr="003C7280">
              <w:rPr>
                <w:rFonts w:ascii="Times New Roman" w:hAnsi="Times New Roman"/>
                <w:sz w:val="28"/>
                <w:szCs w:val="28"/>
              </w:rPr>
              <w:t>Ноябрь</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rPr>
            </w:pPr>
            <w:r w:rsidRPr="003C7280">
              <w:rPr>
                <w:rFonts w:ascii="Times New Roman" w:hAnsi="Times New Roman"/>
                <w:sz w:val="28"/>
                <w:szCs w:val="28"/>
              </w:rPr>
              <w:t>Папка</w:t>
            </w:r>
            <w:r w:rsidRPr="003920B6">
              <w:rPr>
                <w:rFonts w:ascii="Times New Roman" w:eastAsia="Times New Roman" w:hAnsi="Times New Roman"/>
                <w:sz w:val="28"/>
                <w:szCs w:val="28"/>
              </w:rPr>
              <w:t>–</w:t>
            </w:r>
            <w:r w:rsidRPr="003C7280">
              <w:rPr>
                <w:rFonts w:ascii="Times New Roman" w:hAnsi="Times New Roman"/>
                <w:sz w:val="28"/>
                <w:szCs w:val="28"/>
              </w:rPr>
              <w:t xml:space="preserve">передвижка с образцами </w:t>
            </w:r>
            <w:proofErr w:type="spellStart"/>
            <w:r w:rsidRPr="003C7280">
              <w:rPr>
                <w:rFonts w:ascii="Times New Roman" w:hAnsi="Times New Roman"/>
                <w:sz w:val="28"/>
                <w:szCs w:val="28"/>
              </w:rPr>
              <w:t>мнемотаблиц</w:t>
            </w:r>
            <w:proofErr w:type="spellEnd"/>
            <w:r w:rsidRPr="003C7280">
              <w:rPr>
                <w:rFonts w:ascii="Times New Roman" w:hAnsi="Times New Roman"/>
                <w:sz w:val="28"/>
                <w:szCs w:val="28"/>
              </w:rPr>
              <w:t xml:space="preserve"> </w:t>
            </w:r>
            <w:proofErr w:type="gramStart"/>
            <w:r w:rsidRPr="003C7280">
              <w:rPr>
                <w:rFonts w:ascii="Times New Roman" w:hAnsi="Times New Roman"/>
                <w:sz w:val="28"/>
                <w:szCs w:val="28"/>
              </w:rPr>
              <w:t>составленных</w:t>
            </w:r>
            <w:proofErr w:type="gramEnd"/>
            <w:r w:rsidRPr="003C7280">
              <w:rPr>
                <w:rFonts w:ascii="Times New Roman" w:hAnsi="Times New Roman"/>
                <w:sz w:val="28"/>
                <w:szCs w:val="28"/>
              </w:rPr>
              <w:t xml:space="preserve"> по произведениям (стихи, рассказы, сказки)</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Декабрь</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 xml:space="preserve">Составление дома детьми вместе с родителями </w:t>
            </w:r>
            <w:proofErr w:type="spellStart"/>
            <w:r w:rsidRPr="003C7280">
              <w:rPr>
                <w:rFonts w:ascii="Times New Roman" w:hAnsi="Times New Roman"/>
                <w:sz w:val="28"/>
                <w:szCs w:val="28"/>
              </w:rPr>
              <w:t>мнемотаблиц</w:t>
            </w:r>
            <w:proofErr w:type="spellEnd"/>
            <w:r w:rsidRPr="003C7280">
              <w:rPr>
                <w:rFonts w:ascii="Times New Roman" w:hAnsi="Times New Roman"/>
                <w:sz w:val="28"/>
                <w:szCs w:val="28"/>
              </w:rPr>
              <w:t xml:space="preserve"> по произведениям (стихи)</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lang w:val="en-US"/>
              </w:rPr>
            </w:pPr>
            <w:r w:rsidRPr="003C7280">
              <w:rPr>
                <w:rFonts w:ascii="Times New Roman" w:hAnsi="Times New Roman"/>
                <w:sz w:val="28"/>
                <w:szCs w:val="28"/>
              </w:rPr>
              <w:t xml:space="preserve">Январь </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rPr>
            </w:pPr>
            <w:r w:rsidRPr="003C7280">
              <w:rPr>
                <w:rFonts w:ascii="Times New Roman" w:hAnsi="Times New Roman"/>
                <w:sz w:val="28"/>
                <w:szCs w:val="28"/>
              </w:rPr>
              <w:t xml:space="preserve">Составление дома детьми вместе с родителями </w:t>
            </w:r>
            <w:proofErr w:type="spellStart"/>
            <w:r w:rsidRPr="003C7280">
              <w:rPr>
                <w:rFonts w:ascii="Times New Roman" w:hAnsi="Times New Roman"/>
                <w:sz w:val="28"/>
                <w:szCs w:val="28"/>
              </w:rPr>
              <w:t>мнемотаблиц</w:t>
            </w:r>
            <w:proofErr w:type="spellEnd"/>
            <w:r w:rsidRPr="003C7280">
              <w:rPr>
                <w:rFonts w:ascii="Times New Roman" w:hAnsi="Times New Roman"/>
                <w:sz w:val="28"/>
                <w:szCs w:val="28"/>
              </w:rPr>
              <w:t xml:space="preserve">  по  произведениям (рассказы о животных)</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Февраль</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 xml:space="preserve">Составление дома детьми вместе с родителями </w:t>
            </w:r>
            <w:proofErr w:type="spellStart"/>
            <w:r w:rsidRPr="003C7280">
              <w:rPr>
                <w:rFonts w:ascii="Times New Roman" w:hAnsi="Times New Roman"/>
                <w:sz w:val="28"/>
                <w:szCs w:val="28"/>
              </w:rPr>
              <w:t>мнемотаблиц</w:t>
            </w:r>
            <w:proofErr w:type="spellEnd"/>
            <w:r w:rsidRPr="003C7280">
              <w:rPr>
                <w:rFonts w:ascii="Times New Roman" w:hAnsi="Times New Roman"/>
                <w:sz w:val="28"/>
                <w:szCs w:val="28"/>
              </w:rPr>
              <w:t xml:space="preserve">  по  произведениям (рассказы о птицах)</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lang w:val="en-US"/>
              </w:rPr>
            </w:pPr>
            <w:r w:rsidRPr="003C7280">
              <w:rPr>
                <w:rFonts w:ascii="Times New Roman" w:hAnsi="Times New Roman"/>
                <w:sz w:val="28"/>
                <w:szCs w:val="28"/>
              </w:rPr>
              <w:t>Март</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rPr>
            </w:pPr>
            <w:r w:rsidRPr="003C7280">
              <w:rPr>
                <w:rFonts w:ascii="Times New Roman" w:hAnsi="Times New Roman"/>
                <w:sz w:val="28"/>
                <w:szCs w:val="28"/>
              </w:rPr>
              <w:t xml:space="preserve">Составление дома детьми вместе с родителями  </w:t>
            </w:r>
            <w:proofErr w:type="spellStart"/>
            <w:r w:rsidRPr="003C7280">
              <w:rPr>
                <w:rFonts w:ascii="Times New Roman" w:hAnsi="Times New Roman"/>
                <w:sz w:val="28"/>
                <w:szCs w:val="28"/>
              </w:rPr>
              <w:t>мнемотаблиц</w:t>
            </w:r>
            <w:proofErr w:type="spellEnd"/>
            <w:r w:rsidRPr="003C7280">
              <w:rPr>
                <w:rFonts w:ascii="Times New Roman" w:hAnsi="Times New Roman"/>
                <w:sz w:val="28"/>
                <w:szCs w:val="28"/>
              </w:rPr>
              <w:t xml:space="preserve">  по  произведениям (народные сказки)</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lang w:val="en-US"/>
              </w:rPr>
            </w:pPr>
            <w:r w:rsidRPr="003C7280">
              <w:rPr>
                <w:rFonts w:ascii="Times New Roman" w:hAnsi="Times New Roman"/>
                <w:sz w:val="28"/>
                <w:szCs w:val="28"/>
              </w:rPr>
              <w:t>Апрель</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rPr>
            </w:pPr>
            <w:r w:rsidRPr="003C7280">
              <w:rPr>
                <w:rFonts w:ascii="Times New Roman" w:hAnsi="Times New Roman"/>
                <w:sz w:val="28"/>
                <w:szCs w:val="28"/>
              </w:rPr>
              <w:t xml:space="preserve">Составление дома детьми вместе с родителями </w:t>
            </w:r>
            <w:proofErr w:type="spellStart"/>
            <w:r w:rsidRPr="003C7280">
              <w:rPr>
                <w:rFonts w:ascii="Times New Roman" w:hAnsi="Times New Roman"/>
                <w:sz w:val="28"/>
                <w:szCs w:val="28"/>
              </w:rPr>
              <w:t>мнемотаблицы</w:t>
            </w:r>
            <w:proofErr w:type="spellEnd"/>
            <w:r w:rsidRPr="003C7280">
              <w:rPr>
                <w:rFonts w:ascii="Times New Roman" w:hAnsi="Times New Roman"/>
                <w:sz w:val="28"/>
                <w:szCs w:val="28"/>
              </w:rPr>
              <w:t xml:space="preserve"> по произведениям (авторские сказки)</w:t>
            </w:r>
          </w:p>
        </w:tc>
      </w:tr>
      <w:tr w:rsidR="00094278" w:rsidRPr="003C7280" w:rsidTr="00E54659">
        <w:trPr>
          <w:trHeight w:val="1239"/>
        </w:trPr>
        <w:tc>
          <w:tcPr>
            <w:tcW w:w="2235"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Май</w:t>
            </w:r>
          </w:p>
        </w:tc>
        <w:tc>
          <w:tcPr>
            <w:tcW w:w="7371" w:type="dxa"/>
            <w:tcBorders>
              <w:top w:val="single" w:sz="3" w:space="0" w:color="000000"/>
              <w:left w:val="single" w:sz="3" w:space="0" w:color="000000"/>
              <w:bottom w:val="single" w:sz="3" w:space="0" w:color="000000"/>
              <w:right w:val="single" w:sz="3" w:space="0" w:color="000000"/>
            </w:tcBorders>
            <w:vAlign w:val="center"/>
          </w:tcPr>
          <w:p w:rsidR="00094278" w:rsidRPr="003C7280" w:rsidRDefault="00094278" w:rsidP="00E54659">
            <w:pPr>
              <w:autoSpaceDE w:val="0"/>
              <w:autoSpaceDN w:val="0"/>
              <w:adjustRightInd w:val="0"/>
              <w:spacing w:after="0" w:line="240" w:lineRule="auto"/>
              <w:rPr>
                <w:rFonts w:ascii="Times New Roman" w:hAnsi="Times New Roman"/>
                <w:sz w:val="28"/>
                <w:szCs w:val="28"/>
              </w:rPr>
            </w:pPr>
            <w:r w:rsidRPr="003C7280">
              <w:rPr>
                <w:rFonts w:ascii="Times New Roman" w:hAnsi="Times New Roman"/>
                <w:sz w:val="28"/>
                <w:szCs w:val="28"/>
              </w:rPr>
              <w:t xml:space="preserve">Составление дома детьми вместе с родителями рассказа по </w:t>
            </w:r>
            <w:proofErr w:type="gramStart"/>
            <w:r w:rsidRPr="003C7280">
              <w:rPr>
                <w:rFonts w:ascii="Times New Roman" w:hAnsi="Times New Roman"/>
                <w:sz w:val="28"/>
                <w:szCs w:val="28"/>
              </w:rPr>
              <w:t>готовой</w:t>
            </w:r>
            <w:proofErr w:type="gramEnd"/>
            <w:r w:rsidRPr="003C7280">
              <w:rPr>
                <w:rFonts w:ascii="Times New Roman" w:hAnsi="Times New Roman"/>
                <w:sz w:val="28"/>
                <w:szCs w:val="28"/>
              </w:rPr>
              <w:t xml:space="preserve"> </w:t>
            </w:r>
            <w:proofErr w:type="spellStart"/>
            <w:r w:rsidRPr="003C7280">
              <w:rPr>
                <w:rFonts w:ascii="Times New Roman" w:hAnsi="Times New Roman"/>
                <w:sz w:val="28"/>
                <w:szCs w:val="28"/>
              </w:rPr>
              <w:t>мнемотаблице</w:t>
            </w:r>
            <w:proofErr w:type="spellEnd"/>
            <w:r w:rsidRPr="003C7280">
              <w:rPr>
                <w:rFonts w:ascii="Times New Roman" w:hAnsi="Times New Roman"/>
                <w:sz w:val="28"/>
                <w:szCs w:val="28"/>
              </w:rPr>
              <w:t>.</w:t>
            </w:r>
          </w:p>
        </w:tc>
      </w:tr>
    </w:tbl>
    <w:p w:rsidR="00094278" w:rsidRDefault="00094278" w:rsidP="00094278">
      <w:pPr>
        <w:autoSpaceDE w:val="0"/>
        <w:autoSpaceDN w:val="0"/>
        <w:adjustRightInd w:val="0"/>
        <w:spacing w:after="0" w:line="240" w:lineRule="auto"/>
        <w:rPr>
          <w:rFonts w:ascii="Times New Roman" w:hAnsi="Times New Roman"/>
          <w:b/>
          <w:bCs/>
          <w:sz w:val="28"/>
          <w:szCs w:val="28"/>
        </w:rPr>
      </w:pPr>
    </w:p>
    <w:p w:rsidR="00094278" w:rsidRDefault="00094278" w:rsidP="00094278">
      <w:pPr>
        <w:autoSpaceDE w:val="0"/>
        <w:autoSpaceDN w:val="0"/>
        <w:adjustRightInd w:val="0"/>
        <w:spacing w:after="0" w:line="240" w:lineRule="auto"/>
        <w:rPr>
          <w:rFonts w:ascii="Times New Roman" w:hAnsi="Times New Roman"/>
          <w:b/>
          <w:bCs/>
          <w:sz w:val="28"/>
          <w:szCs w:val="28"/>
        </w:rPr>
      </w:pPr>
    </w:p>
    <w:p w:rsidR="00094278" w:rsidRDefault="00094278" w:rsidP="00094278">
      <w:pPr>
        <w:autoSpaceDE w:val="0"/>
        <w:autoSpaceDN w:val="0"/>
        <w:adjustRightInd w:val="0"/>
        <w:spacing w:after="0" w:line="240" w:lineRule="auto"/>
        <w:rPr>
          <w:rFonts w:ascii="Times New Roman" w:hAnsi="Times New Roman"/>
          <w:b/>
          <w:bCs/>
          <w:sz w:val="28"/>
          <w:szCs w:val="28"/>
        </w:rPr>
      </w:pPr>
    </w:p>
    <w:p w:rsidR="00094278" w:rsidRDefault="00094278" w:rsidP="00094278">
      <w:pPr>
        <w:autoSpaceDE w:val="0"/>
        <w:autoSpaceDN w:val="0"/>
        <w:adjustRightInd w:val="0"/>
        <w:spacing w:after="0" w:line="240" w:lineRule="auto"/>
        <w:rPr>
          <w:rFonts w:ascii="Times New Roman" w:hAnsi="Times New Roman"/>
          <w:b/>
          <w:bCs/>
          <w:sz w:val="28"/>
          <w:szCs w:val="28"/>
        </w:rPr>
      </w:pPr>
    </w:p>
    <w:p w:rsidR="00094278" w:rsidRDefault="00094278" w:rsidP="00094278">
      <w:pPr>
        <w:autoSpaceDE w:val="0"/>
        <w:autoSpaceDN w:val="0"/>
        <w:adjustRightInd w:val="0"/>
        <w:spacing w:after="0" w:line="240" w:lineRule="auto"/>
        <w:rPr>
          <w:rFonts w:ascii="Times New Roman" w:hAnsi="Times New Roman"/>
          <w:b/>
          <w:bCs/>
          <w:sz w:val="28"/>
          <w:szCs w:val="28"/>
        </w:rPr>
      </w:pPr>
    </w:p>
    <w:p w:rsidR="00094278" w:rsidRDefault="00094278" w:rsidP="00094278">
      <w:pPr>
        <w:autoSpaceDE w:val="0"/>
        <w:autoSpaceDN w:val="0"/>
        <w:adjustRightInd w:val="0"/>
        <w:spacing w:after="0" w:line="240" w:lineRule="auto"/>
        <w:rPr>
          <w:rFonts w:ascii="Times New Roman" w:hAnsi="Times New Roman"/>
          <w:b/>
          <w:bCs/>
          <w:sz w:val="28"/>
          <w:szCs w:val="28"/>
        </w:rPr>
      </w:pPr>
    </w:p>
    <w:p w:rsidR="00094278" w:rsidRDefault="00094278"/>
    <w:sectPr w:rsidR="00094278" w:rsidSect="000942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2FE"/>
    <w:multiLevelType w:val="hybridMultilevel"/>
    <w:tmpl w:val="14D0C9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2158B"/>
    <w:multiLevelType w:val="multilevel"/>
    <w:tmpl w:val="0DDC05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562F59"/>
    <w:multiLevelType w:val="hybridMultilevel"/>
    <w:tmpl w:val="C1B4AD82"/>
    <w:lvl w:ilvl="0" w:tplc="F242899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A2BE2"/>
    <w:multiLevelType w:val="hybridMultilevel"/>
    <w:tmpl w:val="B29A58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E44A0C"/>
    <w:multiLevelType w:val="hybridMultilevel"/>
    <w:tmpl w:val="E85CA44C"/>
    <w:lvl w:ilvl="0" w:tplc="FBF8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A14E60"/>
    <w:multiLevelType w:val="multilevel"/>
    <w:tmpl w:val="EDE29ED4"/>
    <w:lvl w:ilvl="0">
      <w:start w:val="1"/>
      <w:numFmt w:val="decimal"/>
      <w:lvlText w:val="%1."/>
      <w:lvlJc w:val="left"/>
      <w:pPr>
        <w:tabs>
          <w:tab w:val="num" w:pos="1035"/>
        </w:tabs>
        <w:ind w:left="1035" w:hanging="675"/>
      </w:pPr>
    </w:lvl>
    <w:lvl w:ilvl="1">
      <w:start w:val="1"/>
      <w:numFmt w:val="decimal"/>
      <w:lvlText w:val="%2."/>
      <w:lvlJc w:val="left"/>
      <w:pPr>
        <w:tabs>
          <w:tab w:val="num" w:pos="360"/>
        </w:tabs>
        <w:ind w:left="36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014429"/>
    <w:multiLevelType w:val="hybridMultilevel"/>
    <w:tmpl w:val="686C63B0"/>
    <w:lvl w:ilvl="0" w:tplc="898A13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2C3BDB"/>
    <w:multiLevelType w:val="hybridMultilevel"/>
    <w:tmpl w:val="E1F04114"/>
    <w:lvl w:ilvl="0" w:tplc="282EEC04">
      <w:start w:val="1"/>
      <w:numFmt w:val="decimal"/>
      <w:lvlText w:val="%1)"/>
      <w:lvlJc w:val="left"/>
      <w:pPr>
        <w:tabs>
          <w:tab w:val="num" w:pos="1035"/>
        </w:tabs>
        <w:ind w:left="1035" w:hanging="675"/>
      </w:pPr>
    </w:lvl>
    <w:lvl w:ilvl="1" w:tplc="1B305618">
      <w:start w:val="1"/>
      <w:numFmt w:val="decimal"/>
      <w:lvlText w:val="%2."/>
      <w:lvlJc w:val="left"/>
      <w:pPr>
        <w:tabs>
          <w:tab w:val="num" w:pos="360"/>
        </w:tabs>
        <w:ind w:left="360" w:hanging="360"/>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E2549C"/>
    <w:multiLevelType w:val="hybridMultilevel"/>
    <w:tmpl w:val="5EE62AA4"/>
    <w:lvl w:ilvl="0" w:tplc="5BDEE66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4F2A39"/>
    <w:multiLevelType w:val="multilevel"/>
    <w:tmpl w:val="130CFAC0"/>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27546D0B"/>
    <w:multiLevelType w:val="hybridMultilevel"/>
    <w:tmpl w:val="ABF4398A"/>
    <w:lvl w:ilvl="0" w:tplc="92B82A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B9D6F5E"/>
    <w:multiLevelType w:val="hybridMultilevel"/>
    <w:tmpl w:val="80D28966"/>
    <w:lvl w:ilvl="0" w:tplc="2F8C64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D208F4"/>
    <w:multiLevelType w:val="hybridMultilevel"/>
    <w:tmpl w:val="354E4E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08356CD"/>
    <w:multiLevelType w:val="hybridMultilevel"/>
    <w:tmpl w:val="8CA89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D10B6D"/>
    <w:multiLevelType w:val="hybridMultilevel"/>
    <w:tmpl w:val="E8A6AB50"/>
    <w:lvl w:ilvl="0" w:tplc="FBF8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EF4EE2"/>
    <w:multiLevelType w:val="hybridMultilevel"/>
    <w:tmpl w:val="D3E8F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953322"/>
    <w:multiLevelType w:val="hybridMultilevel"/>
    <w:tmpl w:val="BC209A64"/>
    <w:lvl w:ilvl="0" w:tplc="857664F0">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3055C08"/>
    <w:multiLevelType w:val="hybridMultilevel"/>
    <w:tmpl w:val="F7784D5A"/>
    <w:lvl w:ilvl="0" w:tplc="FBF8F3F6">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BD3B35"/>
    <w:multiLevelType w:val="multilevel"/>
    <w:tmpl w:val="33F6CD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52B42C0"/>
    <w:multiLevelType w:val="hybridMultilevel"/>
    <w:tmpl w:val="04E63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AB0F4B"/>
    <w:multiLevelType w:val="hybridMultilevel"/>
    <w:tmpl w:val="DD047D62"/>
    <w:lvl w:ilvl="0" w:tplc="FBF8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2D0009"/>
    <w:multiLevelType w:val="hybridMultilevel"/>
    <w:tmpl w:val="E41805B6"/>
    <w:lvl w:ilvl="0" w:tplc="81EEF94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5946563"/>
    <w:multiLevelType w:val="hybridMultilevel"/>
    <w:tmpl w:val="3DBEF2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91D669C0">
      <w:start w:val="1"/>
      <w:numFmt w:val="decimal"/>
      <w:lvlText w:val="%4)"/>
      <w:lvlJc w:val="left"/>
      <w:pPr>
        <w:ind w:left="2880" w:hanging="360"/>
      </w:pPr>
      <w:rPr>
        <w:rFonts w:ascii="Times New Roman" w:eastAsia="Calibri"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87E9F"/>
    <w:multiLevelType w:val="hybridMultilevel"/>
    <w:tmpl w:val="D6A61F3A"/>
    <w:lvl w:ilvl="0" w:tplc="FBF8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927FC9"/>
    <w:multiLevelType w:val="multilevel"/>
    <w:tmpl w:val="12080C54"/>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nsid w:val="5F8D7B3F"/>
    <w:multiLevelType w:val="hybridMultilevel"/>
    <w:tmpl w:val="CE32F260"/>
    <w:lvl w:ilvl="0" w:tplc="0419000F">
      <w:start w:val="1"/>
      <w:numFmt w:val="decimal"/>
      <w:lvlText w:val="%1."/>
      <w:lvlJc w:val="left"/>
      <w:pPr>
        <w:tabs>
          <w:tab w:val="num" w:pos="1035"/>
        </w:tabs>
        <w:ind w:left="1035" w:hanging="67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110C4C"/>
    <w:multiLevelType w:val="hybridMultilevel"/>
    <w:tmpl w:val="034243E2"/>
    <w:lvl w:ilvl="0" w:tplc="FBF8F3F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27">
    <w:nsid w:val="6DD13978"/>
    <w:multiLevelType w:val="hybridMultilevel"/>
    <w:tmpl w:val="40B2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B358FB"/>
    <w:multiLevelType w:val="hybridMultilevel"/>
    <w:tmpl w:val="ACC45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7C6949"/>
    <w:multiLevelType w:val="hybridMultilevel"/>
    <w:tmpl w:val="B1FA55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FA24BC"/>
    <w:multiLevelType w:val="hybridMultilevel"/>
    <w:tmpl w:val="082A8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AFF5247"/>
    <w:multiLevelType w:val="hybridMultilevel"/>
    <w:tmpl w:val="89B8E1AC"/>
    <w:lvl w:ilvl="0" w:tplc="FBF8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ED467B"/>
    <w:multiLevelType w:val="hybridMultilevel"/>
    <w:tmpl w:val="374EF7AC"/>
    <w:lvl w:ilvl="0" w:tplc="0419000F">
      <w:start w:val="1"/>
      <w:numFmt w:val="decimal"/>
      <w:lvlText w:val="%1."/>
      <w:lvlJc w:val="left"/>
      <w:pPr>
        <w:tabs>
          <w:tab w:val="num" w:pos="1515"/>
        </w:tabs>
        <w:ind w:left="1515" w:hanging="975"/>
      </w:pPr>
      <w:rPr>
        <w:rFonts w:hint="default"/>
      </w:rPr>
    </w:lvl>
    <w:lvl w:ilvl="1" w:tplc="9CC4B65E">
      <w:start w:val="1"/>
      <w:numFmt w:val="decimal"/>
      <w:lvlText w:val="%2."/>
      <w:lvlJc w:val="left"/>
      <w:pPr>
        <w:tabs>
          <w:tab w:val="num" w:pos="2100"/>
        </w:tabs>
        <w:ind w:left="2100" w:hanging="84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F9C5881"/>
    <w:multiLevelType w:val="hybridMultilevel"/>
    <w:tmpl w:val="485C4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C469CC"/>
    <w:multiLevelType w:val="hybridMultilevel"/>
    <w:tmpl w:val="2AA6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1"/>
  </w:num>
  <w:num w:numId="5">
    <w:abstractNumId w:val="21"/>
  </w:num>
  <w:num w:numId="6">
    <w:abstractNumId w:val="24"/>
  </w:num>
  <w:num w:numId="7">
    <w:abstractNumId w:val="9"/>
  </w:num>
  <w:num w:numId="8">
    <w:abstractNumId w:val="14"/>
  </w:num>
  <w:num w:numId="9">
    <w:abstractNumId w:val="32"/>
  </w:num>
  <w:num w:numId="10">
    <w:abstractNumId w:val="26"/>
  </w:num>
  <w:num w:numId="11">
    <w:abstractNumId w:val="22"/>
  </w:num>
  <w:num w:numId="12">
    <w:abstractNumId w:val="31"/>
  </w:num>
  <w:num w:numId="13">
    <w:abstractNumId w:val="20"/>
  </w:num>
  <w:num w:numId="14">
    <w:abstractNumId w:val="1"/>
  </w:num>
  <w:num w:numId="15">
    <w:abstractNumId w:val="29"/>
  </w:num>
  <w:num w:numId="16">
    <w:abstractNumId w:val="25"/>
  </w:num>
  <w:num w:numId="1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4"/>
  </w:num>
  <w:num w:numId="21">
    <w:abstractNumId w:val="33"/>
  </w:num>
  <w:num w:numId="22">
    <w:abstractNumId w:val="15"/>
  </w:num>
  <w:num w:numId="23">
    <w:abstractNumId w:val="30"/>
  </w:num>
  <w:num w:numId="24">
    <w:abstractNumId w:val="13"/>
  </w:num>
  <w:num w:numId="25">
    <w:abstractNumId w:val="7"/>
  </w:num>
  <w:num w:numId="26">
    <w:abstractNumId w:val="17"/>
  </w:num>
  <w:num w:numId="27">
    <w:abstractNumId w:val="34"/>
  </w:num>
  <w:num w:numId="28">
    <w:abstractNumId w:val="12"/>
  </w:num>
  <w:num w:numId="29">
    <w:abstractNumId w:val="27"/>
  </w:num>
  <w:num w:numId="30">
    <w:abstractNumId w:val="28"/>
  </w:num>
  <w:num w:numId="31">
    <w:abstractNumId w:val="16"/>
  </w:num>
  <w:num w:numId="32">
    <w:abstractNumId w:val="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8"/>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4278"/>
    <w:rsid w:val="00094278"/>
    <w:rsid w:val="004275D9"/>
    <w:rsid w:val="00444C5B"/>
    <w:rsid w:val="004875E2"/>
    <w:rsid w:val="005B6DE6"/>
    <w:rsid w:val="00816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97"/>
        <o:r id="V:Rule2" type="arc" idref="#_x0000_s1091"/>
        <o:r id="V:Rule3" type="arc" idref="#_x0000_s1103"/>
        <o:r id="V:Rule4" type="arc" idref="#_x0000_s1109"/>
        <o:r id="V:Rule5" type="arc" idref="#_x0000_s1059"/>
        <o:r id="V:Rule6" type="arc" idref="#_x0000_s1060"/>
        <o:r id="V:Rule7" type="arc" idref="#_x0000_s1058"/>
        <o:r id="V:Rule8" type="arc" idref="#_x0000_s1049"/>
        <o:r id="V:Rule9" type="arc" idref="#_x0000_s1048"/>
        <o:r id="V:Rule10" type="arc" idref="#_x0000_s1050"/>
        <o:r id="V:Rule13" type="arc" idref="#_x0000_s1118"/>
        <o:r id="V:Rule14" type="arc" idref="#_x0000_s1119"/>
        <o:r id="V:Rule15" type="arc" idref="#_x0000_s1047"/>
        <o:r id="V:Rule17" type="arc" idref="#_x0000_s1045"/>
        <o:r id="V:Rule18" type="arc" idref="#_x0000_s1044"/>
        <o:r id="V:Rule20" type="arc" idref="#_x0000_s1054"/>
        <o:r id="V:Rule21" type="arc" idref="#_x0000_s1053"/>
        <o:r id="V:Rule22" type="arc" idref="#_x0000_s1051"/>
        <o:r id="V:Rule23" type="arc" idref="#_x0000_s1055"/>
        <o:r id="V:Rule24" type="arc" idref="#_x0000_s1046"/>
        <o:r id="V:Rule25" type="connector" idref="#_x0000_s1041"/>
        <o:r id="V:Rule26" type="connector" idref="#_x0000_s1052"/>
        <o:r id="V:Rule27" type="connector" idref="#_x0000_s1043"/>
        <o:r id="V:Rule2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78"/>
    <w:rPr>
      <w:rFonts w:ascii="Calibri" w:eastAsia="Calibri" w:hAnsi="Calibri" w:cs="Times New Roman"/>
    </w:rPr>
  </w:style>
  <w:style w:type="paragraph" w:styleId="3">
    <w:name w:val="heading 3"/>
    <w:basedOn w:val="a"/>
    <w:link w:val="30"/>
    <w:qFormat/>
    <w:rsid w:val="00094278"/>
    <w:pPr>
      <w:spacing w:before="100" w:beforeAutospacing="1" w:after="75" w:line="240" w:lineRule="auto"/>
      <w:outlineLvl w:val="2"/>
    </w:pPr>
    <w:rPr>
      <w:rFonts w:ascii="Arial" w:eastAsia="Times New Roman"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94278"/>
    <w:rPr>
      <w:rFonts w:ascii="Arial" w:eastAsia="Times New Roman" w:hAnsi="Arial" w:cs="Arial"/>
      <w:b/>
      <w:bCs/>
      <w:color w:val="199043"/>
      <w:sz w:val="20"/>
      <w:szCs w:val="20"/>
      <w:lang w:eastAsia="ru-RU"/>
    </w:rPr>
  </w:style>
  <w:style w:type="paragraph" w:customStyle="1" w:styleId="a3">
    <w:name w:val="Знак"/>
    <w:basedOn w:val="a"/>
    <w:rsid w:val="00094278"/>
    <w:pPr>
      <w:spacing w:after="160" w:line="240" w:lineRule="exact"/>
    </w:pPr>
    <w:rPr>
      <w:rFonts w:ascii="Verdana" w:eastAsia="Times New Roman" w:hAnsi="Verdana"/>
      <w:sz w:val="20"/>
      <w:szCs w:val="20"/>
      <w:lang w:val="en-US"/>
    </w:rPr>
  </w:style>
  <w:style w:type="character" w:customStyle="1" w:styleId="FontStyle66">
    <w:name w:val="Font Style66"/>
    <w:uiPriority w:val="99"/>
    <w:rsid w:val="00094278"/>
    <w:rPr>
      <w:rFonts w:ascii="Times New Roman" w:hAnsi="Times New Roman" w:cs="Times New Roman"/>
      <w:b/>
      <w:bCs/>
      <w:sz w:val="24"/>
      <w:szCs w:val="24"/>
    </w:rPr>
  </w:style>
  <w:style w:type="paragraph" w:styleId="a4">
    <w:name w:val="No Spacing"/>
    <w:link w:val="a5"/>
    <w:uiPriority w:val="1"/>
    <w:qFormat/>
    <w:rsid w:val="00094278"/>
    <w:pPr>
      <w:spacing w:after="0" w:line="240" w:lineRule="auto"/>
    </w:pPr>
    <w:rPr>
      <w:rFonts w:ascii="Calibri" w:eastAsia="Times New Roman" w:hAnsi="Calibri" w:cs="Times New Roman"/>
      <w:lang w:eastAsia="ru-RU"/>
    </w:rPr>
  </w:style>
  <w:style w:type="character" w:customStyle="1" w:styleId="Heading7NotBold">
    <w:name w:val="Heading #7 + Not Bold"/>
    <w:rsid w:val="00094278"/>
    <w:rPr>
      <w:rFonts w:ascii="Times New Roman" w:hAnsi="Times New Roman"/>
      <w:b/>
      <w:bCs/>
      <w:sz w:val="26"/>
      <w:szCs w:val="26"/>
      <w:shd w:val="clear" w:color="auto" w:fill="FFFFFF"/>
    </w:rPr>
  </w:style>
  <w:style w:type="character" w:customStyle="1" w:styleId="Bodytext2NotBold">
    <w:name w:val="Body text (2) + Not Bold"/>
    <w:rsid w:val="00094278"/>
    <w:rPr>
      <w:rFonts w:ascii="Times New Roman" w:eastAsia="Times New Roman" w:hAnsi="Times New Roman" w:cs="Times New Roman"/>
      <w:b/>
      <w:bCs/>
      <w:i w:val="0"/>
      <w:iCs w:val="0"/>
      <w:smallCaps w:val="0"/>
      <w:strike w:val="0"/>
      <w:spacing w:val="0"/>
      <w:sz w:val="26"/>
      <w:szCs w:val="26"/>
      <w:shd w:val="clear" w:color="auto" w:fill="FFFFFF"/>
    </w:rPr>
  </w:style>
  <w:style w:type="paragraph" w:styleId="a6">
    <w:name w:val="header"/>
    <w:basedOn w:val="a"/>
    <w:link w:val="a7"/>
    <w:uiPriority w:val="99"/>
    <w:unhideWhenUsed/>
    <w:rsid w:val="000942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4278"/>
    <w:rPr>
      <w:rFonts w:ascii="Calibri" w:eastAsia="Calibri" w:hAnsi="Calibri" w:cs="Times New Roman"/>
    </w:rPr>
  </w:style>
  <w:style w:type="paragraph" w:styleId="a8">
    <w:name w:val="footer"/>
    <w:basedOn w:val="a"/>
    <w:link w:val="a9"/>
    <w:uiPriority w:val="99"/>
    <w:unhideWhenUsed/>
    <w:rsid w:val="000942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4278"/>
    <w:rPr>
      <w:rFonts w:ascii="Calibri" w:eastAsia="Calibri" w:hAnsi="Calibri" w:cs="Times New Roman"/>
    </w:rPr>
  </w:style>
  <w:style w:type="paragraph" w:styleId="aa">
    <w:name w:val="Normal (Web)"/>
    <w:basedOn w:val="a"/>
    <w:unhideWhenUsed/>
    <w:rsid w:val="00094278"/>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qFormat/>
    <w:rsid w:val="00094278"/>
    <w:rPr>
      <w:i/>
      <w:iCs/>
    </w:rPr>
  </w:style>
  <w:style w:type="paragraph" w:styleId="ac">
    <w:name w:val="List Paragraph"/>
    <w:basedOn w:val="a"/>
    <w:uiPriority w:val="34"/>
    <w:qFormat/>
    <w:rsid w:val="00094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link w:val="1"/>
    <w:rsid w:val="00094278"/>
    <w:rPr>
      <w:rFonts w:ascii="Times New Roman" w:hAnsi="Times New Roman"/>
      <w:sz w:val="26"/>
      <w:szCs w:val="26"/>
      <w:shd w:val="clear" w:color="auto" w:fill="FFFFFF"/>
    </w:rPr>
  </w:style>
  <w:style w:type="paragraph" w:customStyle="1" w:styleId="1">
    <w:name w:val="Основной текст1"/>
    <w:basedOn w:val="a"/>
    <w:link w:val="Bodytext"/>
    <w:rsid w:val="00094278"/>
    <w:pPr>
      <w:shd w:val="clear" w:color="auto" w:fill="FFFFFF"/>
      <w:spacing w:before="240" w:after="120" w:line="335" w:lineRule="exact"/>
      <w:ind w:hanging="1540"/>
    </w:pPr>
    <w:rPr>
      <w:rFonts w:ascii="Times New Roman" w:eastAsiaTheme="minorHAnsi" w:hAnsi="Times New Roman" w:cstheme="minorBidi"/>
      <w:sz w:val="26"/>
      <w:szCs w:val="26"/>
    </w:rPr>
  </w:style>
  <w:style w:type="character" w:customStyle="1" w:styleId="BodytextBold">
    <w:name w:val="Body text + Bold"/>
    <w:rsid w:val="00094278"/>
    <w:rPr>
      <w:rFonts w:ascii="Times New Roman" w:hAnsi="Times New Roman"/>
      <w:b/>
      <w:bCs/>
      <w:sz w:val="26"/>
      <w:szCs w:val="26"/>
      <w:shd w:val="clear" w:color="auto" w:fill="FFFFFF"/>
    </w:rPr>
  </w:style>
  <w:style w:type="paragraph" w:customStyle="1" w:styleId="2">
    <w:name w:val="Основной текст2"/>
    <w:basedOn w:val="a"/>
    <w:rsid w:val="00094278"/>
    <w:pPr>
      <w:shd w:val="clear" w:color="auto" w:fill="FFFFFF"/>
      <w:spacing w:before="240" w:after="120" w:line="335" w:lineRule="exact"/>
      <w:ind w:hanging="1540"/>
    </w:pPr>
    <w:rPr>
      <w:rFonts w:ascii="Times New Roman" w:eastAsia="Times New Roman" w:hAnsi="Times New Roman"/>
      <w:sz w:val="26"/>
      <w:szCs w:val="26"/>
    </w:rPr>
  </w:style>
  <w:style w:type="character" w:customStyle="1" w:styleId="Bodytext115pt">
    <w:name w:val="Body text + 11;5 pt"/>
    <w:rsid w:val="00094278"/>
    <w:rPr>
      <w:rFonts w:ascii="Times New Roman" w:hAnsi="Times New Roman"/>
      <w:b w:val="0"/>
      <w:bCs w:val="0"/>
      <w:i w:val="0"/>
      <w:iCs w:val="0"/>
      <w:smallCaps w:val="0"/>
      <w:strike w:val="0"/>
      <w:spacing w:val="0"/>
      <w:sz w:val="23"/>
      <w:szCs w:val="23"/>
      <w:shd w:val="clear" w:color="auto" w:fill="FFFFFF"/>
    </w:rPr>
  </w:style>
  <w:style w:type="paragraph" w:styleId="20">
    <w:name w:val="Body Text 2"/>
    <w:basedOn w:val="a"/>
    <w:link w:val="21"/>
    <w:unhideWhenUsed/>
    <w:rsid w:val="00094278"/>
    <w:pPr>
      <w:spacing w:after="0" w:line="360" w:lineRule="auto"/>
    </w:pPr>
    <w:rPr>
      <w:rFonts w:ascii="Times New Roman" w:eastAsia="Times New Roman" w:hAnsi="Times New Roman"/>
      <w:bCs/>
      <w:sz w:val="28"/>
      <w:szCs w:val="28"/>
      <w:lang w:eastAsia="ru-RU"/>
    </w:rPr>
  </w:style>
  <w:style w:type="character" w:customStyle="1" w:styleId="21">
    <w:name w:val="Основной текст 2 Знак"/>
    <w:basedOn w:val="a0"/>
    <w:link w:val="20"/>
    <w:rsid w:val="00094278"/>
    <w:rPr>
      <w:rFonts w:ascii="Times New Roman" w:eastAsia="Times New Roman" w:hAnsi="Times New Roman" w:cs="Times New Roman"/>
      <w:bCs/>
      <w:sz w:val="28"/>
      <w:szCs w:val="28"/>
      <w:lang w:eastAsia="ru-RU"/>
    </w:rPr>
  </w:style>
  <w:style w:type="paragraph" w:styleId="ad">
    <w:name w:val="Balloon Text"/>
    <w:basedOn w:val="a"/>
    <w:link w:val="ae"/>
    <w:uiPriority w:val="99"/>
    <w:semiHidden/>
    <w:unhideWhenUsed/>
    <w:rsid w:val="000942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4278"/>
    <w:rPr>
      <w:rFonts w:ascii="Tahoma" w:eastAsia="Calibri" w:hAnsi="Tahoma" w:cs="Tahoma"/>
      <w:sz w:val="16"/>
      <w:szCs w:val="16"/>
    </w:rPr>
  </w:style>
  <w:style w:type="character" w:customStyle="1" w:styleId="a5">
    <w:name w:val="Без интервала Знак"/>
    <w:link w:val="a4"/>
    <w:uiPriority w:val="1"/>
    <w:rsid w:val="00094278"/>
    <w:rPr>
      <w:rFonts w:ascii="Calibri" w:eastAsia="Times New Roman" w:hAnsi="Calibri" w:cs="Times New Roman"/>
      <w:lang w:eastAsia="ru-RU"/>
    </w:rPr>
  </w:style>
  <w:style w:type="character" w:customStyle="1" w:styleId="af">
    <w:name w:val="Основной текст + Полужирный"/>
    <w:uiPriority w:val="99"/>
    <w:rsid w:val="00094278"/>
    <w:rPr>
      <w:rFonts w:ascii="Times New Roman" w:hAnsi="Times New Roman"/>
      <w:b/>
      <w:sz w:val="22"/>
    </w:rPr>
  </w:style>
  <w:style w:type="character" w:customStyle="1" w:styleId="10">
    <w:name w:val="Основной текст (10)"/>
    <w:link w:val="101"/>
    <w:uiPriority w:val="99"/>
    <w:locked/>
    <w:rsid w:val="00094278"/>
    <w:rPr>
      <w:rFonts w:ascii="Times New Roman" w:hAnsi="Times New Roman" w:cs="Times New Roman"/>
      <w:shd w:val="clear" w:color="auto" w:fill="FFFFFF"/>
    </w:rPr>
  </w:style>
  <w:style w:type="paragraph" w:customStyle="1" w:styleId="101">
    <w:name w:val="Основной текст (10)1"/>
    <w:basedOn w:val="a"/>
    <w:link w:val="10"/>
    <w:uiPriority w:val="99"/>
    <w:rsid w:val="00094278"/>
    <w:pPr>
      <w:shd w:val="clear" w:color="auto" w:fill="FFFFFF"/>
      <w:spacing w:after="0" w:line="250" w:lineRule="exact"/>
      <w:ind w:firstLine="360"/>
    </w:pPr>
    <w:rPr>
      <w:rFonts w:ascii="Times New Roman" w:eastAsiaTheme="minorHAnsi" w:hAnsi="Times New Roman"/>
    </w:rPr>
  </w:style>
  <w:style w:type="paragraph" w:styleId="HTML">
    <w:name w:val="HTML Preformatted"/>
    <w:basedOn w:val="a"/>
    <w:link w:val="HTML0"/>
    <w:uiPriority w:val="99"/>
    <w:rsid w:val="0009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94278"/>
    <w:rPr>
      <w:rFonts w:ascii="Courier New" w:eastAsia="Times New Roman" w:hAnsi="Courier New" w:cs="Courier New"/>
      <w:sz w:val="20"/>
      <w:szCs w:val="20"/>
      <w:lang w:eastAsia="ru-RU"/>
    </w:rPr>
  </w:style>
  <w:style w:type="table" w:styleId="2-5">
    <w:name w:val="Medium Shading 2 Accent 5"/>
    <w:basedOn w:val="a1"/>
    <w:uiPriority w:val="64"/>
    <w:rsid w:val="0009427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70">
    <w:name w:val="Font Style70"/>
    <w:uiPriority w:val="99"/>
    <w:rsid w:val="00094278"/>
    <w:rPr>
      <w:rFonts w:ascii="Times New Roman" w:hAnsi="Times New Roman" w:cs="Times New Roman"/>
      <w:sz w:val="24"/>
      <w:szCs w:val="24"/>
    </w:rPr>
  </w:style>
  <w:style w:type="paragraph" w:styleId="af0">
    <w:name w:val="Body Text Indent"/>
    <w:basedOn w:val="a"/>
    <w:link w:val="af1"/>
    <w:uiPriority w:val="99"/>
    <w:semiHidden/>
    <w:unhideWhenUsed/>
    <w:rsid w:val="00094278"/>
    <w:pPr>
      <w:spacing w:after="120"/>
      <w:ind w:left="283"/>
    </w:pPr>
  </w:style>
  <w:style w:type="character" w:customStyle="1" w:styleId="af1">
    <w:name w:val="Основной текст с отступом Знак"/>
    <w:basedOn w:val="a0"/>
    <w:link w:val="af0"/>
    <w:uiPriority w:val="99"/>
    <w:semiHidden/>
    <w:rsid w:val="00094278"/>
    <w:rPr>
      <w:rFonts w:ascii="Calibri" w:eastAsia="Calibri" w:hAnsi="Calibri" w:cs="Times New Roman"/>
    </w:rPr>
  </w:style>
  <w:style w:type="table" w:styleId="af2">
    <w:name w:val="Table Grid"/>
    <w:basedOn w:val="a1"/>
    <w:uiPriority w:val="59"/>
    <w:rsid w:val="000942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094278"/>
    <w:rPr>
      <w:rFonts w:ascii="Times New Roman" w:eastAsia="Times New Roman" w:hAnsi="Times New Roman" w:cs="Times New Roman"/>
      <w:sz w:val="34"/>
      <w:szCs w:val="34"/>
      <w:shd w:val="clear" w:color="auto" w:fill="FFFFFF"/>
    </w:rPr>
  </w:style>
  <w:style w:type="character" w:customStyle="1" w:styleId="af3">
    <w:name w:val="Основной текст_"/>
    <w:link w:val="8"/>
    <w:rsid w:val="00094278"/>
    <w:rPr>
      <w:rFonts w:ascii="Times New Roman" w:eastAsia="Times New Roman" w:hAnsi="Times New Roman" w:cs="Times New Roman"/>
      <w:sz w:val="39"/>
      <w:szCs w:val="39"/>
      <w:shd w:val="clear" w:color="auto" w:fill="FFFFFF"/>
    </w:rPr>
  </w:style>
  <w:style w:type="character" w:customStyle="1" w:styleId="32">
    <w:name w:val="Заголовок №3 (2)"/>
    <w:rsid w:val="00094278"/>
    <w:rPr>
      <w:rFonts w:ascii="Times New Roman" w:eastAsia="Times New Roman" w:hAnsi="Times New Roman" w:cs="Times New Roman"/>
      <w:b/>
      <w:bCs/>
      <w:i w:val="0"/>
      <w:iCs w:val="0"/>
      <w:smallCaps w:val="0"/>
      <w:strike w:val="0"/>
      <w:color w:val="000000"/>
      <w:spacing w:val="0"/>
      <w:w w:val="100"/>
      <w:position w:val="0"/>
      <w:sz w:val="34"/>
      <w:szCs w:val="34"/>
      <w:u w:val="single"/>
      <w:lang w:val="ru-RU"/>
    </w:rPr>
  </w:style>
  <w:style w:type="character" w:customStyle="1" w:styleId="51">
    <w:name w:val="Основной текст (5) + Полужирный"/>
    <w:rsid w:val="00094278"/>
    <w:rPr>
      <w:rFonts w:ascii="Times New Roman" w:eastAsia="Times New Roman" w:hAnsi="Times New Roman" w:cs="Times New Roman"/>
      <w:b/>
      <w:bCs/>
      <w:color w:val="000000"/>
      <w:spacing w:val="0"/>
      <w:w w:val="100"/>
      <w:position w:val="0"/>
      <w:sz w:val="34"/>
      <w:szCs w:val="34"/>
      <w:shd w:val="clear" w:color="auto" w:fill="FFFFFF"/>
      <w:lang w:val="ru-RU"/>
    </w:rPr>
  </w:style>
  <w:style w:type="character" w:customStyle="1" w:styleId="5175pt">
    <w:name w:val="Основной текст (5) + 17;5 pt"/>
    <w:rsid w:val="00094278"/>
    <w:rPr>
      <w:rFonts w:ascii="Times New Roman" w:eastAsia="Times New Roman" w:hAnsi="Times New Roman" w:cs="Times New Roman"/>
      <w:color w:val="000000"/>
      <w:spacing w:val="0"/>
      <w:w w:val="100"/>
      <w:position w:val="0"/>
      <w:sz w:val="35"/>
      <w:szCs w:val="35"/>
      <w:shd w:val="clear" w:color="auto" w:fill="FFFFFF"/>
      <w:lang w:val="ru-RU"/>
    </w:rPr>
  </w:style>
  <w:style w:type="character" w:customStyle="1" w:styleId="7">
    <w:name w:val="Основной текст (7)"/>
    <w:rsid w:val="00094278"/>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7175pt">
    <w:name w:val="Основной текст (7) + 17;5 pt;Не полужирный"/>
    <w:rsid w:val="00094278"/>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80">
    <w:name w:val="Основной текст (8)_"/>
    <w:link w:val="81"/>
    <w:rsid w:val="00094278"/>
    <w:rPr>
      <w:rFonts w:ascii="Times New Roman" w:eastAsia="Times New Roman" w:hAnsi="Times New Roman" w:cs="Times New Roman"/>
      <w:i/>
      <w:iCs/>
      <w:sz w:val="34"/>
      <w:szCs w:val="34"/>
      <w:shd w:val="clear" w:color="auto" w:fill="FFFFFF"/>
    </w:rPr>
  </w:style>
  <w:style w:type="character" w:customStyle="1" w:styleId="8165pt">
    <w:name w:val="Основной текст (8) + 16;5 pt"/>
    <w:rsid w:val="00094278"/>
    <w:rPr>
      <w:rFonts w:ascii="Times New Roman" w:eastAsia="Times New Roman" w:hAnsi="Times New Roman" w:cs="Times New Roman"/>
      <w:i w:val="0"/>
      <w:iCs w:val="0"/>
      <w:color w:val="000000"/>
      <w:spacing w:val="0"/>
      <w:w w:val="100"/>
      <w:position w:val="0"/>
      <w:sz w:val="33"/>
      <w:szCs w:val="33"/>
      <w:shd w:val="clear" w:color="auto" w:fill="FFFFFF"/>
      <w:lang w:val="ru-RU"/>
    </w:rPr>
  </w:style>
  <w:style w:type="character" w:customStyle="1" w:styleId="5165pt">
    <w:name w:val="Основной текст (5) + 16;5 pt;Курсив"/>
    <w:rsid w:val="00094278"/>
    <w:rPr>
      <w:rFonts w:ascii="Times New Roman" w:eastAsia="Times New Roman" w:hAnsi="Times New Roman" w:cs="Times New Roman"/>
      <w:i/>
      <w:iCs/>
      <w:color w:val="000000"/>
      <w:spacing w:val="0"/>
      <w:w w:val="100"/>
      <w:position w:val="0"/>
      <w:sz w:val="33"/>
      <w:szCs w:val="33"/>
      <w:shd w:val="clear" w:color="auto" w:fill="FFFFFF"/>
      <w:lang w:val="ru-RU"/>
    </w:rPr>
  </w:style>
  <w:style w:type="character" w:customStyle="1" w:styleId="9">
    <w:name w:val="Основной текст (9)"/>
    <w:rsid w:val="00094278"/>
    <w:rPr>
      <w:rFonts w:ascii="Times New Roman" w:eastAsia="Times New Roman" w:hAnsi="Times New Roman" w:cs="Times New Roman"/>
      <w:b/>
      <w:bCs/>
      <w:i w:val="0"/>
      <w:iCs w:val="0"/>
      <w:smallCaps w:val="0"/>
      <w:strike w:val="0"/>
      <w:color w:val="000000"/>
      <w:spacing w:val="0"/>
      <w:w w:val="100"/>
      <w:position w:val="0"/>
      <w:sz w:val="39"/>
      <w:szCs w:val="39"/>
      <w:u w:val="none"/>
      <w:lang w:val="ru-RU"/>
    </w:rPr>
  </w:style>
  <w:style w:type="character" w:customStyle="1" w:styleId="90">
    <w:name w:val="Основной текст (9) + Не полужирный"/>
    <w:rsid w:val="00094278"/>
    <w:rPr>
      <w:rFonts w:ascii="Times New Roman" w:eastAsia="Times New Roman" w:hAnsi="Times New Roman" w:cs="Times New Roman"/>
      <w:b/>
      <w:bCs/>
      <w:i w:val="0"/>
      <w:iCs w:val="0"/>
      <w:smallCaps w:val="0"/>
      <w:strike w:val="0"/>
      <w:color w:val="000000"/>
      <w:spacing w:val="0"/>
      <w:w w:val="100"/>
      <w:position w:val="0"/>
      <w:sz w:val="39"/>
      <w:szCs w:val="39"/>
      <w:u w:val="none"/>
      <w:lang w:val="ru-RU"/>
    </w:rPr>
  </w:style>
  <w:style w:type="character" w:customStyle="1" w:styleId="6">
    <w:name w:val="Основной текст6"/>
    <w:rsid w:val="00094278"/>
    <w:rPr>
      <w:rFonts w:ascii="Times New Roman" w:eastAsia="Times New Roman" w:hAnsi="Times New Roman" w:cs="Times New Roman"/>
      <w:color w:val="000000"/>
      <w:spacing w:val="0"/>
      <w:w w:val="100"/>
      <w:position w:val="0"/>
      <w:sz w:val="39"/>
      <w:szCs w:val="39"/>
      <w:shd w:val="clear" w:color="auto" w:fill="FFFFFF"/>
      <w:lang w:val="ru-RU"/>
    </w:rPr>
  </w:style>
  <w:style w:type="paragraph" w:customStyle="1" w:styleId="50">
    <w:name w:val="Основной текст (5)"/>
    <w:basedOn w:val="a"/>
    <w:link w:val="5"/>
    <w:rsid w:val="00094278"/>
    <w:pPr>
      <w:widowControl w:val="0"/>
      <w:shd w:val="clear" w:color="auto" w:fill="FFFFFF"/>
      <w:spacing w:before="480" w:after="0" w:line="432" w:lineRule="exact"/>
      <w:ind w:hanging="540"/>
    </w:pPr>
    <w:rPr>
      <w:rFonts w:ascii="Times New Roman" w:eastAsia="Times New Roman" w:hAnsi="Times New Roman"/>
      <w:sz w:val="34"/>
      <w:szCs w:val="34"/>
    </w:rPr>
  </w:style>
  <w:style w:type="paragraph" w:customStyle="1" w:styleId="8">
    <w:name w:val="Основной текст8"/>
    <w:basedOn w:val="a"/>
    <w:link w:val="af3"/>
    <w:rsid w:val="00094278"/>
    <w:pPr>
      <w:widowControl w:val="0"/>
      <w:shd w:val="clear" w:color="auto" w:fill="FFFFFF"/>
      <w:spacing w:after="0" w:line="480" w:lineRule="exact"/>
      <w:ind w:hanging="540"/>
    </w:pPr>
    <w:rPr>
      <w:rFonts w:ascii="Times New Roman" w:eastAsia="Times New Roman" w:hAnsi="Times New Roman"/>
      <w:sz w:val="39"/>
      <w:szCs w:val="39"/>
    </w:rPr>
  </w:style>
  <w:style w:type="paragraph" w:customStyle="1" w:styleId="81">
    <w:name w:val="Основной текст (8)"/>
    <w:basedOn w:val="a"/>
    <w:link w:val="80"/>
    <w:rsid w:val="00094278"/>
    <w:pPr>
      <w:widowControl w:val="0"/>
      <w:shd w:val="clear" w:color="auto" w:fill="FFFFFF"/>
      <w:spacing w:after="0" w:line="451" w:lineRule="exact"/>
      <w:ind w:hanging="540"/>
    </w:pPr>
    <w:rPr>
      <w:rFonts w:ascii="Times New Roman" w:eastAsia="Times New Roman" w:hAnsi="Times New Roman"/>
      <w:i/>
      <w:iCs/>
      <w:sz w:val="34"/>
      <w:szCs w:val="34"/>
    </w:rPr>
  </w:style>
  <w:style w:type="character" w:customStyle="1" w:styleId="22">
    <w:name w:val="Основной текст (22)"/>
    <w:rsid w:val="00094278"/>
    <w:rPr>
      <w:rFonts w:ascii="Georgia" w:eastAsia="Georgia" w:hAnsi="Georgia" w:cs="Georgia"/>
      <w:b w:val="0"/>
      <w:bCs w:val="0"/>
      <w:i/>
      <w:iCs/>
      <w:smallCaps w:val="0"/>
      <w:strike w:val="0"/>
      <w:color w:val="FFFFFF"/>
      <w:spacing w:val="0"/>
      <w:w w:val="100"/>
      <w:position w:val="0"/>
      <w:sz w:val="25"/>
      <w:szCs w:val="25"/>
      <w:u w:val="none"/>
      <w:lang w:val="ru-RU"/>
    </w:rPr>
  </w:style>
  <w:style w:type="character" w:customStyle="1" w:styleId="af4">
    <w:name w:val="Колонтитул_"/>
    <w:link w:val="af5"/>
    <w:rsid w:val="00094278"/>
    <w:rPr>
      <w:rFonts w:ascii="Times New Roman" w:eastAsia="Times New Roman" w:hAnsi="Times New Roman" w:cs="Times New Roman"/>
      <w:b/>
      <w:bCs/>
      <w:sz w:val="34"/>
      <w:szCs w:val="34"/>
      <w:shd w:val="clear" w:color="auto" w:fill="FFFFFF"/>
    </w:rPr>
  </w:style>
  <w:style w:type="character" w:customStyle="1" w:styleId="165pt">
    <w:name w:val="Колонтитул + 16;5 pt;Не полужирный"/>
    <w:rsid w:val="00094278"/>
    <w:rPr>
      <w:rFonts w:ascii="Times New Roman" w:eastAsia="Times New Roman" w:hAnsi="Times New Roman" w:cs="Times New Roman"/>
      <w:b w:val="0"/>
      <w:bCs w:val="0"/>
      <w:color w:val="000000"/>
      <w:spacing w:val="0"/>
      <w:w w:val="100"/>
      <w:position w:val="0"/>
      <w:sz w:val="33"/>
      <w:szCs w:val="33"/>
      <w:u w:val="single"/>
      <w:shd w:val="clear" w:color="auto" w:fill="FFFFFF"/>
      <w:lang w:val="ru-RU"/>
    </w:rPr>
  </w:style>
  <w:style w:type="character" w:customStyle="1" w:styleId="23">
    <w:name w:val="Основной текст (2)"/>
    <w:rsid w:val="00094278"/>
    <w:rPr>
      <w:rFonts w:ascii="Times New Roman" w:eastAsia="Times New Roman" w:hAnsi="Times New Roman" w:cs="Times New Roman"/>
      <w:b w:val="0"/>
      <w:bCs w:val="0"/>
      <w:i w:val="0"/>
      <w:iCs w:val="0"/>
      <w:smallCaps w:val="0"/>
      <w:strike w:val="0"/>
      <w:color w:val="FFFFFF"/>
      <w:spacing w:val="0"/>
      <w:w w:val="100"/>
      <w:position w:val="0"/>
      <w:sz w:val="27"/>
      <w:szCs w:val="27"/>
      <w:u w:val="none"/>
      <w:lang w:val="ru-RU"/>
    </w:rPr>
  </w:style>
  <w:style w:type="paragraph" w:customStyle="1" w:styleId="af5">
    <w:name w:val="Колонтитул"/>
    <w:basedOn w:val="a"/>
    <w:link w:val="af4"/>
    <w:rsid w:val="00094278"/>
    <w:pPr>
      <w:widowControl w:val="0"/>
      <w:shd w:val="clear" w:color="auto" w:fill="FFFFFF"/>
      <w:spacing w:after="0" w:line="0" w:lineRule="atLeast"/>
    </w:pPr>
    <w:rPr>
      <w:rFonts w:ascii="Times New Roman" w:eastAsia="Times New Roman" w:hAnsi="Times New Roman"/>
      <w:b/>
      <w:bCs/>
      <w:sz w:val="34"/>
      <w:szCs w:val="34"/>
    </w:rPr>
  </w:style>
  <w:style w:type="character" w:customStyle="1" w:styleId="60">
    <w:name w:val="Основной текст (6)_"/>
    <w:link w:val="61"/>
    <w:rsid w:val="00094278"/>
    <w:rPr>
      <w:rFonts w:ascii="Times New Roman" w:eastAsia="Times New Roman" w:hAnsi="Times New Roman" w:cs="Times New Roman"/>
      <w:b/>
      <w:bCs/>
      <w:spacing w:val="-10"/>
      <w:sz w:val="46"/>
      <w:szCs w:val="46"/>
      <w:shd w:val="clear" w:color="auto" w:fill="FFFFFF"/>
    </w:rPr>
  </w:style>
  <w:style w:type="character" w:customStyle="1" w:styleId="624pt0pt">
    <w:name w:val="Основной текст (6) + 24 pt;Не полужирный;Интервал 0 pt"/>
    <w:rsid w:val="00094278"/>
    <w:rPr>
      <w:rFonts w:ascii="Times New Roman" w:eastAsia="Times New Roman" w:hAnsi="Times New Roman" w:cs="Times New Roman"/>
      <w:b w:val="0"/>
      <w:bCs w:val="0"/>
      <w:color w:val="000000"/>
      <w:spacing w:val="0"/>
      <w:w w:val="100"/>
      <w:position w:val="0"/>
      <w:sz w:val="48"/>
      <w:szCs w:val="48"/>
      <w:u w:val="single"/>
      <w:shd w:val="clear" w:color="auto" w:fill="FFFFFF"/>
      <w:lang w:val="ru-RU"/>
    </w:rPr>
  </w:style>
  <w:style w:type="paragraph" w:customStyle="1" w:styleId="61">
    <w:name w:val="Основной текст (6)"/>
    <w:basedOn w:val="a"/>
    <w:link w:val="60"/>
    <w:rsid w:val="00094278"/>
    <w:pPr>
      <w:widowControl w:val="0"/>
      <w:shd w:val="clear" w:color="auto" w:fill="FFFFFF"/>
      <w:spacing w:before="600" w:after="60" w:line="576" w:lineRule="exact"/>
      <w:ind w:hanging="520"/>
    </w:pPr>
    <w:rPr>
      <w:rFonts w:ascii="Times New Roman" w:eastAsia="Times New Roman" w:hAnsi="Times New Roman"/>
      <w:b/>
      <w:bCs/>
      <w:spacing w:val="-10"/>
      <w:sz w:val="46"/>
      <w:szCs w:val="46"/>
    </w:rPr>
  </w:style>
  <w:style w:type="character" w:styleId="af6">
    <w:name w:val="Strong"/>
    <w:qFormat/>
    <w:rsid w:val="00094278"/>
    <w:rPr>
      <w:b/>
      <w:bCs/>
    </w:rPr>
  </w:style>
  <w:style w:type="paragraph" w:styleId="af7">
    <w:name w:val="Body Text"/>
    <w:basedOn w:val="a"/>
    <w:link w:val="af8"/>
    <w:uiPriority w:val="99"/>
    <w:unhideWhenUsed/>
    <w:rsid w:val="00094278"/>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0"/>
    <w:link w:val="af7"/>
    <w:uiPriority w:val="99"/>
    <w:rsid w:val="00094278"/>
    <w:rPr>
      <w:rFonts w:ascii="Times New Roman" w:eastAsia="Times New Roman" w:hAnsi="Times New Roman" w:cs="Times New Roman"/>
      <w:sz w:val="24"/>
      <w:szCs w:val="24"/>
      <w:lang w:eastAsia="ru-RU"/>
    </w:rPr>
  </w:style>
  <w:style w:type="character" w:customStyle="1" w:styleId="4">
    <w:name w:val="Заголовок №4_"/>
    <w:link w:val="41"/>
    <w:uiPriority w:val="99"/>
    <w:rsid w:val="00094278"/>
    <w:rPr>
      <w:rFonts w:ascii="Times New Roman" w:hAnsi="Times New Roman" w:cs="Times New Roman"/>
      <w:b/>
      <w:bCs/>
      <w:sz w:val="28"/>
      <w:szCs w:val="28"/>
      <w:shd w:val="clear" w:color="auto" w:fill="FFFFFF"/>
    </w:rPr>
  </w:style>
  <w:style w:type="paragraph" w:customStyle="1" w:styleId="41">
    <w:name w:val="Заголовок №41"/>
    <w:basedOn w:val="a"/>
    <w:link w:val="4"/>
    <w:uiPriority w:val="99"/>
    <w:rsid w:val="00094278"/>
    <w:pPr>
      <w:shd w:val="clear" w:color="auto" w:fill="FFFFFF"/>
      <w:spacing w:after="0" w:line="480" w:lineRule="exact"/>
      <w:jc w:val="both"/>
      <w:outlineLvl w:val="3"/>
    </w:pPr>
    <w:rPr>
      <w:rFonts w:ascii="Times New Roman" w:eastAsiaTheme="minorHAnsi" w:hAnsi="Times New Roman"/>
      <w:b/>
      <w:bCs/>
      <w:sz w:val="28"/>
      <w:szCs w:val="28"/>
    </w:rPr>
  </w:style>
  <w:style w:type="character" w:customStyle="1" w:styleId="410">
    <w:name w:val="Заголовок №410"/>
    <w:uiPriority w:val="99"/>
    <w:rsid w:val="00094278"/>
    <w:rPr>
      <w:rFonts w:ascii="Times New Roman" w:hAnsi="Times New Roman" w:cs="Times New Roman"/>
      <w:b/>
      <w:bCs/>
      <w:spacing w:val="0"/>
      <w:sz w:val="28"/>
      <w:szCs w:val="28"/>
      <w:shd w:val="clear" w:color="auto" w:fill="FFFFFF"/>
    </w:rPr>
  </w:style>
  <w:style w:type="character" w:styleId="af9">
    <w:name w:val="Hyperlink"/>
    <w:uiPriority w:val="99"/>
    <w:unhideWhenUsed/>
    <w:rsid w:val="00094278"/>
    <w:rPr>
      <w:color w:val="0000FF"/>
      <w:u w:val="single"/>
    </w:rPr>
  </w:style>
  <w:style w:type="character" w:customStyle="1" w:styleId="apple-converted-space">
    <w:name w:val="apple-converted-space"/>
    <w:basedOn w:val="a0"/>
    <w:rsid w:val="00094278"/>
  </w:style>
  <w:style w:type="character" w:customStyle="1" w:styleId="apple-style-span">
    <w:name w:val="apple-style-span"/>
    <w:rsid w:val="000942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file:///C:\Users\&#1072;&#1076;&#1084;&#1080;&#1085;\Desktop\&#1076;&#1083;&#1103;%20&#1076;&#1080;&#1089;&#1089;&#1077;&#1088;&#1090;\&#1044;&#1080;&#1089;&#1089;&#1077;&#1088;&#1090;&#1072;&#1094;&#1080;&#1103;\&#1056;&#1072;&#1073;&#1086;&#1095;&#1080;&#1081;%20&#1089;&#1090;&#1086;&#1083;\&#1053;&#1072;&#1090;&#1072;&#1096;&#1072;\&#1053;&#1086;&#1074;&#1072;&#1103;%20&#1087;&#1072;&#1087;&#1082;&#1072;\&#1083;&#1086;&#1075;&#1086;&#1087;&#1077;&#1076;&#1091;\&#1048;&#1089;&#1087;&#1086;&#1083;&#1100;&#1079;&#1086;&#1074;&#1072;&#1085;&#1080;&#1077;%20&#1087;&#1088;&#1080;&#1077;&#1084;&#1086;&#1074;%20&#1084;&#1085;&#1077;&#1084;&#1086;&#1090;&#1077;&#1093;&#1085;&#1080;&#1082;&#1080;%20&#1074;%20&#1082;&#1086;&#1088;&#1088;&#1077;&#1082;&#1094;&#1080;&#1080;&#8230;%20__%20&#1060;&#1077;&#1089;&#1090;&#1080;&#1074;&#1072;&#1083;&#1100;%20" TargetMode="Externa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chart" Target="charts/chart1.xml"/><Relationship Id="rId15" Type="http://schemas.openxmlformats.org/officeDocument/2006/relationships/image" Target="file:///C:\Users\&#1072;&#1076;&#1084;&#1080;&#1085;\Desktop\&#1076;&#1083;&#1103;%20&#1076;&#1080;&#1089;&#1089;&#1077;&#1088;&#1090;\&#1056;&#1072;&#1073;&#1086;&#1095;&#1080;&#1081;%20&#1089;&#1090;&#1086;&#1083;\&#1053;&#1072;&#1090;&#1072;&#1096;&#1072;\&#1053;&#1086;&#1074;&#1072;&#1103;%20&#1087;&#1072;&#1087;&#1082;&#1072;\&#1083;&#1086;&#1075;&#1086;&#1087;&#1077;&#1076;&#1091;\&#1048;&#1089;&#1087;&#1086;&#1083;&#1100;&#1079;&#1086;&#1074;&#1072;&#1085;&#1080;&#1077;%20&#1087;&#1088;&#1080;&#1077;&#1084;&#1086;&#1074;%20&#1084;&#1085;&#1077;&#1084;&#1086;&#1090;&#1077;&#1093;&#1085;&#1080;&#1082;&#1080;%20&#1074;%20&#1082;&#1086;&#1088;&#1088;&#1077;&#1082;&#1094;&#1080;&#1080;&#8230;%20__%20&#1060;&#1077;&#1089;&#1090;&#1080;&#1074;&#1072;&#1083;&#1100;%20" TargetMode="Externa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Лист1!$G$8</c:f>
              <c:strCache>
                <c:ptCount val="1"/>
                <c:pt idx="0">
                  <c:v>начало года</c:v>
                </c:pt>
              </c:strCache>
            </c:strRef>
          </c:tx>
          <c:spPr>
            <a:solidFill>
              <a:schemeClr val="accent3"/>
            </a:solidFill>
          </c:spPr>
          <c:dLbls>
            <c:txPr>
              <a:bodyPr/>
              <a:lstStyle/>
              <a:p>
                <a:pPr>
                  <a:defRPr sz="1100" b="1">
                    <a:latin typeface="Times New Roman" pitchFamily="18" charset="0"/>
                    <a:cs typeface="Times New Roman" pitchFamily="18" charset="0"/>
                  </a:defRPr>
                </a:pPr>
                <a:endParaRPr lang="ru-RU"/>
              </a:p>
            </c:txPr>
            <c:showVal val="1"/>
          </c:dLbls>
          <c:cat>
            <c:strRef>
              <c:f>Лист1!$F$9:$F$11</c:f>
              <c:strCache>
                <c:ptCount val="3"/>
                <c:pt idx="0">
                  <c:v>Высокий </c:v>
                </c:pt>
                <c:pt idx="1">
                  <c:v>Средний</c:v>
                </c:pt>
                <c:pt idx="2">
                  <c:v>Низкий</c:v>
                </c:pt>
              </c:strCache>
            </c:strRef>
          </c:cat>
          <c:val>
            <c:numRef>
              <c:f>Лист1!$G$9:$G$11</c:f>
              <c:numCache>
                <c:formatCode>0.00%</c:formatCode>
                <c:ptCount val="3"/>
                <c:pt idx="0">
                  <c:v>0.10500000000000002</c:v>
                </c:pt>
                <c:pt idx="1">
                  <c:v>0.36800000000000038</c:v>
                </c:pt>
                <c:pt idx="2">
                  <c:v>0.52700000000000002</c:v>
                </c:pt>
              </c:numCache>
            </c:numRef>
          </c:val>
        </c:ser>
        <c:ser>
          <c:idx val="1"/>
          <c:order val="1"/>
          <c:tx>
            <c:strRef>
              <c:f>Лист1!$H$8</c:f>
              <c:strCache>
                <c:ptCount val="1"/>
                <c:pt idx="0">
                  <c:v>конец года</c:v>
                </c:pt>
              </c:strCache>
            </c:strRef>
          </c:tx>
          <c:dLbls>
            <c:dLbl>
              <c:idx val="2"/>
              <c:layout>
                <c:manualLayout>
                  <c:x val="5.8333333333333487E-2"/>
                  <c:y val="0"/>
                </c:manualLayout>
              </c:layout>
              <c:showVal val="1"/>
            </c:dLbl>
            <c:txPr>
              <a:bodyPr/>
              <a:lstStyle/>
              <a:p>
                <a:pPr>
                  <a:defRPr sz="1100" b="1">
                    <a:latin typeface="Times New Roman" pitchFamily="18" charset="0"/>
                    <a:cs typeface="Times New Roman" pitchFamily="18" charset="0"/>
                  </a:defRPr>
                </a:pPr>
                <a:endParaRPr lang="ru-RU"/>
              </a:p>
            </c:txPr>
            <c:showVal val="1"/>
          </c:dLbls>
          <c:cat>
            <c:strRef>
              <c:f>Лист1!$F$9:$F$11</c:f>
              <c:strCache>
                <c:ptCount val="3"/>
                <c:pt idx="0">
                  <c:v>Высокий </c:v>
                </c:pt>
                <c:pt idx="1">
                  <c:v>Средний</c:v>
                </c:pt>
                <c:pt idx="2">
                  <c:v>Низкий</c:v>
                </c:pt>
              </c:strCache>
            </c:strRef>
          </c:cat>
          <c:val>
            <c:numRef>
              <c:f>Лист1!$H$9:$H$11</c:f>
              <c:numCache>
                <c:formatCode>0.00%</c:formatCode>
                <c:ptCount val="3"/>
                <c:pt idx="0">
                  <c:v>0.31700000000000056</c:v>
                </c:pt>
                <c:pt idx="1">
                  <c:v>0.63100000000000112</c:v>
                </c:pt>
                <c:pt idx="2">
                  <c:v>5.2000000000000032E-2</c:v>
                </c:pt>
              </c:numCache>
            </c:numRef>
          </c:val>
        </c:ser>
        <c:dLbls>
          <c:showVal val="1"/>
        </c:dLbls>
        <c:axId val="49109632"/>
        <c:axId val="49119616"/>
      </c:barChart>
      <c:catAx>
        <c:axId val="49109632"/>
        <c:scaling>
          <c:orientation val="minMax"/>
        </c:scaling>
        <c:axPos val="b"/>
        <c:tickLblPos val="nextTo"/>
        <c:txPr>
          <a:bodyPr/>
          <a:lstStyle/>
          <a:p>
            <a:pPr>
              <a:defRPr sz="1100" b="1">
                <a:latin typeface="Times New Roman" pitchFamily="18" charset="0"/>
                <a:cs typeface="Times New Roman" pitchFamily="18" charset="0"/>
              </a:defRPr>
            </a:pPr>
            <a:endParaRPr lang="ru-RU"/>
          </a:p>
        </c:txPr>
        <c:crossAx val="49119616"/>
        <c:crosses val="autoZero"/>
        <c:auto val="1"/>
        <c:lblAlgn val="ctr"/>
        <c:lblOffset val="100"/>
      </c:catAx>
      <c:valAx>
        <c:axId val="49119616"/>
        <c:scaling>
          <c:orientation val="minMax"/>
        </c:scaling>
        <c:axPos val="l"/>
        <c:majorGridlines>
          <c:spPr>
            <a:ln>
              <a:solidFill>
                <a:schemeClr val="accent6"/>
              </a:solidFill>
            </a:ln>
          </c:spPr>
        </c:majorGridlines>
        <c:numFmt formatCode="0.00%" sourceLinked="1"/>
        <c:tickLblPos val="nextTo"/>
        <c:txPr>
          <a:bodyPr/>
          <a:lstStyle/>
          <a:p>
            <a:pPr>
              <a:defRPr b="1">
                <a:latin typeface="Times New Roman" pitchFamily="18" charset="0"/>
                <a:cs typeface="Times New Roman" pitchFamily="18" charset="0"/>
              </a:defRPr>
            </a:pPr>
            <a:endParaRPr lang="ru-RU"/>
          </a:p>
        </c:txPr>
        <c:crossAx val="49109632"/>
        <c:crosses val="autoZero"/>
        <c:crossBetween val="between"/>
      </c:valAx>
      <c:spPr>
        <a:solidFill>
          <a:sysClr val="window" lastClr="FFFFFF"/>
        </a:solidFill>
        <a:ln>
          <a:solidFill>
            <a:schemeClr val="accent6"/>
          </a:solidFill>
        </a:ln>
      </c:spPr>
    </c:plotArea>
    <c:legend>
      <c:legendPos val="r"/>
      <c:txPr>
        <a:bodyPr/>
        <a:lstStyle/>
        <a:p>
          <a:pPr>
            <a:defRPr sz="1100" b="1">
              <a:latin typeface="Times New Roman" pitchFamily="18" charset="0"/>
              <a:cs typeface="Times New Roman" pitchFamily="18" charset="0"/>
            </a:defRPr>
          </a:pPr>
          <a:endParaRPr lang="ru-RU"/>
        </a:p>
      </c:txPr>
    </c:legend>
    <c:plotVisOnly val="1"/>
    <c:dispBlanksAs val="gap"/>
  </c:chart>
  <c:spPr>
    <a:solidFill>
      <a:sysClr val="window" lastClr="FFFFFF"/>
    </a:solidFill>
    <a:ln>
      <a:solidFill>
        <a:schemeClr val="accent6"/>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13229</Words>
  <Characters>75409</Characters>
  <Application>Microsoft Office Word</Application>
  <DocSecurity>0</DocSecurity>
  <Lines>628</Lines>
  <Paragraphs>176</Paragraphs>
  <ScaleCrop>false</ScaleCrop>
  <Company/>
  <LinksUpToDate>false</LinksUpToDate>
  <CharactersWithSpaces>88462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Vita</cp:lastModifiedBy>
  <cp:revision>3</cp:revision>
  <dcterms:created xsi:type="dcterms:W3CDTF">2015-02-04T16:06:00Z</dcterms:created>
  <dcterms:modified xsi:type="dcterms:W3CDTF">2015-02-06T18:27:00Z</dcterms:modified>
</cp:coreProperties>
</file>