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33" w:rsidRPr="004E4C33" w:rsidRDefault="004E4C33" w:rsidP="004E4C33">
      <w:pPr>
        <w:spacing w:after="0"/>
        <w:jc w:val="center"/>
        <w:rPr>
          <w:rFonts w:ascii="Times New Roman" w:hAnsi="Times New Roman" w:cs="Times New Roman"/>
          <w:sz w:val="32"/>
          <w:szCs w:val="32"/>
        </w:rPr>
      </w:pPr>
      <w:r w:rsidRPr="004E4C33">
        <w:rPr>
          <w:rFonts w:ascii="Times New Roman" w:hAnsi="Times New Roman" w:cs="Times New Roman"/>
          <w:sz w:val="32"/>
          <w:szCs w:val="32"/>
        </w:rPr>
        <w:t>Муниципальное бюджетное дошкольное образовательное учреждение</w:t>
      </w:r>
    </w:p>
    <w:p w:rsidR="004E4C33" w:rsidRPr="004E4C33" w:rsidRDefault="004E4C33" w:rsidP="004E4C33">
      <w:pPr>
        <w:spacing w:after="0"/>
        <w:jc w:val="center"/>
        <w:rPr>
          <w:rFonts w:ascii="Times New Roman" w:hAnsi="Times New Roman" w:cs="Times New Roman"/>
          <w:sz w:val="32"/>
          <w:szCs w:val="32"/>
        </w:rPr>
      </w:pPr>
      <w:r w:rsidRPr="004E4C33">
        <w:rPr>
          <w:rFonts w:ascii="Times New Roman" w:hAnsi="Times New Roman" w:cs="Times New Roman"/>
          <w:sz w:val="32"/>
          <w:szCs w:val="32"/>
        </w:rPr>
        <w:t>«ЦРР-детский сад № 102»</w:t>
      </w:r>
    </w:p>
    <w:p w:rsidR="006D156E" w:rsidRPr="004E4C33" w:rsidRDefault="004E4C33" w:rsidP="004E4C33">
      <w:pPr>
        <w:spacing w:after="0"/>
        <w:jc w:val="center"/>
        <w:rPr>
          <w:rFonts w:ascii="Times New Roman" w:hAnsi="Times New Roman" w:cs="Times New Roman"/>
          <w:sz w:val="32"/>
          <w:szCs w:val="32"/>
        </w:rPr>
      </w:pPr>
      <w:r w:rsidRPr="004E4C33">
        <w:rPr>
          <w:rFonts w:ascii="Times New Roman" w:hAnsi="Times New Roman" w:cs="Times New Roman"/>
          <w:sz w:val="32"/>
          <w:szCs w:val="32"/>
        </w:rPr>
        <w:t>654011, ул. Пр-т Авиаторов – 33,   mbdou102@mail.ru</w:t>
      </w:r>
    </w:p>
    <w:p w:rsidR="006D156E" w:rsidRDefault="006D156E" w:rsidP="006D156E">
      <w:pPr>
        <w:spacing w:after="0"/>
        <w:jc w:val="center"/>
        <w:rPr>
          <w:rFonts w:ascii="Times New Roman" w:hAnsi="Times New Roman" w:cs="Times New Roman"/>
          <w:sz w:val="36"/>
          <w:szCs w:val="36"/>
        </w:rPr>
      </w:pPr>
    </w:p>
    <w:p w:rsidR="006D156E" w:rsidRDefault="006D156E" w:rsidP="006D156E">
      <w:pPr>
        <w:spacing w:after="0"/>
        <w:jc w:val="center"/>
        <w:rPr>
          <w:rFonts w:ascii="Times New Roman" w:hAnsi="Times New Roman" w:cs="Times New Roman"/>
          <w:sz w:val="36"/>
          <w:szCs w:val="36"/>
        </w:rPr>
      </w:pPr>
    </w:p>
    <w:p w:rsidR="006D156E" w:rsidRDefault="006D156E" w:rsidP="006D156E">
      <w:pPr>
        <w:spacing w:after="0"/>
        <w:jc w:val="center"/>
        <w:rPr>
          <w:rFonts w:ascii="Times New Roman" w:hAnsi="Times New Roman" w:cs="Times New Roman"/>
          <w:sz w:val="36"/>
          <w:szCs w:val="36"/>
        </w:rPr>
      </w:pPr>
    </w:p>
    <w:p w:rsidR="006D156E" w:rsidRDefault="006D156E" w:rsidP="006D156E">
      <w:pPr>
        <w:spacing w:after="0"/>
        <w:jc w:val="center"/>
        <w:rPr>
          <w:rFonts w:ascii="Times New Roman" w:hAnsi="Times New Roman" w:cs="Times New Roman"/>
          <w:sz w:val="36"/>
          <w:szCs w:val="36"/>
        </w:rPr>
      </w:pPr>
    </w:p>
    <w:p w:rsidR="006D156E" w:rsidRDefault="006D156E" w:rsidP="006D156E">
      <w:pPr>
        <w:spacing w:after="0"/>
        <w:jc w:val="center"/>
        <w:rPr>
          <w:rFonts w:ascii="Times New Roman" w:hAnsi="Times New Roman" w:cs="Times New Roman"/>
          <w:sz w:val="36"/>
          <w:szCs w:val="36"/>
        </w:rPr>
      </w:pPr>
    </w:p>
    <w:p w:rsidR="006D156E" w:rsidRDefault="006D156E" w:rsidP="006D156E">
      <w:pPr>
        <w:spacing w:after="0"/>
        <w:jc w:val="center"/>
        <w:rPr>
          <w:rFonts w:ascii="Times New Roman" w:hAnsi="Times New Roman" w:cs="Times New Roman"/>
          <w:sz w:val="36"/>
          <w:szCs w:val="36"/>
        </w:rPr>
      </w:pPr>
    </w:p>
    <w:p w:rsidR="006D156E" w:rsidRDefault="00192542" w:rsidP="006D156E">
      <w:pPr>
        <w:spacing w:after="0"/>
        <w:jc w:val="center"/>
        <w:rPr>
          <w:rFonts w:ascii="Times New Roman" w:hAnsi="Times New Roman" w:cs="Times New Roman"/>
          <w:sz w:val="36"/>
          <w:szCs w:val="36"/>
        </w:rPr>
      </w:pPr>
      <w:r>
        <w:rPr>
          <w:rFonts w:ascii="Times New Roman" w:hAnsi="Times New Roman" w:cs="Times New Roman"/>
          <w:sz w:val="36"/>
          <w:szCs w:val="36"/>
        </w:rPr>
        <w:t>Проект</w:t>
      </w:r>
    </w:p>
    <w:p w:rsidR="006D156E" w:rsidRDefault="006D156E" w:rsidP="006D156E">
      <w:pPr>
        <w:spacing w:after="0"/>
        <w:jc w:val="center"/>
        <w:rPr>
          <w:rFonts w:ascii="Times New Roman" w:hAnsi="Times New Roman" w:cs="Times New Roman"/>
          <w:sz w:val="36"/>
          <w:szCs w:val="36"/>
        </w:rPr>
      </w:pPr>
    </w:p>
    <w:p w:rsidR="006D156E" w:rsidRDefault="006D156E" w:rsidP="006D156E">
      <w:pPr>
        <w:spacing w:after="0"/>
        <w:jc w:val="center"/>
        <w:rPr>
          <w:rFonts w:ascii="Times New Roman" w:hAnsi="Times New Roman" w:cs="Times New Roman"/>
          <w:b/>
          <w:sz w:val="36"/>
          <w:szCs w:val="36"/>
        </w:rPr>
      </w:pPr>
      <w:r w:rsidRPr="006D156E">
        <w:rPr>
          <w:rFonts w:ascii="Times New Roman" w:hAnsi="Times New Roman" w:cs="Times New Roman"/>
          <w:b/>
          <w:sz w:val="36"/>
          <w:szCs w:val="36"/>
        </w:rPr>
        <w:t>«Мы светлую память храним…»</w:t>
      </w:r>
    </w:p>
    <w:p w:rsidR="004E4C33" w:rsidRDefault="004E4C33" w:rsidP="006D156E">
      <w:pPr>
        <w:spacing w:after="0"/>
        <w:jc w:val="center"/>
        <w:rPr>
          <w:rFonts w:ascii="Times New Roman" w:hAnsi="Times New Roman" w:cs="Times New Roman"/>
          <w:b/>
          <w:sz w:val="36"/>
          <w:szCs w:val="36"/>
        </w:rPr>
      </w:pPr>
    </w:p>
    <w:p w:rsidR="004E4C33" w:rsidRDefault="004E4C33" w:rsidP="006D156E">
      <w:pPr>
        <w:spacing w:after="0"/>
        <w:jc w:val="center"/>
        <w:rPr>
          <w:rFonts w:ascii="Times New Roman" w:hAnsi="Times New Roman" w:cs="Times New Roman"/>
          <w:b/>
          <w:sz w:val="36"/>
          <w:szCs w:val="36"/>
        </w:rPr>
      </w:pPr>
    </w:p>
    <w:p w:rsidR="004E4C33" w:rsidRDefault="004E4C33" w:rsidP="006D156E">
      <w:pPr>
        <w:spacing w:after="0"/>
        <w:jc w:val="center"/>
        <w:rPr>
          <w:rFonts w:ascii="Times New Roman" w:hAnsi="Times New Roman" w:cs="Times New Roman"/>
          <w:b/>
          <w:sz w:val="36"/>
          <w:szCs w:val="36"/>
        </w:rPr>
      </w:pPr>
    </w:p>
    <w:p w:rsidR="004E4C33" w:rsidRDefault="004E4C33" w:rsidP="006D156E">
      <w:pPr>
        <w:spacing w:after="0"/>
        <w:jc w:val="center"/>
        <w:rPr>
          <w:rFonts w:ascii="Times New Roman" w:hAnsi="Times New Roman" w:cs="Times New Roman"/>
          <w:b/>
          <w:sz w:val="36"/>
          <w:szCs w:val="36"/>
        </w:rPr>
      </w:pPr>
    </w:p>
    <w:p w:rsidR="004E4C33" w:rsidRDefault="004E4C33" w:rsidP="006D156E">
      <w:pPr>
        <w:spacing w:after="0"/>
        <w:jc w:val="center"/>
        <w:rPr>
          <w:rFonts w:ascii="Times New Roman" w:hAnsi="Times New Roman" w:cs="Times New Roman"/>
          <w:b/>
          <w:sz w:val="36"/>
          <w:szCs w:val="36"/>
        </w:rPr>
      </w:pPr>
    </w:p>
    <w:p w:rsidR="004E4C33" w:rsidRDefault="004E4C33" w:rsidP="006D156E">
      <w:pPr>
        <w:spacing w:after="0"/>
        <w:jc w:val="center"/>
        <w:rPr>
          <w:rFonts w:ascii="Times New Roman" w:hAnsi="Times New Roman" w:cs="Times New Roman"/>
          <w:b/>
          <w:sz w:val="36"/>
          <w:szCs w:val="36"/>
        </w:rPr>
      </w:pPr>
    </w:p>
    <w:p w:rsidR="004E4C33" w:rsidRDefault="004E4C33" w:rsidP="006D156E">
      <w:pPr>
        <w:spacing w:after="0"/>
        <w:jc w:val="center"/>
        <w:rPr>
          <w:rFonts w:ascii="Times New Roman" w:hAnsi="Times New Roman" w:cs="Times New Roman"/>
          <w:b/>
          <w:sz w:val="36"/>
          <w:szCs w:val="36"/>
        </w:rPr>
      </w:pPr>
    </w:p>
    <w:p w:rsidR="004E4C33" w:rsidRDefault="004E4C33" w:rsidP="006D156E">
      <w:pPr>
        <w:spacing w:after="0"/>
        <w:jc w:val="center"/>
        <w:rPr>
          <w:rFonts w:ascii="Times New Roman" w:hAnsi="Times New Roman" w:cs="Times New Roman"/>
          <w:b/>
          <w:sz w:val="36"/>
          <w:szCs w:val="36"/>
        </w:rPr>
      </w:pPr>
    </w:p>
    <w:p w:rsidR="004E4C33" w:rsidRDefault="004E4C33" w:rsidP="006D156E">
      <w:pPr>
        <w:spacing w:after="0"/>
        <w:jc w:val="center"/>
        <w:rPr>
          <w:rFonts w:ascii="Times New Roman" w:hAnsi="Times New Roman" w:cs="Times New Roman"/>
          <w:b/>
          <w:sz w:val="36"/>
          <w:szCs w:val="36"/>
        </w:rPr>
      </w:pPr>
    </w:p>
    <w:p w:rsidR="004E4C33" w:rsidRDefault="004E4C33" w:rsidP="006D156E">
      <w:pPr>
        <w:spacing w:after="0"/>
        <w:jc w:val="center"/>
        <w:rPr>
          <w:rFonts w:ascii="Times New Roman" w:hAnsi="Times New Roman" w:cs="Times New Roman"/>
          <w:b/>
          <w:sz w:val="36"/>
          <w:szCs w:val="36"/>
        </w:rPr>
      </w:pPr>
    </w:p>
    <w:p w:rsidR="004E4C33" w:rsidRDefault="004E4C33" w:rsidP="004E4C33">
      <w:pPr>
        <w:spacing w:after="0"/>
        <w:jc w:val="right"/>
        <w:rPr>
          <w:rFonts w:ascii="Times New Roman" w:hAnsi="Times New Roman" w:cs="Times New Roman"/>
          <w:sz w:val="28"/>
          <w:szCs w:val="28"/>
        </w:rPr>
      </w:pPr>
      <w:r>
        <w:rPr>
          <w:rFonts w:ascii="Times New Roman" w:hAnsi="Times New Roman" w:cs="Times New Roman"/>
          <w:sz w:val="28"/>
          <w:szCs w:val="28"/>
        </w:rPr>
        <w:t>Авторы:</w:t>
      </w:r>
    </w:p>
    <w:p w:rsidR="004E4C33" w:rsidRDefault="004E4C33" w:rsidP="004E4C33">
      <w:pPr>
        <w:spacing w:after="0"/>
        <w:jc w:val="right"/>
        <w:rPr>
          <w:rFonts w:ascii="Times New Roman" w:hAnsi="Times New Roman" w:cs="Times New Roman"/>
          <w:sz w:val="28"/>
          <w:szCs w:val="28"/>
        </w:rPr>
      </w:pPr>
      <w:r>
        <w:rPr>
          <w:rFonts w:ascii="Times New Roman" w:hAnsi="Times New Roman" w:cs="Times New Roman"/>
          <w:sz w:val="28"/>
          <w:szCs w:val="28"/>
        </w:rPr>
        <w:t>Карпизенкова И.В.</w:t>
      </w:r>
    </w:p>
    <w:p w:rsidR="004E4C33" w:rsidRDefault="004E4C33" w:rsidP="004E4C33">
      <w:pPr>
        <w:spacing w:after="0"/>
        <w:jc w:val="right"/>
        <w:rPr>
          <w:rFonts w:ascii="Times New Roman" w:hAnsi="Times New Roman" w:cs="Times New Roman"/>
          <w:sz w:val="28"/>
          <w:szCs w:val="28"/>
        </w:rPr>
      </w:pPr>
      <w:r>
        <w:rPr>
          <w:rFonts w:ascii="Times New Roman" w:hAnsi="Times New Roman" w:cs="Times New Roman"/>
          <w:sz w:val="28"/>
          <w:szCs w:val="28"/>
        </w:rPr>
        <w:t>Воспитатель</w:t>
      </w:r>
    </w:p>
    <w:p w:rsidR="00522C5E" w:rsidRDefault="00522C5E" w:rsidP="004E4C33">
      <w:pPr>
        <w:spacing w:after="0"/>
        <w:jc w:val="right"/>
        <w:rPr>
          <w:rFonts w:ascii="Times New Roman" w:hAnsi="Times New Roman" w:cs="Times New Roman"/>
          <w:sz w:val="28"/>
          <w:szCs w:val="28"/>
        </w:rPr>
      </w:pPr>
    </w:p>
    <w:p w:rsidR="00522C5E" w:rsidRDefault="00522C5E" w:rsidP="004E4C33">
      <w:pPr>
        <w:spacing w:after="0"/>
        <w:jc w:val="right"/>
        <w:rPr>
          <w:rFonts w:ascii="Times New Roman" w:hAnsi="Times New Roman" w:cs="Times New Roman"/>
          <w:sz w:val="28"/>
          <w:szCs w:val="28"/>
        </w:rPr>
      </w:pPr>
    </w:p>
    <w:p w:rsidR="00522C5E" w:rsidRDefault="00522C5E" w:rsidP="004E4C33">
      <w:pPr>
        <w:spacing w:after="0"/>
        <w:jc w:val="right"/>
        <w:rPr>
          <w:rFonts w:ascii="Times New Roman" w:hAnsi="Times New Roman" w:cs="Times New Roman"/>
          <w:sz w:val="28"/>
          <w:szCs w:val="28"/>
        </w:rPr>
      </w:pPr>
    </w:p>
    <w:p w:rsidR="00522C5E" w:rsidRDefault="00522C5E" w:rsidP="004E4C33">
      <w:pPr>
        <w:spacing w:after="0"/>
        <w:jc w:val="right"/>
        <w:rPr>
          <w:rFonts w:ascii="Times New Roman" w:hAnsi="Times New Roman" w:cs="Times New Roman"/>
          <w:sz w:val="28"/>
          <w:szCs w:val="28"/>
        </w:rPr>
      </w:pPr>
    </w:p>
    <w:p w:rsidR="00522C5E" w:rsidRDefault="00522C5E" w:rsidP="004E4C33">
      <w:pPr>
        <w:spacing w:after="0"/>
        <w:jc w:val="right"/>
        <w:rPr>
          <w:rFonts w:ascii="Times New Roman" w:hAnsi="Times New Roman" w:cs="Times New Roman"/>
          <w:sz w:val="28"/>
          <w:szCs w:val="28"/>
        </w:rPr>
      </w:pPr>
    </w:p>
    <w:p w:rsidR="00522C5E" w:rsidRPr="004E4C33" w:rsidRDefault="00522C5E" w:rsidP="00522C5E">
      <w:pPr>
        <w:spacing w:after="0"/>
        <w:jc w:val="center"/>
        <w:rPr>
          <w:rFonts w:ascii="Times New Roman" w:hAnsi="Times New Roman" w:cs="Times New Roman"/>
          <w:sz w:val="28"/>
          <w:szCs w:val="28"/>
        </w:rPr>
      </w:pPr>
      <w:r>
        <w:rPr>
          <w:rFonts w:ascii="Times New Roman" w:hAnsi="Times New Roman" w:cs="Times New Roman"/>
          <w:sz w:val="28"/>
          <w:szCs w:val="28"/>
        </w:rPr>
        <w:t>Новокузнецк 2015</w:t>
      </w:r>
    </w:p>
    <w:p w:rsidR="006D156E" w:rsidRDefault="006D156E" w:rsidP="006D156E">
      <w:pPr>
        <w:spacing w:after="0"/>
        <w:jc w:val="center"/>
        <w:rPr>
          <w:rFonts w:ascii="Times New Roman" w:hAnsi="Times New Roman" w:cs="Times New Roman"/>
          <w:b/>
          <w:sz w:val="36"/>
          <w:szCs w:val="36"/>
        </w:rPr>
      </w:pPr>
    </w:p>
    <w:p w:rsidR="00E454DF" w:rsidRDefault="00E454DF" w:rsidP="00E454DF">
      <w:pPr>
        <w:spacing w:after="0"/>
        <w:rPr>
          <w:rFonts w:ascii="Times New Roman" w:hAnsi="Times New Roman" w:cs="Times New Roman"/>
          <w:sz w:val="28"/>
          <w:szCs w:val="28"/>
        </w:rPr>
      </w:pPr>
    </w:p>
    <w:p w:rsidR="00192542" w:rsidRDefault="00192542" w:rsidP="00B47145">
      <w:pPr>
        <w:spacing w:after="0"/>
        <w:ind w:firstLine="709"/>
        <w:jc w:val="center"/>
        <w:rPr>
          <w:rFonts w:ascii="Times New Roman" w:hAnsi="Times New Roman" w:cs="Times New Roman"/>
          <w:sz w:val="28"/>
          <w:szCs w:val="28"/>
        </w:rPr>
      </w:pPr>
    </w:p>
    <w:p w:rsidR="003B4689" w:rsidRDefault="003B4689" w:rsidP="003B4689">
      <w:pPr>
        <w:spacing w:before="60" w:after="240" w:line="330" w:lineRule="atLeast"/>
        <w:jc w:val="center"/>
        <w:rPr>
          <w:rFonts w:ascii="Times New Roman" w:eastAsia="Times New Roman" w:hAnsi="Times New Roman" w:cs="Times New Roman"/>
          <w:color w:val="000000"/>
          <w:sz w:val="28"/>
          <w:szCs w:val="28"/>
        </w:rPr>
      </w:pPr>
    </w:p>
    <w:p w:rsidR="003B4689" w:rsidRDefault="003B4689" w:rsidP="003B4689">
      <w:pPr>
        <w:spacing w:before="60" w:after="240" w:line="330" w:lineRule="atLeast"/>
        <w:jc w:val="center"/>
        <w:rPr>
          <w:rFonts w:ascii="Times New Roman" w:eastAsia="Times New Roman" w:hAnsi="Times New Roman" w:cs="Times New Roman"/>
          <w:color w:val="000000"/>
          <w:sz w:val="28"/>
          <w:szCs w:val="28"/>
        </w:rPr>
      </w:pPr>
      <w:r w:rsidRPr="006459EE">
        <w:rPr>
          <w:rFonts w:ascii="Times New Roman" w:eastAsia="Times New Roman" w:hAnsi="Times New Roman" w:cs="Times New Roman"/>
          <w:color w:val="000000"/>
          <w:sz w:val="28"/>
          <w:szCs w:val="28"/>
        </w:rPr>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0"/>
        <w:gridCol w:w="655"/>
      </w:tblGrid>
      <w:tr w:rsidR="003B4689" w:rsidTr="00E42710">
        <w:tc>
          <w:tcPr>
            <w:tcW w:w="8472" w:type="dxa"/>
          </w:tcPr>
          <w:p w:rsidR="003B4689" w:rsidRDefault="003B4689" w:rsidP="00E42710">
            <w:pPr>
              <w:spacing w:before="60" w:after="240" w:line="330" w:lineRule="atLeast"/>
              <w:jc w:val="both"/>
              <w:rPr>
                <w:rFonts w:ascii="Times New Roman" w:eastAsia="Times New Roman" w:hAnsi="Times New Roman" w:cs="Times New Roman"/>
                <w:color w:val="000000"/>
                <w:sz w:val="28"/>
                <w:szCs w:val="28"/>
              </w:rPr>
            </w:pPr>
            <w:r w:rsidRPr="006459EE">
              <w:rPr>
                <w:rFonts w:ascii="Times New Roman" w:eastAsia="Times New Roman" w:hAnsi="Times New Roman" w:cs="Times New Roman"/>
                <w:color w:val="000000"/>
                <w:sz w:val="28"/>
                <w:szCs w:val="28"/>
              </w:rPr>
              <w:t>Введ</w:t>
            </w:r>
            <w:r>
              <w:rPr>
                <w:rFonts w:ascii="Times New Roman" w:eastAsia="Times New Roman" w:hAnsi="Times New Roman" w:cs="Times New Roman"/>
                <w:color w:val="000000"/>
                <w:sz w:val="28"/>
                <w:szCs w:val="28"/>
              </w:rPr>
              <w:t>ение…………………………………………………………………….</w:t>
            </w:r>
          </w:p>
        </w:tc>
        <w:tc>
          <w:tcPr>
            <w:tcW w:w="1099" w:type="dxa"/>
          </w:tcPr>
          <w:p w:rsidR="003B4689" w:rsidRDefault="003B4689" w:rsidP="00E42710">
            <w:pPr>
              <w:spacing w:before="60" w:after="24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B4689" w:rsidTr="00E42710">
        <w:tc>
          <w:tcPr>
            <w:tcW w:w="8472" w:type="dxa"/>
          </w:tcPr>
          <w:p w:rsidR="003B4689" w:rsidRDefault="00BA27D3" w:rsidP="00E42710">
            <w:pPr>
              <w:spacing w:before="60" w:after="240" w:line="330" w:lineRule="atLeast"/>
              <w:jc w:val="both"/>
              <w:rPr>
                <w:rFonts w:ascii="Times New Roman" w:eastAsia="Times New Roman" w:hAnsi="Times New Roman" w:cs="Times New Roman"/>
                <w:color w:val="000000"/>
                <w:sz w:val="28"/>
                <w:szCs w:val="28"/>
              </w:rPr>
            </w:pPr>
            <w:r w:rsidRPr="00BA27D3">
              <w:rPr>
                <w:rFonts w:ascii="Times New Roman" w:eastAsia="Times New Roman" w:hAnsi="Times New Roman" w:cs="Times New Roman"/>
                <w:color w:val="000000"/>
                <w:sz w:val="28"/>
                <w:szCs w:val="28"/>
              </w:rPr>
              <w:t xml:space="preserve">Ожидаемый результат проекта </w:t>
            </w:r>
            <w:r w:rsidR="003B468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tc>
        <w:tc>
          <w:tcPr>
            <w:tcW w:w="1099" w:type="dxa"/>
          </w:tcPr>
          <w:p w:rsidR="003B4689" w:rsidRDefault="00BA27D3" w:rsidP="00E42710">
            <w:pPr>
              <w:spacing w:before="60" w:after="24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3B4689" w:rsidTr="00E42710">
        <w:tc>
          <w:tcPr>
            <w:tcW w:w="8472" w:type="dxa"/>
          </w:tcPr>
          <w:p w:rsidR="003B4689" w:rsidRDefault="00BA27D3" w:rsidP="00E42710">
            <w:pPr>
              <w:spacing w:before="60" w:after="240" w:line="330" w:lineRule="atLeast"/>
              <w:jc w:val="both"/>
              <w:rPr>
                <w:rFonts w:ascii="Times New Roman" w:eastAsia="Times New Roman" w:hAnsi="Times New Roman" w:cs="Times New Roman"/>
                <w:color w:val="000000"/>
                <w:sz w:val="28"/>
                <w:szCs w:val="28"/>
              </w:rPr>
            </w:pPr>
            <w:r w:rsidRPr="00BA27D3">
              <w:rPr>
                <w:rFonts w:ascii="Times New Roman" w:eastAsia="Times New Roman" w:hAnsi="Times New Roman" w:cs="Times New Roman"/>
                <w:color w:val="000000"/>
                <w:sz w:val="28"/>
                <w:szCs w:val="28"/>
              </w:rPr>
              <w:t xml:space="preserve">План мероприятий по реализации проекта </w:t>
            </w:r>
            <w:r>
              <w:rPr>
                <w:rFonts w:ascii="Times New Roman" w:eastAsia="Times New Roman" w:hAnsi="Times New Roman" w:cs="Times New Roman"/>
                <w:color w:val="000000"/>
                <w:sz w:val="28"/>
                <w:szCs w:val="28"/>
              </w:rPr>
              <w:t>………………………………</w:t>
            </w:r>
          </w:p>
        </w:tc>
        <w:tc>
          <w:tcPr>
            <w:tcW w:w="1099" w:type="dxa"/>
          </w:tcPr>
          <w:p w:rsidR="003B4689" w:rsidRDefault="00BA27D3" w:rsidP="00E42710">
            <w:pPr>
              <w:spacing w:before="60" w:after="24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3B4689" w:rsidTr="00E42710">
        <w:tc>
          <w:tcPr>
            <w:tcW w:w="8472" w:type="dxa"/>
          </w:tcPr>
          <w:p w:rsidR="003B4689" w:rsidRDefault="003B4689" w:rsidP="00E42710">
            <w:pPr>
              <w:spacing w:before="60" w:after="24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литературы ……………………………………………………….</w:t>
            </w:r>
          </w:p>
        </w:tc>
        <w:tc>
          <w:tcPr>
            <w:tcW w:w="1099" w:type="dxa"/>
          </w:tcPr>
          <w:p w:rsidR="003B4689" w:rsidRDefault="00522C5E" w:rsidP="00E42710">
            <w:pPr>
              <w:spacing w:before="60" w:after="24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3B4689" w:rsidTr="00E42710">
        <w:tc>
          <w:tcPr>
            <w:tcW w:w="8472" w:type="dxa"/>
          </w:tcPr>
          <w:p w:rsidR="003B4689" w:rsidRDefault="003B4689" w:rsidP="00E42710">
            <w:pPr>
              <w:spacing w:before="60" w:after="240" w:line="330" w:lineRule="atLeast"/>
              <w:jc w:val="both"/>
              <w:rPr>
                <w:rFonts w:ascii="Times New Roman" w:eastAsia="Times New Roman" w:hAnsi="Times New Roman" w:cs="Times New Roman"/>
                <w:color w:val="000000"/>
                <w:sz w:val="28"/>
                <w:szCs w:val="28"/>
              </w:rPr>
            </w:pPr>
            <w:r w:rsidRPr="006459EE">
              <w:rPr>
                <w:rFonts w:ascii="Times New Roman" w:eastAsia="Times New Roman" w:hAnsi="Times New Roman" w:cs="Times New Roman"/>
                <w:color w:val="000000"/>
                <w:sz w:val="28"/>
                <w:szCs w:val="28"/>
              </w:rPr>
              <w:t>Приложения</w:t>
            </w:r>
            <w:r>
              <w:rPr>
                <w:rFonts w:ascii="Times New Roman" w:eastAsia="Times New Roman" w:hAnsi="Times New Roman" w:cs="Times New Roman"/>
                <w:color w:val="000000"/>
                <w:sz w:val="28"/>
                <w:szCs w:val="28"/>
              </w:rPr>
              <w:t xml:space="preserve"> ………………………………………………………………</w:t>
            </w:r>
          </w:p>
        </w:tc>
        <w:tc>
          <w:tcPr>
            <w:tcW w:w="1099" w:type="dxa"/>
          </w:tcPr>
          <w:p w:rsidR="003B4689" w:rsidRDefault="00522C5E" w:rsidP="00E42710">
            <w:pPr>
              <w:spacing w:before="60" w:after="24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bl>
    <w:p w:rsidR="003B4689" w:rsidRDefault="003B4689" w:rsidP="003B4689">
      <w:pPr>
        <w:spacing w:after="0"/>
        <w:ind w:firstLine="709"/>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3B4689" w:rsidRDefault="003B4689" w:rsidP="00B47145">
      <w:pPr>
        <w:spacing w:after="0"/>
        <w:ind w:firstLine="709"/>
        <w:jc w:val="center"/>
        <w:rPr>
          <w:rFonts w:ascii="Times New Roman" w:hAnsi="Times New Roman" w:cs="Times New Roman"/>
          <w:sz w:val="28"/>
          <w:szCs w:val="28"/>
        </w:rPr>
      </w:pPr>
    </w:p>
    <w:p w:rsidR="006D156E" w:rsidRDefault="006D156E" w:rsidP="003B4689">
      <w:pPr>
        <w:spacing w:after="0"/>
        <w:rPr>
          <w:rFonts w:ascii="Times New Roman" w:hAnsi="Times New Roman" w:cs="Times New Roman"/>
          <w:sz w:val="28"/>
          <w:szCs w:val="28"/>
        </w:rPr>
      </w:pPr>
    </w:p>
    <w:p w:rsidR="00E825E4" w:rsidRDefault="00B47145" w:rsidP="006D156E">
      <w:pPr>
        <w:spacing w:after="0"/>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B4689" w:rsidRDefault="003B4689" w:rsidP="006D156E">
      <w:pPr>
        <w:spacing w:after="0"/>
        <w:ind w:firstLine="709"/>
        <w:jc w:val="center"/>
        <w:rPr>
          <w:rFonts w:ascii="Times New Roman" w:hAnsi="Times New Roman" w:cs="Times New Roman"/>
          <w:sz w:val="28"/>
          <w:szCs w:val="28"/>
        </w:rPr>
      </w:pPr>
    </w:p>
    <w:p w:rsidR="00B47145" w:rsidRDefault="003B4689" w:rsidP="003B4689">
      <w:pPr>
        <w:spacing w:after="0" w:line="360" w:lineRule="auto"/>
        <w:ind w:firstLine="709"/>
        <w:jc w:val="both"/>
        <w:rPr>
          <w:rFonts w:ascii="Times New Roman" w:hAnsi="Times New Roman" w:cs="Times New Roman"/>
          <w:sz w:val="28"/>
          <w:szCs w:val="28"/>
        </w:rPr>
      </w:pPr>
      <w:r w:rsidRPr="003B4689">
        <w:rPr>
          <w:rFonts w:ascii="Times New Roman" w:hAnsi="Times New Roman" w:cs="Times New Roman"/>
          <w:sz w:val="28"/>
          <w:szCs w:val="28"/>
        </w:rPr>
        <w:t>В 2015 году исполняется знаменательная дата – 70-летие Победы в Великой Отечественной войне. Это великий праздник для всей России. Наш долг сегодня помнить о тех, кто не вернулся с полей сражений и позаботиться о тех кто, нуждается в нас сегодня! Поэтому важно, чтобы ребенок уже в дошкольном возрасте почувствовал личную ответственность за родную землю и ее будущее. В связи с этим проблема нравственного – патриотического воспитания детей дошкольного возраста становится одной из актуальных, это основа формирования будущего гражданина.</w:t>
      </w:r>
    </w:p>
    <w:p w:rsidR="00B47145" w:rsidRPr="00B47145" w:rsidRDefault="003B4689" w:rsidP="003B46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w:t>
      </w:r>
      <w:r w:rsidR="00B47145">
        <w:rPr>
          <w:rFonts w:ascii="Times New Roman" w:hAnsi="Times New Roman" w:cs="Times New Roman"/>
          <w:sz w:val="28"/>
          <w:szCs w:val="28"/>
        </w:rPr>
        <w:t xml:space="preserve"> </w:t>
      </w:r>
      <w:r w:rsidR="00B47145" w:rsidRPr="00B47145">
        <w:rPr>
          <w:rFonts w:ascii="Times New Roman" w:hAnsi="Times New Roman" w:cs="Times New Roman"/>
          <w:sz w:val="28"/>
          <w:szCs w:val="28"/>
        </w:rPr>
        <w:t xml:space="preserve">«Мы </w:t>
      </w:r>
      <w:r w:rsidR="00B47145">
        <w:rPr>
          <w:rFonts w:ascii="Times New Roman" w:hAnsi="Times New Roman" w:cs="Times New Roman"/>
          <w:sz w:val="28"/>
          <w:szCs w:val="28"/>
        </w:rPr>
        <w:t>светлую память</w:t>
      </w:r>
      <w:r w:rsidR="00B47145" w:rsidRPr="00B47145">
        <w:rPr>
          <w:rFonts w:ascii="Times New Roman" w:hAnsi="Times New Roman" w:cs="Times New Roman"/>
          <w:sz w:val="28"/>
          <w:szCs w:val="28"/>
        </w:rPr>
        <w:t xml:space="preserve"> храним</w:t>
      </w:r>
      <w:r>
        <w:rPr>
          <w:rFonts w:ascii="Times New Roman" w:hAnsi="Times New Roman" w:cs="Times New Roman"/>
          <w:sz w:val="28"/>
          <w:szCs w:val="28"/>
        </w:rPr>
        <w:t>…» направлен</w:t>
      </w:r>
      <w:r w:rsidR="00B47145" w:rsidRPr="00B47145">
        <w:rPr>
          <w:rFonts w:ascii="Times New Roman" w:hAnsi="Times New Roman" w:cs="Times New Roman"/>
          <w:sz w:val="28"/>
          <w:szCs w:val="28"/>
        </w:rPr>
        <w:t xml:space="preserve"> на работу по воспитанию у дошкольников чувства гордости за свой народ, уважения к его свершениям и достойным страницам истории, предполагает привлечение детей и родителей к изучению знаменательных дат Великой Отечественной войны 1941-1945 годов и участию в мероприятиях по подготовке и празднованию 70-летия Победы. </w:t>
      </w:r>
    </w:p>
    <w:p w:rsidR="00B47145" w:rsidRDefault="00B47145" w:rsidP="003B4689">
      <w:pPr>
        <w:spacing w:after="0" w:line="360" w:lineRule="auto"/>
        <w:ind w:firstLine="709"/>
        <w:jc w:val="both"/>
        <w:rPr>
          <w:rFonts w:ascii="Times New Roman" w:hAnsi="Times New Roman" w:cs="Times New Roman"/>
          <w:sz w:val="28"/>
          <w:szCs w:val="28"/>
        </w:rPr>
      </w:pPr>
      <w:r w:rsidRPr="00B47145">
        <w:rPr>
          <w:rFonts w:ascii="Times New Roman" w:hAnsi="Times New Roman" w:cs="Times New Roman"/>
          <w:sz w:val="28"/>
          <w:szCs w:val="28"/>
        </w:rPr>
        <w:t>Наличие теоретических и практических знаний у педагогов, наглядного и дидактического материала.</w:t>
      </w:r>
      <w:r>
        <w:rPr>
          <w:rFonts w:ascii="Times New Roman" w:hAnsi="Times New Roman" w:cs="Times New Roman"/>
          <w:sz w:val="28"/>
          <w:szCs w:val="28"/>
        </w:rPr>
        <w:t xml:space="preserve"> </w:t>
      </w:r>
      <w:r w:rsidRPr="00B47145">
        <w:rPr>
          <w:rFonts w:ascii="Times New Roman" w:hAnsi="Times New Roman" w:cs="Times New Roman"/>
          <w:sz w:val="28"/>
          <w:szCs w:val="28"/>
        </w:rPr>
        <w:t xml:space="preserve">Накопление, систематизация материалов по патриотическому воспитанию, наличие методической и художественной литературы. </w:t>
      </w:r>
    </w:p>
    <w:p w:rsidR="00B47145" w:rsidRDefault="003B4689" w:rsidP="003B4689">
      <w:pPr>
        <w:spacing w:after="0" w:line="360" w:lineRule="auto"/>
        <w:ind w:firstLine="709"/>
        <w:jc w:val="both"/>
        <w:rPr>
          <w:rFonts w:ascii="Times New Roman" w:hAnsi="Times New Roman" w:cs="Times New Roman"/>
          <w:sz w:val="28"/>
          <w:szCs w:val="28"/>
        </w:rPr>
      </w:pPr>
      <w:r w:rsidRPr="003B4689">
        <w:rPr>
          <w:rFonts w:ascii="Times New Roman" w:hAnsi="Times New Roman" w:cs="Times New Roman"/>
          <w:b/>
          <w:sz w:val="28"/>
          <w:szCs w:val="28"/>
        </w:rPr>
        <w:t>Цель проекта</w:t>
      </w:r>
      <w:r w:rsidR="00B47145">
        <w:rPr>
          <w:rFonts w:ascii="Times New Roman" w:hAnsi="Times New Roman" w:cs="Times New Roman"/>
          <w:sz w:val="28"/>
          <w:szCs w:val="28"/>
        </w:rPr>
        <w:t xml:space="preserve"> - ф</w:t>
      </w:r>
      <w:r w:rsidR="00B47145" w:rsidRPr="00B47145">
        <w:rPr>
          <w:rFonts w:ascii="Times New Roman" w:hAnsi="Times New Roman" w:cs="Times New Roman"/>
          <w:sz w:val="28"/>
          <w:szCs w:val="28"/>
        </w:rPr>
        <w:t>ормировать патриотические чувства на основе ознакомления с ближайшей средой и боевыми традициями земляков; пополнить знания об отдельных страницах героической истории нашего села; познакомить с памятником, воспитывать детей в духе патриотизма, любви к Родине,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B47145" w:rsidRPr="003B4689" w:rsidRDefault="00B47145" w:rsidP="00B47145">
      <w:pPr>
        <w:spacing w:after="0"/>
        <w:ind w:firstLine="709"/>
        <w:jc w:val="both"/>
        <w:rPr>
          <w:rFonts w:ascii="Times New Roman" w:hAnsi="Times New Roman" w:cs="Times New Roman"/>
          <w:b/>
          <w:sz w:val="28"/>
          <w:szCs w:val="28"/>
        </w:rPr>
      </w:pPr>
      <w:r w:rsidRPr="003B4689">
        <w:rPr>
          <w:rFonts w:ascii="Times New Roman" w:hAnsi="Times New Roman" w:cs="Times New Roman"/>
          <w:b/>
          <w:sz w:val="28"/>
          <w:szCs w:val="28"/>
        </w:rPr>
        <w:t>Задачи</w:t>
      </w:r>
      <w:r w:rsidR="003B4689" w:rsidRPr="003B4689">
        <w:rPr>
          <w:rFonts w:ascii="Times New Roman" w:hAnsi="Times New Roman" w:cs="Times New Roman"/>
          <w:b/>
          <w:sz w:val="28"/>
          <w:szCs w:val="28"/>
        </w:rPr>
        <w:t xml:space="preserve"> проекта</w:t>
      </w:r>
      <w:r w:rsidRPr="003B4689">
        <w:rPr>
          <w:rFonts w:ascii="Times New Roman" w:hAnsi="Times New Roman" w:cs="Times New Roman"/>
          <w:b/>
          <w:sz w:val="28"/>
          <w:szCs w:val="28"/>
        </w:rPr>
        <w:t>:</w:t>
      </w:r>
    </w:p>
    <w:p w:rsidR="00B47145" w:rsidRPr="00B47145" w:rsidRDefault="00B47145" w:rsidP="00B47145">
      <w:pPr>
        <w:spacing w:after="0"/>
        <w:ind w:firstLine="709"/>
        <w:jc w:val="both"/>
        <w:rPr>
          <w:rFonts w:ascii="Times New Roman" w:hAnsi="Times New Roman" w:cs="Times New Roman"/>
          <w:sz w:val="28"/>
          <w:szCs w:val="28"/>
        </w:rPr>
      </w:pPr>
    </w:p>
    <w:p w:rsidR="00B47145" w:rsidRPr="00B47145" w:rsidRDefault="00B47145" w:rsidP="00B47145">
      <w:pPr>
        <w:spacing w:after="0"/>
        <w:ind w:firstLine="709"/>
        <w:jc w:val="both"/>
        <w:rPr>
          <w:rFonts w:ascii="Times New Roman" w:hAnsi="Times New Roman" w:cs="Times New Roman"/>
          <w:sz w:val="28"/>
          <w:szCs w:val="28"/>
        </w:rPr>
      </w:pPr>
      <w:r w:rsidRPr="00B47145">
        <w:rPr>
          <w:rFonts w:ascii="Times New Roman" w:hAnsi="Times New Roman" w:cs="Times New Roman"/>
          <w:sz w:val="28"/>
          <w:szCs w:val="28"/>
        </w:rPr>
        <w:t>1. Пробудит</w:t>
      </w:r>
      <w:r>
        <w:rPr>
          <w:rFonts w:ascii="Times New Roman" w:hAnsi="Times New Roman" w:cs="Times New Roman"/>
          <w:sz w:val="28"/>
          <w:szCs w:val="28"/>
        </w:rPr>
        <w:t>ь интерес к истории родного города</w:t>
      </w:r>
      <w:r w:rsidRPr="00B47145">
        <w:rPr>
          <w:rFonts w:ascii="Times New Roman" w:hAnsi="Times New Roman" w:cs="Times New Roman"/>
          <w:sz w:val="28"/>
          <w:szCs w:val="28"/>
        </w:rPr>
        <w:t>.</w:t>
      </w:r>
    </w:p>
    <w:p w:rsidR="00B47145" w:rsidRPr="00B47145" w:rsidRDefault="00B47145" w:rsidP="00B47145">
      <w:pPr>
        <w:spacing w:after="0"/>
        <w:ind w:firstLine="709"/>
        <w:jc w:val="both"/>
        <w:rPr>
          <w:rFonts w:ascii="Times New Roman" w:hAnsi="Times New Roman" w:cs="Times New Roman"/>
          <w:sz w:val="28"/>
          <w:szCs w:val="28"/>
        </w:rPr>
      </w:pPr>
    </w:p>
    <w:p w:rsidR="00B47145" w:rsidRPr="00B47145" w:rsidRDefault="00B47145" w:rsidP="00D73853">
      <w:pPr>
        <w:spacing w:after="0" w:line="360" w:lineRule="auto"/>
        <w:ind w:firstLine="709"/>
        <w:jc w:val="both"/>
        <w:rPr>
          <w:rFonts w:ascii="Times New Roman" w:hAnsi="Times New Roman" w:cs="Times New Roman"/>
          <w:sz w:val="28"/>
          <w:szCs w:val="28"/>
        </w:rPr>
      </w:pPr>
      <w:r w:rsidRPr="00B47145">
        <w:rPr>
          <w:rFonts w:ascii="Times New Roman" w:hAnsi="Times New Roman" w:cs="Times New Roman"/>
          <w:sz w:val="28"/>
          <w:szCs w:val="28"/>
        </w:rPr>
        <w:t>2. Формировать действенное отношение к ближайшему окружению, историческим и памятным местам, стремление к их сохранению.</w:t>
      </w:r>
    </w:p>
    <w:p w:rsidR="00B47145" w:rsidRPr="00B47145" w:rsidRDefault="00B47145" w:rsidP="00D73853">
      <w:pPr>
        <w:spacing w:after="0" w:line="360" w:lineRule="auto"/>
        <w:ind w:firstLine="709"/>
        <w:jc w:val="both"/>
        <w:rPr>
          <w:rFonts w:ascii="Times New Roman" w:hAnsi="Times New Roman" w:cs="Times New Roman"/>
          <w:sz w:val="28"/>
          <w:szCs w:val="28"/>
        </w:rPr>
      </w:pPr>
      <w:r w:rsidRPr="00B47145">
        <w:rPr>
          <w:rFonts w:ascii="Times New Roman" w:hAnsi="Times New Roman" w:cs="Times New Roman"/>
          <w:sz w:val="28"/>
          <w:szCs w:val="28"/>
        </w:rPr>
        <w:t>4. Развивать умение отражать свои впечатления в разнообразной деятельности (моделировании, коллекционировании, изобразительной деятельности и т. д.) .</w:t>
      </w:r>
    </w:p>
    <w:p w:rsidR="00B47145" w:rsidRPr="00B47145" w:rsidRDefault="00B47145" w:rsidP="00D73853">
      <w:pPr>
        <w:spacing w:after="0" w:line="360" w:lineRule="auto"/>
        <w:ind w:firstLine="709"/>
        <w:jc w:val="both"/>
        <w:rPr>
          <w:rFonts w:ascii="Times New Roman" w:hAnsi="Times New Roman" w:cs="Times New Roman"/>
          <w:sz w:val="28"/>
          <w:szCs w:val="28"/>
        </w:rPr>
      </w:pPr>
      <w:r w:rsidRPr="00B47145">
        <w:rPr>
          <w:rFonts w:ascii="Times New Roman" w:hAnsi="Times New Roman" w:cs="Times New Roman"/>
          <w:sz w:val="28"/>
          <w:szCs w:val="28"/>
        </w:rPr>
        <w:t>5. Вовлекать родителей в опознавательный диалог с детьми посредством разработки детско-родительских проектов и совместного поиска информации.</w:t>
      </w:r>
    </w:p>
    <w:p w:rsidR="00B47145" w:rsidRDefault="00B47145" w:rsidP="00D73853">
      <w:pPr>
        <w:spacing w:after="0" w:line="360" w:lineRule="auto"/>
        <w:ind w:firstLine="709"/>
        <w:jc w:val="both"/>
        <w:rPr>
          <w:rFonts w:ascii="Times New Roman" w:hAnsi="Times New Roman" w:cs="Times New Roman"/>
          <w:sz w:val="28"/>
          <w:szCs w:val="28"/>
        </w:rPr>
      </w:pPr>
      <w:r w:rsidRPr="00B47145">
        <w:rPr>
          <w:rFonts w:ascii="Times New Roman" w:hAnsi="Times New Roman" w:cs="Times New Roman"/>
          <w:sz w:val="28"/>
          <w:szCs w:val="28"/>
        </w:rPr>
        <w:t>6. Привлекать родителей к участию в создании наглядно-дидактического материала по теме Великой Отечественной войны.</w:t>
      </w:r>
    </w:p>
    <w:p w:rsidR="00B47145" w:rsidRPr="00B47145" w:rsidRDefault="003B4689" w:rsidP="00D738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проекта</w:t>
      </w:r>
      <w:r w:rsidR="00B47145" w:rsidRPr="00B47145">
        <w:rPr>
          <w:rFonts w:ascii="Times New Roman" w:hAnsi="Times New Roman" w:cs="Times New Roman"/>
          <w:sz w:val="28"/>
          <w:szCs w:val="28"/>
        </w:rPr>
        <w:t xml:space="preserve"> </w:t>
      </w:r>
      <w:r w:rsidR="003F2FAC">
        <w:rPr>
          <w:rFonts w:ascii="Times New Roman" w:hAnsi="Times New Roman" w:cs="Times New Roman"/>
          <w:sz w:val="28"/>
          <w:szCs w:val="28"/>
        </w:rPr>
        <w:t>«</w:t>
      </w:r>
      <w:r w:rsidR="003F2FAC" w:rsidRPr="003F2FAC">
        <w:rPr>
          <w:rFonts w:ascii="Times New Roman" w:hAnsi="Times New Roman" w:cs="Times New Roman"/>
          <w:sz w:val="28"/>
          <w:szCs w:val="28"/>
        </w:rPr>
        <w:t>Мы светлую память храним…»</w:t>
      </w:r>
      <w:r w:rsidR="003F2FAC">
        <w:rPr>
          <w:rFonts w:ascii="Times New Roman" w:hAnsi="Times New Roman" w:cs="Times New Roman"/>
          <w:sz w:val="28"/>
          <w:szCs w:val="28"/>
        </w:rPr>
        <w:t xml:space="preserve"> </w:t>
      </w:r>
      <w:r w:rsidR="00B47145" w:rsidRPr="00B47145">
        <w:rPr>
          <w:rFonts w:ascii="Times New Roman" w:hAnsi="Times New Roman" w:cs="Times New Roman"/>
          <w:sz w:val="28"/>
          <w:szCs w:val="28"/>
        </w:rPr>
        <w:t>решаются интегрировано, в ходе освоения всех образовательных областей.</w:t>
      </w:r>
    </w:p>
    <w:p w:rsidR="00B47145" w:rsidRPr="00B47145" w:rsidRDefault="00B47145" w:rsidP="00D73853">
      <w:pPr>
        <w:spacing w:after="0" w:line="360" w:lineRule="auto"/>
        <w:ind w:firstLine="709"/>
        <w:jc w:val="both"/>
        <w:rPr>
          <w:rFonts w:ascii="Times New Roman" w:hAnsi="Times New Roman" w:cs="Times New Roman"/>
          <w:sz w:val="28"/>
          <w:szCs w:val="28"/>
        </w:rPr>
      </w:pPr>
      <w:r w:rsidRPr="00B47145">
        <w:rPr>
          <w:rFonts w:ascii="Times New Roman" w:hAnsi="Times New Roman" w:cs="Times New Roman"/>
          <w:sz w:val="28"/>
          <w:szCs w:val="28"/>
        </w:rPr>
        <w:t>Задачи образовательной области «Социально-коммуникативное развитие»:</w:t>
      </w:r>
    </w:p>
    <w:p w:rsidR="00B47145" w:rsidRPr="00B47145" w:rsidRDefault="00B47145" w:rsidP="00D73853">
      <w:pPr>
        <w:spacing w:after="0" w:line="360" w:lineRule="auto"/>
        <w:ind w:firstLine="709"/>
        <w:jc w:val="both"/>
        <w:rPr>
          <w:rFonts w:ascii="Times New Roman" w:hAnsi="Times New Roman" w:cs="Times New Roman"/>
          <w:sz w:val="28"/>
          <w:szCs w:val="28"/>
        </w:rPr>
      </w:pPr>
      <w:r w:rsidRPr="00B47145">
        <w:rPr>
          <w:rFonts w:ascii="Times New Roman" w:hAnsi="Times New Roman" w:cs="Times New Roman"/>
          <w:sz w:val="28"/>
          <w:szCs w:val="28"/>
        </w:rPr>
        <w:t>- развитие игровой деятельности детей</w:t>
      </w:r>
    </w:p>
    <w:p w:rsidR="00B47145" w:rsidRPr="00B47145" w:rsidRDefault="00B47145" w:rsidP="00D73853">
      <w:pPr>
        <w:spacing w:after="0" w:line="360" w:lineRule="auto"/>
        <w:ind w:firstLine="709"/>
        <w:jc w:val="both"/>
        <w:rPr>
          <w:rFonts w:ascii="Times New Roman" w:hAnsi="Times New Roman" w:cs="Times New Roman"/>
          <w:sz w:val="28"/>
          <w:szCs w:val="28"/>
        </w:rPr>
      </w:pPr>
      <w:r w:rsidRPr="00B47145">
        <w:rPr>
          <w:rFonts w:ascii="Times New Roman" w:hAnsi="Times New Roman" w:cs="Times New Roman"/>
          <w:sz w:val="28"/>
          <w:szCs w:val="28"/>
        </w:rPr>
        <w:t>- формирование гражданской принадлежности, патриотических чувств, чувства принадлежности к мировому сообществу.</w:t>
      </w:r>
    </w:p>
    <w:p w:rsidR="00B47145" w:rsidRPr="00B47145" w:rsidRDefault="00B47145" w:rsidP="00D73853">
      <w:pPr>
        <w:spacing w:after="0" w:line="360" w:lineRule="auto"/>
        <w:ind w:firstLine="709"/>
        <w:jc w:val="both"/>
        <w:rPr>
          <w:rFonts w:ascii="Times New Roman" w:hAnsi="Times New Roman" w:cs="Times New Roman"/>
          <w:sz w:val="28"/>
          <w:szCs w:val="28"/>
        </w:rPr>
      </w:pPr>
      <w:r w:rsidRPr="00B47145">
        <w:rPr>
          <w:rFonts w:ascii="Times New Roman" w:hAnsi="Times New Roman" w:cs="Times New Roman"/>
          <w:sz w:val="28"/>
          <w:szCs w:val="28"/>
        </w:rPr>
        <w:t>- развитие свободного общения с взрослыми и детьми;</w:t>
      </w:r>
    </w:p>
    <w:p w:rsidR="00B47145" w:rsidRDefault="00B47145" w:rsidP="00D73853">
      <w:pPr>
        <w:spacing w:after="0" w:line="360" w:lineRule="auto"/>
        <w:ind w:firstLine="709"/>
        <w:jc w:val="both"/>
        <w:rPr>
          <w:rFonts w:ascii="Times New Roman" w:hAnsi="Times New Roman" w:cs="Times New Roman"/>
          <w:sz w:val="28"/>
          <w:szCs w:val="28"/>
        </w:rPr>
      </w:pPr>
      <w:r w:rsidRPr="00B47145">
        <w:rPr>
          <w:rFonts w:ascii="Times New Roman" w:hAnsi="Times New Roman" w:cs="Times New Roman"/>
          <w:sz w:val="28"/>
          <w:szCs w:val="28"/>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-практическое овладение воспитанниками нормами речи.</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Задачи образовательной области «Познавательное развитие»:</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-развития у детей познавательных интересов,</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-развитие познавательно-исследовательской и продуктивной (конструктивной) деятельности;</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 формирование целостной картины мира, расширение кругозора детей.</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Задачи образовательной области «Художественно-эстетическое развитие»:</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lastRenderedPageBreak/>
        <w:t>- формирование целостной картины мира, в том числе первичных ценностных представлений;</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 приобщение к словесному искусству (стихи, загадки, рассказы, в том числе развитие художественного восприятия и эстетического вкуса) .</w:t>
      </w:r>
    </w:p>
    <w:p w:rsid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 развитие продуктивной деятельности детей;</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 развитие детского творчества;</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 приобщение к изобразительному искусству.</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Задачи образовательной облас</w:t>
      </w:r>
      <w:r>
        <w:rPr>
          <w:rFonts w:ascii="Times New Roman" w:hAnsi="Times New Roman" w:cs="Times New Roman"/>
          <w:sz w:val="28"/>
          <w:szCs w:val="28"/>
        </w:rPr>
        <w:t>ти «Речевое развитие»:</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 xml:space="preserve">- развитие всех компонентов устной речи детей (грамматического строя речи, произносительной стороны речи; связной речи </w:t>
      </w:r>
      <w:r>
        <w:rPr>
          <w:rFonts w:ascii="Times New Roman" w:hAnsi="Times New Roman" w:cs="Times New Roman"/>
          <w:sz w:val="28"/>
          <w:szCs w:val="28"/>
        </w:rPr>
        <w:t>–</w:t>
      </w:r>
      <w:r w:rsidRPr="003F2FAC">
        <w:rPr>
          <w:rFonts w:ascii="Times New Roman" w:hAnsi="Times New Roman" w:cs="Times New Roman"/>
          <w:sz w:val="28"/>
          <w:szCs w:val="28"/>
        </w:rPr>
        <w:t xml:space="preserve"> диалогическо</w:t>
      </w:r>
      <w:r>
        <w:rPr>
          <w:rFonts w:ascii="Times New Roman" w:hAnsi="Times New Roman" w:cs="Times New Roman"/>
          <w:sz w:val="28"/>
          <w:szCs w:val="28"/>
        </w:rPr>
        <w:t>й</w:t>
      </w:r>
      <w:r w:rsidRPr="003F2FAC">
        <w:t xml:space="preserve"> </w:t>
      </w:r>
      <w:r w:rsidRPr="003F2FAC">
        <w:rPr>
          <w:rFonts w:ascii="Times New Roman" w:hAnsi="Times New Roman" w:cs="Times New Roman"/>
          <w:sz w:val="28"/>
          <w:szCs w:val="28"/>
        </w:rPr>
        <w:t>и монологической форм), формирование словаря, воспитание звуковой культуры речи.</w:t>
      </w:r>
      <w:r>
        <w:rPr>
          <w:rFonts w:ascii="Times New Roman" w:hAnsi="Times New Roman" w:cs="Times New Roman"/>
          <w:sz w:val="28"/>
          <w:szCs w:val="28"/>
        </w:rPr>
        <w:t xml:space="preserve">  Р</w:t>
      </w:r>
      <w:r w:rsidRPr="003F2FAC">
        <w:rPr>
          <w:rFonts w:ascii="Times New Roman" w:hAnsi="Times New Roman" w:cs="Times New Roman"/>
          <w:sz w:val="28"/>
          <w:szCs w:val="28"/>
        </w:rPr>
        <w:t>азвитие свободного общения с взрослыми и детьми, овладение конструктивными способами и средствам</w:t>
      </w:r>
      <w:r>
        <w:rPr>
          <w:rFonts w:ascii="Times New Roman" w:hAnsi="Times New Roman" w:cs="Times New Roman"/>
          <w:sz w:val="28"/>
          <w:szCs w:val="28"/>
        </w:rPr>
        <w:t>и взаимодействия с окружающими.</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Задачи образовательной области «Физическое развитие»:</w:t>
      </w:r>
    </w:p>
    <w:p w:rsidR="003F2FAC" w:rsidRP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-сохранение, укрепление и охрана здоровья детей;</w:t>
      </w:r>
    </w:p>
    <w:p w:rsidR="003F2FAC" w:rsidRDefault="003F2FAC" w:rsidP="00D73853">
      <w:pPr>
        <w:spacing w:after="0" w:line="360" w:lineRule="auto"/>
        <w:ind w:firstLine="709"/>
        <w:jc w:val="both"/>
        <w:rPr>
          <w:rFonts w:ascii="Times New Roman" w:hAnsi="Times New Roman" w:cs="Times New Roman"/>
          <w:sz w:val="28"/>
          <w:szCs w:val="28"/>
        </w:rPr>
      </w:pPr>
      <w:r w:rsidRPr="003F2FAC">
        <w:rPr>
          <w:rFonts w:ascii="Times New Roman" w:hAnsi="Times New Roman" w:cs="Times New Roman"/>
          <w:sz w:val="28"/>
          <w:szCs w:val="28"/>
        </w:rPr>
        <w:t>-развитие интереса к участию в подвижных играх и спортивных, физических упражнений, активности в самостоятельной двигательной деятельности.</w:t>
      </w:r>
    </w:p>
    <w:p w:rsidR="006E545E" w:rsidRPr="007F22AD" w:rsidRDefault="006E545E" w:rsidP="006E545E">
      <w:pPr>
        <w:spacing w:after="0" w:line="360" w:lineRule="auto"/>
        <w:ind w:firstLine="709"/>
        <w:jc w:val="both"/>
        <w:rPr>
          <w:rFonts w:ascii="Times New Roman" w:hAnsi="Times New Roman" w:cs="Times New Roman"/>
          <w:bCs/>
          <w:sz w:val="28"/>
          <w:szCs w:val="28"/>
        </w:rPr>
      </w:pPr>
      <w:r w:rsidRPr="007F22AD">
        <w:rPr>
          <w:rFonts w:ascii="Times New Roman" w:hAnsi="Times New Roman" w:cs="Times New Roman"/>
          <w:b/>
          <w:bCs/>
          <w:sz w:val="28"/>
          <w:szCs w:val="28"/>
        </w:rPr>
        <w:t>Участники проекта</w:t>
      </w:r>
      <w:r w:rsidRPr="007F22AD">
        <w:rPr>
          <w:rFonts w:ascii="Times New Roman" w:hAnsi="Times New Roman" w:cs="Times New Roman"/>
          <w:bCs/>
          <w:sz w:val="28"/>
          <w:szCs w:val="28"/>
        </w:rPr>
        <w:t xml:space="preserve">: </w:t>
      </w:r>
    </w:p>
    <w:p w:rsidR="006E545E" w:rsidRPr="007F22AD" w:rsidRDefault="006E545E" w:rsidP="00D73853">
      <w:pPr>
        <w:spacing w:after="0" w:line="360" w:lineRule="auto"/>
        <w:ind w:firstLine="709"/>
        <w:jc w:val="both"/>
        <w:rPr>
          <w:rFonts w:ascii="Times New Roman" w:hAnsi="Times New Roman" w:cs="Times New Roman"/>
          <w:bCs/>
          <w:sz w:val="28"/>
          <w:szCs w:val="28"/>
        </w:rPr>
      </w:pPr>
      <w:r w:rsidRPr="007F22AD">
        <w:rPr>
          <w:rFonts w:ascii="Times New Roman" w:hAnsi="Times New Roman" w:cs="Times New Roman"/>
          <w:bCs/>
          <w:sz w:val="28"/>
          <w:szCs w:val="28"/>
        </w:rPr>
        <w:t xml:space="preserve">- </w:t>
      </w:r>
      <w:r w:rsidR="00FE3081">
        <w:rPr>
          <w:rFonts w:ascii="Times New Roman" w:hAnsi="Times New Roman" w:cs="Times New Roman"/>
          <w:bCs/>
          <w:sz w:val="28"/>
          <w:szCs w:val="28"/>
        </w:rPr>
        <w:t>дети всех групп</w:t>
      </w:r>
      <w:r w:rsidR="00D73853">
        <w:rPr>
          <w:rFonts w:ascii="Times New Roman" w:hAnsi="Times New Roman" w:cs="Times New Roman"/>
          <w:bCs/>
          <w:sz w:val="28"/>
          <w:szCs w:val="28"/>
        </w:rPr>
        <w:t xml:space="preserve">, </w:t>
      </w:r>
      <w:r>
        <w:rPr>
          <w:rFonts w:ascii="Times New Roman" w:hAnsi="Times New Roman" w:cs="Times New Roman"/>
          <w:bCs/>
          <w:sz w:val="28"/>
          <w:szCs w:val="28"/>
        </w:rPr>
        <w:t>воспитатели</w:t>
      </w:r>
      <w:r w:rsidR="00D73853">
        <w:rPr>
          <w:rFonts w:ascii="Times New Roman" w:hAnsi="Times New Roman" w:cs="Times New Roman"/>
          <w:bCs/>
          <w:sz w:val="28"/>
          <w:szCs w:val="28"/>
        </w:rPr>
        <w:t>, старший воспитатель, музыкальные руководители, родители воспитанников.</w:t>
      </w:r>
    </w:p>
    <w:p w:rsidR="006E545E" w:rsidRPr="007F22AD" w:rsidRDefault="006E545E" w:rsidP="006E545E">
      <w:pPr>
        <w:spacing w:after="0" w:line="360" w:lineRule="auto"/>
        <w:ind w:firstLine="709"/>
        <w:jc w:val="both"/>
        <w:rPr>
          <w:rFonts w:ascii="Times New Roman" w:hAnsi="Times New Roman" w:cs="Times New Roman"/>
          <w:bCs/>
          <w:sz w:val="28"/>
          <w:szCs w:val="28"/>
        </w:rPr>
      </w:pPr>
      <w:r w:rsidRPr="007F22AD">
        <w:rPr>
          <w:rFonts w:ascii="Times New Roman" w:hAnsi="Times New Roman" w:cs="Times New Roman"/>
          <w:b/>
          <w:bCs/>
          <w:sz w:val="28"/>
          <w:szCs w:val="28"/>
        </w:rPr>
        <w:t xml:space="preserve">Время проведения </w:t>
      </w:r>
      <w:r w:rsidR="00FE3081">
        <w:rPr>
          <w:rFonts w:ascii="Times New Roman" w:hAnsi="Times New Roman" w:cs="Times New Roman"/>
          <w:bCs/>
          <w:sz w:val="28"/>
          <w:szCs w:val="28"/>
        </w:rPr>
        <w:t xml:space="preserve">проекта </w:t>
      </w:r>
      <w:r>
        <w:rPr>
          <w:rFonts w:ascii="Times New Roman" w:hAnsi="Times New Roman" w:cs="Times New Roman"/>
          <w:bCs/>
          <w:sz w:val="28"/>
          <w:szCs w:val="28"/>
        </w:rPr>
        <w:t>с 1 марта 2015</w:t>
      </w:r>
      <w:r w:rsidRPr="002A2DB8">
        <w:rPr>
          <w:rFonts w:ascii="Times New Roman" w:hAnsi="Times New Roman" w:cs="Times New Roman"/>
          <w:bCs/>
          <w:sz w:val="28"/>
          <w:szCs w:val="28"/>
        </w:rPr>
        <w:t>г. –</w:t>
      </w:r>
      <w:r>
        <w:rPr>
          <w:rFonts w:ascii="Times New Roman" w:hAnsi="Times New Roman" w:cs="Times New Roman"/>
          <w:bCs/>
          <w:sz w:val="28"/>
          <w:szCs w:val="28"/>
        </w:rPr>
        <w:t xml:space="preserve"> </w:t>
      </w:r>
      <w:r w:rsidR="00DE3E02">
        <w:rPr>
          <w:rFonts w:ascii="Times New Roman" w:hAnsi="Times New Roman" w:cs="Times New Roman"/>
          <w:bCs/>
          <w:sz w:val="28"/>
          <w:szCs w:val="28"/>
        </w:rPr>
        <w:t>30 мая</w:t>
      </w:r>
      <w:r w:rsidRPr="002A2DB8">
        <w:rPr>
          <w:rFonts w:ascii="Times New Roman" w:hAnsi="Times New Roman" w:cs="Times New Roman"/>
          <w:bCs/>
          <w:sz w:val="28"/>
          <w:szCs w:val="28"/>
        </w:rPr>
        <w:t xml:space="preserve"> 20</w:t>
      </w:r>
      <w:r>
        <w:rPr>
          <w:rFonts w:ascii="Times New Roman" w:hAnsi="Times New Roman" w:cs="Times New Roman"/>
          <w:bCs/>
          <w:sz w:val="28"/>
          <w:szCs w:val="28"/>
        </w:rPr>
        <w:t>15</w:t>
      </w:r>
      <w:r w:rsidRPr="002A2DB8">
        <w:rPr>
          <w:rFonts w:ascii="Times New Roman" w:hAnsi="Times New Roman" w:cs="Times New Roman"/>
          <w:bCs/>
          <w:sz w:val="28"/>
          <w:szCs w:val="28"/>
        </w:rPr>
        <w:t>г.</w:t>
      </w:r>
      <w:r w:rsidRPr="007F22AD">
        <w:rPr>
          <w:rFonts w:ascii="Times New Roman" w:hAnsi="Times New Roman" w:cs="Times New Roman"/>
          <w:bCs/>
          <w:sz w:val="28"/>
          <w:szCs w:val="28"/>
        </w:rPr>
        <w:t xml:space="preserve"> </w:t>
      </w:r>
      <w:r>
        <w:rPr>
          <w:rFonts w:ascii="Times New Roman" w:hAnsi="Times New Roman" w:cs="Times New Roman"/>
          <w:bCs/>
          <w:sz w:val="28"/>
          <w:szCs w:val="28"/>
        </w:rPr>
        <w:t>(краткосрочный</w:t>
      </w:r>
      <w:r w:rsidRPr="007F22AD">
        <w:rPr>
          <w:rFonts w:ascii="Times New Roman" w:hAnsi="Times New Roman" w:cs="Times New Roman"/>
          <w:bCs/>
          <w:sz w:val="28"/>
          <w:szCs w:val="28"/>
        </w:rPr>
        <w:t>)</w:t>
      </w:r>
    </w:p>
    <w:p w:rsidR="006E545E" w:rsidRDefault="006E545E" w:rsidP="006E545E">
      <w:pPr>
        <w:pStyle w:val="aa"/>
        <w:spacing w:before="0" w:beforeAutospacing="0" w:after="0" w:afterAutospacing="0" w:line="360" w:lineRule="auto"/>
        <w:ind w:firstLine="709"/>
        <w:jc w:val="both"/>
        <w:rPr>
          <w:sz w:val="28"/>
          <w:szCs w:val="28"/>
        </w:rPr>
      </w:pPr>
      <w:r w:rsidRPr="007F22AD">
        <w:rPr>
          <w:b/>
          <w:sz w:val="28"/>
          <w:szCs w:val="28"/>
        </w:rPr>
        <w:t>Тип проекта</w:t>
      </w:r>
      <w:r w:rsidRPr="007F22AD">
        <w:rPr>
          <w:sz w:val="28"/>
          <w:szCs w:val="28"/>
        </w:rPr>
        <w:t xml:space="preserve"> </w:t>
      </w:r>
      <w:r>
        <w:rPr>
          <w:sz w:val="28"/>
          <w:szCs w:val="28"/>
        </w:rPr>
        <w:t xml:space="preserve">– </w:t>
      </w:r>
      <w:r w:rsidRPr="007F22AD">
        <w:rPr>
          <w:sz w:val="28"/>
          <w:szCs w:val="28"/>
        </w:rPr>
        <w:t xml:space="preserve"> познавательно-творческий.</w:t>
      </w:r>
    </w:p>
    <w:p w:rsidR="00D73853" w:rsidRPr="00D73853" w:rsidRDefault="00D73853" w:rsidP="00D73853">
      <w:pPr>
        <w:tabs>
          <w:tab w:val="left" w:pos="2325"/>
        </w:tabs>
        <w:spacing w:after="0" w:line="360" w:lineRule="auto"/>
        <w:jc w:val="both"/>
        <w:rPr>
          <w:rFonts w:ascii="Times New Roman" w:eastAsia="Times New Roman" w:hAnsi="Times New Roman" w:cs="Times New Roman"/>
          <w:b/>
          <w:sz w:val="28"/>
          <w:szCs w:val="28"/>
          <w:lang w:eastAsia="ru-RU"/>
        </w:rPr>
      </w:pPr>
      <w:r w:rsidRPr="00D73853">
        <w:rPr>
          <w:rFonts w:ascii="Times New Roman" w:eastAsia="Times New Roman" w:hAnsi="Times New Roman" w:cs="Times New Roman"/>
          <w:b/>
          <w:sz w:val="28"/>
          <w:szCs w:val="28"/>
          <w:lang w:eastAsia="ru-RU"/>
        </w:rPr>
        <w:t>Основные формы реализации проекта:</w:t>
      </w:r>
    </w:p>
    <w:p w:rsidR="00D73853" w:rsidRDefault="00D73853" w:rsidP="00D73853">
      <w:pPr>
        <w:tabs>
          <w:tab w:val="left" w:pos="2325"/>
        </w:tabs>
        <w:spacing w:after="0" w:line="360" w:lineRule="auto"/>
        <w:ind w:firstLine="360"/>
        <w:jc w:val="both"/>
        <w:rPr>
          <w:rFonts w:ascii="Times New Roman" w:eastAsia="Times New Roman" w:hAnsi="Times New Roman" w:cs="Times New Roman"/>
          <w:sz w:val="28"/>
          <w:szCs w:val="28"/>
          <w:lang w:eastAsia="ru-RU"/>
        </w:rPr>
      </w:pPr>
      <w:r w:rsidRPr="00D73853">
        <w:rPr>
          <w:rFonts w:ascii="Times New Roman" w:eastAsia="Times New Roman" w:hAnsi="Times New Roman" w:cs="Times New Roman"/>
          <w:sz w:val="28"/>
          <w:szCs w:val="28"/>
          <w:lang w:eastAsia="ru-RU"/>
        </w:rPr>
        <w:t xml:space="preserve">Экскурсии, непосредственно образовательная деятельность, </w:t>
      </w:r>
      <w:r w:rsidR="00DE3E02">
        <w:rPr>
          <w:rFonts w:ascii="Times New Roman" w:eastAsia="Times New Roman" w:hAnsi="Times New Roman" w:cs="Times New Roman"/>
          <w:sz w:val="28"/>
          <w:szCs w:val="28"/>
          <w:lang w:eastAsia="ru-RU"/>
        </w:rPr>
        <w:t xml:space="preserve">игры, беседы, чтение, </w:t>
      </w:r>
      <w:r w:rsidRPr="00D73853">
        <w:rPr>
          <w:rFonts w:ascii="Times New Roman" w:eastAsia="Times New Roman" w:hAnsi="Times New Roman" w:cs="Times New Roman"/>
          <w:sz w:val="28"/>
          <w:szCs w:val="28"/>
          <w:lang w:eastAsia="ru-RU"/>
        </w:rPr>
        <w:t>заучивание, досуги, праздники, развлечения, консультации для родителей, памятки, анкетирование, круглый стол, совместная деятельность,  папки – передвижки, ширмы – раскладушки, выставки.</w:t>
      </w:r>
    </w:p>
    <w:p w:rsidR="00DE3E02" w:rsidRPr="00DE3E02" w:rsidRDefault="00DE3E02" w:rsidP="00DE3E02">
      <w:pPr>
        <w:tabs>
          <w:tab w:val="left" w:pos="2325"/>
        </w:tabs>
        <w:spacing w:after="0" w:line="360" w:lineRule="auto"/>
        <w:ind w:firstLine="680"/>
        <w:jc w:val="both"/>
        <w:rPr>
          <w:rFonts w:ascii="Times New Roman" w:eastAsia="Times New Roman" w:hAnsi="Times New Roman" w:cs="Times New Roman"/>
          <w:b/>
          <w:sz w:val="28"/>
          <w:szCs w:val="28"/>
          <w:lang w:eastAsia="ru-RU"/>
        </w:rPr>
      </w:pPr>
      <w:r w:rsidRPr="00DE3E02">
        <w:rPr>
          <w:rFonts w:ascii="Times New Roman" w:eastAsia="Times New Roman" w:hAnsi="Times New Roman" w:cs="Times New Roman"/>
          <w:b/>
          <w:sz w:val="28"/>
          <w:szCs w:val="28"/>
          <w:lang w:eastAsia="ru-RU"/>
        </w:rPr>
        <w:lastRenderedPageBreak/>
        <w:t>Ожидаемые результаты:</w:t>
      </w:r>
    </w:p>
    <w:p w:rsidR="00DE3E02" w:rsidRPr="00DE3E02" w:rsidRDefault="00DE3E02" w:rsidP="00DE3E02">
      <w:pPr>
        <w:tabs>
          <w:tab w:val="left" w:pos="2325"/>
        </w:tabs>
        <w:spacing w:after="0" w:line="360" w:lineRule="auto"/>
        <w:ind w:firstLine="680"/>
        <w:jc w:val="both"/>
        <w:rPr>
          <w:rFonts w:ascii="Times New Roman" w:eastAsia="Times New Roman" w:hAnsi="Times New Roman" w:cs="Times New Roman"/>
          <w:sz w:val="28"/>
          <w:szCs w:val="28"/>
          <w:lang w:eastAsia="ru-RU"/>
        </w:rPr>
      </w:pPr>
      <w:r w:rsidRPr="00DE3E02">
        <w:rPr>
          <w:rFonts w:ascii="Times New Roman" w:eastAsia="Times New Roman" w:hAnsi="Times New Roman" w:cs="Times New Roman"/>
          <w:sz w:val="28"/>
          <w:szCs w:val="28"/>
          <w:lang w:eastAsia="ru-RU"/>
        </w:rPr>
        <w:t>- Освоение доступных знани</w:t>
      </w:r>
      <w:r>
        <w:rPr>
          <w:rFonts w:ascii="Times New Roman" w:eastAsia="Times New Roman" w:hAnsi="Times New Roman" w:cs="Times New Roman"/>
          <w:sz w:val="28"/>
          <w:szCs w:val="28"/>
          <w:lang w:eastAsia="ru-RU"/>
        </w:rPr>
        <w:t>й об истории родного Отечества.</w:t>
      </w:r>
    </w:p>
    <w:p w:rsidR="00DE3E02" w:rsidRPr="00DE3E02" w:rsidRDefault="00DE3E02" w:rsidP="00DE3E02">
      <w:pPr>
        <w:tabs>
          <w:tab w:val="left" w:pos="2325"/>
        </w:tabs>
        <w:spacing w:after="0" w:line="360" w:lineRule="auto"/>
        <w:ind w:firstLine="680"/>
        <w:jc w:val="both"/>
        <w:rPr>
          <w:rFonts w:ascii="Times New Roman" w:eastAsia="Times New Roman" w:hAnsi="Times New Roman" w:cs="Times New Roman"/>
          <w:sz w:val="28"/>
          <w:szCs w:val="28"/>
          <w:lang w:eastAsia="ru-RU"/>
        </w:rPr>
      </w:pPr>
      <w:r w:rsidRPr="00DE3E02">
        <w:rPr>
          <w:rFonts w:ascii="Times New Roman" w:eastAsia="Times New Roman" w:hAnsi="Times New Roman" w:cs="Times New Roman"/>
          <w:sz w:val="28"/>
          <w:szCs w:val="28"/>
          <w:lang w:eastAsia="ru-RU"/>
        </w:rPr>
        <w:t xml:space="preserve">-Приобретение детьми навыков социального </w:t>
      </w:r>
      <w:r>
        <w:rPr>
          <w:rFonts w:ascii="Times New Roman" w:eastAsia="Times New Roman" w:hAnsi="Times New Roman" w:cs="Times New Roman"/>
          <w:sz w:val="28"/>
          <w:szCs w:val="28"/>
          <w:lang w:eastAsia="ru-RU"/>
        </w:rPr>
        <w:t>общения с взрослыми.</w:t>
      </w:r>
    </w:p>
    <w:p w:rsidR="00DE3E02" w:rsidRPr="00DE3E02" w:rsidRDefault="00DE3E02" w:rsidP="00DE3E02">
      <w:pPr>
        <w:tabs>
          <w:tab w:val="left" w:pos="2325"/>
        </w:tabs>
        <w:spacing w:after="0" w:line="360" w:lineRule="auto"/>
        <w:ind w:firstLine="680"/>
        <w:jc w:val="both"/>
        <w:rPr>
          <w:rFonts w:ascii="Times New Roman" w:eastAsia="Times New Roman" w:hAnsi="Times New Roman" w:cs="Times New Roman"/>
          <w:sz w:val="28"/>
          <w:szCs w:val="28"/>
          <w:lang w:eastAsia="ru-RU"/>
        </w:rPr>
      </w:pPr>
      <w:r w:rsidRPr="00DE3E02">
        <w:rPr>
          <w:rFonts w:ascii="Times New Roman" w:eastAsia="Times New Roman" w:hAnsi="Times New Roman" w:cs="Times New Roman"/>
          <w:sz w:val="28"/>
          <w:szCs w:val="28"/>
          <w:lang w:eastAsia="ru-RU"/>
        </w:rPr>
        <w:t>-Проявление внимания и уважения к ветеранам и пожилым лю</w:t>
      </w:r>
      <w:r>
        <w:rPr>
          <w:rFonts w:ascii="Times New Roman" w:eastAsia="Times New Roman" w:hAnsi="Times New Roman" w:cs="Times New Roman"/>
          <w:sz w:val="28"/>
          <w:szCs w:val="28"/>
          <w:lang w:eastAsia="ru-RU"/>
        </w:rPr>
        <w:t>дям, оказание посильной помощи.</w:t>
      </w:r>
    </w:p>
    <w:p w:rsidR="00DE3E02" w:rsidRPr="00DE3E02" w:rsidRDefault="00DE3E02" w:rsidP="00DE3E02">
      <w:pPr>
        <w:tabs>
          <w:tab w:val="left" w:pos="2325"/>
        </w:tabs>
        <w:spacing w:after="0" w:line="360" w:lineRule="auto"/>
        <w:ind w:firstLine="680"/>
        <w:jc w:val="both"/>
        <w:rPr>
          <w:rFonts w:ascii="Times New Roman" w:eastAsia="Times New Roman" w:hAnsi="Times New Roman" w:cs="Times New Roman"/>
          <w:sz w:val="28"/>
          <w:szCs w:val="28"/>
          <w:lang w:eastAsia="ru-RU"/>
        </w:rPr>
      </w:pPr>
      <w:r w:rsidRPr="00DE3E02">
        <w:rPr>
          <w:rFonts w:ascii="Times New Roman" w:eastAsia="Times New Roman" w:hAnsi="Times New Roman" w:cs="Times New Roman"/>
          <w:sz w:val="28"/>
          <w:szCs w:val="28"/>
          <w:lang w:eastAsia="ru-RU"/>
        </w:rPr>
        <w:t>-Создание альбомов: «Памяти павших»; «Победе-70»; «Наша Армия отважна и сильн</w:t>
      </w:r>
      <w:r>
        <w:rPr>
          <w:rFonts w:ascii="Times New Roman" w:eastAsia="Times New Roman" w:hAnsi="Times New Roman" w:cs="Times New Roman"/>
          <w:sz w:val="28"/>
          <w:szCs w:val="28"/>
          <w:lang w:eastAsia="ru-RU"/>
        </w:rPr>
        <w:t>а».</w:t>
      </w:r>
    </w:p>
    <w:p w:rsidR="00DE3E02" w:rsidRPr="00D73853" w:rsidRDefault="00DE3E02" w:rsidP="00DE3E02">
      <w:pPr>
        <w:tabs>
          <w:tab w:val="left" w:pos="2325"/>
        </w:tabs>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старта проекта: 01.03</w:t>
      </w:r>
      <w:r w:rsidRPr="00DE3E02">
        <w:rPr>
          <w:rFonts w:ascii="Times New Roman" w:eastAsia="Times New Roman" w:hAnsi="Times New Roman" w:cs="Times New Roman"/>
          <w:sz w:val="28"/>
          <w:szCs w:val="28"/>
          <w:lang w:eastAsia="ru-RU"/>
        </w:rPr>
        <w:t>.2015г.</w:t>
      </w:r>
    </w:p>
    <w:p w:rsidR="006E545E" w:rsidRDefault="006E545E" w:rsidP="00A52855">
      <w:pPr>
        <w:spacing w:after="0"/>
        <w:jc w:val="both"/>
        <w:rPr>
          <w:rFonts w:ascii="Times New Roman" w:hAnsi="Times New Roman" w:cs="Times New Roman"/>
          <w:sz w:val="28"/>
          <w:szCs w:val="28"/>
        </w:rPr>
      </w:pPr>
    </w:p>
    <w:p w:rsidR="003F2FAC" w:rsidRDefault="003B4689" w:rsidP="00A52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 помощью этого проекта</w:t>
      </w:r>
      <w:r w:rsidR="003F2FAC">
        <w:rPr>
          <w:rFonts w:ascii="Times New Roman" w:hAnsi="Times New Roman" w:cs="Times New Roman"/>
          <w:sz w:val="28"/>
          <w:szCs w:val="28"/>
        </w:rPr>
        <w:t xml:space="preserve"> </w:t>
      </w:r>
      <w:r w:rsidR="003F2FAC" w:rsidRPr="003F2FAC">
        <w:rPr>
          <w:rFonts w:ascii="Times New Roman" w:hAnsi="Times New Roman" w:cs="Times New Roman"/>
          <w:sz w:val="28"/>
          <w:szCs w:val="28"/>
        </w:rPr>
        <w:t>у детей сформируются чувства гордости за свою Родину, волевые качества: смелость, целеустремлённость, чувство товарищества, желание помочь в беде, эмоционально-положительного отношения к воинам – защитникам, желание подражать им, быть такими же смелыми, отв</w:t>
      </w:r>
      <w:r w:rsidR="003F2FAC">
        <w:rPr>
          <w:rFonts w:ascii="Times New Roman" w:hAnsi="Times New Roman" w:cs="Times New Roman"/>
          <w:sz w:val="28"/>
          <w:szCs w:val="28"/>
        </w:rPr>
        <w:t xml:space="preserve">ажными, сильными и благородными, а </w:t>
      </w:r>
      <w:r w:rsidR="003F2FAC" w:rsidRPr="003F2FAC">
        <w:rPr>
          <w:rFonts w:ascii="Times New Roman" w:hAnsi="Times New Roman" w:cs="Times New Roman"/>
          <w:sz w:val="28"/>
          <w:szCs w:val="28"/>
        </w:rPr>
        <w:t>у родителей сформируется значимость в воспитании патриотических чувств у детей – дошкольников.</w:t>
      </w: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551864" w:rsidRDefault="00551864" w:rsidP="003F2FAC">
      <w:pPr>
        <w:spacing w:after="0"/>
        <w:ind w:firstLine="709"/>
        <w:jc w:val="both"/>
        <w:rPr>
          <w:rFonts w:ascii="Times New Roman" w:hAnsi="Times New Roman" w:cs="Times New Roman"/>
          <w:sz w:val="28"/>
          <w:szCs w:val="28"/>
        </w:rPr>
      </w:pPr>
    </w:p>
    <w:p w:rsidR="00DE3E02" w:rsidRDefault="00DE3E02" w:rsidP="00551864">
      <w:pPr>
        <w:spacing w:after="0"/>
        <w:ind w:firstLine="709"/>
        <w:jc w:val="center"/>
        <w:rPr>
          <w:rFonts w:ascii="Times New Roman" w:hAnsi="Times New Roman" w:cs="Times New Roman"/>
          <w:sz w:val="32"/>
          <w:szCs w:val="32"/>
        </w:rPr>
      </w:pPr>
    </w:p>
    <w:p w:rsidR="00DE3E02" w:rsidRDefault="00DE3E02" w:rsidP="00551864">
      <w:pPr>
        <w:spacing w:after="0"/>
        <w:ind w:firstLine="709"/>
        <w:jc w:val="center"/>
        <w:rPr>
          <w:rFonts w:ascii="Times New Roman" w:hAnsi="Times New Roman" w:cs="Times New Roman"/>
          <w:sz w:val="32"/>
          <w:szCs w:val="32"/>
        </w:rPr>
      </w:pPr>
    </w:p>
    <w:p w:rsidR="00DE3E02" w:rsidRDefault="00DE3E02" w:rsidP="00551864">
      <w:pPr>
        <w:spacing w:after="0"/>
        <w:ind w:firstLine="709"/>
        <w:jc w:val="center"/>
        <w:rPr>
          <w:rFonts w:ascii="Times New Roman" w:hAnsi="Times New Roman" w:cs="Times New Roman"/>
          <w:sz w:val="32"/>
          <w:szCs w:val="32"/>
        </w:rPr>
      </w:pPr>
    </w:p>
    <w:p w:rsidR="00DE3E02" w:rsidRDefault="00DE3E02" w:rsidP="00551864">
      <w:pPr>
        <w:spacing w:after="0"/>
        <w:ind w:firstLine="709"/>
        <w:jc w:val="center"/>
        <w:rPr>
          <w:rFonts w:ascii="Times New Roman" w:hAnsi="Times New Roman" w:cs="Times New Roman"/>
          <w:sz w:val="32"/>
          <w:szCs w:val="32"/>
        </w:rPr>
      </w:pPr>
    </w:p>
    <w:p w:rsidR="00DE3E02" w:rsidRDefault="00DE3E02" w:rsidP="00551864">
      <w:pPr>
        <w:spacing w:after="0"/>
        <w:ind w:firstLine="709"/>
        <w:jc w:val="center"/>
        <w:rPr>
          <w:rFonts w:ascii="Times New Roman" w:hAnsi="Times New Roman" w:cs="Times New Roman"/>
          <w:sz w:val="32"/>
          <w:szCs w:val="32"/>
        </w:rPr>
      </w:pPr>
    </w:p>
    <w:p w:rsidR="00551864" w:rsidRPr="00A52855" w:rsidRDefault="00551864" w:rsidP="00551864">
      <w:pPr>
        <w:spacing w:after="0"/>
        <w:ind w:firstLine="709"/>
        <w:jc w:val="center"/>
        <w:rPr>
          <w:rFonts w:ascii="Times New Roman" w:hAnsi="Times New Roman" w:cs="Times New Roman"/>
          <w:b/>
          <w:sz w:val="32"/>
          <w:szCs w:val="32"/>
        </w:rPr>
      </w:pPr>
      <w:r w:rsidRPr="00A52855">
        <w:rPr>
          <w:rFonts w:ascii="Times New Roman" w:hAnsi="Times New Roman" w:cs="Times New Roman"/>
          <w:b/>
          <w:sz w:val="32"/>
          <w:szCs w:val="32"/>
        </w:rPr>
        <w:lastRenderedPageBreak/>
        <w:t>Перспективный план мероприятий, посвященный празднованию 70-летия Победы в Великой Отечественной Войне</w:t>
      </w:r>
    </w:p>
    <w:p w:rsidR="00A52855" w:rsidRDefault="00A52855" w:rsidP="008E6EC9">
      <w:pPr>
        <w:spacing w:after="0"/>
        <w:ind w:firstLine="709"/>
        <w:rPr>
          <w:rFonts w:ascii="Times New Roman" w:hAnsi="Times New Roman" w:cs="Times New Roman"/>
          <w:sz w:val="28"/>
          <w:szCs w:val="28"/>
        </w:rPr>
      </w:pPr>
    </w:p>
    <w:p w:rsidR="008E6EC9" w:rsidRPr="00B9713E" w:rsidRDefault="008E6EC9" w:rsidP="008E6EC9">
      <w:pPr>
        <w:spacing w:after="0"/>
        <w:ind w:firstLine="709"/>
        <w:rPr>
          <w:rFonts w:ascii="Times New Roman" w:hAnsi="Times New Roman" w:cs="Times New Roman"/>
          <w:sz w:val="28"/>
          <w:szCs w:val="28"/>
        </w:rPr>
      </w:pPr>
      <w:r w:rsidRPr="00B9713E">
        <w:rPr>
          <w:rFonts w:ascii="Times New Roman" w:hAnsi="Times New Roman" w:cs="Times New Roman"/>
          <w:sz w:val="28"/>
          <w:szCs w:val="28"/>
        </w:rPr>
        <w:t>Цели мероприятия:</w:t>
      </w:r>
    </w:p>
    <w:p w:rsidR="008E6EC9" w:rsidRPr="00B9713E" w:rsidRDefault="008E6EC9" w:rsidP="00B9713E">
      <w:pPr>
        <w:spacing w:after="0"/>
        <w:ind w:firstLine="709"/>
        <w:jc w:val="both"/>
        <w:rPr>
          <w:rFonts w:ascii="Times New Roman" w:hAnsi="Times New Roman" w:cs="Times New Roman"/>
          <w:sz w:val="28"/>
          <w:szCs w:val="28"/>
        </w:rPr>
      </w:pPr>
      <w:r w:rsidRPr="00B9713E">
        <w:rPr>
          <w:rFonts w:ascii="Times New Roman" w:hAnsi="Times New Roman" w:cs="Times New Roman"/>
          <w:sz w:val="28"/>
          <w:szCs w:val="28"/>
        </w:rPr>
        <w:t>- расширить знания учащихся о Великой Отечественной войне;</w:t>
      </w:r>
    </w:p>
    <w:p w:rsidR="008E6EC9" w:rsidRPr="00B9713E" w:rsidRDefault="008E6EC9" w:rsidP="00B9713E">
      <w:pPr>
        <w:spacing w:after="0"/>
        <w:ind w:firstLine="709"/>
        <w:jc w:val="both"/>
        <w:rPr>
          <w:rFonts w:ascii="Times New Roman" w:hAnsi="Times New Roman" w:cs="Times New Roman"/>
          <w:sz w:val="28"/>
          <w:szCs w:val="28"/>
        </w:rPr>
      </w:pPr>
      <w:r w:rsidRPr="00B9713E">
        <w:rPr>
          <w:rFonts w:ascii="Times New Roman" w:hAnsi="Times New Roman" w:cs="Times New Roman"/>
          <w:sz w:val="28"/>
          <w:szCs w:val="28"/>
        </w:rPr>
        <w:t>- способствовать развитию речи, способности вы</w:t>
      </w:r>
      <w:r w:rsidR="00B9713E" w:rsidRPr="00B9713E">
        <w:rPr>
          <w:rFonts w:ascii="Times New Roman" w:hAnsi="Times New Roman" w:cs="Times New Roman"/>
          <w:sz w:val="28"/>
          <w:szCs w:val="28"/>
        </w:rPr>
        <w:t>разительно передавать смысл прочитанных стихотворений;</w:t>
      </w:r>
    </w:p>
    <w:p w:rsidR="008E6EC9" w:rsidRPr="00B9713E" w:rsidRDefault="00B9713E" w:rsidP="00B971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воспитывать </w:t>
      </w:r>
      <w:r w:rsidR="008E6EC9" w:rsidRPr="00B9713E">
        <w:rPr>
          <w:rFonts w:ascii="Times New Roman" w:hAnsi="Times New Roman" w:cs="Times New Roman"/>
          <w:sz w:val="28"/>
          <w:szCs w:val="28"/>
        </w:rPr>
        <w:t>патриотические чувства: уважение к старшему поколению, чувство гордости за свой народ, свою Родину</w:t>
      </w:r>
      <w:r w:rsidRPr="00B9713E">
        <w:rPr>
          <w:rFonts w:ascii="Times New Roman" w:hAnsi="Times New Roman" w:cs="Times New Roman"/>
          <w:sz w:val="28"/>
          <w:szCs w:val="28"/>
        </w:rPr>
        <w:t>.</w:t>
      </w:r>
    </w:p>
    <w:p w:rsidR="00A52855" w:rsidRDefault="00A52855" w:rsidP="00C21CFE">
      <w:pPr>
        <w:spacing w:after="0"/>
        <w:rPr>
          <w:rFonts w:ascii="Times New Roman" w:hAnsi="Times New Roman" w:cs="Times New Roman"/>
          <w:sz w:val="28"/>
          <w:szCs w:val="28"/>
        </w:rPr>
      </w:pPr>
    </w:p>
    <w:p w:rsidR="00A52855" w:rsidRPr="00A52855" w:rsidRDefault="00A52855" w:rsidP="00A52855">
      <w:pPr>
        <w:tabs>
          <w:tab w:val="left" w:pos="2325"/>
        </w:tabs>
        <w:ind w:left="360"/>
        <w:jc w:val="center"/>
        <w:rPr>
          <w:rFonts w:ascii="Times New Roman" w:hAnsi="Times New Roman" w:cs="Times New Roman"/>
          <w:sz w:val="28"/>
          <w:szCs w:val="28"/>
        </w:rPr>
      </w:pPr>
      <w:r w:rsidRPr="00A52855">
        <w:rPr>
          <w:rFonts w:ascii="Times New Roman" w:hAnsi="Times New Roman" w:cs="Times New Roman"/>
          <w:sz w:val="28"/>
          <w:szCs w:val="28"/>
        </w:rPr>
        <w:t>Этапы проведения проекта</w:t>
      </w:r>
    </w:p>
    <w:p w:rsidR="00A52855" w:rsidRPr="00A52855" w:rsidRDefault="00A52855" w:rsidP="00A52855">
      <w:pPr>
        <w:tabs>
          <w:tab w:val="left" w:pos="2325"/>
        </w:tabs>
        <w:ind w:left="360"/>
        <w:jc w:val="both"/>
        <w:rPr>
          <w:rFonts w:ascii="Times New Roman" w:hAnsi="Times New Roman" w:cs="Times New Roman"/>
          <w:sz w:val="28"/>
          <w:szCs w:val="28"/>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383"/>
        <w:gridCol w:w="5277"/>
        <w:gridCol w:w="2618"/>
      </w:tblGrid>
      <w:tr w:rsidR="00A52855" w:rsidRPr="00A52855" w:rsidTr="00E42710">
        <w:trPr>
          <w:trHeight w:val="604"/>
        </w:trPr>
        <w:tc>
          <w:tcPr>
            <w:tcW w:w="1851" w:type="dxa"/>
            <w:gridSpan w:val="2"/>
          </w:tcPr>
          <w:p w:rsidR="00A52855" w:rsidRPr="00A52855" w:rsidRDefault="00A52855" w:rsidP="00E42710">
            <w:pPr>
              <w:tabs>
                <w:tab w:val="left" w:pos="2325"/>
              </w:tabs>
              <w:jc w:val="center"/>
              <w:rPr>
                <w:rFonts w:ascii="Times New Roman" w:hAnsi="Times New Roman" w:cs="Times New Roman"/>
                <w:sz w:val="28"/>
                <w:szCs w:val="28"/>
              </w:rPr>
            </w:pPr>
            <w:r w:rsidRPr="00A52855">
              <w:rPr>
                <w:rFonts w:ascii="Times New Roman" w:hAnsi="Times New Roman" w:cs="Times New Roman"/>
                <w:sz w:val="28"/>
                <w:szCs w:val="28"/>
              </w:rPr>
              <w:t>Период</w:t>
            </w:r>
          </w:p>
          <w:p w:rsidR="00A52855" w:rsidRPr="00A52855" w:rsidRDefault="00A52855" w:rsidP="00E42710">
            <w:pPr>
              <w:tabs>
                <w:tab w:val="left" w:pos="2325"/>
              </w:tabs>
              <w:jc w:val="center"/>
              <w:rPr>
                <w:rFonts w:ascii="Times New Roman" w:hAnsi="Times New Roman" w:cs="Times New Roman"/>
                <w:sz w:val="28"/>
                <w:szCs w:val="28"/>
              </w:rPr>
            </w:pPr>
          </w:p>
        </w:tc>
        <w:tc>
          <w:tcPr>
            <w:tcW w:w="5277" w:type="dxa"/>
          </w:tcPr>
          <w:p w:rsidR="00A52855" w:rsidRPr="00A52855" w:rsidRDefault="00A52855" w:rsidP="00E42710">
            <w:pPr>
              <w:tabs>
                <w:tab w:val="left" w:pos="2325"/>
              </w:tabs>
              <w:jc w:val="center"/>
              <w:rPr>
                <w:rFonts w:ascii="Times New Roman" w:hAnsi="Times New Roman" w:cs="Times New Roman"/>
                <w:sz w:val="28"/>
                <w:szCs w:val="28"/>
              </w:rPr>
            </w:pPr>
            <w:r w:rsidRPr="00A52855">
              <w:rPr>
                <w:rFonts w:ascii="Times New Roman" w:hAnsi="Times New Roman" w:cs="Times New Roman"/>
                <w:sz w:val="28"/>
                <w:szCs w:val="28"/>
              </w:rPr>
              <w:t>Мероприятия</w:t>
            </w:r>
          </w:p>
        </w:tc>
        <w:tc>
          <w:tcPr>
            <w:tcW w:w="2618"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Ответственные</w:t>
            </w:r>
          </w:p>
        </w:tc>
      </w:tr>
      <w:tr w:rsidR="00A52855" w:rsidRPr="00A52855" w:rsidTr="00E42710">
        <w:trPr>
          <w:trHeight w:val="362"/>
        </w:trPr>
        <w:tc>
          <w:tcPr>
            <w:tcW w:w="9746" w:type="dxa"/>
            <w:gridSpan w:val="4"/>
          </w:tcPr>
          <w:p w:rsidR="00A52855" w:rsidRPr="00A52855" w:rsidRDefault="00A52855" w:rsidP="00E42710">
            <w:pPr>
              <w:tabs>
                <w:tab w:val="left" w:pos="2325"/>
              </w:tabs>
              <w:ind w:left="360"/>
              <w:jc w:val="center"/>
              <w:rPr>
                <w:rFonts w:ascii="Times New Roman" w:hAnsi="Times New Roman" w:cs="Times New Roman"/>
                <w:sz w:val="28"/>
                <w:szCs w:val="28"/>
              </w:rPr>
            </w:pPr>
            <w:r w:rsidRPr="00A52855">
              <w:rPr>
                <w:rFonts w:ascii="Times New Roman" w:hAnsi="Times New Roman" w:cs="Times New Roman"/>
                <w:sz w:val="28"/>
                <w:szCs w:val="28"/>
              </w:rPr>
              <w:t>Подготовительный этап</w:t>
            </w:r>
          </w:p>
          <w:p w:rsidR="00A52855" w:rsidRPr="00A52855" w:rsidRDefault="00A52855" w:rsidP="00E42710">
            <w:pPr>
              <w:tabs>
                <w:tab w:val="left" w:pos="2325"/>
              </w:tabs>
              <w:rPr>
                <w:rFonts w:ascii="Times New Roman" w:hAnsi="Times New Roman" w:cs="Times New Roman"/>
                <w:sz w:val="28"/>
                <w:szCs w:val="28"/>
              </w:rPr>
            </w:pPr>
          </w:p>
        </w:tc>
      </w:tr>
      <w:tr w:rsidR="00A52855" w:rsidRPr="00A52855" w:rsidTr="00E42710">
        <w:trPr>
          <w:trHeight w:val="807"/>
        </w:trPr>
        <w:tc>
          <w:tcPr>
            <w:tcW w:w="468" w:type="dxa"/>
            <w:vMerge w:val="restart"/>
            <w:textDirection w:val="btLr"/>
          </w:tcPr>
          <w:p w:rsidR="00A52855" w:rsidRDefault="009E4F68" w:rsidP="009E4F68">
            <w:pPr>
              <w:tabs>
                <w:tab w:val="left" w:pos="2325"/>
              </w:tabs>
              <w:ind w:left="113" w:right="113"/>
              <w:jc w:val="center"/>
              <w:rPr>
                <w:rFonts w:ascii="Times New Roman" w:hAnsi="Times New Roman" w:cs="Times New Roman"/>
                <w:sz w:val="28"/>
                <w:szCs w:val="28"/>
              </w:rPr>
            </w:pPr>
            <w:r>
              <w:rPr>
                <w:rFonts w:ascii="Times New Roman" w:hAnsi="Times New Roman" w:cs="Times New Roman"/>
                <w:sz w:val="28"/>
                <w:szCs w:val="28"/>
              </w:rPr>
              <w:t>Март</w:t>
            </w:r>
          </w:p>
          <w:p w:rsidR="009E4F68" w:rsidRPr="00A52855" w:rsidRDefault="009E4F68" w:rsidP="009E4F68">
            <w:pPr>
              <w:tabs>
                <w:tab w:val="left" w:pos="2325"/>
              </w:tabs>
              <w:ind w:left="113" w:right="113"/>
              <w:rPr>
                <w:rFonts w:ascii="Times New Roman" w:hAnsi="Times New Roman" w:cs="Times New Roman"/>
                <w:sz w:val="28"/>
                <w:szCs w:val="28"/>
              </w:rPr>
            </w:pPr>
          </w:p>
        </w:tc>
        <w:tc>
          <w:tcPr>
            <w:tcW w:w="1383"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1неделя</w:t>
            </w:r>
          </w:p>
        </w:tc>
        <w:tc>
          <w:tcPr>
            <w:tcW w:w="5277"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Сбор и анализ литературы по данной теме</w:t>
            </w:r>
          </w:p>
          <w:p w:rsidR="00A52855" w:rsidRPr="00A52855" w:rsidRDefault="00A52855" w:rsidP="00E42710">
            <w:pPr>
              <w:tabs>
                <w:tab w:val="left" w:pos="2325"/>
              </w:tabs>
              <w:rPr>
                <w:rFonts w:ascii="Times New Roman" w:hAnsi="Times New Roman" w:cs="Times New Roman"/>
                <w:sz w:val="28"/>
                <w:szCs w:val="28"/>
              </w:rPr>
            </w:pPr>
          </w:p>
        </w:tc>
        <w:tc>
          <w:tcPr>
            <w:tcW w:w="2618"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Ст. воспитатель,</w:t>
            </w:r>
          </w:p>
          <w:p w:rsidR="00A52855" w:rsidRPr="00A52855" w:rsidRDefault="00A52855" w:rsidP="00E42710">
            <w:pPr>
              <w:tabs>
                <w:tab w:val="left" w:pos="2325"/>
              </w:tabs>
              <w:rPr>
                <w:rFonts w:ascii="Times New Roman" w:hAnsi="Times New Roman" w:cs="Times New Roman"/>
                <w:sz w:val="28"/>
                <w:szCs w:val="28"/>
              </w:rPr>
            </w:pPr>
            <w:r>
              <w:rPr>
                <w:rFonts w:ascii="Times New Roman" w:hAnsi="Times New Roman" w:cs="Times New Roman"/>
                <w:sz w:val="28"/>
                <w:szCs w:val="28"/>
              </w:rPr>
              <w:t>Воспитатели</w:t>
            </w:r>
          </w:p>
        </w:tc>
      </w:tr>
      <w:tr w:rsidR="00A52855" w:rsidRPr="00A52855" w:rsidTr="00E42710">
        <w:trPr>
          <w:trHeight w:val="595"/>
        </w:trPr>
        <w:tc>
          <w:tcPr>
            <w:tcW w:w="468" w:type="dxa"/>
            <w:vMerge/>
            <w:textDirection w:val="btLr"/>
          </w:tcPr>
          <w:p w:rsidR="00A52855" w:rsidRPr="00A52855" w:rsidRDefault="00A52855" w:rsidP="00E42710">
            <w:pPr>
              <w:tabs>
                <w:tab w:val="left" w:pos="2325"/>
              </w:tabs>
              <w:rPr>
                <w:rFonts w:ascii="Times New Roman" w:hAnsi="Times New Roman" w:cs="Times New Roman"/>
                <w:sz w:val="28"/>
                <w:szCs w:val="28"/>
              </w:rPr>
            </w:pPr>
          </w:p>
        </w:tc>
        <w:tc>
          <w:tcPr>
            <w:tcW w:w="1383"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2 неделя   </w:t>
            </w:r>
          </w:p>
        </w:tc>
        <w:tc>
          <w:tcPr>
            <w:tcW w:w="5277"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Составление плана работы</w:t>
            </w:r>
          </w:p>
        </w:tc>
        <w:tc>
          <w:tcPr>
            <w:tcW w:w="2618" w:type="dxa"/>
          </w:tcPr>
          <w:p w:rsidR="00A52855" w:rsidRPr="00A52855" w:rsidRDefault="00A52855" w:rsidP="00E42710">
            <w:pPr>
              <w:tabs>
                <w:tab w:val="left" w:pos="2325"/>
              </w:tabs>
              <w:rPr>
                <w:rFonts w:ascii="Times New Roman" w:hAnsi="Times New Roman" w:cs="Times New Roman"/>
                <w:sz w:val="28"/>
                <w:szCs w:val="28"/>
              </w:rPr>
            </w:pPr>
            <w:r>
              <w:rPr>
                <w:rFonts w:ascii="Times New Roman" w:hAnsi="Times New Roman" w:cs="Times New Roman"/>
                <w:sz w:val="28"/>
                <w:szCs w:val="28"/>
              </w:rPr>
              <w:t>Воспитатели</w:t>
            </w:r>
          </w:p>
        </w:tc>
      </w:tr>
      <w:tr w:rsidR="00A52855" w:rsidRPr="00A52855" w:rsidTr="00E42710">
        <w:trPr>
          <w:trHeight w:val="864"/>
        </w:trPr>
        <w:tc>
          <w:tcPr>
            <w:tcW w:w="468" w:type="dxa"/>
            <w:vMerge/>
          </w:tcPr>
          <w:p w:rsidR="00A52855" w:rsidRPr="00A52855" w:rsidRDefault="00A52855" w:rsidP="00E42710">
            <w:pPr>
              <w:tabs>
                <w:tab w:val="left" w:pos="2325"/>
              </w:tabs>
              <w:rPr>
                <w:rFonts w:ascii="Times New Roman" w:hAnsi="Times New Roman" w:cs="Times New Roman"/>
                <w:sz w:val="28"/>
                <w:szCs w:val="28"/>
              </w:rPr>
            </w:pPr>
          </w:p>
        </w:tc>
        <w:tc>
          <w:tcPr>
            <w:tcW w:w="1383"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3 неделя    </w:t>
            </w:r>
          </w:p>
        </w:tc>
        <w:tc>
          <w:tcPr>
            <w:tcW w:w="5277"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 </w:t>
            </w:r>
            <w:r w:rsidR="00DA2498" w:rsidRPr="00DA2498">
              <w:rPr>
                <w:rFonts w:ascii="Times New Roman" w:hAnsi="Times New Roman" w:cs="Times New Roman"/>
                <w:sz w:val="28"/>
                <w:szCs w:val="28"/>
              </w:rPr>
              <w:t>Уроки мужества - тематические беседы в группах «Праздник Победы», «Никто не забыт, ничто не забыто», «Пришла весна – весна Победы! »</w:t>
            </w:r>
          </w:p>
          <w:p w:rsidR="00A52855" w:rsidRPr="00A52855" w:rsidRDefault="00A52855" w:rsidP="009E4F68">
            <w:pPr>
              <w:tabs>
                <w:tab w:val="left" w:pos="2325"/>
              </w:tabs>
              <w:rPr>
                <w:rFonts w:ascii="Times New Roman" w:hAnsi="Times New Roman" w:cs="Times New Roman"/>
                <w:sz w:val="28"/>
                <w:szCs w:val="28"/>
              </w:rPr>
            </w:pPr>
            <w:r w:rsidRPr="00A52855">
              <w:rPr>
                <w:rFonts w:ascii="Times New Roman" w:hAnsi="Times New Roman" w:cs="Times New Roman"/>
                <w:sz w:val="28"/>
                <w:szCs w:val="28"/>
              </w:rPr>
              <w:t>*</w:t>
            </w:r>
            <w:r w:rsidR="009E4F68">
              <w:t xml:space="preserve"> </w:t>
            </w:r>
            <w:r w:rsidR="009E4F68" w:rsidRPr="009E4F68">
              <w:rPr>
                <w:rFonts w:ascii="Times New Roman" w:hAnsi="Times New Roman" w:cs="Times New Roman"/>
                <w:sz w:val="28"/>
                <w:szCs w:val="28"/>
              </w:rPr>
              <w:t>Встреча с ветеранами ВОВ «Времён связующая нить» (виртуальная встреча, использование ИКТ)</w:t>
            </w:r>
            <w:r w:rsidR="009E4F68" w:rsidRPr="009E4F68">
              <w:t xml:space="preserve"> </w:t>
            </w:r>
          </w:p>
        </w:tc>
        <w:tc>
          <w:tcPr>
            <w:tcW w:w="2618" w:type="dxa"/>
          </w:tcPr>
          <w:p w:rsidR="00A52855" w:rsidRPr="00A52855" w:rsidRDefault="00A52855" w:rsidP="00E42710">
            <w:pPr>
              <w:rPr>
                <w:rFonts w:ascii="Times New Roman" w:hAnsi="Times New Roman" w:cs="Times New Roman"/>
                <w:sz w:val="28"/>
                <w:szCs w:val="28"/>
              </w:rPr>
            </w:pPr>
            <w:r>
              <w:rPr>
                <w:rFonts w:ascii="Times New Roman" w:hAnsi="Times New Roman" w:cs="Times New Roman"/>
                <w:sz w:val="28"/>
                <w:szCs w:val="28"/>
              </w:rPr>
              <w:t>Воспитатели</w:t>
            </w:r>
          </w:p>
          <w:p w:rsidR="00A52855" w:rsidRPr="00A52855" w:rsidRDefault="00A52855" w:rsidP="009E4F68">
            <w:pPr>
              <w:tabs>
                <w:tab w:val="left" w:pos="2325"/>
              </w:tabs>
              <w:rPr>
                <w:rFonts w:ascii="Times New Roman" w:hAnsi="Times New Roman" w:cs="Times New Roman"/>
                <w:sz w:val="28"/>
                <w:szCs w:val="28"/>
              </w:rPr>
            </w:pPr>
          </w:p>
        </w:tc>
      </w:tr>
      <w:tr w:rsidR="00A52855" w:rsidRPr="00A52855" w:rsidTr="00E42710">
        <w:trPr>
          <w:trHeight w:val="889"/>
        </w:trPr>
        <w:tc>
          <w:tcPr>
            <w:tcW w:w="468" w:type="dxa"/>
            <w:vMerge/>
          </w:tcPr>
          <w:p w:rsidR="00A52855" w:rsidRPr="00A52855" w:rsidRDefault="00A52855" w:rsidP="00E42710">
            <w:pPr>
              <w:tabs>
                <w:tab w:val="left" w:pos="2325"/>
              </w:tabs>
              <w:rPr>
                <w:rFonts w:ascii="Times New Roman" w:hAnsi="Times New Roman" w:cs="Times New Roman"/>
                <w:sz w:val="28"/>
                <w:szCs w:val="28"/>
              </w:rPr>
            </w:pPr>
          </w:p>
        </w:tc>
        <w:tc>
          <w:tcPr>
            <w:tcW w:w="1383" w:type="dxa"/>
          </w:tcPr>
          <w:p w:rsidR="00A52855" w:rsidRPr="00A52855" w:rsidRDefault="00A52855" w:rsidP="00E42710">
            <w:pPr>
              <w:tabs>
                <w:tab w:val="left" w:pos="2325"/>
              </w:tabs>
              <w:jc w:val="both"/>
              <w:rPr>
                <w:rFonts w:ascii="Times New Roman" w:hAnsi="Times New Roman" w:cs="Times New Roman"/>
                <w:sz w:val="28"/>
                <w:szCs w:val="28"/>
              </w:rPr>
            </w:pPr>
            <w:r w:rsidRPr="00A52855">
              <w:rPr>
                <w:rFonts w:ascii="Times New Roman" w:hAnsi="Times New Roman" w:cs="Times New Roman"/>
                <w:sz w:val="28"/>
                <w:szCs w:val="28"/>
              </w:rPr>
              <w:t>4 неделя</w:t>
            </w:r>
          </w:p>
        </w:tc>
        <w:tc>
          <w:tcPr>
            <w:tcW w:w="5277" w:type="dxa"/>
          </w:tcPr>
          <w:p w:rsidR="009E4F68" w:rsidRPr="009E4F68" w:rsidRDefault="00A52855" w:rsidP="009E4F68">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 </w:t>
            </w:r>
            <w:r w:rsidR="009E4F68">
              <w:rPr>
                <w:rFonts w:ascii="Times New Roman" w:hAnsi="Times New Roman" w:cs="Times New Roman"/>
                <w:sz w:val="28"/>
                <w:szCs w:val="28"/>
              </w:rPr>
              <w:t>Спортивное развлечение</w:t>
            </w:r>
          </w:p>
          <w:p w:rsidR="009E4F68" w:rsidRPr="00A52855" w:rsidRDefault="009E4F68" w:rsidP="009E4F68">
            <w:pPr>
              <w:tabs>
                <w:tab w:val="left" w:pos="2325"/>
              </w:tabs>
              <w:rPr>
                <w:rFonts w:ascii="Times New Roman" w:hAnsi="Times New Roman" w:cs="Times New Roman"/>
                <w:sz w:val="28"/>
                <w:szCs w:val="28"/>
              </w:rPr>
            </w:pPr>
            <w:r w:rsidRPr="009E4F68">
              <w:rPr>
                <w:rFonts w:ascii="Times New Roman" w:hAnsi="Times New Roman" w:cs="Times New Roman"/>
                <w:sz w:val="28"/>
                <w:szCs w:val="28"/>
              </w:rPr>
              <w:t>«Аты-баты, мы солдаты»</w:t>
            </w:r>
          </w:p>
          <w:p w:rsidR="00A52855" w:rsidRPr="00A52855" w:rsidRDefault="00A52855" w:rsidP="00E42710">
            <w:pPr>
              <w:tabs>
                <w:tab w:val="left" w:pos="2325"/>
              </w:tabs>
              <w:rPr>
                <w:rFonts w:ascii="Times New Roman" w:hAnsi="Times New Roman" w:cs="Times New Roman"/>
                <w:sz w:val="28"/>
                <w:szCs w:val="28"/>
              </w:rPr>
            </w:pPr>
          </w:p>
        </w:tc>
        <w:tc>
          <w:tcPr>
            <w:tcW w:w="2618" w:type="dxa"/>
          </w:tcPr>
          <w:p w:rsidR="00A52855" w:rsidRPr="00A52855" w:rsidRDefault="00C21CFE" w:rsidP="00E42710">
            <w:pPr>
              <w:rPr>
                <w:rFonts w:ascii="Times New Roman" w:hAnsi="Times New Roman" w:cs="Times New Roman"/>
                <w:sz w:val="28"/>
                <w:szCs w:val="28"/>
              </w:rPr>
            </w:pPr>
            <w:r>
              <w:rPr>
                <w:rFonts w:ascii="Times New Roman" w:hAnsi="Times New Roman" w:cs="Times New Roman"/>
                <w:sz w:val="28"/>
                <w:szCs w:val="28"/>
              </w:rPr>
              <w:t>Воспитатели</w:t>
            </w:r>
          </w:p>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Ст. воспитатель</w:t>
            </w:r>
          </w:p>
        </w:tc>
      </w:tr>
      <w:tr w:rsidR="00A52855" w:rsidRPr="00A52855" w:rsidTr="00E42710">
        <w:trPr>
          <w:trHeight w:val="469"/>
        </w:trPr>
        <w:tc>
          <w:tcPr>
            <w:tcW w:w="9746" w:type="dxa"/>
            <w:gridSpan w:val="4"/>
          </w:tcPr>
          <w:p w:rsidR="00A52855" w:rsidRPr="00A52855" w:rsidRDefault="00A52855" w:rsidP="00E42710">
            <w:pPr>
              <w:jc w:val="center"/>
              <w:rPr>
                <w:rFonts w:ascii="Times New Roman" w:hAnsi="Times New Roman" w:cs="Times New Roman"/>
                <w:sz w:val="28"/>
                <w:szCs w:val="28"/>
              </w:rPr>
            </w:pPr>
            <w:r w:rsidRPr="00A52855">
              <w:rPr>
                <w:rFonts w:ascii="Times New Roman" w:hAnsi="Times New Roman" w:cs="Times New Roman"/>
                <w:sz w:val="28"/>
                <w:szCs w:val="28"/>
              </w:rPr>
              <w:t>Основной этап</w:t>
            </w:r>
          </w:p>
          <w:p w:rsidR="00A52855" w:rsidRPr="00A52855" w:rsidRDefault="00A52855" w:rsidP="00E42710">
            <w:pPr>
              <w:tabs>
                <w:tab w:val="left" w:pos="2325"/>
              </w:tabs>
              <w:jc w:val="center"/>
              <w:rPr>
                <w:rFonts w:ascii="Times New Roman" w:hAnsi="Times New Roman" w:cs="Times New Roman"/>
                <w:sz w:val="28"/>
                <w:szCs w:val="28"/>
              </w:rPr>
            </w:pPr>
          </w:p>
        </w:tc>
      </w:tr>
      <w:tr w:rsidR="00A52855" w:rsidRPr="00A52855" w:rsidTr="00E42710">
        <w:trPr>
          <w:trHeight w:val="1072"/>
        </w:trPr>
        <w:tc>
          <w:tcPr>
            <w:tcW w:w="468" w:type="dxa"/>
            <w:vMerge w:val="restart"/>
            <w:textDirection w:val="btLr"/>
          </w:tcPr>
          <w:p w:rsidR="00A52855" w:rsidRPr="00A52855" w:rsidRDefault="00DA2498" w:rsidP="00E42710">
            <w:pPr>
              <w:tabs>
                <w:tab w:val="left" w:pos="2325"/>
              </w:tabs>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1383"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1неделя</w:t>
            </w:r>
          </w:p>
        </w:tc>
        <w:tc>
          <w:tcPr>
            <w:tcW w:w="5277"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 </w:t>
            </w:r>
            <w:r w:rsidR="009E4F68" w:rsidRPr="009E4F68">
              <w:rPr>
                <w:rFonts w:ascii="Times New Roman" w:hAnsi="Times New Roman" w:cs="Times New Roman"/>
                <w:sz w:val="28"/>
                <w:szCs w:val="28"/>
              </w:rPr>
              <w:t>Проведение занятия, посвященного 70-летию Победы ВОВ.</w:t>
            </w:r>
          </w:p>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 </w:t>
            </w:r>
            <w:r w:rsidR="009E4F68" w:rsidRPr="009E4F68">
              <w:rPr>
                <w:rFonts w:ascii="Times New Roman" w:hAnsi="Times New Roman" w:cs="Times New Roman"/>
                <w:sz w:val="28"/>
                <w:szCs w:val="28"/>
              </w:rPr>
              <w:t>Рассматривание иллюстраций, фотографий, плакатов, орденов.</w:t>
            </w:r>
          </w:p>
          <w:p w:rsidR="00A52855" w:rsidRPr="00A52855" w:rsidRDefault="00A52855" w:rsidP="00E42710">
            <w:pPr>
              <w:tabs>
                <w:tab w:val="left" w:pos="2325"/>
              </w:tabs>
              <w:ind w:left="360"/>
              <w:rPr>
                <w:rFonts w:ascii="Times New Roman" w:hAnsi="Times New Roman" w:cs="Times New Roman"/>
                <w:sz w:val="28"/>
                <w:szCs w:val="28"/>
              </w:rPr>
            </w:pPr>
          </w:p>
        </w:tc>
        <w:tc>
          <w:tcPr>
            <w:tcW w:w="2618" w:type="dxa"/>
          </w:tcPr>
          <w:p w:rsidR="00A52855" w:rsidRPr="00A52855" w:rsidRDefault="00C21CFE" w:rsidP="00E42710">
            <w:pPr>
              <w:tabs>
                <w:tab w:val="left" w:pos="2325"/>
              </w:tabs>
              <w:rPr>
                <w:rFonts w:ascii="Times New Roman" w:hAnsi="Times New Roman" w:cs="Times New Roman"/>
                <w:sz w:val="28"/>
                <w:szCs w:val="28"/>
              </w:rPr>
            </w:pPr>
            <w:r>
              <w:rPr>
                <w:rFonts w:ascii="Times New Roman" w:hAnsi="Times New Roman" w:cs="Times New Roman"/>
                <w:sz w:val="28"/>
                <w:szCs w:val="28"/>
              </w:rPr>
              <w:t>Воспитатели</w:t>
            </w:r>
          </w:p>
          <w:p w:rsidR="00A52855" w:rsidRPr="00A52855" w:rsidRDefault="00A52855" w:rsidP="00E42710">
            <w:pPr>
              <w:tabs>
                <w:tab w:val="left" w:pos="2325"/>
              </w:tabs>
              <w:rPr>
                <w:rFonts w:ascii="Times New Roman" w:hAnsi="Times New Roman" w:cs="Times New Roman"/>
                <w:sz w:val="28"/>
                <w:szCs w:val="28"/>
              </w:rPr>
            </w:pPr>
          </w:p>
          <w:p w:rsidR="00A52855" w:rsidRPr="00A52855" w:rsidRDefault="00A52855" w:rsidP="00DA2498">
            <w:pPr>
              <w:tabs>
                <w:tab w:val="left" w:pos="2325"/>
              </w:tabs>
              <w:rPr>
                <w:rFonts w:ascii="Times New Roman" w:hAnsi="Times New Roman" w:cs="Times New Roman"/>
                <w:sz w:val="28"/>
                <w:szCs w:val="28"/>
              </w:rPr>
            </w:pPr>
          </w:p>
        </w:tc>
      </w:tr>
      <w:tr w:rsidR="00A52855" w:rsidRPr="00A52855" w:rsidTr="00E42710">
        <w:trPr>
          <w:trHeight w:val="848"/>
        </w:trPr>
        <w:tc>
          <w:tcPr>
            <w:tcW w:w="468" w:type="dxa"/>
            <w:vMerge/>
          </w:tcPr>
          <w:p w:rsidR="00A52855" w:rsidRPr="00A52855" w:rsidRDefault="00A52855" w:rsidP="00E42710">
            <w:pPr>
              <w:tabs>
                <w:tab w:val="left" w:pos="2325"/>
              </w:tabs>
              <w:rPr>
                <w:rFonts w:ascii="Times New Roman" w:hAnsi="Times New Roman" w:cs="Times New Roman"/>
                <w:sz w:val="28"/>
                <w:szCs w:val="28"/>
              </w:rPr>
            </w:pPr>
          </w:p>
        </w:tc>
        <w:tc>
          <w:tcPr>
            <w:tcW w:w="1383"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2 неделя   </w:t>
            </w:r>
          </w:p>
        </w:tc>
        <w:tc>
          <w:tcPr>
            <w:tcW w:w="5277"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 </w:t>
            </w:r>
            <w:r w:rsidR="009E4F68" w:rsidRPr="009E4F68">
              <w:rPr>
                <w:rFonts w:ascii="Times New Roman" w:hAnsi="Times New Roman" w:cs="Times New Roman"/>
                <w:sz w:val="28"/>
                <w:szCs w:val="28"/>
              </w:rPr>
              <w:t>Выставка совместных работ (поделок) детей и родителей</w:t>
            </w:r>
            <w:r w:rsidR="009E4F68">
              <w:rPr>
                <w:rFonts w:ascii="Times New Roman" w:hAnsi="Times New Roman" w:cs="Times New Roman"/>
                <w:sz w:val="28"/>
                <w:szCs w:val="28"/>
              </w:rPr>
              <w:t xml:space="preserve"> посвященные Победе</w:t>
            </w:r>
          </w:p>
          <w:p w:rsidR="00A52855" w:rsidRPr="00A52855" w:rsidRDefault="00A52855" w:rsidP="009E4F68">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 </w:t>
            </w:r>
            <w:r w:rsidR="009E4F68">
              <w:rPr>
                <w:rFonts w:ascii="Times New Roman" w:hAnsi="Times New Roman" w:cs="Times New Roman"/>
                <w:sz w:val="28"/>
                <w:szCs w:val="28"/>
              </w:rPr>
              <w:t>Чтение рассказа «Три подвига</w:t>
            </w:r>
            <w:r w:rsidRPr="00A52855">
              <w:rPr>
                <w:rFonts w:ascii="Times New Roman" w:hAnsi="Times New Roman" w:cs="Times New Roman"/>
                <w:sz w:val="28"/>
                <w:szCs w:val="28"/>
              </w:rPr>
              <w:t xml:space="preserve">» </w:t>
            </w:r>
            <w:r w:rsidR="009E4F68">
              <w:rPr>
                <w:rFonts w:ascii="Times New Roman" w:hAnsi="Times New Roman" w:cs="Times New Roman"/>
                <w:sz w:val="28"/>
                <w:szCs w:val="28"/>
              </w:rPr>
              <w:t>Сергея Алексеева</w:t>
            </w:r>
          </w:p>
        </w:tc>
        <w:tc>
          <w:tcPr>
            <w:tcW w:w="2618" w:type="dxa"/>
          </w:tcPr>
          <w:p w:rsidR="00A52855" w:rsidRPr="00A52855" w:rsidRDefault="00C21CFE" w:rsidP="00E42710">
            <w:pPr>
              <w:rPr>
                <w:rFonts w:ascii="Times New Roman" w:hAnsi="Times New Roman" w:cs="Times New Roman"/>
                <w:sz w:val="28"/>
                <w:szCs w:val="28"/>
              </w:rPr>
            </w:pPr>
            <w:r>
              <w:rPr>
                <w:rFonts w:ascii="Times New Roman" w:hAnsi="Times New Roman" w:cs="Times New Roman"/>
                <w:sz w:val="28"/>
                <w:szCs w:val="28"/>
              </w:rPr>
              <w:t>Воспитатели</w:t>
            </w:r>
          </w:p>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      </w:t>
            </w:r>
          </w:p>
        </w:tc>
      </w:tr>
      <w:tr w:rsidR="00A52855" w:rsidRPr="00A52855" w:rsidTr="00E42710">
        <w:trPr>
          <w:trHeight w:val="1072"/>
        </w:trPr>
        <w:tc>
          <w:tcPr>
            <w:tcW w:w="468" w:type="dxa"/>
            <w:vMerge/>
          </w:tcPr>
          <w:p w:rsidR="00A52855" w:rsidRPr="00A52855" w:rsidRDefault="00A52855" w:rsidP="00E42710">
            <w:pPr>
              <w:tabs>
                <w:tab w:val="left" w:pos="2325"/>
              </w:tabs>
              <w:rPr>
                <w:rFonts w:ascii="Times New Roman" w:hAnsi="Times New Roman" w:cs="Times New Roman"/>
                <w:sz w:val="28"/>
                <w:szCs w:val="28"/>
              </w:rPr>
            </w:pPr>
          </w:p>
        </w:tc>
        <w:tc>
          <w:tcPr>
            <w:tcW w:w="1383"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3 неделя    </w:t>
            </w:r>
          </w:p>
        </w:tc>
        <w:tc>
          <w:tcPr>
            <w:tcW w:w="5277" w:type="dxa"/>
          </w:tcPr>
          <w:p w:rsidR="00A52855" w:rsidRDefault="00A52855" w:rsidP="009E4F68">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 </w:t>
            </w:r>
            <w:r w:rsidR="00DA2498" w:rsidRPr="00DA2498">
              <w:rPr>
                <w:rFonts w:ascii="Times New Roman" w:hAnsi="Times New Roman" w:cs="Times New Roman"/>
                <w:sz w:val="28"/>
                <w:szCs w:val="28"/>
              </w:rPr>
              <w:t>Информация для родителей (стенды, папки-передвижки. консультации и т. д.)</w:t>
            </w:r>
          </w:p>
          <w:p w:rsidR="00C21CFE" w:rsidRPr="00A52855" w:rsidRDefault="00C21CFE" w:rsidP="009E4F68">
            <w:pPr>
              <w:tabs>
                <w:tab w:val="left" w:pos="2325"/>
              </w:tabs>
              <w:rPr>
                <w:rFonts w:ascii="Times New Roman" w:hAnsi="Times New Roman" w:cs="Times New Roman"/>
                <w:sz w:val="28"/>
                <w:szCs w:val="28"/>
              </w:rPr>
            </w:pPr>
            <w:r w:rsidRPr="00C21CFE">
              <w:rPr>
                <w:rFonts w:ascii="Times New Roman" w:hAnsi="Times New Roman" w:cs="Times New Roman"/>
                <w:sz w:val="28"/>
                <w:szCs w:val="28"/>
              </w:rPr>
              <w:t>Оформление тематических уголков в группах «Мы помним героев ВОВ», «Наши земляки – герои ВОВ»</w:t>
            </w:r>
          </w:p>
        </w:tc>
        <w:tc>
          <w:tcPr>
            <w:tcW w:w="2618" w:type="dxa"/>
          </w:tcPr>
          <w:p w:rsidR="00A52855" w:rsidRPr="00A52855" w:rsidRDefault="00DA2498" w:rsidP="00E42710">
            <w:pPr>
              <w:tabs>
                <w:tab w:val="left" w:pos="2325"/>
              </w:tabs>
              <w:rPr>
                <w:rFonts w:ascii="Times New Roman" w:hAnsi="Times New Roman" w:cs="Times New Roman"/>
                <w:sz w:val="28"/>
                <w:szCs w:val="28"/>
              </w:rPr>
            </w:pPr>
            <w:r>
              <w:rPr>
                <w:rFonts w:ascii="Times New Roman" w:hAnsi="Times New Roman" w:cs="Times New Roman"/>
                <w:sz w:val="28"/>
                <w:szCs w:val="28"/>
              </w:rPr>
              <w:t>Воспитатели</w:t>
            </w:r>
          </w:p>
          <w:p w:rsidR="00A52855" w:rsidRPr="00A52855" w:rsidRDefault="00A52855" w:rsidP="00E42710">
            <w:pPr>
              <w:tabs>
                <w:tab w:val="left" w:pos="2325"/>
              </w:tabs>
              <w:rPr>
                <w:rFonts w:ascii="Times New Roman" w:hAnsi="Times New Roman" w:cs="Times New Roman"/>
                <w:sz w:val="28"/>
                <w:szCs w:val="28"/>
              </w:rPr>
            </w:pPr>
          </w:p>
        </w:tc>
      </w:tr>
      <w:tr w:rsidR="00A52855" w:rsidRPr="00A52855" w:rsidTr="00E42710">
        <w:trPr>
          <w:trHeight w:val="1072"/>
        </w:trPr>
        <w:tc>
          <w:tcPr>
            <w:tcW w:w="468" w:type="dxa"/>
            <w:vMerge/>
          </w:tcPr>
          <w:p w:rsidR="00A52855" w:rsidRPr="00A52855" w:rsidRDefault="00A52855" w:rsidP="00E42710">
            <w:pPr>
              <w:tabs>
                <w:tab w:val="left" w:pos="2325"/>
              </w:tabs>
              <w:rPr>
                <w:rFonts w:ascii="Times New Roman" w:hAnsi="Times New Roman" w:cs="Times New Roman"/>
                <w:sz w:val="28"/>
                <w:szCs w:val="28"/>
              </w:rPr>
            </w:pPr>
          </w:p>
        </w:tc>
        <w:tc>
          <w:tcPr>
            <w:tcW w:w="1383" w:type="dxa"/>
          </w:tcPr>
          <w:p w:rsidR="00A52855" w:rsidRPr="00A52855" w:rsidRDefault="00A52855" w:rsidP="00E42710">
            <w:pPr>
              <w:tabs>
                <w:tab w:val="left" w:pos="2325"/>
              </w:tabs>
              <w:jc w:val="both"/>
              <w:rPr>
                <w:rFonts w:ascii="Times New Roman" w:hAnsi="Times New Roman" w:cs="Times New Roman"/>
                <w:sz w:val="28"/>
                <w:szCs w:val="28"/>
              </w:rPr>
            </w:pPr>
            <w:r w:rsidRPr="00A52855">
              <w:rPr>
                <w:rFonts w:ascii="Times New Roman" w:hAnsi="Times New Roman" w:cs="Times New Roman"/>
                <w:sz w:val="28"/>
                <w:szCs w:val="28"/>
              </w:rPr>
              <w:t>4 неделя</w:t>
            </w:r>
          </w:p>
        </w:tc>
        <w:tc>
          <w:tcPr>
            <w:tcW w:w="5277"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 </w:t>
            </w:r>
            <w:r w:rsidR="00DA2498" w:rsidRPr="00DA2498">
              <w:rPr>
                <w:rFonts w:ascii="Times New Roman" w:hAnsi="Times New Roman" w:cs="Times New Roman"/>
                <w:sz w:val="28"/>
                <w:szCs w:val="28"/>
              </w:rPr>
              <w:t>Творческие мероприятия для воспитанников - музыкально-литературный салон «Песни, с которы</w:t>
            </w:r>
            <w:r w:rsidR="00DA2498">
              <w:rPr>
                <w:rFonts w:ascii="Times New Roman" w:hAnsi="Times New Roman" w:cs="Times New Roman"/>
                <w:sz w:val="28"/>
                <w:szCs w:val="28"/>
              </w:rPr>
              <w:t>ми мы победили», конкурс стихов</w:t>
            </w:r>
          </w:p>
        </w:tc>
        <w:tc>
          <w:tcPr>
            <w:tcW w:w="2618" w:type="dxa"/>
          </w:tcPr>
          <w:p w:rsidR="00A52855" w:rsidRPr="00A52855" w:rsidRDefault="00DA2498" w:rsidP="00DA2498">
            <w:pPr>
              <w:rPr>
                <w:rFonts w:ascii="Times New Roman" w:hAnsi="Times New Roman" w:cs="Times New Roman"/>
                <w:sz w:val="28"/>
                <w:szCs w:val="28"/>
              </w:rPr>
            </w:pPr>
            <w:r>
              <w:rPr>
                <w:rFonts w:ascii="Times New Roman" w:hAnsi="Times New Roman" w:cs="Times New Roman"/>
                <w:sz w:val="28"/>
                <w:szCs w:val="28"/>
              </w:rPr>
              <w:t>Воспитатели</w:t>
            </w:r>
            <w:r w:rsidR="00A52855" w:rsidRPr="00A52855">
              <w:rPr>
                <w:rFonts w:ascii="Times New Roman" w:hAnsi="Times New Roman" w:cs="Times New Roman"/>
                <w:sz w:val="28"/>
                <w:szCs w:val="28"/>
              </w:rPr>
              <w:t>, муз.</w:t>
            </w:r>
          </w:p>
          <w:p w:rsidR="00A52855" w:rsidRPr="00A52855" w:rsidRDefault="00DA2498" w:rsidP="00E42710">
            <w:pPr>
              <w:tabs>
                <w:tab w:val="left" w:pos="2325"/>
              </w:tabs>
              <w:rPr>
                <w:rFonts w:ascii="Times New Roman" w:hAnsi="Times New Roman" w:cs="Times New Roman"/>
                <w:sz w:val="28"/>
                <w:szCs w:val="28"/>
              </w:rPr>
            </w:pPr>
            <w:r>
              <w:rPr>
                <w:rFonts w:ascii="Times New Roman" w:hAnsi="Times New Roman" w:cs="Times New Roman"/>
                <w:sz w:val="28"/>
                <w:szCs w:val="28"/>
              </w:rPr>
              <w:t>руководители</w:t>
            </w:r>
          </w:p>
        </w:tc>
      </w:tr>
      <w:tr w:rsidR="00A52855" w:rsidRPr="00A52855" w:rsidTr="00E42710">
        <w:trPr>
          <w:trHeight w:val="719"/>
        </w:trPr>
        <w:tc>
          <w:tcPr>
            <w:tcW w:w="468" w:type="dxa"/>
            <w:vMerge w:val="restart"/>
            <w:textDirection w:val="btLr"/>
          </w:tcPr>
          <w:p w:rsidR="00A52855" w:rsidRPr="00A52855" w:rsidRDefault="00DA2498" w:rsidP="00E42710">
            <w:pPr>
              <w:tabs>
                <w:tab w:val="left" w:pos="2325"/>
              </w:tabs>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1383"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1 неделя</w:t>
            </w:r>
          </w:p>
        </w:tc>
        <w:tc>
          <w:tcPr>
            <w:tcW w:w="5277" w:type="dxa"/>
          </w:tcPr>
          <w:p w:rsidR="00DA2498" w:rsidRPr="00A52855" w:rsidRDefault="00DA2498" w:rsidP="00E42710">
            <w:pPr>
              <w:tabs>
                <w:tab w:val="left" w:pos="2325"/>
              </w:tabs>
              <w:rPr>
                <w:rFonts w:ascii="Times New Roman" w:hAnsi="Times New Roman" w:cs="Times New Roman"/>
                <w:sz w:val="28"/>
                <w:szCs w:val="28"/>
              </w:rPr>
            </w:pPr>
            <w:r w:rsidRPr="00DA2498">
              <w:rPr>
                <w:rFonts w:ascii="Times New Roman" w:hAnsi="Times New Roman" w:cs="Times New Roman"/>
                <w:sz w:val="28"/>
                <w:szCs w:val="28"/>
              </w:rPr>
              <w:t>*Праздничный концерт «Победа в сердцах поколений» для родителей, сотрудников, ветеранов ВОВ</w:t>
            </w:r>
          </w:p>
        </w:tc>
        <w:tc>
          <w:tcPr>
            <w:tcW w:w="2618" w:type="dxa"/>
          </w:tcPr>
          <w:p w:rsidR="00A52855" w:rsidRPr="00A52855" w:rsidRDefault="00C21CFE" w:rsidP="00E42710">
            <w:pPr>
              <w:tabs>
                <w:tab w:val="left" w:pos="2325"/>
              </w:tabs>
              <w:rPr>
                <w:rFonts w:ascii="Times New Roman" w:hAnsi="Times New Roman" w:cs="Times New Roman"/>
                <w:sz w:val="28"/>
                <w:szCs w:val="28"/>
              </w:rPr>
            </w:pPr>
            <w:r>
              <w:rPr>
                <w:rFonts w:ascii="Times New Roman" w:hAnsi="Times New Roman" w:cs="Times New Roman"/>
                <w:sz w:val="28"/>
                <w:szCs w:val="28"/>
              </w:rPr>
              <w:t>Воспитатели</w:t>
            </w:r>
            <w:r w:rsidR="00DA2498">
              <w:rPr>
                <w:rFonts w:ascii="Times New Roman" w:hAnsi="Times New Roman" w:cs="Times New Roman"/>
                <w:sz w:val="28"/>
                <w:szCs w:val="28"/>
              </w:rPr>
              <w:t>, музыкальные руководители</w:t>
            </w:r>
          </w:p>
        </w:tc>
      </w:tr>
      <w:tr w:rsidR="00A52855" w:rsidRPr="00A52855" w:rsidTr="00E42710">
        <w:trPr>
          <w:trHeight w:val="891"/>
        </w:trPr>
        <w:tc>
          <w:tcPr>
            <w:tcW w:w="468" w:type="dxa"/>
            <w:vMerge/>
          </w:tcPr>
          <w:p w:rsidR="00A52855" w:rsidRPr="00A52855" w:rsidRDefault="00A52855" w:rsidP="00E42710">
            <w:pPr>
              <w:tabs>
                <w:tab w:val="left" w:pos="2325"/>
              </w:tabs>
              <w:rPr>
                <w:rFonts w:ascii="Times New Roman" w:hAnsi="Times New Roman" w:cs="Times New Roman"/>
                <w:sz w:val="28"/>
                <w:szCs w:val="28"/>
              </w:rPr>
            </w:pPr>
          </w:p>
        </w:tc>
        <w:tc>
          <w:tcPr>
            <w:tcW w:w="1383"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2 неделя</w:t>
            </w:r>
          </w:p>
        </w:tc>
        <w:tc>
          <w:tcPr>
            <w:tcW w:w="5277" w:type="dxa"/>
          </w:tcPr>
          <w:p w:rsidR="00A52855" w:rsidRPr="00A52855" w:rsidRDefault="00A52855" w:rsidP="00DA2498">
            <w:pPr>
              <w:tabs>
                <w:tab w:val="left" w:pos="2325"/>
              </w:tabs>
              <w:rPr>
                <w:rFonts w:ascii="Times New Roman" w:hAnsi="Times New Roman" w:cs="Times New Roman"/>
                <w:sz w:val="28"/>
                <w:szCs w:val="28"/>
              </w:rPr>
            </w:pPr>
            <w:r w:rsidRPr="00A52855">
              <w:rPr>
                <w:rFonts w:ascii="Times New Roman" w:hAnsi="Times New Roman" w:cs="Times New Roman"/>
                <w:sz w:val="28"/>
                <w:szCs w:val="28"/>
              </w:rPr>
              <w:t>*</w:t>
            </w:r>
            <w:r w:rsidR="00DA2498" w:rsidRPr="00DA2498">
              <w:rPr>
                <w:rFonts w:ascii="Times New Roman" w:hAnsi="Times New Roman" w:cs="Times New Roman"/>
                <w:sz w:val="28"/>
                <w:szCs w:val="28"/>
              </w:rPr>
              <w:t>Конкурс рисунков на асфальте «Миру – мир! »</w:t>
            </w:r>
            <w:r w:rsidRPr="00A52855">
              <w:rPr>
                <w:rFonts w:ascii="Times New Roman" w:hAnsi="Times New Roman" w:cs="Times New Roman"/>
                <w:sz w:val="28"/>
                <w:szCs w:val="28"/>
              </w:rPr>
              <w:t xml:space="preserve"> </w:t>
            </w:r>
          </w:p>
        </w:tc>
        <w:tc>
          <w:tcPr>
            <w:tcW w:w="2618" w:type="dxa"/>
          </w:tcPr>
          <w:p w:rsidR="00A52855" w:rsidRPr="00A52855" w:rsidRDefault="00DA2498" w:rsidP="00E42710">
            <w:pPr>
              <w:tabs>
                <w:tab w:val="left" w:pos="2325"/>
              </w:tabs>
              <w:rPr>
                <w:rFonts w:ascii="Times New Roman" w:hAnsi="Times New Roman" w:cs="Times New Roman"/>
                <w:sz w:val="28"/>
                <w:szCs w:val="28"/>
              </w:rPr>
            </w:pPr>
            <w:r>
              <w:rPr>
                <w:rFonts w:ascii="Times New Roman" w:hAnsi="Times New Roman" w:cs="Times New Roman"/>
                <w:sz w:val="28"/>
                <w:szCs w:val="28"/>
              </w:rPr>
              <w:t>Воспитатели</w:t>
            </w:r>
          </w:p>
        </w:tc>
      </w:tr>
      <w:tr w:rsidR="00A52855" w:rsidRPr="00A52855" w:rsidTr="00E42710">
        <w:trPr>
          <w:trHeight w:val="1072"/>
        </w:trPr>
        <w:tc>
          <w:tcPr>
            <w:tcW w:w="468" w:type="dxa"/>
            <w:vMerge/>
          </w:tcPr>
          <w:p w:rsidR="00A52855" w:rsidRPr="00A52855" w:rsidRDefault="00A52855" w:rsidP="00E42710">
            <w:pPr>
              <w:tabs>
                <w:tab w:val="left" w:pos="2325"/>
              </w:tabs>
              <w:rPr>
                <w:rFonts w:ascii="Times New Roman" w:hAnsi="Times New Roman" w:cs="Times New Roman"/>
                <w:sz w:val="28"/>
                <w:szCs w:val="28"/>
              </w:rPr>
            </w:pPr>
          </w:p>
        </w:tc>
        <w:tc>
          <w:tcPr>
            <w:tcW w:w="1383"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3 неделя</w:t>
            </w:r>
          </w:p>
        </w:tc>
        <w:tc>
          <w:tcPr>
            <w:tcW w:w="5277" w:type="dxa"/>
          </w:tcPr>
          <w:p w:rsidR="00A52855" w:rsidRPr="00A52855" w:rsidRDefault="00DA2498" w:rsidP="00E42710">
            <w:pPr>
              <w:tabs>
                <w:tab w:val="left" w:pos="2325"/>
              </w:tabs>
              <w:rPr>
                <w:rFonts w:ascii="Times New Roman" w:hAnsi="Times New Roman" w:cs="Times New Roman"/>
                <w:sz w:val="28"/>
                <w:szCs w:val="28"/>
              </w:rPr>
            </w:pPr>
            <w:r w:rsidRPr="00DA2498">
              <w:rPr>
                <w:rFonts w:ascii="Times New Roman" w:hAnsi="Times New Roman" w:cs="Times New Roman"/>
                <w:sz w:val="28"/>
                <w:szCs w:val="28"/>
              </w:rPr>
              <w:t>70 добрых дел - конкурс добрых дел, изготовление поделок-сувениров для ветеранов</w:t>
            </w:r>
          </w:p>
        </w:tc>
        <w:tc>
          <w:tcPr>
            <w:tcW w:w="2618" w:type="dxa"/>
          </w:tcPr>
          <w:p w:rsidR="00A52855" w:rsidRPr="00A52855" w:rsidRDefault="00DA2498" w:rsidP="00E42710">
            <w:pPr>
              <w:tabs>
                <w:tab w:val="left" w:pos="2325"/>
              </w:tabs>
              <w:rPr>
                <w:rFonts w:ascii="Times New Roman" w:hAnsi="Times New Roman" w:cs="Times New Roman"/>
                <w:sz w:val="28"/>
                <w:szCs w:val="28"/>
              </w:rPr>
            </w:pPr>
            <w:r>
              <w:rPr>
                <w:rFonts w:ascii="Times New Roman" w:hAnsi="Times New Roman" w:cs="Times New Roman"/>
                <w:sz w:val="28"/>
                <w:szCs w:val="28"/>
              </w:rPr>
              <w:t>Воспитатели</w:t>
            </w:r>
          </w:p>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Родители</w:t>
            </w:r>
          </w:p>
        </w:tc>
      </w:tr>
      <w:tr w:rsidR="00A52855" w:rsidRPr="00A52855" w:rsidTr="00E42710">
        <w:trPr>
          <w:trHeight w:val="1072"/>
        </w:trPr>
        <w:tc>
          <w:tcPr>
            <w:tcW w:w="468" w:type="dxa"/>
            <w:vMerge/>
          </w:tcPr>
          <w:p w:rsidR="00A52855" w:rsidRPr="00A52855" w:rsidRDefault="00A52855" w:rsidP="00E42710">
            <w:pPr>
              <w:tabs>
                <w:tab w:val="left" w:pos="2325"/>
              </w:tabs>
              <w:rPr>
                <w:rFonts w:ascii="Times New Roman" w:hAnsi="Times New Roman" w:cs="Times New Roman"/>
                <w:sz w:val="28"/>
                <w:szCs w:val="28"/>
              </w:rPr>
            </w:pPr>
          </w:p>
        </w:tc>
        <w:tc>
          <w:tcPr>
            <w:tcW w:w="1383" w:type="dxa"/>
          </w:tcPr>
          <w:p w:rsidR="00A52855" w:rsidRPr="00A52855" w:rsidRDefault="00A52855" w:rsidP="00E42710">
            <w:pPr>
              <w:tabs>
                <w:tab w:val="left" w:pos="2325"/>
              </w:tabs>
              <w:rPr>
                <w:rFonts w:ascii="Times New Roman" w:hAnsi="Times New Roman" w:cs="Times New Roman"/>
                <w:sz w:val="28"/>
                <w:szCs w:val="28"/>
              </w:rPr>
            </w:pPr>
            <w:r w:rsidRPr="00A52855">
              <w:rPr>
                <w:rFonts w:ascii="Times New Roman" w:hAnsi="Times New Roman" w:cs="Times New Roman"/>
                <w:sz w:val="28"/>
                <w:szCs w:val="28"/>
              </w:rPr>
              <w:t>4 неделя</w:t>
            </w:r>
          </w:p>
        </w:tc>
        <w:tc>
          <w:tcPr>
            <w:tcW w:w="5277" w:type="dxa"/>
          </w:tcPr>
          <w:p w:rsidR="00C21CFE" w:rsidRPr="00C21CFE" w:rsidRDefault="00A52855" w:rsidP="00C21CFE">
            <w:pPr>
              <w:tabs>
                <w:tab w:val="left" w:pos="2325"/>
              </w:tabs>
              <w:rPr>
                <w:rFonts w:ascii="Times New Roman" w:hAnsi="Times New Roman" w:cs="Times New Roman"/>
                <w:sz w:val="28"/>
                <w:szCs w:val="28"/>
              </w:rPr>
            </w:pPr>
            <w:r w:rsidRPr="00A52855">
              <w:rPr>
                <w:rFonts w:ascii="Times New Roman" w:hAnsi="Times New Roman" w:cs="Times New Roman"/>
                <w:sz w:val="28"/>
                <w:szCs w:val="28"/>
              </w:rPr>
              <w:t xml:space="preserve">* </w:t>
            </w:r>
            <w:r w:rsidR="00C21CFE" w:rsidRPr="00C21CFE">
              <w:rPr>
                <w:rFonts w:ascii="Times New Roman" w:hAnsi="Times New Roman" w:cs="Times New Roman"/>
                <w:sz w:val="28"/>
                <w:szCs w:val="28"/>
              </w:rPr>
              <w:t>Проведение совместной акции с родителями «Ветеран живет рядом»</w:t>
            </w:r>
          </w:p>
          <w:p w:rsidR="00A52855" w:rsidRPr="00A52855" w:rsidRDefault="00C21CFE" w:rsidP="00C21CFE">
            <w:pPr>
              <w:tabs>
                <w:tab w:val="left" w:pos="2325"/>
              </w:tabs>
              <w:rPr>
                <w:rFonts w:ascii="Times New Roman" w:hAnsi="Times New Roman" w:cs="Times New Roman"/>
                <w:sz w:val="28"/>
                <w:szCs w:val="28"/>
              </w:rPr>
            </w:pPr>
            <w:r w:rsidRPr="00C21CFE">
              <w:rPr>
                <w:rFonts w:ascii="Times New Roman" w:hAnsi="Times New Roman" w:cs="Times New Roman"/>
                <w:sz w:val="28"/>
                <w:szCs w:val="28"/>
              </w:rPr>
              <w:t>(адресное посещение, оказание помощи в быту)</w:t>
            </w:r>
          </w:p>
          <w:p w:rsidR="00A52855" w:rsidRPr="00A52855" w:rsidRDefault="00A52855" w:rsidP="00E42710">
            <w:pPr>
              <w:tabs>
                <w:tab w:val="left" w:pos="2325"/>
              </w:tabs>
              <w:rPr>
                <w:rFonts w:ascii="Times New Roman" w:hAnsi="Times New Roman" w:cs="Times New Roman"/>
                <w:sz w:val="28"/>
                <w:szCs w:val="28"/>
              </w:rPr>
            </w:pPr>
          </w:p>
        </w:tc>
        <w:tc>
          <w:tcPr>
            <w:tcW w:w="2618" w:type="dxa"/>
          </w:tcPr>
          <w:p w:rsidR="00A52855" w:rsidRDefault="00C21CFE" w:rsidP="00E42710">
            <w:pPr>
              <w:tabs>
                <w:tab w:val="left" w:pos="2325"/>
              </w:tabs>
              <w:rPr>
                <w:rFonts w:ascii="Times New Roman" w:hAnsi="Times New Roman" w:cs="Times New Roman"/>
                <w:sz w:val="28"/>
                <w:szCs w:val="28"/>
              </w:rPr>
            </w:pPr>
            <w:r>
              <w:rPr>
                <w:rFonts w:ascii="Times New Roman" w:hAnsi="Times New Roman" w:cs="Times New Roman"/>
                <w:sz w:val="28"/>
                <w:szCs w:val="28"/>
              </w:rPr>
              <w:t>Воспитатели</w:t>
            </w:r>
          </w:p>
          <w:p w:rsidR="00C21CFE" w:rsidRPr="00A52855" w:rsidRDefault="00C21CFE" w:rsidP="00E42710">
            <w:pPr>
              <w:tabs>
                <w:tab w:val="left" w:pos="2325"/>
              </w:tabs>
              <w:rPr>
                <w:rFonts w:ascii="Times New Roman" w:hAnsi="Times New Roman" w:cs="Times New Roman"/>
                <w:sz w:val="28"/>
                <w:szCs w:val="28"/>
              </w:rPr>
            </w:pPr>
            <w:r>
              <w:rPr>
                <w:rFonts w:ascii="Times New Roman" w:hAnsi="Times New Roman" w:cs="Times New Roman"/>
                <w:sz w:val="28"/>
                <w:szCs w:val="28"/>
              </w:rPr>
              <w:t>Родители</w:t>
            </w:r>
          </w:p>
          <w:p w:rsidR="00A52855" w:rsidRPr="00A52855" w:rsidRDefault="00A52855" w:rsidP="00E42710">
            <w:pPr>
              <w:tabs>
                <w:tab w:val="left" w:pos="2325"/>
              </w:tabs>
              <w:rPr>
                <w:rFonts w:ascii="Times New Roman" w:hAnsi="Times New Roman" w:cs="Times New Roman"/>
                <w:sz w:val="28"/>
                <w:szCs w:val="28"/>
              </w:rPr>
            </w:pPr>
          </w:p>
        </w:tc>
      </w:tr>
    </w:tbl>
    <w:p w:rsidR="00A52855" w:rsidRPr="00A52855" w:rsidRDefault="00A52855" w:rsidP="00A52855">
      <w:pPr>
        <w:spacing w:after="0"/>
        <w:ind w:left="360"/>
        <w:rPr>
          <w:rFonts w:ascii="Times New Roman" w:hAnsi="Times New Roman" w:cs="Times New Roman"/>
          <w:sz w:val="28"/>
          <w:szCs w:val="28"/>
        </w:rPr>
      </w:pPr>
    </w:p>
    <w:p w:rsidR="00A52855" w:rsidRDefault="00BA27D3" w:rsidP="00BA27D3">
      <w:pPr>
        <w:spacing w:after="0" w:line="360" w:lineRule="auto"/>
        <w:ind w:firstLine="709"/>
        <w:rPr>
          <w:rFonts w:ascii="Times New Roman" w:hAnsi="Times New Roman" w:cs="Times New Roman"/>
          <w:sz w:val="28"/>
          <w:szCs w:val="28"/>
        </w:rPr>
      </w:pPr>
      <w:r w:rsidRPr="00BA27D3">
        <w:rPr>
          <w:rFonts w:ascii="Times New Roman" w:hAnsi="Times New Roman" w:cs="Times New Roman"/>
          <w:b/>
          <w:sz w:val="28"/>
          <w:szCs w:val="28"/>
        </w:rPr>
        <w:t>Презентация проекта:</w:t>
      </w:r>
      <w:r>
        <w:rPr>
          <w:rFonts w:ascii="Times New Roman" w:hAnsi="Times New Roman" w:cs="Times New Roman"/>
          <w:sz w:val="28"/>
          <w:szCs w:val="28"/>
        </w:rPr>
        <w:t xml:space="preserve"> </w:t>
      </w:r>
      <w:r w:rsidRPr="00BA27D3">
        <w:rPr>
          <w:rFonts w:ascii="Times New Roman" w:hAnsi="Times New Roman" w:cs="Times New Roman"/>
          <w:sz w:val="28"/>
          <w:szCs w:val="28"/>
        </w:rPr>
        <w:t>Праздничный концерт «Победа в сердцах поколений» для родителей, сотрудников, ветеранов ВОВ</w:t>
      </w:r>
      <w:r>
        <w:rPr>
          <w:rFonts w:ascii="Times New Roman" w:hAnsi="Times New Roman" w:cs="Times New Roman"/>
          <w:sz w:val="28"/>
          <w:szCs w:val="28"/>
        </w:rPr>
        <w:t>.</w:t>
      </w:r>
    </w:p>
    <w:p w:rsidR="00522C5E" w:rsidRPr="00522C5E" w:rsidRDefault="00522C5E" w:rsidP="00522C5E">
      <w:pPr>
        <w:spacing w:after="0"/>
        <w:ind w:firstLine="709"/>
        <w:jc w:val="center"/>
        <w:rPr>
          <w:rFonts w:ascii="Times New Roman" w:hAnsi="Times New Roman" w:cs="Times New Roman"/>
          <w:sz w:val="32"/>
          <w:szCs w:val="32"/>
        </w:rPr>
      </w:pPr>
      <w:r w:rsidRPr="00522C5E">
        <w:rPr>
          <w:rFonts w:ascii="Times New Roman" w:hAnsi="Times New Roman" w:cs="Times New Roman"/>
          <w:sz w:val="32"/>
          <w:szCs w:val="32"/>
        </w:rPr>
        <w:lastRenderedPageBreak/>
        <w:t>Список использованной литературы</w:t>
      </w:r>
    </w:p>
    <w:p w:rsidR="00522C5E" w:rsidRPr="00522C5E" w:rsidRDefault="00522C5E" w:rsidP="00522C5E">
      <w:pPr>
        <w:spacing w:after="0"/>
        <w:ind w:firstLine="709"/>
        <w:rPr>
          <w:rFonts w:ascii="Times New Roman" w:hAnsi="Times New Roman" w:cs="Times New Roman"/>
          <w:sz w:val="28"/>
          <w:szCs w:val="28"/>
        </w:rPr>
      </w:pPr>
    </w:p>
    <w:p w:rsidR="00522C5E" w:rsidRPr="00522C5E" w:rsidRDefault="00522C5E" w:rsidP="00522C5E">
      <w:pPr>
        <w:spacing w:after="0"/>
        <w:ind w:firstLine="709"/>
        <w:rPr>
          <w:rFonts w:ascii="Times New Roman" w:hAnsi="Times New Roman" w:cs="Times New Roman"/>
          <w:sz w:val="28"/>
          <w:szCs w:val="28"/>
        </w:rPr>
      </w:pPr>
      <w:r w:rsidRPr="00522C5E">
        <w:rPr>
          <w:rFonts w:ascii="Times New Roman" w:hAnsi="Times New Roman" w:cs="Times New Roman"/>
          <w:sz w:val="28"/>
          <w:szCs w:val="28"/>
        </w:rPr>
        <w:t>1. Жиренко О.Е., Лапина Е.В., Киселева Т.В. Я – гражданин России! Классные часы по гражданскому и патриотическому воспитанию: 1-5 классы. – М.: ВАКО, 2006.</w:t>
      </w:r>
    </w:p>
    <w:p w:rsidR="00522C5E" w:rsidRPr="00522C5E" w:rsidRDefault="00522C5E" w:rsidP="00522C5E">
      <w:pPr>
        <w:spacing w:after="0"/>
        <w:ind w:firstLine="709"/>
        <w:rPr>
          <w:rFonts w:ascii="Times New Roman" w:hAnsi="Times New Roman" w:cs="Times New Roman"/>
          <w:sz w:val="28"/>
          <w:szCs w:val="28"/>
        </w:rPr>
      </w:pPr>
      <w:r w:rsidRPr="00522C5E">
        <w:rPr>
          <w:rFonts w:ascii="Times New Roman" w:hAnsi="Times New Roman" w:cs="Times New Roman"/>
          <w:sz w:val="28"/>
          <w:szCs w:val="28"/>
        </w:rPr>
        <w:t>2. Калашникова О.В. Праздники круглый год: в учебное время и летом. – В.: Издательство «Учитель», 2002.</w:t>
      </w:r>
    </w:p>
    <w:p w:rsidR="00522C5E" w:rsidRPr="00522C5E" w:rsidRDefault="00522C5E" w:rsidP="00522C5E">
      <w:pPr>
        <w:spacing w:after="0"/>
        <w:ind w:firstLine="709"/>
        <w:rPr>
          <w:rFonts w:ascii="Times New Roman" w:hAnsi="Times New Roman" w:cs="Times New Roman"/>
          <w:sz w:val="28"/>
          <w:szCs w:val="28"/>
        </w:rPr>
      </w:pPr>
      <w:r w:rsidRPr="00522C5E">
        <w:rPr>
          <w:rFonts w:ascii="Times New Roman" w:hAnsi="Times New Roman" w:cs="Times New Roman"/>
          <w:sz w:val="28"/>
          <w:szCs w:val="28"/>
        </w:rPr>
        <w:t>3. Праздник – ожидаемое чудо! Лучшие внеклассные мероприятия. 1-4 классы. – М.: ВАКО, 2006.</w:t>
      </w:r>
    </w:p>
    <w:p w:rsidR="00522C5E" w:rsidRDefault="00522C5E" w:rsidP="00522C5E">
      <w:pPr>
        <w:spacing w:after="0"/>
        <w:ind w:firstLine="709"/>
        <w:rPr>
          <w:rFonts w:ascii="Times New Roman" w:hAnsi="Times New Roman" w:cs="Times New Roman"/>
          <w:sz w:val="28"/>
          <w:szCs w:val="28"/>
        </w:rPr>
      </w:pPr>
      <w:r w:rsidRPr="00522C5E">
        <w:rPr>
          <w:rFonts w:ascii="Times New Roman" w:hAnsi="Times New Roman" w:cs="Times New Roman"/>
          <w:sz w:val="28"/>
          <w:szCs w:val="28"/>
        </w:rPr>
        <w:t>4. Савинова С.В. Праздники в начальной школе. – В.: Издательство «Учитель», 2002.</w:t>
      </w:r>
    </w:p>
    <w:p w:rsidR="00522C5E" w:rsidRDefault="00522C5E" w:rsidP="00522C5E">
      <w:pPr>
        <w:spacing w:after="0"/>
        <w:ind w:firstLine="709"/>
        <w:jc w:val="right"/>
        <w:rPr>
          <w:rFonts w:ascii="Times New Roman" w:hAnsi="Times New Roman" w:cs="Times New Roman"/>
          <w:sz w:val="28"/>
          <w:szCs w:val="28"/>
        </w:rPr>
      </w:pPr>
    </w:p>
    <w:p w:rsidR="00522C5E" w:rsidRDefault="00522C5E">
      <w:pPr>
        <w:rPr>
          <w:rFonts w:ascii="Times New Roman" w:hAnsi="Times New Roman" w:cs="Times New Roman"/>
          <w:sz w:val="28"/>
          <w:szCs w:val="28"/>
        </w:rPr>
      </w:pPr>
      <w:r>
        <w:rPr>
          <w:rFonts w:ascii="Times New Roman" w:hAnsi="Times New Roman" w:cs="Times New Roman"/>
          <w:sz w:val="28"/>
          <w:szCs w:val="28"/>
        </w:rPr>
        <w:br w:type="page"/>
      </w:r>
    </w:p>
    <w:p w:rsidR="00A52855" w:rsidRDefault="00522C5E" w:rsidP="00522C5E">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22C5E" w:rsidRDefault="00522C5E" w:rsidP="00522C5E">
      <w:pPr>
        <w:spacing w:after="0"/>
        <w:ind w:firstLine="709"/>
        <w:jc w:val="right"/>
        <w:rPr>
          <w:rFonts w:ascii="Times New Roman" w:hAnsi="Times New Roman" w:cs="Times New Roman"/>
          <w:sz w:val="28"/>
          <w:szCs w:val="28"/>
        </w:rPr>
      </w:pPr>
    </w:p>
    <w:p w:rsidR="00B47145" w:rsidRDefault="00E454DF" w:rsidP="00E454DF">
      <w:pPr>
        <w:spacing w:after="0"/>
        <w:ind w:firstLine="709"/>
        <w:jc w:val="center"/>
        <w:rPr>
          <w:rFonts w:ascii="Times New Roman" w:hAnsi="Times New Roman" w:cs="Times New Roman"/>
          <w:sz w:val="28"/>
          <w:szCs w:val="28"/>
        </w:rPr>
      </w:pPr>
      <w:r w:rsidRPr="00E454DF">
        <w:rPr>
          <w:rFonts w:ascii="Times New Roman" w:hAnsi="Times New Roman" w:cs="Times New Roman"/>
          <w:sz w:val="28"/>
          <w:szCs w:val="28"/>
        </w:rPr>
        <w:t>« Мы светлую память храним…»</w:t>
      </w:r>
    </w:p>
    <w:p w:rsidR="008E6EC9" w:rsidRDefault="008E6EC9" w:rsidP="00E454DF">
      <w:pPr>
        <w:spacing w:after="0"/>
        <w:ind w:firstLine="709"/>
        <w:jc w:val="center"/>
        <w:rPr>
          <w:rFonts w:ascii="Times New Roman" w:hAnsi="Times New Roman" w:cs="Times New Roman"/>
          <w:sz w:val="28"/>
          <w:szCs w:val="28"/>
        </w:rPr>
      </w:pPr>
    </w:p>
    <w:p w:rsidR="008E6EC9" w:rsidRPr="008E6EC9" w:rsidRDefault="008E6EC9" w:rsidP="008E6EC9">
      <w:pPr>
        <w:spacing w:after="0"/>
        <w:ind w:firstLine="709"/>
        <w:jc w:val="both"/>
        <w:rPr>
          <w:rFonts w:ascii="Times New Roman" w:hAnsi="Times New Roman" w:cs="Times New Roman"/>
          <w:sz w:val="28"/>
          <w:szCs w:val="28"/>
        </w:rPr>
      </w:pPr>
      <w:r w:rsidRPr="008E6EC9">
        <w:rPr>
          <w:rFonts w:ascii="Times New Roman" w:hAnsi="Times New Roman" w:cs="Times New Roman"/>
          <w:sz w:val="28"/>
          <w:szCs w:val="28"/>
        </w:rPr>
        <w:t>Детям дошкольного возраста, живущим сегодня, события ВОВ осознать чрезвычайно сложно, поэтому следует вдумчиво и бережно подходить к проблемам ознакомления дошкольников с этим периодом в истории при подготовке к 9 мая в детском саду.</w:t>
      </w:r>
    </w:p>
    <w:p w:rsidR="008E6EC9" w:rsidRPr="008E6EC9" w:rsidRDefault="008E6EC9" w:rsidP="008E6EC9">
      <w:pPr>
        <w:spacing w:after="0"/>
        <w:ind w:firstLine="709"/>
        <w:rPr>
          <w:rFonts w:ascii="Times New Roman" w:hAnsi="Times New Roman" w:cs="Times New Roman"/>
          <w:sz w:val="28"/>
          <w:szCs w:val="28"/>
        </w:rPr>
      </w:pPr>
    </w:p>
    <w:p w:rsidR="008E6EC9" w:rsidRDefault="008E6EC9" w:rsidP="008E6EC9">
      <w:pPr>
        <w:spacing w:after="0"/>
        <w:ind w:firstLine="709"/>
        <w:jc w:val="both"/>
        <w:rPr>
          <w:rFonts w:ascii="Times New Roman" w:hAnsi="Times New Roman" w:cs="Times New Roman"/>
          <w:sz w:val="28"/>
          <w:szCs w:val="28"/>
        </w:rPr>
      </w:pPr>
      <w:r w:rsidRPr="008E6EC9">
        <w:rPr>
          <w:rFonts w:ascii="Times New Roman" w:hAnsi="Times New Roman" w:cs="Times New Roman"/>
          <w:sz w:val="28"/>
          <w:szCs w:val="28"/>
        </w:rPr>
        <w:t>Страшные годы Великой Отечественной войны отходят все дальше и дальше. Остается все меньше и меньше участников и очевидцев этого события. Современные дети знают о звездных войнах, суперменах и космических рейнджерах из мультфильмов, кинобоевиков и компьютерных игр. Ребенок по своей природе обладает чуткостью, чтобы понять и разделить страдания другого, его восприятие эмоционально, непосредственно и образно. Мы, взрослые, должны использовать эту особенность при ознакомлении дошкольников с фактами истории нашей Родины, в частности, с</w:t>
      </w:r>
      <w:r>
        <w:rPr>
          <w:rFonts w:ascii="Times New Roman" w:hAnsi="Times New Roman" w:cs="Times New Roman"/>
          <w:sz w:val="28"/>
          <w:szCs w:val="28"/>
        </w:rPr>
        <w:t xml:space="preserve"> подвигом народа в ВОВ</w:t>
      </w:r>
      <w:r w:rsidRPr="008E6EC9">
        <w:rPr>
          <w:rFonts w:ascii="Times New Roman" w:hAnsi="Times New Roman" w:cs="Times New Roman"/>
          <w:sz w:val="28"/>
          <w:szCs w:val="28"/>
        </w:rPr>
        <w:t>.</w:t>
      </w:r>
    </w:p>
    <w:p w:rsidR="00E454DF" w:rsidRDefault="00E454DF" w:rsidP="00B47145">
      <w:pPr>
        <w:spacing w:after="0"/>
        <w:ind w:firstLine="709"/>
        <w:rPr>
          <w:rFonts w:ascii="Times New Roman" w:hAnsi="Times New Roman" w:cs="Times New Roman"/>
          <w:sz w:val="28"/>
          <w:szCs w:val="28"/>
        </w:rPr>
      </w:pPr>
    </w:p>
    <w:p w:rsidR="006D156E" w:rsidRPr="00E16DCA" w:rsidRDefault="006D156E" w:rsidP="006D156E">
      <w:pPr>
        <w:spacing w:after="0"/>
        <w:ind w:firstLine="709"/>
        <w:jc w:val="both"/>
        <w:rPr>
          <w:rFonts w:ascii="Times New Roman" w:hAnsi="Times New Roman" w:cs="Times New Roman"/>
          <w:i/>
          <w:sz w:val="28"/>
          <w:szCs w:val="28"/>
        </w:rPr>
      </w:pPr>
      <w:r w:rsidRPr="00E16DCA">
        <w:rPr>
          <w:rFonts w:ascii="Times New Roman" w:hAnsi="Times New Roman" w:cs="Times New Roman"/>
          <w:i/>
          <w:sz w:val="28"/>
          <w:szCs w:val="28"/>
        </w:rPr>
        <w:t xml:space="preserve">У каждой страны, каждого народа есть свои праздники.  70 лет назад на нашу Родину напали фашисты, иноземные захватчики. Эта страшная и жестокая война длилась долгих, и тяжелых 4 года. Ее назвали Великой Отечественной войной. (Отечественной она называется потому, что в этой войне люди сражались за Родину, защищали Отечество). На рассвете 22 июня 1941 года, когда города и села нашей Родины спали мирным сном, в воздух поднялись немецкие самолеты с бомбами. Немецко-фашистская Германия вероломно, без объявления войны, напала на нашу страну. Немцы хотели лишить наш народ свободы, захватить земли и города. Фашисты надеялись расправиться с нами быстро и стремительно. Но их планам не суждено было сбыться. Наши люди, как один, поднялись на защиту своей Родины и Отчизны. Каждый день эшелоны увозили солдат на фронт (фронтом называется линия расположения войск). Родные и близкие провожали солдат со слезами на глазах. На фронте солдатам было очень тяжело. Не зная отдыха, солдаты рыли окопы (окопами называют укрытия для стрельбы и защиты от огня, уставшие и измученные они тащили на себе тяжелые пушки, вели прицельный огонь и погибали за свою страну. Война была тяжелой и кровопролитной. Бойцы не щадя себя защищали свою Родину! «Победа будет за нами! » - эти слова были повсюду. Сидеть в сыром окопе, периодически поднимаясь в атаку под плотным огнем противника – было очень нелегко. Порой, единственной защитой от непогоды, у солдат, были шинель и плащ-палатка. Плащ-палатка служила защитой от ветра, снега и дождя. Шинель нередко служила солдатам не только одеждой, но и одеялом </w:t>
      </w:r>
      <w:r w:rsidRPr="00E16DCA">
        <w:rPr>
          <w:rFonts w:ascii="Times New Roman" w:hAnsi="Times New Roman" w:cs="Times New Roman"/>
          <w:i/>
          <w:sz w:val="28"/>
          <w:szCs w:val="28"/>
        </w:rPr>
        <w:lastRenderedPageBreak/>
        <w:t xml:space="preserve">и спасая ночью от холода. Фашисты хвастались, и говорили, что Новый год они встретят уже в Москве, но красная армия смогла остановить их наступление. Наши танкисты, отважно сражались и били фашистов на земле. А смелые летчики – с красными звездами на самолетах – уничтожали фашистов в небе. Храбрые моряки, - на морях били фашистов. Артиллеристы меткими и точными выстрелами били фашистов. Самое упорным и решающим сражением, была битва под Москвой, в начале зимы 1941 года. Враги практически находились у ворот столицы. Фашисты считали, что полностью окружили Москву. Столица стала фронтовым городом. Нужно было во чтобы то не стало, отстоять столицу нашей Родины. И вот командующий нашими войсками генерал Г. Жуков разрабатывает план защиты Москвы. Он предусмотрел все, что немцам не удалось прорваться и захватить столицу. Солдаты не жалея себя, сражались не жизнь, а на смерть. И вот, Москва выстояла! Враги понесли огромные потери и были вынуждены отступить. Победа под Москвой стала первым тяжелым поражением фашистской армии, слывшей до этого непобедимой. Во время сражений погибало много людей, было много раненых. Раненым солдатам помогали санитары, медицинские сестры, фельдшеры и врачи, санитары выносили солдат с поля боя, перевязывали им раны, затем отправляли их в военные госпитали. Каждый боец и командир знал, что в бою рядом «сестрица», бесстрашный и отважный человек, который никогда не оставит в беде, окажет первую помощь, оттащит в укрытие, спрячет от бомбежек. Большинство медиков той поры – это женщины, чьи-то матери, сестры, дочери. На их плечи легла основная тяжесть военных дней, ведь почти все мужчины находились на фронте. Во время войны были люди, которые создавали партизанские отряды и вступали в борьбу с фашистскими оккупантами. Партизанами чаще всего были люди оказавшиеся на территории, которую оккупировал враг, а также бойцы и командиры, попавшие в окружение. Они уходили в леса и там создавали партизанские отряды, которые всеми силами и средствами старались помочь советским войскам, сражавшимся на фронте. Они взрывали мосты, портили телеграфную и телефонную связь врага, поджигали склады с боеприпасами, преследовали и уничтожали врагов на каждом шагу. Такие действия партизан наносили огромный урон силе и военной технике противника. Трудные, голодные и холодные военные годы нередко называют лихолетьем – лихими, злыми годами. Тяжело достались эти годы нашему народу, но особенно тяжело пришлось детям. Многие из них стали сиротами – у кого-то, отцы погибли на войне, другие потеряли родителей во время бомбежек, кто-то лишился не только родителей, но и дома, некоторые попали в плен к немцам. Дети оказались лицом к лицу с жестокой, беспощадной силой фашизма. Многие из них встали наравне со взрослыми на защиту своей Родины. За годы Великой Отечественной войны многие юные </w:t>
      </w:r>
      <w:r w:rsidRPr="00E16DCA">
        <w:rPr>
          <w:rFonts w:ascii="Times New Roman" w:hAnsi="Times New Roman" w:cs="Times New Roman"/>
          <w:i/>
          <w:sz w:val="28"/>
          <w:szCs w:val="28"/>
        </w:rPr>
        <w:lastRenderedPageBreak/>
        <w:t>герои были награждены боевыми орденами и медалями.</w:t>
      </w:r>
      <w:r w:rsidR="00344202" w:rsidRPr="00E16DCA">
        <w:rPr>
          <w:rFonts w:ascii="Times New Roman" w:hAnsi="Times New Roman" w:cs="Times New Roman"/>
          <w:i/>
          <w:sz w:val="28"/>
          <w:szCs w:val="28"/>
        </w:rPr>
        <w:t xml:space="preserve"> Заводы и фабрики нашей страны работали днем и ночью. На этих заводах выпускали военную продукцию: гранаты, пушки, патроны, мины, шили военное обмундирование. </w:t>
      </w:r>
    </w:p>
    <w:p w:rsidR="00A44329" w:rsidRPr="00E16DCA" w:rsidRDefault="00A44329" w:rsidP="006D156E">
      <w:pPr>
        <w:spacing w:after="0"/>
        <w:ind w:firstLine="709"/>
        <w:jc w:val="both"/>
        <w:rPr>
          <w:rFonts w:ascii="Times New Roman" w:hAnsi="Times New Roman" w:cs="Times New Roman"/>
          <w:i/>
          <w:sz w:val="28"/>
          <w:szCs w:val="28"/>
        </w:rPr>
      </w:pPr>
      <w:r w:rsidRPr="00E16DCA">
        <w:rPr>
          <w:rFonts w:ascii="Times New Roman" w:hAnsi="Times New Roman" w:cs="Times New Roman"/>
          <w:i/>
          <w:sz w:val="28"/>
          <w:szCs w:val="28"/>
        </w:rPr>
        <w:t>Символом ДНЯ ПОБЕДЫ является гвоздика. Полыхающие красным пламенем гвоздики словно напоминали прохожим: за Победу было пролито немало крови, отдано немало жизней…И эти гвоздики даря тем, кто завоевал для нас эту победу и свободу – ветеранам. И тем, кто не вернулся с полей сражения – возлагают к памятнику и вечному огню.</w:t>
      </w:r>
    </w:p>
    <w:p w:rsidR="00551864" w:rsidRDefault="00551864" w:rsidP="006D156E">
      <w:pPr>
        <w:spacing w:after="0"/>
        <w:ind w:firstLine="709"/>
        <w:jc w:val="both"/>
        <w:rPr>
          <w:rFonts w:ascii="Times New Roman" w:hAnsi="Times New Roman" w:cs="Times New Roman"/>
          <w:sz w:val="28"/>
          <w:szCs w:val="28"/>
        </w:rPr>
      </w:pPr>
    </w:p>
    <w:p w:rsidR="008E6EC9" w:rsidRDefault="008E6EC9" w:rsidP="006D15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работе с детьми используем дидактические игры, иллюстрации, альбомы по теме « Мы светлую память храним»:</w:t>
      </w:r>
    </w:p>
    <w:p w:rsidR="00165393" w:rsidRPr="00165393" w:rsidRDefault="00165393" w:rsidP="00165393">
      <w:pPr>
        <w:spacing w:after="0"/>
        <w:ind w:firstLine="709"/>
        <w:jc w:val="both"/>
        <w:rPr>
          <w:rFonts w:ascii="Times New Roman" w:hAnsi="Times New Roman" w:cs="Times New Roman"/>
          <w:sz w:val="28"/>
          <w:szCs w:val="28"/>
        </w:rPr>
      </w:pPr>
      <w:r w:rsidRPr="00165393">
        <w:rPr>
          <w:rFonts w:ascii="Times New Roman" w:hAnsi="Times New Roman" w:cs="Times New Roman"/>
          <w:sz w:val="28"/>
          <w:szCs w:val="28"/>
        </w:rPr>
        <w:t xml:space="preserve">1. Д/и. «Кто лишний», «Что лишнее», «Назови род войск», «Что нужно солдату, моряку, летчику», «Чей головной убор», </w:t>
      </w:r>
      <w:r>
        <w:rPr>
          <w:rFonts w:ascii="Times New Roman" w:hAnsi="Times New Roman" w:cs="Times New Roman"/>
          <w:sz w:val="28"/>
          <w:szCs w:val="28"/>
        </w:rPr>
        <w:t xml:space="preserve">«Чья форма? », «Третий лишний», </w:t>
      </w:r>
      <w:r w:rsidRPr="00165393">
        <w:rPr>
          <w:rFonts w:ascii="Times New Roman" w:hAnsi="Times New Roman" w:cs="Times New Roman"/>
          <w:sz w:val="28"/>
          <w:szCs w:val="28"/>
        </w:rPr>
        <w:t>«Одень солдата», «Кому – что (виды во</w:t>
      </w:r>
      <w:r>
        <w:rPr>
          <w:rFonts w:ascii="Times New Roman" w:hAnsi="Times New Roman" w:cs="Times New Roman"/>
          <w:sz w:val="28"/>
          <w:szCs w:val="28"/>
        </w:rPr>
        <w:t xml:space="preserve">енной техники, «Назови оружие», </w:t>
      </w:r>
      <w:r w:rsidRPr="00165393">
        <w:rPr>
          <w:rFonts w:ascii="Times New Roman" w:hAnsi="Times New Roman" w:cs="Times New Roman"/>
          <w:sz w:val="28"/>
          <w:szCs w:val="28"/>
        </w:rPr>
        <w:t>«Кем ты будешь? »</w:t>
      </w:r>
    </w:p>
    <w:p w:rsidR="00165393" w:rsidRPr="00165393" w:rsidRDefault="00165393" w:rsidP="00165393">
      <w:pPr>
        <w:spacing w:after="0"/>
        <w:jc w:val="both"/>
        <w:rPr>
          <w:rFonts w:ascii="Times New Roman" w:hAnsi="Times New Roman" w:cs="Times New Roman"/>
          <w:sz w:val="28"/>
          <w:szCs w:val="28"/>
        </w:rPr>
      </w:pPr>
      <w:r>
        <w:rPr>
          <w:rFonts w:ascii="Times New Roman" w:hAnsi="Times New Roman" w:cs="Times New Roman"/>
          <w:sz w:val="28"/>
          <w:szCs w:val="28"/>
        </w:rPr>
        <w:t xml:space="preserve">           2. Иллюстрации</w:t>
      </w:r>
    </w:p>
    <w:p w:rsidR="00165393" w:rsidRPr="00165393" w:rsidRDefault="00165393" w:rsidP="00165393">
      <w:pPr>
        <w:spacing w:after="0"/>
        <w:ind w:firstLine="709"/>
        <w:jc w:val="both"/>
        <w:rPr>
          <w:rFonts w:ascii="Times New Roman" w:hAnsi="Times New Roman" w:cs="Times New Roman"/>
          <w:sz w:val="28"/>
          <w:szCs w:val="28"/>
        </w:rPr>
      </w:pPr>
      <w:r w:rsidRPr="00165393">
        <w:rPr>
          <w:rFonts w:ascii="Times New Roman" w:hAnsi="Times New Roman" w:cs="Times New Roman"/>
          <w:sz w:val="28"/>
          <w:szCs w:val="28"/>
        </w:rPr>
        <w:t xml:space="preserve">«Совместные учения», «Защитники мирного неба», с изображением родов войск </w:t>
      </w:r>
      <w:r>
        <w:rPr>
          <w:rFonts w:ascii="Times New Roman" w:hAnsi="Times New Roman" w:cs="Times New Roman"/>
          <w:sz w:val="28"/>
          <w:szCs w:val="28"/>
        </w:rPr>
        <w:t>и разнообразной военной техники</w:t>
      </w:r>
    </w:p>
    <w:p w:rsidR="00165393" w:rsidRDefault="00165393" w:rsidP="00165393">
      <w:pPr>
        <w:spacing w:after="0"/>
        <w:ind w:firstLine="709"/>
        <w:jc w:val="both"/>
        <w:rPr>
          <w:rFonts w:ascii="Times New Roman" w:hAnsi="Times New Roman" w:cs="Times New Roman"/>
          <w:sz w:val="28"/>
          <w:szCs w:val="28"/>
        </w:rPr>
      </w:pPr>
      <w:r w:rsidRPr="00165393">
        <w:rPr>
          <w:rFonts w:ascii="Times New Roman" w:hAnsi="Times New Roman" w:cs="Times New Roman"/>
          <w:sz w:val="28"/>
          <w:szCs w:val="28"/>
        </w:rPr>
        <w:t>3. Альбомы «Военные самолеты», «Военные корабли», «Танки», «Военная форма», «Погоны», «Награды» «Солдатская служба»</w:t>
      </w:r>
      <w:r w:rsidR="00551864">
        <w:rPr>
          <w:rFonts w:ascii="Times New Roman" w:hAnsi="Times New Roman" w:cs="Times New Roman"/>
          <w:sz w:val="28"/>
          <w:szCs w:val="28"/>
        </w:rPr>
        <w:t>.</w:t>
      </w:r>
    </w:p>
    <w:p w:rsidR="008E6EC9" w:rsidRDefault="008E6EC9" w:rsidP="00165393">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 же  организовать выставку</w:t>
      </w:r>
      <w:r w:rsidRPr="008E6EC9">
        <w:rPr>
          <w:rFonts w:ascii="Times New Roman" w:hAnsi="Times New Roman" w:cs="Times New Roman"/>
          <w:sz w:val="28"/>
          <w:szCs w:val="28"/>
        </w:rPr>
        <w:t xml:space="preserve"> детских рисунков на тему: «Защитники Отечества»</w:t>
      </w:r>
      <w:r>
        <w:rPr>
          <w:rFonts w:ascii="Times New Roman" w:hAnsi="Times New Roman" w:cs="Times New Roman"/>
          <w:sz w:val="28"/>
          <w:szCs w:val="28"/>
        </w:rPr>
        <w:t>.</w:t>
      </w:r>
    </w:p>
    <w:p w:rsidR="006D156E" w:rsidRDefault="006D156E"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562B8A" w:rsidRDefault="00562B8A" w:rsidP="006D156E">
      <w:pPr>
        <w:spacing w:after="0"/>
        <w:ind w:firstLine="709"/>
        <w:rPr>
          <w:rFonts w:ascii="Times New Roman" w:hAnsi="Times New Roman" w:cs="Times New Roman"/>
          <w:sz w:val="28"/>
          <w:szCs w:val="28"/>
        </w:rPr>
      </w:pPr>
    </w:p>
    <w:p w:rsidR="00BA27D3" w:rsidRPr="00522C5E" w:rsidRDefault="00522C5E" w:rsidP="00522C5E">
      <w:pPr>
        <w:pStyle w:val="c1"/>
        <w:spacing w:before="0" w:beforeAutospacing="0" w:after="0" w:afterAutospacing="0"/>
        <w:jc w:val="right"/>
        <w:rPr>
          <w:rFonts w:ascii="Calibri" w:hAnsi="Calibri"/>
          <w:color w:val="000000"/>
          <w:sz w:val="22"/>
          <w:szCs w:val="22"/>
        </w:rPr>
      </w:pPr>
      <w:r>
        <w:rPr>
          <w:sz w:val="28"/>
          <w:szCs w:val="28"/>
        </w:rPr>
        <w:lastRenderedPageBreak/>
        <w:t>Приложение 2</w:t>
      </w:r>
    </w:p>
    <w:p w:rsidR="00562B8A" w:rsidRDefault="00562B8A" w:rsidP="00562B8A">
      <w:pPr>
        <w:jc w:val="center"/>
        <w:rPr>
          <w:rFonts w:ascii="Times New Roman" w:hAnsi="Times New Roman" w:cs="Times New Roman"/>
          <w:sz w:val="28"/>
          <w:szCs w:val="28"/>
        </w:rPr>
      </w:pPr>
      <w:r>
        <w:rPr>
          <w:rFonts w:ascii="Times New Roman" w:hAnsi="Times New Roman" w:cs="Times New Roman"/>
          <w:sz w:val="28"/>
          <w:szCs w:val="28"/>
        </w:rPr>
        <w:t>Могила неизвестного солдата</w:t>
      </w:r>
    </w:p>
    <w:p w:rsidR="00562B8A" w:rsidRDefault="00562B8A" w:rsidP="00562B8A">
      <w:pPr>
        <w:spacing w:after="0"/>
        <w:ind w:firstLine="709"/>
        <w:rPr>
          <w:rFonts w:ascii="Times New Roman" w:hAnsi="Times New Roman" w:cs="Times New Roman"/>
          <w:sz w:val="28"/>
          <w:szCs w:val="28"/>
        </w:rPr>
      </w:pPr>
      <w:r w:rsidRPr="00562B8A">
        <w:rPr>
          <w:rFonts w:ascii="Times New Roman" w:hAnsi="Times New Roman" w:cs="Times New Roman"/>
          <w:noProof/>
          <w:sz w:val="28"/>
          <w:szCs w:val="28"/>
          <w:lang w:eastAsia="ru-RU"/>
        </w:rPr>
        <w:drawing>
          <wp:inline distT="0" distB="0" distL="0" distR="0">
            <wp:extent cx="5615353" cy="4211515"/>
            <wp:effectExtent l="0" t="0" r="4445" b="0"/>
            <wp:docPr id="1" name="Рисунок 1" descr="C:\Users\Ирина\Desktop\70e1585153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70e1585153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4347" cy="4218260"/>
                    </a:xfrm>
                    <a:prstGeom prst="rect">
                      <a:avLst/>
                    </a:prstGeom>
                    <a:noFill/>
                    <a:ln>
                      <a:noFill/>
                    </a:ln>
                  </pic:spPr>
                </pic:pic>
              </a:graphicData>
            </a:graphic>
          </wp:inline>
        </w:drawing>
      </w:r>
    </w:p>
    <w:p w:rsidR="00562B8A" w:rsidRDefault="00562B8A" w:rsidP="00562B8A">
      <w:pPr>
        <w:spacing w:after="0"/>
        <w:ind w:firstLine="709"/>
        <w:rPr>
          <w:rFonts w:ascii="Times New Roman" w:hAnsi="Times New Roman" w:cs="Times New Roman"/>
          <w:sz w:val="28"/>
          <w:szCs w:val="28"/>
        </w:rPr>
      </w:pPr>
    </w:p>
    <w:p w:rsidR="00562B8A" w:rsidRDefault="00562B8A" w:rsidP="00562B8A">
      <w:pPr>
        <w:spacing w:after="0"/>
        <w:ind w:firstLine="709"/>
        <w:jc w:val="center"/>
        <w:rPr>
          <w:rFonts w:ascii="Times New Roman" w:hAnsi="Times New Roman" w:cs="Times New Roman"/>
          <w:sz w:val="28"/>
          <w:szCs w:val="28"/>
        </w:rPr>
      </w:pPr>
      <w:r>
        <w:rPr>
          <w:rFonts w:ascii="Times New Roman" w:hAnsi="Times New Roman" w:cs="Times New Roman"/>
          <w:sz w:val="28"/>
          <w:szCs w:val="28"/>
        </w:rPr>
        <w:t>Ветераны</w:t>
      </w:r>
    </w:p>
    <w:p w:rsidR="00562B8A" w:rsidRDefault="00562B8A" w:rsidP="00562B8A">
      <w:pPr>
        <w:spacing w:after="0"/>
        <w:ind w:firstLine="709"/>
        <w:rPr>
          <w:rFonts w:ascii="Times New Roman" w:hAnsi="Times New Roman" w:cs="Times New Roman"/>
          <w:sz w:val="28"/>
          <w:szCs w:val="28"/>
        </w:rPr>
      </w:pPr>
      <w:r w:rsidRPr="00562B8A">
        <w:rPr>
          <w:rFonts w:ascii="Times New Roman" w:hAnsi="Times New Roman" w:cs="Times New Roman"/>
          <w:noProof/>
          <w:sz w:val="28"/>
          <w:szCs w:val="28"/>
          <w:lang w:eastAsia="ru-RU"/>
        </w:rPr>
        <w:drawing>
          <wp:inline distT="0" distB="0" distL="0" distR="0">
            <wp:extent cx="5940425" cy="4001394"/>
            <wp:effectExtent l="0" t="0" r="3175" b="0"/>
            <wp:docPr id="2" name="Рисунок 2" descr="C:\Users\Ирина\Desktop\0a12a7390cad4ab1d5a3118a9f1877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0a12a7390cad4ab1d5a3118a9f1877f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001394"/>
                    </a:xfrm>
                    <a:prstGeom prst="rect">
                      <a:avLst/>
                    </a:prstGeom>
                    <a:noFill/>
                    <a:ln>
                      <a:noFill/>
                    </a:ln>
                  </pic:spPr>
                </pic:pic>
              </a:graphicData>
            </a:graphic>
          </wp:inline>
        </w:drawing>
      </w:r>
    </w:p>
    <w:p w:rsidR="00562B8A" w:rsidRDefault="00562B8A" w:rsidP="00562B8A">
      <w:pPr>
        <w:spacing w:after="0"/>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Родина - мать зовет!</w:t>
      </w:r>
    </w:p>
    <w:p w:rsidR="001315B1" w:rsidRDefault="001315B1" w:rsidP="00562B8A">
      <w:pPr>
        <w:spacing w:after="0"/>
        <w:ind w:firstLine="709"/>
        <w:jc w:val="center"/>
        <w:rPr>
          <w:rFonts w:ascii="Times New Roman" w:hAnsi="Times New Roman" w:cs="Times New Roman"/>
          <w:sz w:val="28"/>
          <w:szCs w:val="28"/>
        </w:rPr>
      </w:pPr>
      <w:bookmarkStart w:id="0" w:name="_GoBack"/>
      <w:bookmarkEnd w:id="0"/>
    </w:p>
    <w:p w:rsidR="00562B8A" w:rsidRDefault="00562B8A" w:rsidP="00562B8A">
      <w:pPr>
        <w:spacing w:after="0"/>
        <w:ind w:firstLine="709"/>
        <w:rPr>
          <w:rFonts w:ascii="Times New Roman" w:hAnsi="Times New Roman" w:cs="Times New Roman"/>
          <w:sz w:val="28"/>
          <w:szCs w:val="28"/>
        </w:rPr>
      </w:pPr>
      <w:r w:rsidRPr="00562B8A">
        <w:rPr>
          <w:rFonts w:ascii="Times New Roman" w:hAnsi="Times New Roman" w:cs="Times New Roman"/>
          <w:noProof/>
          <w:sz w:val="28"/>
          <w:szCs w:val="28"/>
          <w:lang w:eastAsia="ru-RU"/>
        </w:rPr>
        <w:drawing>
          <wp:inline distT="0" distB="0" distL="0" distR="0">
            <wp:extent cx="5940425" cy="4456911"/>
            <wp:effectExtent l="0" t="0" r="3175" b="1270"/>
            <wp:docPr id="3" name="Рисунок 3" descr="C:\Users\Ирина\Desktop\58792713_1273340982_0_364f8_9a60ff9c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Desktop\58792713_1273340982_0_364f8_9a60ff9c_X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6911"/>
                    </a:xfrm>
                    <a:prstGeom prst="rect">
                      <a:avLst/>
                    </a:prstGeom>
                    <a:noFill/>
                    <a:ln>
                      <a:noFill/>
                    </a:ln>
                  </pic:spPr>
                </pic:pic>
              </a:graphicData>
            </a:graphic>
          </wp:inline>
        </w:drawing>
      </w:r>
    </w:p>
    <w:p w:rsidR="00562B8A" w:rsidRDefault="00562B8A" w:rsidP="00562B8A">
      <w:pPr>
        <w:spacing w:after="0"/>
        <w:ind w:firstLine="709"/>
        <w:rPr>
          <w:rFonts w:ascii="Times New Roman" w:hAnsi="Times New Roman" w:cs="Times New Roman"/>
          <w:sz w:val="28"/>
          <w:szCs w:val="28"/>
        </w:rPr>
      </w:pPr>
    </w:p>
    <w:p w:rsidR="00562B8A" w:rsidRDefault="00562B8A" w:rsidP="00562B8A">
      <w:pPr>
        <w:spacing w:after="0"/>
        <w:ind w:firstLine="709"/>
        <w:rPr>
          <w:rFonts w:ascii="Times New Roman" w:hAnsi="Times New Roman" w:cs="Times New Roman"/>
          <w:sz w:val="28"/>
          <w:szCs w:val="28"/>
        </w:rPr>
      </w:pPr>
    </w:p>
    <w:p w:rsidR="006D156E" w:rsidRPr="006D156E" w:rsidRDefault="006D156E" w:rsidP="006D156E">
      <w:pPr>
        <w:spacing w:after="0"/>
        <w:ind w:firstLine="709"/>
        <w:rPr>
          <w:rFonts w:ascii="Times New Roman" w:hAnsi="Times New Roman" w:cs="Times New Roman"/>
          <w:sz w:val="28"/>
          <w:szCs w:val="28"/>
        </w:rPr>
      </w:pPr>
    </w:p>
    <w:sectPr w:rsidR="006D156E" w:rsidRPr="006D15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F8" w:rsidRDefault="000A07F8" w:rsidP="00E825E4">
      <w:pPr>
        <w:spacing w:after="0" w:line="240" w:lineRule="auto"/>
      </w:pPr>
      <w:r>
        <w:separator/>
      </w:r>
    </w:p>
  </w:endnote>
  <w:endnote w:type="continuationSeparator" w:id="0">
    <w:p w:rsidR="000A07F8" w:rsidRDefault="000A07F8" w:rsidP="00E8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F8" w:rsidRDefault="000A07F8" w:rsidP="00E825E4">
      <w:pPr>
        <w:spacing w:after="0" w:line="240" w:lineRule="auto"/>
      </w:pPr>
      <w:r>
        <w:separator/>
      </w:r>
    </w:p>
  </w:footnote>
  <w:footnote w:type="continuationSeparator" w:id="0">
    <w:p w:rsidR="000A07F8" w:rsidRDefault="000A07F8" w:rsidP="00E82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6279"/>
    <w:multiLevelType w:val="hybridMultilevel"/>
    <w:tmpl w:val="B75E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68"/>
    <w:rsid w:val="00073268"/>
    <w:rsid w:val="000A07F8"/>
    <w:rsid w:val="001315B1"/>
    <w:rsid w:val="00165393"/>
    <w:rsid w:val="00175520"/>
    <w:rsid w:val="00192542"/>
    <w:rsid w:val="00344202"/>
    <w:rsid w:val="003B4689"/>
    <w:rsid w:val="003B553C"/>
    <w:rsid w:val="003F2FAC"/>
    <w:rsid w:val="004E4C33"/>
    <w:rsid w:val="00522C5E"/>
    <w:rsid w:val="00551864"/>
    <w:rsid w:val="00562B8A"/>
    <w:rsid w:val="00594B53"/>
    <w:rsid w:val="006D156E"/>
    <w:rsid w:val="006E545E"/>
    <w:rsid w:val="008E6EC9"/>
    <w:rsid w:val="009E4F68"/>
    <w:rsid w:val="00A44329"/>
    <w:rsid w:val="00A52855"/>
    <w:rsid w:val="00B47145"/>
    <w:rsid w:val="00B9713E"/>
    <w:rsid w:val="00BA27D3"/>
    <w:rsid w:val="00C21CFE"/>
    <w:rsid w:val="00D73853"/>
    <w:rsid w:val="00DA2498"/>
    <w:rsid w:val="00DD3C30"/>
    <w:rsid w:val="00DE3E02"/>
    <w:rsid w:val="00E16DCA"/>
    <w:rsid w:val="00E454DF"/>
    <w:rsid w:val="00E825E4"/>
    <w:rsid w:val="00FD0C13"/>
    <w:rsid w:val="00FD3EB0"/>
    <w:rsid w:val="00FE3081"/>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DE7D1-B120-4665-8F36-2444C77A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5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25E4"/>
  </w:style>
  <w:style w:type="paragraph" w:styleId="a5">
    <w:name w:val="footer"/>
    <w:basedOn w:val="a"/>
    <w:link w:val="a6"/>
    <w:uiPriority w:val="99"/>
    <w:unhideWhenUsed/>
    <w:rsid w:val="00E825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25E4"/>
  </w:style>
  <w:style w:type="paragraph" w:styleId="a7">
    <w:name w:val="List Paragraph"/>
    <w:basedOn w:val="a"/>
    <w:uiPriority w:val="34"/>
    <w:qFormat/>
    <w:rsid w:val="00551864"/>
    <w:pPr>
      <w:ind w:left="720"/>
      <w:contextualSpacing/>
    </w:pPr>
  </w:style>
  <w:style w:type="paragraph" w:customStyle="1" w:styleId="c1">
    <w:name w:val="c1"/>
    <w:basedOn w:val="a"/>
    <w:rsid w:val="00562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62B8A"/>
  </w:style>
  <w:style w:type="character" w:customStyle="1" w:styleId="c6">
    <w:name w:val="c6"/>
    <w:basedOn w:val="a0"/>
    <w:rsid w:val="00562B8A"/>
  </w:style>
  <w:style w:type="character" w:styleId="a8">
    <w:name w:val="Hyperlink"/>
    <w:basedOn w:val="a0"/>
    <w:uiPriority w:val="99"/>
    <w:semiHidden/>
    <w:unhideWhenUsed/>
    <w:rsid w:val="00562B8A"/>
    <w:rPr>
      <w:color w:val="0000FF"/>
      <w:u w:val="single"/>
    </w:rPr>
  </w:style>
  <w:style w:type="table" w:styleId="a9">
    <w:name w:val="Table Grid"/>
    <w:basedOn w:val="a1"/>
    <w:uiPriority w:val="59"/>
    <w:rsid w:val="003B4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6E5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6E545E"/>
    <w:pPr>
      <w:spacing w:after="0" w:line="240" w:lineRule="auto"/>
    </w:pPr>
    <w:rPr>
      <w:rFonts w:ascii="Times New Roman" w:eastAsia="Times New Roman" w:hAnsi="Times New Roman" w:cs="Times New Roman"/>
      <w:b/>
      <w:bCs/>
      <w:sz w:val="32"/>
      <w:szCs w:val="24"/>
      <w:lang w:eastAsia="ru-RU"/>
    </w:rPr>
  </w:style>
  <w:style w:type="character" w:customStyle="1" w:styleId="ac">
    <w:name w:val="Основной текст Знак"/>
    <w:basedOn w:val="a0"/>
    <w:link w:val="ab"/>
    <w:rsid w:val="006E545E"/>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0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14</Pages>
  <Words>2279</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18</cp:revision>
  <dcterms:created xsi:type="dcterms:W3CDTF">2015-02-24T14:07:00Z</dcterms:created>
  <dcterms:modified xsi:type="dcterms:W3CDTF">2015-03-02T17:27:00Z</dcterms:modified>
</cp:coreProperties>
</file>