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0B" w:rsidRPr="0046512D" w:rsidRDefault="004B310B" w:rsidP="004B310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12D">
        <w:rPr>
          <w:rFonts w:ascii="Times New Roman" w:eastAsia="Calibri" w:hAnsi="Times New Roman" w:cs="Times New Roman"/>
          <w:sz w:val="28"/>
          <w:szCs w:val="28"/>
        </w:rPr>
        <w:t>Государственное   образовательное  учреждение   среднего  профессионального образования  Ростовской области «</w:t>
      </w:r>
      <w:proofErr w:type="spellStart"/>
      <w:r w:rsidRPr="0046512D">
        <w:rPr>
          <w:rFonts w:ascii="Times New Roman" w:eastAsia="Calibri" w:hAnsi="Times New Roman" w:cs="Times New Roman"/>
          <w:sz w:val="28"/>
          <w:szCs w:val="28"/>
        </w:rPr>
        <w:t>Волгодонский</w:t>
      </w:r>
      <w:proofErr w:type="spellEnd"/>
      <w:r w:rsidRPr="0046512D">
        <w:rPr>
          <w:rFonts w:ascii="Times New Roman" w:eastAsia="Calibri" w:hAnsi="Times New Roman" w:cs="Times New Roman"/>
          <w:sz w:val="28"/>
          <w:szCs w:val="28"/>
        </w:rPr>
        <w:t xml:space="preserve"> педагогический колледж»</w:t>
      </w:r>
    </w:p>
    <w:p w:rsidR="004B310B" w:rsidRPr="0046512D" w:rsidRDefault="004B310B" w:rsidP="004B310B">
      <w:pPr>
        <w:rPr>
          <w:rFonts w:ascii="Times New Roman" w:eastAsia="Calibri" w:hAnsi="Times New Roman" w:cs="Times New Roman"/>
          <w:sz w:val="28"/>
          <w:szCs w:val="28"/>
        </w:rPr>
      </w:pPr>
    </w:p>
    <w:p w:rsidR="004B310B" w:rsidRPr="00636329" w:rsidRDefault="004B310B" w:rsidP="004B31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10B" w:rsidRPr="00636329" w:rsidRDefault="004B310B" w:rsidP="004B310B">
      <w:pPr>
        <w:jc w:val="center"/>
        <w:rPr>
          <w:rFonts w:ascii="Times New Roman" w:eastAsia="Calibri" w:hAnsi="Times New Roman" w:cs="Times New Roman"/>
        </w:rPr>
      </w:pPr>
    </w:p>
    <w:p w:rsidR="004B310B" w:rsidRPr="00636329" w:rsidRDefault="004B310B" w:rsidP="0046512D">
      <w:pPr>
        <w:tabs>
          <w:tab w:val="left" w:pos="3375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36329">
        <w:rPr>
          <w:rFonts w:ascii="Times New Roman" w:eastAsia="Calibri" w:hAnsi="Times New Roman" w:cs="Times New Roman"/>
          <w:sz w:val="32"/>
          <w:szCs w:val="32"/>
        </w:rPr>
        <w:t>Конспект  занятия  по  ра</w:t>
      </w:r>
      <w:r w:rsidR="0046512D">
        <w:rPr>
          <w:rFonts w:ascii="Times New Roman" w:eastAsia="Calibri" w:hAnsi="Times New Roman" w:cs="Times New Roman"/>
          <w:sz w:val="32"/>
          <w:szCs w:val="32"/>
        </w:rPr>
        <w:t xml:space="preserve">звитию речи в средней группе </w:t>
      </w:r>
    </w:p>
    <w:p w:rsidR="004B310B" w:rsidRPr="00636329" w:rsidRDefault="004B310B" w:rsidP="004B310B">
      <w:pPr>
        <w:tabs>
          <w:tab w:val="left" w:pos="3375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36329">
        <w:rPr>
          <w:rFonts w:ascii="Times New Roman" w:eastAsia="Calibri" w:hAnsi="Times New Roman" w:cs="Times New Roman"/>
          <w:sz w:val="32"/>
          <w:szCs w:val="32"/>
        </w:rPr>
        <w:t>На тему:  Дидактическая игра «Чудесный мешочек»,  подбор слов сходных по звучанию.</w:t>
      </w:r>
    </w:p>
    <w:p w:rsidR="004B310B" w:rsidRPr="00636329" w:rsidRDefault="004B310B" w:rsidP="004B310B">
      <w:pPr>
        <w:tabs>
          <w:tab w:val="left" w:pos="3375"/>
        </w:tabs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B310B" w:rsidRPr="00636329" w:rsidRDefault="004B310B" w:rsidP="004B310B">
      <w:pPr>
        <w:rPr>
          <w:rFonts w:ascii="Times New Roman" w:eastAsia="Calibri" w:hAnsi="Times New Roman" w:cs="Times New Roman"/>
        </w:rPr>
      </w:pPr>
    </w:p>
    <w:p w:rsidR="004B310B" w:rsidRPr="00636329" w:rsidRDefault="004B310B" w:rsidP="004B310B">
      <w:pPr>
        <w:rPr>
          <w:rFonts w:ascii="Times New Roman" w:eastAsia="Calibri" w:hAnsi="Times New Roman" w:cs="Times New Roman"/>
        </w:rPr>
      </w:pPr>
    </w:p>
    <w:p w:rsidR="004B310B" w:rsidRPr="00636329" w:rsidRDefault="004B310B" w:rsidP="004B310B">
      <w:pPr>
        <w:rPr>
          <w:rFonts w:ascii="Times New Roman" w:eastAsia="Calibri" w:hAnsi="Times New Roman" w:cs="Times New Roman"/>
        </w:rPr>
      </w:pPr>
    </w:p>
    <w:p w:rsidR="004B310B" w:rsidRPr="00636329" w:rsidRDefault="004B310B" w:rsidP="004B310B">
      <w:pPr>
        <w:tabs>
          <w:tab w:val="left" w:pos="3375"/>
        </w:tabs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4B310B" w:rsidRPr="00636329" w:rsidRDefault="004B310B" w:rsidP="004B310B">
      <w:pPr>
        <w:tabs>
          <w:tab w:val="left" w:pos="3375"/>
        </w:tabs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636329">
        <w:rPr>
          <w:rFonts w:ascii="Times New Roman" w:eastAsia="Calibri" w:hAnsi="Times New Roman" w:cs="Times New Roman"/>
          <w:sz w:val="32"/>
          <w:szCs w:val="32"/>
        </w:rPr>
        <w:t>Выполнила студентка группы ДО-3</w:t>
      </w:r>
    </w:p>
    <w:p w:rsidR="004B310B" w:rsidRPr="00636329" w:rsidRDefault="004B310B" w:rsidP="004B310B">
      <w:pPr>
        <w:tabs>
          <w:tab w:val="left" w:pos="3375"/>
        </w:tabs>
        <w:ind w:left="6372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636329">
        <w:rPr>
          <w:rFonts w:ascii="Times New Roman" w:eastAsia="Calibri" w:hAnsi="Times New Roman" w:cs="Times New Roman"/>
          <w:sz w:val="32"/>
          <w:szCs w:val="32"/>
        </w:rPr>
        <w:t>Варляева</w:t>
      </w:r>
      <w:proofErr w:type="spellEnd"/>
      <w:r w:rsidRPr="00636329">
        <w:rPr>
          <w:rFonts w:ascii="Times New Roman" w:eastAsia="Calibri" w:hAnsi="Times New Roman" w:cs="Times New Roman"/>
          <w:sz w:val="32"/>
          <w:szCs w:val="32"/>
        </w:rPr>
        <w:t xml:space="preserve"> Елена</w:t>
      </w:r>
    </w:p>
    <w:p w:rsidR="004B310B" w:rsidRPr="00636329" w:rsidRDefault="004B310B" w:rsidP="004B310B">
      <w:pPr>
        <w:tabs>
          <w:tab w:val="left" w:pos="3375"/>
        </w:tabs>
        <w:ind w:left="2124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4B310B" w:rsidRPr="00636329" w:rsidRDefault="004B310B" w:rsidP="004B310B">
      <w:pPr>
        <w:tabs>
          <w:tab w:val="left" w:pos="3375"/>
        </w:tabs>
        <w:ind w:left="2124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4B310B" w:rsidRPr="00636329" w:rsidRDefault="004B310B" w:rsidP="004B310B">
      <w:pPr>
        <w:rPr>
          <w:rFonts w:ascii="Times New Roman" w:eastAsia="Calibri" w:hAnsi="Times New Roman" w:cs="Times New Roman"/>
          <w:sz w:val="32"/>
          <w:szCs w:val="32"/>
        </w:rPr>
      </w:pPr>
    </w:p>
    <w:p w:rsidR="004B310B" w:rsidRPr="00636329" w:rsidRDefault="004B310B" w:rsidP="004B310B">
      <w:pPr>
        <w:rPr>
          <w:rFonts w:ascii="Times New Roman" w:eastAsia="Calibri" w:hAnsi="Times New Roman" w:cs="Times New Roman"/>
          <w:sz w:val="32"/>
          <w:szCs w:val="32"/>
        </w:rPr>
      </w:pPr>
    </w:p>
    <w:p w:rsidR="004B310B" w:rsidRPr="00636329" w:rsidRDefault="004B310B" w:rsidP="00B9206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36329">
        <w:rPr>
          <w:rFonts w:ascii="Times New Roman" w:eastAsia="Calibri" w:hAnsi="Times New Roman" w:cs="Times New Roman"/>
          <w:sz w:val="32"/>
          <w:szCs w:val="32"/>
        </w:rPr>
        <w:t>Волгодонск</w:t>
      </w:r>
    </w:p>
    <w:p w:rsidR="004B310B" w:rsidRPr="00636329" w:rsidRDefault="004B310B" w:rsidP="004B310B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36329">
        <w:rPr>
          <w:rFonts w:ascii="Times New Roman" w:eastAsia="Calibri" w:hAnsi="Times New Roman" w:cs="Times New Roman"/>
          <w:sz w:val="32"/>
          <w:szCs w:val="32"/>
        </w:rPr>
        <w:t>2014г.</w:t>
      </w:r>
    </w:p>
    <w:p w:rsidR="004B310B" w:rsidRDefault="004B310B" w:rsidP="004B310B">
      <w:pPr>
        <w:tabs>
          <w:tab w:val="left" w:pos="6630"/>
        </w:tabs>
      </w:pPr>
      <w:r>
        <w:tab/>
      </w:r>
    </w:p>
    <w:p w:rsidR="004B310B" w:rsidRDefault="004B310B" w:rsidP="004B310B">
      <w:pPr>
        <w:rPr>
          <w:rFonts w:ascii="Times New Roman" w:eastAsia="Calibri" w:hAnsi="Times New Roman" w:cs="Times New Roman"/>
          <w:sz w:val="32"/>
          <w:szCs w:val="32"/>
        </w:rPr>
      </w:pPr>
    </w:p>
    <w:p w:rsidR="004B310B" w:rsidRDefault="004B310B" w:rsidP="004B310B">
      <w:pPr>
        <w:rPr>
          <w:rFonts w:ascii="Times New Roman" w:eastAsia="Calibri" w:hAnsi="Times New Roman" w:cs="Times New Roman"/>
          <w:sz w:val="32"/>
          <w:szCs w:val="32"/>
        </w:rPr>
      </w:pPr>
    </w:p>
    <w:p w:rsidR="004B310B" w:rsidRDefault="004B310B" w:rsidP="004B310B">
      <w:pPr>
        <w:rPr>
          <w:rFonts w:ascii="Times New Roman" w:eastAsia="Calibri" w:hAnsi="Times New Roman" w:cs="Times New Roman"/>
          <w:sz w:val="32"/>
          <w:szCs w:val="32"/>
        </w:rPr>
      </w:pPr>
    </w:p>
    <w:p w:rsidR="004B310B" w:rsidRPr="00636329" w:rsidRDefault="004B310B" w:rsidP="004B310B">
      <w:pPr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r w:rsidRPr="00636329">
        <w:rPr>
          <w:rFonts w:ascii="Times New Roman" w:eastAsia="Calibri" w:hAnsi="Times New Roman" w:cs="Times New Roman"/>
          <w:sz w:val="32"/>
          <w:szCs w:val="32"/>
        </w:rPr>
        <w:lastRenderedPageBreak/>
        <w:t>Задачи</w:t>
      </w:r>
      <w:proofErr w:type="gramStart"/>
      <w:r w:rsidRPr="00636329">
        <w:rPr>
          <w:rFonts w:ascii="Times New Roman" w:eastAsia="Calibri" w:hAnsi="Times New Roman" w:cs="Times New Roman"/>
          <w:sz w:val="32"/>
          <w:szCs w:val="32"/>
        </w:rPr>
        <w:t xml:space="preserve"> :</w:t>
      </w:r>
      <w:proofErr w:type="gramEnd"/>
    </w:p>
    <w:p w:rsidR="004B310B" w:rsidRPr="00636329" w:rsidRDefault="004B310B" w:rsidP="004B310B">
      <w:pPr>
        <w:rPr>
          <w:rFonts w:ascii="Times New Roman" w:eastAsia="Calibri" w:hAnsi="Times New Roman" w:cs="Times New Roman"/>
          <w:sz w:val="32"/>
          <w:szCs w:val="32"/>
        </w:rPr>
      </w:pPr>
      <w:r w:rsidRPr="00636329">
        <w:rPr>
          <w:rFonts w:ascii="Times New Roman" w:eastAsia="Calibri" w:hAnsi="Times New Roman" w:cs="Times New Roman"/>
          <w:sz w:val="32"/>
          <w:szCs w:val="32"/>
        </w:rPr>
        <w:t>Образовательная: Закреплять умение правильно называть овощи, описывать их цвет,  форму и другие качества,</w:t>
      </w:r>
    </w:p>
    <w:p w:rsidR="004B310B" w:rsidRPr="00636329" w:rsidRDefault="004B310B" w:rsidP="004B310B">
      <w:pPr>
        <w:rPr>
          <w:rFonts w:ascii="Times New Roman" w:eastAsia="Calibri" w:hAnsi="Times New Roman" w:cs="Times New Roman"/>
          <w:sz w:val="32"/>
          <w:szCs w:val="32"/>
        </w:rPr>
      </w:pPr>
      <w:r w:rsidRPr="00636329">
        <w:rPr>
          <w:rFonts w:ascii="Times New Roman" w:eastAsia="Calibri" w:hAnsi="Times New Roman" w:cs="Times New Roman"/>
          <w:sz w:val="32"/>
          <w:szCs w:val="32"/>
        </w:rPr>
        <w:t xml:space="preserve"> Учить выделять в овощах определенные свойства,  правильно классифицировать овощи, продолжать учить вслушиваться в звучани</w:t>
      </w:r>
      <w:r>
        <w:rPr>
          <w:rFonts w:ascii="Times New Roman" w:eastAsia="Calibri" w:hAnsi="Times New Roman" w:cs="Times New Roman"/>
          <w:sz w:val="32"/>
          <w:szCs w:val="32"/>
        </w:rPr>
        <w:t xml:space="preserve">е слов,  выделять на слух слоги </w:t>
      </w:r>
      <w:r w:rsidRPr="00636329">
        <w:rPr>
          <w:rFonts w:ascii="Times New Roman" w:eastAsia="Calibri" w:hAnsi="Times New Roman" w:cs="Times New Roman"/>
          <w:sz w:val="32"/>
          <w:szCs w:val="32"/>
        </w:rPr>
        <w:t>в словах</w:t>
      </w:r>
      <w:proofErr w:type="gramStart"/>
      <w:r w:rsidRPr="00636329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636329">
        <w:rPr>
          <w:rFonts w:ascii="Times New Roman" w:eastAsia="Calibri" w:hAnsi="Times New Roman" w:cs="Times New Roman"/>
          <w:sz w:val="32"/>
          <w:szCs w:val="32"/>
        </w:rPr>
        <w:t xml:space="preserve">  находить слова сходные по звучанию.</w:t>
      </w:r>
    </w:p>
    <w:p w:rsidR="004B310B" w:rsidRPr="00636329" w:rsidRDefault="004B310B" w:rsidP="004B310B">
      <w:pPr>
        <w:rPr>
          <w:rFonts w:ascii="Times New Roman" w:eastAsia="Calibri" w:hAnsi="Times New Roman" w:cs="Times New Roman"/>
          <w:sz w:val="32"/>
          <w:szCs w:val="32"/>
        </w:rPr>
      </w:pPr>
      <w:r w:rsidRPr="00636329">
        <w:rPr>
          <w:rFonts w:ascii="Times New Roman" w:eastAsia="Calibri" w:hAnsi="Times New Roman" w:cs="Times New Roman"/>
          <w:sz w:val="32"/>
          <w:szCs w:val="32"/>
        </w:rPr>
        <w:t>Развивающая: Развивать умение   у детей вслушиваться в звучан</w:t>
      </w:r>
      <w:r>
        <w:rPr>
          <w:rFonts w:ascii="Times New Roman" w:eastAsia="Calibri" w:hAnsi="Times New Roman" w:cs="Times New Roman"/>
          <w:sz w:val="32"/>
          <w:szCs w:val="32"/>
        </w:rPr>
        <w:t xml:space="preserve">ие слов, выделять на слух  слоги </w:t>
      </w:r>
      <w:r w:rsidRPr="00636329">
        <w:rPr>
          <w:rFonts w:ascii="Times New Roman" w:eastAsia="Calibri" w:hAnsi="Times New Roman" w:cs="Times New Roman"/>
          <w:sz w:val="32"/>
          <w:szCs w:val="32"/>
        </w:rPr>
        <w:t xml:space="preserve"> в словах,  находить слова</w:t>
      </w:r>
      <w:proofErr w:type="gramStart"/>
      <w:r w:rsidRPr="00636329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636329">
        <w:rPr>
          <w:rFonts w:ascii="Times New Roman" w:eastAsia="Calibri" w:hAnsi="Times New Roman" w:cs="Times New Roman"/>
          <w:sz w:val="32"/>
          <w:szCs w:val="32"/>
        </w:rPr>
        <w:t xml:space="preserve"> сходные по звучанию.</w:t>
      </w:r>
    </w:p>
    <w:p w:rsidR="004B310B" w:rsidRPr="00636329" w:rsidRDefault="004B310B" w:rsidP="004B310B">
      <w:pPr>
        <w:rPr>
          <w:rFonts w:ascii="Times New Roman" w:eastAsia="Calibri" w:hAnsi="Times New Roman" w:cs="Times New Roman"/>
          <w:sz w:val="32"/>
          <w:szCs w:val="32"/>
        </w:rPr>
      </w:pPr>
      <w:r w:rsidRPr="00636329">
        <w:rPr>
          <w:rFonts w:ascii="Times New Roman" w:eastAsia="Calibri" w:hAnsi="Times New Roman" w:cs="Times New Roman"/>
          <w:sz w:val="32"/>
          <w:szCs w:val="32"/>
        </w:rPr>
        <w:t>Воспитательная: Воспитывать у детей  усидчивость, интерес к занятию по  Развитию речи</w:t>
      </w:r>
      <w:proofErr w:type="gramStart"/>
      <w:r w:rsidRPr="00636329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</w:p>
    <w:bookmarkEnd w:id="0"/>
    <w:p w:rsidR="004B310B" w:rsidRPr="00636329" w:rsidRDefault="004B310B" w:rsidP="004B310B">
      <w:pPr>
        <w:rPr>
          <w:rFonts w:ascii="Times New Roman" w:eastAsia="Calibri" w:hAnsi="Times New Roman" w:cs="Times New Roman"/>
          <w:sz w:val="32"/>
          <w:szCs w:val="32"/>
        </w:rPr>
      </w:pPr>
      <w:r w:rsidRPr="00636329">
        <w:rPr>
          <w:rFonts w:ascii="Times New Roman" w:eastAsia="Calibri" w:hAnsi="Times New Roman" w:cs="Times New Roman"/>
          <w:sz w:val="32"/>
          <w:szCs w:val="32"/>
        </w:rPr>
        <w:t>Материал: Картинки овощей (морковь, помидор,</w:t>
      </w:r>
      <w:r>
        <w:rPr>
          <w:rFonts w:ascii="Times New Roman" w:eastAsia="Calibri" w:hAnsi="Times New Roman" w:cs="Times New Roman"/>
          <w:sz w:val="32"/>
          <w:szCs w:val="32"/>
        </w:rPr>
        <w:t xml:space="preserve"> огурец,  лук, свекла, </w:t>
      </w:r>
      <w:r w:rsidRPr="00636329">
        <w:rPr>
          <w:rFonts w:ascii="Times New Roman" w:eastAsia="Calibri" w:hAnsi="Times New Roman" w:cs="Times New Roman"/>
          <w:sz w:val="32"/>
          <w:szCs w:val="32"/>
        </w:rPr>
        <w:t xml:space="preserve"> ре</w:t>
      </w:r>
      <w:r>
        <w:rPr>
          <w:rFonts w:ascii="Times New Roman" w:eastAsia="Calibri" w:hAnsi="Times New Roman" w:cs="Times New Roman"/>
          <w:sz w:val="32"/>
          <w:szCs w:val="32"/>
        </w:rPr>
        <w:t xml:space="preserve">дис, картофель, </w:t>
      </w:r>
      <w:r w:rsidRPr="00636329">
        <w:rPr>
          <w:rFonts w:ascii="Times New Roman" w:eastAsia="Calibri" w:hAnsi="Times New Roman" w:cs="Times New Roman"/>
          <w:sz w:val="32"/>
          <w:szCs w:val="32"/>
        </w:rPr>
        <w:t xml:space="preserve">) ,   разные фрукты </w:t>
      </w:r>
      <w:proofErr w:type="gramStart"/>
      <w:r w:rsidRPr="00636329">
        <w:rPr>
          <w:rFonts w:ascii="Times New Roman" w:eastAsia="Calibri" w:hAnsi="Times New Roman" w:cs="Times New Roman"/>
          <w:sz w:val="32"/>
          <w:szCs w:val="32"/>
        </w:rPr>
        <w:t xml:space="preserve">( </w:t>
      </w:r>
      <w:proofErr w:type="gramEnd"/>
      <w:r w:rsidRPr="00636329">
        <w:rPr>
          <w:rFonts w:ascii="Times New Roman" w:eastAsia="Calibri" w:hAnsi="Times New Roman" w:cs="Times New Roman"/>
          <w:sz w:val="32"/>
          <w:szCs w:val="32"/>
        </w:rPr>
        <w:t>2 -3 экз.),  картина (брат и сестра на качелях), чудесный мешочек.</w:t>
      </w:r>
    </w:p>
    <w:p w:rsidR="004B310B" w:rsidRPr="00636329" w:rsidRDefault="004B310B" w:rsidP="004B310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310B" w:rsidRPr="00636329" w:rsidRDefault="004B310B" w:rsidP="004B310B">
      <w:pPr>
        <w:rPr>
          <w:rFonts w:ascii="Times New Roman" w:eastAsia="Calibri" w:hAnsi="Times New Roman" w:cs="Times New Roman"/>
          <w:sz w:val="32"/>
          <w:szCs w:val="32"/>
        </w:rPr>
      </w:pPr>
    </w:p>
    <w:p w:rsidR="004B310B" w:rsidRDefault="004B310B" w:rsidP="004B310B">
      <w:pPr>
        <w:tabs>
          <w:tab w:val="left" w:pos="6630"/>
        </w:tabs>
      </w:pPr>
    </w:p>
    <w:p w:rsidR="00C00D39" w:rsidRDefault="00C00D39"/>
    <w:p w:rsidR="004B310B" w:rsidRDefault="004B310B"/>
    <w:p w:rsidR="004B310B" w:rsidRDefault="004B310B"/>
    <w:p w:rsidR="004B310B" w:rsidRDefault="004B310B"/>
    <w:p w:rsidR="004B310B" w:rsidRDefault="004B310B"/>
    <w:p w:rsidR="004B310B" w:rsidRDefault="004B310B"/>
    <w:p w:rsidR="004B310B" w:rsidRDefault="004B310B"/>
    <w:p w:rsidR="004B310B" w:rsidRDefault="004B310B"/>
    <w:p w:rsidR="00B92069" w:rsidRDefault="00B92069"/>
    <w:p w:rsidR="004B310B" w:rsidRDefault="004B310B"/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3828"/>
        <w:gridCol w:w="2800"/>
      </w:tblGrid>
      <w:tr w:rsidR="003D31AC" w:rsidTr="00D20957">
        <w:tc>
          <w:tcPr>
            <w:tcW w:w="2552" w:type="dxa"/>
          </w:tcPr>
          <w:p w:rsidR="003D31AC" w:rsidRPr="004B310B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3828" w:type="dxa"/>
          </w:tcPr>
          <w:p w:rsidR="003D31AC" w:rsidRPr="004B310B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0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00" w:type="dxa"/>
          </w:tcPr>
          <w:p w:rsidR="003D31AC" w:rsidRPr="004B310B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0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3D31AC" w:rsidRPr="004B310B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0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3D31AC" w:rsidTr="00D20957">
        <w:tc>
          <w:tcPr>
            <w:tcW w:w="2552" w:type="dxa"/>
          </w:tcPr>
          <w:p w:rsidR="003D31AC" w:rsidRPr="00D20957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57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D20957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57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10B">
              <w:rPr>
                <w:rFonts w:ascii="Times New Roman" w:hAnsi="Times New Roman" w:cs="Times New Roman"/>
                <w:b/>
                <w:sz w:val="28"/>
                <w:szCs w:val="28"/>
              </w:rPr>
              <w:t>«Чудесный мешочек»</w:t>
            </w: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0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«Что растет на огороде»</w:t>
            </w: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Default="003D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1AC" w:rsidRPr="00D20957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57"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3828" w:type="dxa"/>
          </w:tcPr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Ребята к нам в гости сегодня пришел Зайчик.</w:t>
            </w:r>
            <w:proofErr w:type="gramStart"/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!(</w:t>
            </w:r>
            <w:proofErr w:type="gramEnd"/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зайчик здоровается с детьми )Зайчик побывал в  лесу и  насобирал  корзину овощей, но зайчик не знает какие овощи он насобирал  и просит нас ему  помочь разобраться какие   овощи бывают, и как  их определить  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Поможем зайчику разобраться какие овощи бывают</w:t>
            </w:r>
            <w:proofErr w:type="gramStart"/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Я сейчас буду показывать картинки, а вы должны будите назвать что на них нарисовано</w:t>
            </w:r>
            <w:proofErr w:type="gramStart"/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дать описание,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Согласны?!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 Что это?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-Какого он цвета?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-Какой он  по форме?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 Какой еще огурец?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-Да, ребята, огурец зеленый, продолговатый, сочный.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-А что это?!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-Какого он цвета?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-Какой он по форме?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-Какой еще помидор?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Правильно!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-Что это? 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-Какого она цвета?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-Какая  она по форме?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-Какая  еще морковь?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-Что это</w:t>
            </w:r>
            <w:proofErr w:type="gramStart"/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-Какого он цвета?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-Какой он по форме?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-Какой еще лук?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-Правильно ребята  лук  горький</w:t>
            </w:r>
            <w:proofErr w:type="gramStart"/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вкусный.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-Что это?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-Какого она цвета?</w:t>
            </w:r>
          </w:p>
          <w:p w:rsidR="003D31AC" w:rsidRPr="009A0375" w:rsidRDefault="003D31AC" w:rsidP="004B310B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-Какая она по форме?</w:t>
            </w:r>
          </w:p>
          <w:p w:rsidR="003D31AC" w:rsidRPr="00D20957" w:rsidRDefault="003D31AC" w:rsidP="00D20957">
            <w:pPr>
              <w:tabs>
                <w:tab w:val="left" w:pos="2910"/>
              </w:tabs>
              <w:ind w:right="5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-Какая еще свекла?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-Что это?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-Какого он цвета?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-Какой он по форме?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-Какой еще картофель?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-А что это?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-Какого  он цвета?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-Какой он по форме?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-Какой еще  редис?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Правильно ребята,  редис твердый и  вкусный.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-Каким одним словом можно сказать про то, что у нас показано на карточках?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овощи,  зайчик предлагает нам поиграть в игру  </w:t>
            </w:r>
            <w:r w:rsidRPr="009A0375">
              <w:rPr>
                <w:rFonts w:ascii="Times New Roman" w:hAnsi="Times New Roman" w:cs="Times New Roman"/>
                <w:b/>
                <w:sz w:val="28"/>
                <w:szCs w:val="28"/>
              </w:rPr>
              <w:t>«Чудесный мешочек»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кого я вызову  достанет один из овощей и расскажет, какой он , но называть его не будет. А вы должны догадаться, что это. (Например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если вам  сказать : зеленый, продолговатый, вкусный, сочный,  то вы догадаетесь что это … Огурец (об овощах рассказывают 4-5 детей)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Молодцы Ребята!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 -Для чего нужны овощи? Что из них можно приготовить?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-Где растут овощи?</w:t>
            </w: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-Правильно,  молодцы! 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Для нас зайчик  приготовил сюрприз  игру </w:t>
            </w:r>
            <w:r w:rsidRPr="009A0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«Что растет </w:t>
            </w:r>
            <w:r w:rsidRPr="009A03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огороде?»</w:t>
            </w: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Я  буду вам показывать картинки, и если на них будет то, что растет на огороде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 вы скажите слово «нужно», если же на картинке будет то, что не растет на огороде,  вы скажите слово « не нужно» И так  начинаем.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 Морковь нужна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-Редис 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нужна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-Вишня нужна?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Молодцы!  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Давайте еще раз перечислим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все овощи.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Ребята, зайчик предлагает  нам поиграть в игру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Согласны?!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Зайка серенький сидит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И ушами шевелит. (Дети показывают.)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Зайке холодно сидеть,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Надо лапочки погреть, (Дети показывают.)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Раз-два, надо лапочки погреть.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Зайке холодно стоять,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Надо зайке поскакать. (Дети скачут.)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Кто-то зайку напугал 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Зайка — 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— и убежал. (Дети садятся.)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!(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 картину «Брат и сестра на качелях» и говорю :( Это брат и сестра . Как  их зовут , я знаю, но скажу об этом только  Леше  ( подзываю и сообщаю ему имена)Все остальные будут отгадывать :  я назову имя, а вы вспоминайте другие , сходные по звучанию . Если  </w:t>
            </w:r>
            <w:r w:rsidRPr="009A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назовете   правильно имена брата и сестры , то  Леша скажет   : Стоп! Отгадали! И так начинаем: Ирина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Коля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Юра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Галя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Митя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Ваня, «Стоп!- говорит Леша – сестру зовут Таней, а брата Сережей, Молодцы,  к этому имени трудно подобрать другое имя, сходное по звучанию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Давайте разделим имя Сережа  по слогам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Посмотрите, С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Рё-Жа</w:t>
            </w:r>
            <w:proofErr w:type="spell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,  Сколько слогов в имени Сережа вы услышали?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Ка-</w:t>
            </w:r>
            <w:proofErr w:type="spell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  <w:proofErr w:type="spellEnd"/>
            <w:proofErr w:type="gramEnd"/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Ма-ша</w:t>
            </w:r>
            <w:proofErr w:type="spellEnd"/>
            <w:proofErr w:type="gramEnd"/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-та</w:t>
            </w:r>
            <w:proofErr w:type="gramEnd"/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Во-</w:t>
            </w:r>
            <w:proofErr w:type="spell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proofErr w:type="gramEnd"/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Сколько  слогов в имени Вова? Правильно! 2 слога в имени Вова.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Какие вы молодцы  ребята, у вас так все хорошо получилось сегодня.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-Кто к нам в гости приходил, а что он просил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D31AC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Что мы сегодня рассматривали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(Какие, про что)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Зайчик говорит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Спасибо»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теперь зайчик  знает какие овощи бывают, но это еще не все, ему очень </w:t>
            </w:r>
            <w:r w:rsidRPr="009A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понравилось побывать у нас в гостях , но ему нужно бежать, давайте скажем ему </w:t>
            </w:r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:rsidR="003D31AC" w:rsidRPr="009A0375" w:rsidRDefault="003D31AC" w:rsidP="004B310B">
            <w:pPr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На этом наше занятие подошло к концу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31AC" w:rsidRPr="004B310B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  <w:tc>
          <w:tcPr>
            <w:tcW w:w="2800" w:type="dxa"/>
          </w:tcPr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отвечают 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-«Здравствуйте»</w:t>
            </w: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-«Да»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 Да»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-«Огурец»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 Зеленого»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«Продолговатый»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-«Сочный»</w:t>
            </w:r>
          </w:p>
          <w:p w:rsidR="003D31AC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-«Помидор»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-«Красного»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-«Круглый»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-«Сочный, мягкий, свежий, 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соленый»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-«Морковь»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-«Оранжевого»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«Продолговатая»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«Сочная, свежая, сладкая,  твердая»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-«Лук»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 Коричневого»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-«Круглый»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 Горький, </w:t>
            </w: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вкусный»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-«Свекла»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 Темно красного»</w:t>
            </w:r>
          </w:p>
          <w:p w:rsidR="003D31AC" w:rsidRPr="009A0375" w:rsidRDefault="003D31AC" w:rsidP="004B3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 «Круглая»</w:t>
            </w:r>
          </w:p>
          <w:p w:rsidR="003D31AC" w:rsidRPr="00D20957" w:rsidRDefault="003D31AC" w:rsidP="00D20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>-«Сочная, твердая</w:t>
            </w:r>
            <w:proofErr w:type="gramStart"/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когда сварят – мягкая.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-«Картофель»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 «Белая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розовая, желтая»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-«Круглый, продолговатый»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-« Мягкий,  твердый, вкусный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 «Редис»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-«Красного, белая,  светло-красная,  темно 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расного.»</w:t>
            </w: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Твердый, вкусный»</w:t>
            </w: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 «Овощи»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воспитателя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Дети  играют  в игру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достают овощи и называют)  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-«Винегрет, борщ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и, салат, рассольник, окрошку»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 «На огороде»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воспитателя.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 нужно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-нужно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 не нужно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-Дети перечисляют.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-«Да»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упражнения.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слушают 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воспитателя.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Дети  называют имена.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-Марина,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-Рая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-Оля, Толя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-Шура, Нюра.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 Маша, Паша.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-Валя, Аля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-Витя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-Аня, Маня, Таня</w:t>
            </w:r>
          </w:p>
          <w:p w:rsidR="003D31AC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Дети  произносят  и  делят на слоги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Рё</w:t>
            </w:r>
            <w:proofErr w:type="spell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spellEnd"/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-3 слога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-2 слога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-2слога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-2 слога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-2слога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«Зайчик</w:t>
            </w:r>
            <w:proofErr w:type="gramStart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он просил  помочь 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 xml:space="preserve">разобраться какие овощи 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бывают»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-картинки (овощи)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</w:t>
            </w:r>
          </w:p>
          <w:p w:rsidR="003D31AC" w:rsidRPr="009A0375" w:rsidRDefault="003D31AC" w:rsidP="004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375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9A0375" w:rsidRDefault="003D31AC" w:rsidP="004B310B">
            <w:pPr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C" w:rsidRPr="004B310B" w:rsidRDefault="003D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10B" w:rsidRDefault="004B310B"/>
    <w:sectPr w:rsidR="004B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54"/>
    <w:rsid w:val="003D31AC"/>
    <w:rsid w:val="0046512D"/>
    <w:rsid w:val="004B310B"/>
    <w:rsid w:val="00983AA6"/>
    <w:rsid w:val="00B92069"/>
    <w:rsid w:val="00C00D39"/>
    <w:rsid w:val="00D20957"/>
    <w:rsid w:val="00F8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2015-01-14T20:22:00Z</dcterms:created>
  <dcterms:modified xsi:type="dcterms:W3CDTF">2015-01-14T20:58:00Z</dcterms:modified>
</cp:coreProperties>
</file>