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9" w:rsidRDefault="004340DE" w:rsidP="008C1CE9">
      <w:pPr>
        <w:shd w:val="clear" w:color="auto" w:fill="FFFFFF"/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340DE">
        <w:rPr>
          <w:b/>
          <w:sz w:val="28"/>
          <w:szCs w:val="28"/>
        </w:rPr>
        <w:t>азвитие эмоционально – личностной сферы старших дошкольников</w:t>
      </w:r>
      <w:r w:rsidR="008C1CE9">
        <w:rPr>
          <w:b/>
          <w:sz w:val="28"/>
          <w:szCs w:val="28"/>
        </w:rPr>
        <w:t xml:space="preserve"> и его влияние на психологическое благополучие ребенка</w:t>
      </w:r>
    </w:p>
    <w:p w:rsidR="008C1CE9" w:rsidRDefault="008C1CE9" w:rsidP="008C1CE9">
      <w:pPr>
        <w:shd w:val="clear" w:color="auto" w:fill="FFFFFF"/>
        <w:spacing w:line="276" w:lineRule="auto"/>
        <w:ind w:firstLine="426"/>
        <w:rPr>
          <w:b/>
          <w:sz w:val="28"/>
          <w:szCs w:val="28"/>
        </w:rPr>
      </w:pPr>
    </w:p>
    <w:p w:rsidR="008C1CE9" w:rsidRDefault="008C1CE9" w:rsidP="008C1CE9">
      <w:pPr>
        <w:shd w:val="clear" w:color="auto" w:fill="FFFFFF"/>
        <w:spacing w:line="276" w:lineRule="auto"/>
        <w:ind w:firstLine="426"/>
        <w:jc w:val="right"/>
        <w:rPr>
          <w:sz w:val="28"/>
          <w:szCs w:val="28"/>
        </w:rPr>
      </w:pPr>
      <w:r w:rsidRPr="008C1CE9">
        <w:rPr>
          <w:sz w:val="28"/>
          <w:szCs w:val="28"/>
        </w:rPr>
        <w:t>Педагог-психолог МКДОУ БГО ЦРР – детского сада №11</w:t>
      </w:r>
    </w:p>
    <w:p w:rsidR="008C1CE9" w:rsidRPr="008C1CE9" w:rsidRDefault="008C1CE9" w:rsidP="008C1CE9">
      <w:pPr>
        <w:shd w:val="clear" w:color="auto" w:fill="FFFFFF"/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Пащенко Нина Михайловна</w:t>
      </w:r>
    </w:p>
    <w:p w:rsidR="00ED21D3" w:rsidRPr="004340DE" w:rsidRDefault="00ED21D3" w:rsidP="00BA000D">
      <w:pPr>
        <w:shd w:val="clear" w:color="auto" w:fill="FFFFFF"/>
        <w:spacing w:line="276" w:lineRule="auto"/>
        <w:ind w:firstLine="426"/>
        <w:rPr>
          <w:b/>
          <w:sz w:val="28"/>
          <w:szCs w:val="28"/>
        </w:rPr>
      </w:pPr>
    </w:p>
    <w:p w:rsidR="00D21781" w:rsidRPr="0088535C" w:rsidRDefault="00D21781" w:rsidP="00BA000D">
      <w:pPr>
        <w:shd w:val="clear" w:color="auto" w:fill="FFFFFF"/>
        <w:spacing w:line="276" w:lineRule="auto"/>
        <w:ind w:firstLine="426"/>
        <w:jc w:val="both"/>
        <w:rPr>
          <w:spacing w:val="-3"/>
          <w:sz w:val="28"/>
          <w:szCs w:val="28"/>
        </w:rPr>
      </w:pPr>
      <w:r w:rsidRPr="0088535C">
        <w:rPr>
          <w:sz w:val="28"/>
          <w:szCs w:val="28"/>
        </w:rPr>
        <w:t xml:space="preserve">Особое место в психическом развитии детей  дошкольного возраста занимают эмоции. Эмоции — особый класс субъективных психологических состояний, отражающихся в форме непосредственных переживаний по отношению к окружающему миру и людям. К классу эмоций относятся настроения, чувства, аффекты, стрессы. Они включены во все психические процессы и состояния человека. </w:t>
      </w:r>
    </w:p>
    <w:p w:rsidR="000071B4" w:rsidRPr="0088535C" w:rsidRDefault="00D21781" w:rsidP="00BA000D">
      <w:pPr>
        <w:shd w:val="clear" w:color="auto" w:fill="FFFFFF"/>
        <w:spacing w:line="276" w:lineRule="auto"/>
        <w:ind w:firstLine="426"/>
        <w:jc w:val="both"/>
        <w:rPr>
          <w:spacing w:val="-3"/>
          <w:sz w:val="28"/>
          <w:szCs w:val="28"/>
        </w:rPr>
      </w:pPr>
      <w:r w:rsidRPr="0088535C">
        <w:rPr>
          <w:spacing w:val="-3"/>
          <w:sz w:val="28"/>
          <w:szCs w:val="28"/>
        </w:rPr>
        <w:t xml:space="preserve">Изучением эмоциональной сферы человека занимались многие исследователи. Физиологи, психологи разрабатывали теории эмоций (Ч. Дарвин, У. Джемс, К. </w:t>
      </w:r>
      <w:proofErr w:type="spellStart"/>
      <w:r w:rsidRPr="0088535C">
        <w:rPr>
          <w:spacing w:val="-3"/>
          <w:sz w:val="28"/>
          <w:szCs w:val="28"/>
        </w:rPr>
        <w:t>Ланге</w:t>
      </w:r>
      <w:proofErr w:type="spellEnd"/>
      <w:r w:rsidRPr="0088535C">
        <w:rPr>
          <w:spacing w:val="-3"/>
          <w:sz w:val="28"/>
          <w:szCs w:val="28"/>
        </w:rPr>
        <w:t xml:space="preserve">, </w:t>
      </w:r>
      <w:r w:rsidR="00ED21D3">
        <w:rPr>
          <w:spacing w:val="-3"/>
          <w:sz w:val="28"/>
          <w:szCs w:val="28"/>
        </w:rPr>
        <w:t xml:space="preserve">У. </w:t>
      </w:r>
      <w:proofErr w:type="spellStart"/>
      <w:r w:rsidR="00ED21D3">
        <w:rPr>
          <w:spacing w:val="-3"/>
          <w:sz w:val="28"/>
          <w:szCs w:val="28"/>
        </w:rPr>
        <w:t>Кеннон</w:t>
      </w:r>
      <w:proofErr w:type="spellEnd"/>
      <w:r w:rsidR="00ED21D3">
        <w:rPr>
          <w:spacing w:val="-3"/>
          <w:sz w:val="28"/>
          <w:szCs w:val="28"/>
        </w:rPr>
        <w:t xml:space="preserve">, П. Бард,  </w:t>
      </w:r>
      <w:proofErr w:type="spellStart"/>
      <w:r w:rsidR="00ED21D3">
        <w:rPr>
          <w:spacing w:val="-3"/>
          <w:sz w:val="28"/>
          <w:szCs w:val="28"/>
        </w:rPr>
        <w:t>Л.Фестингер</w:t>
      </w:r>
      <w:proofErr w:type="spellEnd"/>
      <w:r w:rsidR="00ED21D3">
        <w:rPr>
          <w:spacing w:val="-3"/>
          <w:sz w:val="28"/>
          <w:szCs w:val="28"/>
        </w:rPr>
        <w:t xml:space="preserve">, П.В. Симонов). </w:t>
      </w:r>
      <w:proofErr w:type="gramStart"/>
      <w:r w:rsidR="00ED21D3">
        <w:rPr>
          <w:spacing w:val="-3"/>
          <w:sz w:val="28"/>
          <w:szCs w:val="28"/>
        </w:rPr>
        <w:t xml:space="preserve">Психологом К. </w:t>
      </w:r>
      <w:proofErr w:type="spellStart"/>
      <w:r w:rsidR="00ED21D3">
        <w:rPr>
          <w:spacing w:val="-3"/>
          <w:sz w:val="28"/>
          <w:szCs w:val="28"/>
        </w:rPr>
        <w:t>Изардом</w:t>
      </w:r>
      <w:proofErr w:type="spellEnd"/>
      <w:r w:rsidR="00ED21D3">
        <w:rPr>
          <w:spacing w:val="-3"/>
          <w:sz w:val="28"/>
          <w:szCs w:val="28"/>
        </w:rPr>
        <w:t xml:space="preserve"> были </w:t>
      </w:r>
      <w:r w:rsidRPr="0088535C">
        <w:rPr>
          <w:spacing w:val="-3"/>
          <w:sz w:val="28"/>
          <w:szCs w:val="28"/>
        </w:rPr>
        <w:t>выделены </w:t>
      </w:r>
      <w:r w:rsidRPr="0088535C">
        <w:rPr>
          <w:i/>
          <w:iCs/>
          <w:spacing w:val="-3"/>
          <w:sz w:val="28"/>
          <w:szCs w:val="28"/>
        </w:rPr>
        <w:t>основные</w:t>
      </w:r>
      <w:r w:rsidRPr="0088535C">
        <w:rPr>
          <w:spacing w:val="-3"/>
          <w:sz w:val="28"/>
          <w:szCs w:val="28"/>
        </w:rPr>
        <w:t> </w:t>
      </w:r>
      <w:r w:rsidRPr="0088535C">
        <w:rPr>
          <w:i/>
          <w:iCs/>
          <w:spacing w:val="-3"/>
          <w:sz w:val="28"/>
          <w:szCs w:val="28"/>
        </w:rPr>
        <w:t>эмоциональные</w:t>
      </w:r>
      <w:r w:rsidRPr="0088535C">
        <w:rPr>
          <w:spacing w:val="-3"/>
          <w:sz w:val="28"/>
          <w:szCs w:val="28"/>
        </w:rPr>
        <w:t> </w:t>
      </w:r>
      <w:r w:rsidRPr="0088535C">
        <w:rPr>
          <w:i/>
          <w:iCs/>
          <w:spacing w:val="-3"/>
          <w:sz w:val="28"/>
          <w:szCs w:val="28"/>
        </w:rPr>
        <w:t>состояния:</w:t>
      </w:r>
      <w:r w:rsidRPr="0088535C">
        <w:rPr>
          <w:spacing w:val="-3"/>
          <w:sz w:val="28"/>
          <w:szCs w:val="28"/>
        </w:rPr>
        <w:t> интерес, радость, удивление, страдание, гнев, отвращение, презрение, страх, стыд.</w:t>
      </w:r>
      <w:proofErr w:type="gramEnd"/>
    </w:p>
    <w:p w:rsidR="00D21781" w:rsidRPr="0088535C" w:rsidRDefault="00D21781" w:rsidP="00BA000D">
      <w:pPr>
        <w:shd w:val="clear" w:color="auto" w:fill="FFFFFF"/>
        <w:spacing w:line="276" w:lineRule="auto"/>
        <w:ind w:firstLine="426"/>
        <w:jc w:val="both"/>
        <w:rPr>
          <w:spacing w:val="-3"/>
          <w:sz w:val="28"/>
          <w:szCs w:val="28"/>
        </w:rPr>
      </w:pPr>
      <w:r w:rsidRPr="0088535C">
        <w:rPr>
          <w:spacing w:val="-3"/>
          <w:sz w:val="28"/>
          <w:szCs w:val="28"/>
        </w:rPr>
        <w:t xml:space="preserve">Многие психологи занимались исследованием развития эмоциональной сферы детей дошкольного возраста (Запорожец А.В., </w:t>
      </w:r>
      <w:proofErr w:type="spellStart"/>
      <w:r w:rsidRPr="0088535C">
        <w:rPr>
          <w:spacing w:val="-3"/>
          <w:sz w:val="28"/>
          <w:szCs w:val="28"/>
        </w:rPr>
        <w:t>Неверович</w:t>
      </w:r>
      <w:proofErr w:type="spellEnd"/>
      <w:r w:rsidRPr="0088535C">
        <w:rPr>
          <w:spacing w:val="-3"/>
          <w:sz w:val="28"/>
          <w:szCs w:val="28"/>
        </w:rPr>
        <w:t> </w:t>
      </w:r>
      <w:r w:rsidRPr="0088535C">
        <w:rPr>
          <w:i/>
          <w:iCs/>
          <w:spacing w:val="-3"/>
          <w:sz w:val="28"/>
          <w:szCs w:val="28"/>
        </w:rPr>
        <w:t>Я.</w:t>
      </w:r>
      <w:r w:rsidRPr="0088535C">
        <w:rPr>
          <w:spacing w:val="-3"/>
          <w:sz w:val="28"/>
          <w:szCs w:val="28"/>
        </w:rPr>
        <w:t> </w:t>
      </w:r>
      <w:r w:rsidRPr="0088535C">
        <w:rPr>
          <w:i/>
          <w:iCs/>
          <w:spacing w:val="-3"/>
          <w:sz w:val="28"/>
          <w:szCs w:val="28"/>
        </w:rPr>
        <w:t>З.,</w:t>
      </w:r>
      <w:r w:rsidRPr="0088535C">
        <w:rPr>
          <w:spacing w:val="-3"/>
          <w:sz w:val="28"/>
          <w:szCs w:val="28"/>
        </w:rPr>
        <w:t> Кошелева А.Д., Кулагина И.Ю., Минаева В.М. и др.)</w:t>
      </w:r>
      <w:r w:rsidRPr="0088535C">
        <w:rPr>
          <w:sz w:val="28"/>
          <w:szCs w:val="28"/>
        </w:rPr>
        <w:t xml:space="preserve"> </w:t>
      </w:r>
      <w:r w:rsidRPr="0088535C">
        <w:rPr>
          <w:spacing w:val="-3"/>
          <w:sz w:val="28"/>
          <w:szCs w:val="28"/>
        </w:rPr>
        <w:t>По мнению А.В. Запорожца, в вопросе развития эмоциональной сферы детей очень важным является включение их в совместную с другими детьми и взрослыми деятельность. Эта деятельность позволяет ребенку </w:t>
      </w:r>
      <w:r w:rsidRPr="0088535C">
        <w:rPr>
          <w:i/>
          <w:iCs/>
          <w:spacing w:val="-3"/>
          <w:sz w:val="28"/>
          <w:szCs w:val="28"/>
        </w:rPr>
        <w:t>пережить,</w:t>
      </w:r>
      <w:r w:rsidRPr="0088535C">
        <w:rPr>
          <w:spacing w:val="-3"/>
          <w:sz w:val="28"/>
          <w:szCs w:val="28"/>
        </w:rPr>
        <w:t> </w:t>
      </w:r>
      <w:r w:rsidR="00ED21D3">
        <w:rPr>
          <w:i/>
          <w:iCs/>
          <w:spacing w:val="-3"/>
          <w:sz w:val="28"/>
          <w:szCs w:val="28"/>
        </w:rPr>
        <w:t>про</w:t>
      </w:r>
      <w:r w:rsidRPr="0088535C">
        <w:rPr>
          <w:i/>
          <w:iCs/>
          <w:spacing w:val="-3"/>
          <w:sz w:val="28"/>
          <w:szCs w:val="28"/>
        </w:rPr>
        <w:t>чувствовать</w:t>
      </w:r>
      <w:r w:rsidRPr="0088535C">
        <w:rPr>
          <w:spacing w:val="-3"/>
          <w:sz w:val="28"/>
          <w:szCs w:val="28"/>
        </w:rPr>
        <w:t> различные эмоциональные состояния.</w:t>
      </w:r>
    </w:p>
    <w:p w:rsidR="00D21781" w:rsidRPr="0088535C" w:rsidRDefault="00D21781" w:rsidP="00BA000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88535C">
        <w:rPr>
          <w:spacing w:val="-3"/>
          <w:sz w:val="28"/>
          <w:szCs w:val="28"/>
        </w:rPr>
        <w:t>Эмоции - это своеоб</w:t>
      </w:r>
      <w:r w:rsidRPr="0088535C">
        <w:rPr>
          <w:spacing w:val="-3"/>
          <w:sz w:val="28"/>
          <w:szCs w:val="28"/>
        </w:rPr>
        <w:softHyphen/>
        <w:t>разный калейдоскоп впечатлений и переживаний, с помощью которых ребенок взаимодействует с окружающим миром, од</w:t>
      </w:r>
      <w:r w:rsidRPr="0088535C">
        <w:rPr>
          <w:spacing w:val="-3"/>
          <w:sz w:val="28"/>
          <w:szCs w:val="28"/>
        </w:rPr>
        <w:softHyphen/>
        <w:t xml:space="preserve">новременно познавая его. </w:t>
      </w:r>
      <w:r w:rsidRPr="0088535C">
        <w:rPr>
          <w:sz w:val="28"/>
          <w:szCs w:val="28"/>
        </w:rPr>
        <w:t>Эмоциональную жизнь старшего дошкольника формиру</w:t>
      </w:r>
      <w:r w:rsidRPr="0088535C">
        <w:rPr>
          <w:sz w:val="28"/>
          <w:szCs w:val="28"/>
        </w:rPr>
        <w:softHyphen/>
        <w:t>ют взаимоотношения с воспитателем,  отно</w:t>
      </w:r>
      <w:r w:rsidRPr="0088535C">
        <w:rPr>
          <w:sz w:val="28"/>
          <w:szCs w:val="28"/>
        </w:rPr>
        <w:softHyphen/>
        <w:t>шения в семье с родителями, коллектив группы - отноше</w:t>
      </w:r>
      <w:r w:rsidRPr="0088535C">
        <w:rPr>
          <w:sz w:val="28"/>
          <w:szCs w:val="28"/>
        </w:rPr>
        <w:softHyphen/>
        <w:t xml:space="preserve">ния с детьми и положение в коллективе. </w:t>
      </w:r>
    </w:p>
    <w:p w:rsidR="00D21781" w:rsidRPr="0088535C" w:rsidRDefault="00D21781" w:rsidP="00BA000D">
      <w:pPr>
        <w:spacing w:line="276" w:lineRule="auto"/>
        <w:ind w:firstLine="426"/>
        <w:jc w:val="both"/>
        <w:rPr>
          <w:sz w:val="28"/>
          <w:szCs w:val="28"/>
        </w:rPr>
      </w:pPr>
      <w:r w:rsidRPr="0088535C">
        <w:rPr>
          <w:spacing w:val="-3"/>
          <w:sz w:val="28"/>
          <w:szCs w:val="28"/>
        </w:rPr>
        <w:t>Психологической наукой доказано, что у ребенка в возрасте 3-7 лет происходят качественные изменения в сфере эмоций, преоб</w:t>
      </w:r>
      <w:r w:rsidRPr="0088535C">
        <w:rPr>
          <w:spacing w:val="-3"/>
          <w:sz w:val="28"/>
          <w:szCs w:val="28"/>
        </w:rPr>
        <w:softHyphen/>
        <w:t>разуются взгляды на мир и отношения с окружающими. Малыши, напри</w:t>
      </w:r>
      <w:r w:rsidRPr="0088535C">
        <w:rPr>
          <w:spacing w:val="-3"/>
          <w:sz w:val="28"/>
          <w:szCs w:val="28"/>
        </w:rPr>
        <w:softHyphen/>
        <w:t>мер, живо и непосредственно реагируют на все происходящее. Стар</w:t>
      </w:r>
      <w:r w:rsidRPr="0088535C">
        <w:rPr>
          <w:spacing w:val="-3"/>
          <w:sz w:val="28"/>
          <w:szCs w:val="28"/>
        </w:rPr>
        <w:softHyphen/>
        <w:t xml:space="preserve">шие дошкольники со временем начинают осознавать и контролировать эмоции. </w:t>
      </w:r>
      <w:r w:rsidRPr="0088535C">
        <w:rPr>
          <w:sz w:val="28"/>
          <w:szCs w:val="28"/>
        </w:rPr>
        <w:t xml:space="preserve">Главное направление развития эмоциональной сферы дошкольника – проявление  способности управлять эмоциями, т.е. произвольность поведения. Развитие </w:t>
      </w:r>
      <w:r w:rsidRPr="0088535C">
        <w:rPr>
          <w:sz w:val="28"/>
          <w:szCs w:val="28"/>
        </w:rPr>
        <w:lastRenderedPageBreak/>
        <w:t>возможности управлять своим поведением составляет один из существенных моментов, образующих психологическую готовность к обучению в школе.</w:t>
      </w:r>
    </w:p>
    <w:p w:rsidR="00D21781" w:rsidRPr="0088535C" w:rsidRDefault="00D21781" w:rsidP="00BA000D">
      <w:pPr>
        <w:shd w:val="clear" w:color="auto" w:fill="FFFFFF"/>
        <w:spacing w:line="276" w:lineRule="auto"/>
        <w:ind w:firstLine="426"/>
        <w:jc w:val="both"/>
        <w:rPr>
          <w:spacing w:val="-3"/>
          <w:sz w:val="28"/>
          <w:szCs w:val="28"/>
        </w:rPr>
      </w:pPr>
      <w:r w:rsidRPr="0088535C">
        <w:rPr>
          <w:sz w:val="28"/>
          <w:szCs w:val="28"/>
        </w:rPr>
        <w:t>Я обратила внимание на то, что заботясь о физическом и познавательном развитии ребенка, взрослые не всегда уделяют достаточное внимание эмоциональному развитию, которое напрямую связано с психологическим и социальным благополучием ребенка</w:t>
      </w:r>
      <w:r w:rsidR="00ED21D3">
        <w:rPr>
          <w:sz w:val="28"/>
          <w:szCs w:val="28"/>
        </w:rPr>
        <w:t>.</w:t>
      </w:r>
      <w:r w:rsidR="00ED21D3">
        <w:rPr>
          <w:spacing w:val="-3"/>
          <w:sz w:val="28"/>
          <w:szCs w:val="28"/>
        </w:rPr>
        <w:t xml:space="preserve"> По-</w:t>
      </w:r>
      <w:r w:rsidRPr="0088535C">
        <w:rPr>
          <w:spacing w:val="-3"/>
          <w:sz w:val="28"/>
          <w:szCs w:val="28"/>
        </w:rPr>
        <w:t>моему мнению, воспитание и обучение дошкольника должно быть ориентировано как на развитие когнитивных процессов, так и на развитие чувственной сферы ребенка. Еще А. В. Запорожец, отмечая значимость развития эмоциональной сферы, говорил о необходимость «выращивать», воспитывать и развивать эмоции дошкольника.</w:t>
      </w:r>
    </w:p>
    <w:p w:rsidR="00D21781" w:rsidRPr="0088535C" w:rsidRDefault="00D21781" w:rsidP="00BA000D">
      <w:pPr>
        <w:shd w:val="clear" w:color="auto" w:fill="FFFFFF"/>
        <w:spacing w:line="276" w:lineRule="auto"/>
        <w:ind w:firstLine="426"/>
        <w:jc w:val="both"/>
        <w:rPr>
          <w:spacing w:val="-3"/>
          <w:sz w:val="28"/>
          <w:szCs w:val="28"/>
        </w:rPr>
      </w:pPr>
      <w:r w:rsidRPr="0088535C">
        <w:rPr>
          <w:sz w:val="28"/>
          <w:szCs w:val="28"/>
        </w:rPr>
        <w:t>Мы учим ребенка ходить, показываем, как держать ложку и ка</w:t>
      </w:r>
      <w:r w:rsidRPr="0088535C">
        <w:rPr>
          <w:sz w:val="28"/>
          <w:szCs w:val="28"/>
        </w:rPr>
        <w:softHyphen/>
        <w:t>рандаш, учим читать и писать. Мы предельно внимательны к формированию у ребенка знаний об окружающем мире. Но в мир чувств и эмоций зачастую ребенок вступает без провожатого, без поддержки и совета.</w:t>
      </w:r>
      <w:r w:rsidRPr="0088535C">
        <w:rPr>
          <w:spacing w:val="-3"/>
          <w:sz w:val="28"/>
          <w:szCs w:val="28"/>
        </w:rPr>
        <w:t xml:space="preserve"> А ведь эмоциональная сфера сама по себе стать совершен</w:t>
      </w:r>
      <w:r w:rsidRPr="0088535C">
        <w:rPr>
          <w:spacing w:val="-3"/>
          <w:sz w:val="28"/>
          <w:szCs w:val="28"/>
        </w:rPr>
        <w:softHyphen/>
        <w:t>ной не может. Ее необходимо внимательно изучать и бережно раз</w:t>
      </w:r>
      <w:r w:rsidRPr="0088535C">
        <w:rPr>
          <w:spacing w:val="-3"/>
          <w:sz w:val="28"/>
          <w:szCs w:val="28"/>
        </w:rPr>
        <w:softHyphen/>
        <w:t xml:space="preserve">вивать. </w:t>
      </w:r>
    </w:p>
    <w:p w:rsidR="00D21781" w:rsidRPr="0088535C" w:rsidRDefault="00D21781" w:rsidP="00BA000D">
      <w:pPr>
        <w:shd w:val="clear" w:color="auto" w:fill="FFFFFF"/>
        <w:spacing w:line="276" w:lineRule="auto"/>
        <w:ind w:firstLine="426"/>
        <w:jc w:val="both"/>
        <w:rPr>
          <w:spacing w:val="-3"/>
          <w:sz w:val="28"/>
          <w:szCs w:val="28"/>
        </w:rPr>
      </w:pPr>
      <w:r w:rsidRPr="0088535C">
        <w:rPr>
          <w:spacing w:val="-3"/>
          <w:sz w:val="28"/>
          <w:szCs w:val="28"/>
        </w:rPr>
        <w:t>В наши дни уместно вспомнить феномен "засушенного серд</w:t>
      </w:r>
      <w:r w:rsidRPr="0088535C">
        <w:rPr>
          <w:spacing w:val="-3"/>
          <w:sz w:val="28"/>
          <w:szCs w:val="28"/>
        </w:rPr>
        <w:softHyphen/>
        <w:t xml:space="preserve">ца", открытый еще Л.С. </w:t>
      </w:r>
      <w:proofErr w:type="spellStart"/>
      <w:r w:rsidRPr="0088535C">
        <w:rPr>
          <w:spacing w:val="-3"/>
          <w:sz w:val="28"/>
          <w:szCs w:val="28"/>
        </w:rPr>
        <w:t>Выготским</w:t>
      </w:r>
      <w:proofErr w:type="spellEnd"/>
      <w:r w:rsidRPr="0088535C">
        <w:rPr>
          <w:spacing w:val="-3"/>
          <w:sz w:val="28"/>
          <w:szCs w:val="28"/>
        </w:rPr>
        <w:t xml:space="preserve">.  Под этим термином понимается черствость, </w:t>
      </w:r>
      <w:proofErr w:type="spellStart"/>
      <w:r w:rsidRPr="0088535C">
        <w:rPr>
          <w:spacing w:val="-3"/>
          <w:sz w:val="28"/>
          <w:szCs w:val="28"/>
        </w:rPr>
        <w:t>обедненность</w:t>
      </w:r>
      <w:proofErr w:type="spellEnd"/>
      <w:r w:rsidRPr="0088535C">
        <w:rPr>
          <w:spacing w:val="-3"/>
          <w:sz w:val="28"/>
          <w:szCs w:val="28"/>
        </w:rPr>
        <w:t xml:space="preserve"> или даже полное отсутствие чувств во взаимоотношениях людей. Сложность нынешней ситуации состоит именно в том, "</w:t>
      </w:r>
      <w:proofErr w:type="spellStart"/>
      <w:r w:rsidRPr="0088535C">
        <w:rPr>
          <w:spacing w:val="-3"/>
          <w:sz w:val="28"/>
          <w:szCs w:val="28"/>
        </w:rPr>
        <w:t>обесчувствованию</w:t>
      </w:r>
      <w:proofErr w:type="spellEnd"/>
      <w:r w:rsidRPr="0088535C">
        <w:rPr>
          <w:spacing w:val="-3"/>
          <w:sz w:val="28"/>
          <w:szCs w:val="28"/>
        </w:rPr>
        <w:t>" людей способствует сама современная жизнь, в которую напрямую включен ребенок. Например, подолгу находясь у телевизора или компьютера, маль</w:t>
      </w:r>
      <w:r w:rsidRPr="0088535C">
        <w:rPr>
          <w:spacing w:val="-3"/>
          <w:sz w:val="28"/>
          <w:szCs w:val="28"/>
        </w:rPr>
        <w:softHyphen/>
        <w:t xml:space="preserve">чики и девочки стали меньше взаимодействовать </w:t>
      </w:r>
      <w:proofErr w:type="gramStart"/>
      <w:r w:rsidRPr="0088535C">
        <w:rPr>
          <w:spacing w:val="-3"/>
          <w:sz w:val="28"/>
          <w:szCs w:val="28"/>
        </w:rPr>
        <w:t>со</w:t>
      </w:r>
      <w:proofErr w:type="gramEnd"/>
      <w:r w:rsidRPr="0088535C">
        <w:rPr>
          <w:spacing w:val="-3"/>
          <w:sz w:val="28"/>
          <w:szCs w:val="28"/>
        </w:rPr>
        <w:t xml:space="preserve"> взрослыми и сверстниками. А ведь именно общение в значительной степени обогащает чувственную сферу. Поэтому дети и становятся более эгоистичными, эмоционально изолированными, переутомленны</w:t>
      </w:r>
      <w:r w:rsidRPr="0088535C">
        <w:rPr>
          <w:spacing w:val="-3"/>
          <w:sz w:val="28"/>
          <w:szCs w:val="28"/>
        </w:rPr>
        <w:softHyphen/>
        <w:t xml:space="preserve">ми и менее отзывчивыми к чувствам других. </w:t>
      </w:r>
    </w:p>
    <w:p w:rsidR="00324687" w:rsidRPr="0088535C" w:rsidRDefault="00324687" w:rsidP="00BA000D">
      <w:pPr>
        <w:spacing w:line="276" w:lineRule="auto"/>
        <w:ind w:firstLine="426"/>
        <w:jc w:val="both"/>
        <w:rPr>
          <w:sz w:val="28"/>
          <w:szCs w:val="28"/>
        </w:rPr>
      </w:pPr>
      <w:r w:rsidRPr="0088535C">
        <w:rPr>
          <w:sz w:val="28"/>
          <w:szCs w:val="28"/>
        </w:rPr>
        <w:t>Родители и пе</w:t>
      </w:r>
      <w:r w:rsidR="004D6D31">
        <w:rPr>
          <w:sz w:val="28"/>
          <w:szCs w:val="28"/>
        </w:rPr>
        <w:t>дагоги нередко обращаются в психологическую службу нашего ДОУ</w:t>
      </w:r>
      <w:r w:rsidRPr="0088535C">
        <w:rPr>
          <w:sz w:val="28"/>
          <w:szCs w:val="28"/>
        </w:rPr>
        <w:t xml:space="preserve"> за помощью,  сталкиваясь с  такими трудностями в поведении  детей, как частая смена настроения, повышенная раздражительность, плаксивость, утомляемость. Дети грызут ногти, крутят волосы, плохо засыпают, много и бесцельно двигаются. Велико число запросов по проблемам </w:t>
      </w:r>
      <w:proofErr w:type="spellStart"/>
      <w:r w:rsidRPr="0088535C">
        <w:rPr>
          <w:sz w:val="28"/>
          <w:szCs w:val="28"/>
        </w:rPr>
        <w:t>гиперактивности</w:t>
      </w:r>
      <w:proofErr w:type="spellEnd"/>
      <w:r w:rsidRPr="0088535C">
        <w:rPr>
          <w:sz w:val="28"/>
          <w:szCs w:val="28"/>
        </w:rPr>
        <w:t xml:space="preserve">, агрессивности, замкнутости, тревожности у дошкольников. Такие проявления у детей иногда приводят к возникновению конфликтов с другими детьми, трудностям в общении с родителями и педагогами. В целом, нельзя не отметить, что в последние годы увеличилось число детей с нарушениями </w:t>
      </w:r>
      <w:proofErr w:type="spellStart"/>
      <w:r w:rsidRPr="0088535C">
        <w:rPr>
          <w:sz w:val="28"/>
          <w:szCs w:val="28"/>
        </w:rPr>
        <w:t>психоэмоционального</w:t>
      </w:r>
      <w:proofErr w:type="spellEnd"/>
      <w:r w:rsidRPr="0088535C">
        <w:rPr>
          <w:sz w:val="28"/>
          <w:szCs w:val="28"/>
        </w:rPr>
        <w:t xml:space="preserve"> развития.</w:t>
      </w:r>
    </w:p>
    <w:p w:rsidR="00324687" w:rsidRPr="0088535C" w:rsidRDefault="00324687" w:rsidP="00BA000D">
      <w:pPr>
        <w:spacing w:line="276" w:lineRule="auto"/>
        <w:ind w:firstLine="426"/>
        <w:jc w:val="both"/>
        <w:rPr>
          <w:spacing w:val="-3"/>
          <w:sz w:val="28"/>
          <w:szCs w:val="28"/>
        </w:rPr>
      </w:pPr>
      <w:r w:rsidRPr="0088535C">
        <w:rPr>
          <w:bCs/>
          <w:spacing w:val="-3"/>
          <w:sz w:val="28"/>
          <w:szCs w:val="28"/>
        </w:rPr>
        <w:t>Отсюда следует, что работа, направленная на развитие эмоционально-личностной сферы очень актуальна и важна.</w:t>
      </w:r>
    </w:p>
    <w:p w:rsidR="00324687" w:rsidRPr="0088535C" w:rsidRDefault="00324687" w:rsidP="00BA000D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88535C">
        <w:rPr>
          <w:sz w:val="28"/>
          <w:szCs w:val="28"/>
          <w:shd w:val="clear" w:color="auto" w:fill="FFFFFF"/>
        </w:rPr>
        <w:lastRenderedPageBreak/>
        <w:t>Наблюдая за детьми, их общением и поведением, работая с ними, я поняла, что</w:t>
      </w:r>
      <w:r w:rsidRPr="0088535C">
        <w:rPr>
          <w:rStyle w:val="apple-converted-space"/>
          <w:sz w:val="28"/>
          <w:szCs w:val="28"/>
          <w:shd w:val="clear" w:color="auto" w:fill="FFFFFF"/>
        </w:rPr>
        <w:t> </w:t>
      </w:r>
      <w:r w:rsidRPr="0088535C">
        <w:rPr>
          <w:rStyle w:val="a3"/>
          <w:b w:val="0"/>
          <w:sz w:val="28"/>
          <w:szCs w:val="28"/>
          <w:shd w:val="clear" w:color="auto" w:fill="FFFFFF"/>
        </w:rPr>
        <w:t>проблема</w:t>
      </w:r>
      <w:r w:rsidRPr="0088535C">
        <w:rPr>
          <w:rStyle w:val="apple-converted-space"/>
          <w:sz w:val="28"/>
          <w:szCs w:val="28"/>
          <w:shd w:val="clear" w:color="auto" w:fill="FFFFFF"/>
        </w:rPr>
        <w:t> </w:t>
      </w:r>
      <w:r w:rsidRPr="0088535C">
        <w:rPr>
          <w:sz w:val="28"/>
          <w:szCs w:val="28"/>
          <w:shd w:val="clear" w:color="auto" w:fill="FFFFFF"/>
        </w:rPr>
        <w:t xml:space="preserve">заключается в том, дети затрудняются </w:t>
      </w:r>
      <w:r w:rsidRPr="0088535C">
        <w:rPr>
          <w:sz w:val="28"/>
          <w:szCs w:val="28"/>
        </w:rPr>
        <w:t xml:space="preserve">выражать свое эмоциональное состояние социально приемлемым способом, рассказывать о своем внутреннем мире, зачастую им сложно понять, описать свое эмоциональное состояние и чувства других людей. В связи с этим могут дошкольники испытывать эмоционально-психологическое неблагополучие. К тому же, в дошкольном возрасте еще не сформирована способность </w:t>
      </w:r>
      <w:proofErr w:type="gramStart"/>
      <w:r w:rsidRPr="0088535C">
        <w:rPr>
          <w:sz w:val="28"/>
          <w:szCs w:val="28"/>
        </w:rPr>
        <w:t>управлять</w:t>
      </w:r>
      <w:proofErr w:type="gramEnd"/>
      <w:r w:rsidRPr="0088535C">
        <w:rPr>
          <w:sz w:val="28"/>
          <w:szCs w:val="28"/>
        </w:rPr>
        <w:t xml:space="preserve"> своими эмоциями и контролировать свое поведение. Так, еще  В. С. Мухина, рассматривая проблему развития эмоциональной сферы ребенка, отмечала, что дошкольник находится «в плену» эмоций. </w:t>
      </w:r>
    </w:p>
    <w:p w:rsidR="00DD15A0" w:rsidRPr="0088535C" w:rsidRDefault="00324687" w:rsidP="00BA000D">
      <w:pPr>
        <w:spacing w:line="276" w:lineRule="auto"/>
        <w:ind w:firstLine="426"/>
        <w:jc w:val="both"/>
        <w:rPr>
          <w:sz w:val="28"/>
          <w:szCs w:val="28"/>
        </w:rPr>
      </w:pPr>
      <w:r w:rsidRPr="0088535C">
        <w:rPr>
          <w:sz w:val="28"/>
          <w:szCs w:val="28"/>
        </w:rPr>
        <w:t>Я пришла к выводу, что развитие и коррекция недостатков эмоционально-личностной  сферы,  необходимо рассматривать в качестве одного из наиболее важных направлений работы детского психолога.</w:t>
      </w:r>
      <w:r w:rsidR="004D6D31">
        <w:rPr>
          <w:sz w:val="28"/>
          <w:szCs w:val="28"/>
        </w:rPr>
        <w:t xml:space="preserve"> В связи с этим мною</w:t>
      </w:r>
      <w:r w:rsidR="00DD15A0" w:rsidRPr="0088535C">
        <w:rPr>
          <w:sz w:val="28"/>
          <w:szCs w:val="28"/>
        </w:rPr>
        <w:t xml:space="preserve"> была запланирована и проведена работа по развитию и коррекции эмоциональной сферы и профилактике возникновения эмоционального дискомфорта  у детей. Велась она мною по трем направлениям: с детьми, родителями, педагогами.</w:t>
      </w:r>
    </w:p>
    <w:p w:rsidR="00B86C43" w:rsidRPr="00BA000D" w:rsidRDefault="00DD15A0" w:rsidP="00BA000D">
      <w:pPr>
        <w:spacing w:line="276" w:lineRule="auto"/>
        <w:ind w:firstLine="426"/>
        <w:jc w:val="both"/>
        <w:rPr>
          <w:i/>
          <w:iCs/>
          <w:sz w:val="28"/>
          <w:szCs w:val="28"/>
        </w:rPr>
      </w:pPr>
      <w:r w:rsidRPr="0088535C">
        <w:rPr>
          <w:sz w:val="28"/>
          <w:szCs w:val="28"/>
        </w:rPr>
        <w:t xml:space="preserve">Для детей старшего дошкольного возраста была разработана комплексная система коррекционно-развивающих занятий направленных на развитие эмоциональной </w:t>
      </w:r>
      <w:r w:rsidRPr="00B86C43">
        <w:rPr>
          <w:sz w:val="28"/>
          <w:szCs w:val="28"/>
        </w:rPr>
        <w:t xml:space="preserve">сферы личности ребенка. </w:t>
      </w:r>
      <w:r w:rsidR="00B86C43" w:rsidRPr="00B86C43">
        <w:rPr>
          <w:sz w:val="28"/>
          <w:szCs w:val="28"/>
        </w:rPr>
        <w:t>На занятиях были использованы такие методы</w:t>
      </w:r>
      <w:r w:rsidR="00B86C43" w:rsidRPr="00B86C43">
        <w:rPr>
          <w:iCs/>
          <w:sz w:val="28"/>
          <w:szCs w:val="28"/>
        </w:rPr>
        <w:t xml:space="preserve"> как</w:t>
      </w:r>
      <w:r w:rsidR="00B86C43">
        <w:rPr>
          <w:iCs/>
          <w:sz w:val="28"/>
          <w:szCs w:val="28"/>
        </w:rPr>
        <w:t>:</w:t>
      </w:r>
      <w:r w:rsidR="00B86C43">
        <w:rPr>
          <w:i/>
          <w:iCs/>
          <w:sz w:val="28"/>
          <w:szCs w:val="28"/>
        </w:rPr>
        <w:t> </w:t>
      </w:r>
      <w:proofErr w:type="spellStart"/>
      <w:r w:rsidR="00B86C43">
        <w:rPr>
          <w:i/>
          <w:iCs/>
          <w:sz w:val="28"/>
          <w:szCs w:val="28"/>
        </w:rPr>
        <w:t>и</w:t>
      </w:r>
      <w:r w:rsidR="00B86C43" w:rsidRPr="00811FF7">
        <w:rPr>
          <w:i/>
          <w:iCs/>
          <w:sz w:val="28"/>
          <w:szCs w:val="28"/>
        </w:rPr>
        <w:t>гротерапия</w:t>
      </w:r>
      <w:proofErr w:type="spellEnd"/>
      <w:r w:rsidR="00B86C43">
        <w:rPr>
          <w:i/>
          <w:iCs/>
          <w:sz w:val="28"/>
          <w:szCs w:val="28"/>
        </w:rPr>
        <w:t xml:space="preserve"> (</w:t>
      </w:r>
      <w:r w:rsidR="00B86C43" w:rsidRPr="00811FF7">
        <w:rPr>
          <w:sz w:val="28"/>
          <w:szCs w:val="28"/>
        </w:rPr>
        <w:t>сюжетно-ролевые игры;</w:t>
      </w:r>
      <w:r w:rsidR="00B86C43">
        <w:rPr>
          <w:i/>
          <w:iCs/>
          <w:sz w:val="28"/>
          <w:szCs w:val="28"/>
        </w:rPr>
        <w:t xml:space="preserve"> </w:t>
      </w:r>
      <w:r w:rsidR="00B86C43" w:rsidRPr="00811FF7">
        <w:rPr>
          <w:sz w:val="28"/>
          <w:szCs w:val="28"/>
        </w:rPr>
        <w:t>игры-упражнения на эмоции и эмоциональный контакт;</w:t>
      </w:r>
      <w:r w:rsidR="00B86C43">
        <w:rPr>
          <w:i/>
          <w:iCs/>
          <w:sz w:val="28"/>
          <w:szCs w:val="28"/>
        </w:rPr>
        <w:t xml:space="preserve"> </w:t>
      </w:r>
      <w:r w:rsidR="00B86C43" w:rsidRPr="00811FF7">
        <w:rPr>
          <w:sz w:val="28"/>
          <w:szCs w:val="28"/>
        </w:rPr>
        <w:t>коммуникативные игры;</w:t>
      </w:r>
      <w:r w:rsidR="00B86C43">
        <w:rPr>
          <w:i/>
          <w:iCs/>
          <w:sz w:val="28"/>
          <w:szCs w:val="28"/>
        </w:rPr>
        <w:t xml:space="preserve"> </w:t>
      </w:r>
      <w:r w:rsidR="00B86C43" w:rsidRPr="00811FF7">
        <w:rPr>
          <w:sz w:val="28"/>
          <w:szCs w:val="28"/>
        </w:rPr>
        <w:t>дидактические игры</w:t>
      </w:r>
      <w:r w:rsidR="00B86C43">
        <w:rPr>
          <w:sz w:val="28"/>
          <w:szCs w:val="28"/>
        </w:rPr>
        <w:t>);</w:t>
      </w:r>
      <w:r w:rsidR="00B86C43">
        <w:rPr>
          <w:i/>
          <w:iCs/>
          <w:sz w:val="28"/>
          <w:szCs w:val="28"/>
        </w:rPr>
        <w:t> </w:t>
      </w:r>
      <w:proofErr w:type="spellStart"/>
      <w:r w:rsidR="00B86C43">
        <w:rPr>
          <w:i/>
          <w:iCs/>
          <w:sz w:val="28"/>
          <w:szCs w:val="28"/>
        </w:rPr>
        <w:t>а</w:t>
      </w:r>
      <w:r w:rsidR="00B86C43" w:rsidRPr="00811FF7">
        <w:rPr>
          <w:i/>
          <w:iCs/>
          <w:sz w:val="28"/>
          <w:szCs w:val="28"/>
        </w:rPr>
        <w:t>рттерапия</w:t>
      </w:r>
      <w:proofErr w:type="spellEnd"/>
      <w:r w:rsidR="00B86C43">
        <w:rPr>
          <w:i/>
          <w:iCs/>
          <w:sz w:val="28"/>
          <w:szCs w:val="28"/>
        </w:rPr>
        <w:t xml:space="preserve"> (</w:t>
      </w:r>
      <w:r w:rsidR="00B86C43" w:rsidRPr="00811FF7">
        <w:rPr>
          <w:sz w:val="28"/>
          <w:szCs w:val="28"/>
        </w:rPr>
        <w:t>рисование;</w:t>
      </w:r>
      <w:r w:rsidR="00B86C43">
        <w:rPr>
          <w:i/>
          <w:iCs/>
          <w:sz w:val="28"/>
          <w:szCs w:val="28"/>
        </w:rPr>
        <w:t xml:space="preserve"> </w:t>
      </w:r>
      <w:r w:rsidR="00B86C43" w:rsidRPr="00811FF7">
        <w:rPr>
          <w:sz w:val="28"/>
          <w:szCs w:val="28"/>
        </w:rPr>
        <w:t>танец;</w:t>
      </w:r>
      <w:r w:rsidR="00B86C43">
        <w:rPr>
          <w:i/>
          <w:iCs/>
          <w:sz w:val="28"/>
          <w:szCs w:val="28"/>
        </w:rPr>
        <w:t xml:space="preserve"> </w:t>
      </w:r>
      <w:r w:rsidR="00B86C43" w:rsidRPr="00811FF7">
        <w:rPr>
          <w:sz w:val="28"/>
          <w:szCs w:val="28"/>
        </w:rPr>
        <w:t>музыкально-ритмические движени</w:t>
      </w:r>
      <w:r w:rsidR="00B86C43">
        <w:rPr>
          <w:sz w:val="28"/>
          <w:szCs w:val="28"/>
        </w:rPr>
        <w:t>й);</w:t>
      </w:r>
      <w:r w:rsidR="00B86C43" w:rsidRPr="00811FF7">
        <w:rPr>
          <w:i/>
          <w:iCs/>
          <w:sz w:val="28"/>
          <w:szCs w:val="28"/>
        </w:rPr>
        <w:t xml:space="preserve"> </w:t>
      </w:r>
      <w:proofErr w:type="spellStart"/>
      <w:r w:rsidR="00B86C43" w:rsidRPr="00811FF7">
        <w:rPr>
          <w:i/>
          <w:iCs/>
          <w:sz w:val="28"/>
          <w:szCs w:val="28"/>
        </w:rPr>
        <w:t>сказкотерапия</w:t>
      </w:r>
      <w:proofErr w:type="spellEnd"/>
      <w:r w:rsidR="00B86C43">
        <w:rPr>
          <w:i/>
          <w:iCs/>
          <w:sz w:val="28"/>
          <w:szCs w:val="28"/>
        </w:rPr>
        <w:t>; </w:t>
      </w:r>
      <w:proofErr w:type="spellStart"/>
      <w:r w:rsidR="00B86C43">
        <w:rPr>
          <w:i/>
          <w:iCs/>
          <w:sz w:val="28"/>
          <w:szCs w:val="28"/>
        </w:rPr>
        <w:t>п</w:t>
      </w:r>
      <w:r w:rsidR="00B86C43" w:rsidRPr="00811FF7">
        <w:rPr>
          <w:i/>
          <w:iCs/>
          <w:sz w:val="28"/>
          <w:szCs w:val="28"/>
        </w:rPr>
        <w:t>сихогимнастика</w:t>
      </w:r>
      <w:proofErr w:type="spellEnd"/>
      <w:r w:rsidR="00B86C43">
        <w:rPr>
          <w:i/>
          <w:iCs/>
          <w:sz w:val="28"/>
          <w:szCs w:val="28"/>
        </w:rPr>
        <w:t>,</w:t>
      </w:r>
      <w:r w:rsidR="00BA000D">
        <w:rPr>
          <w:i/>
          <w:iCs/>
          <w:sz w:val="28"/>
          <w:szCs w:val="28"/>
        </w:rPr>
        <w:t xml:space="preserve"> т</w:t>
      </w:r>
      <w:r w:rsidR="00B86C43" w:rsidRPr="00811FF7">
        <w:rPr>
          <w:i/>
          <w:iCs/>
          <w:sz w:val="28"/>
          <w:szCs w:val="28"/>
        </w:rPr>
        <w:t>елесно-ориентированные м</w:t>
      </w:r>
      <w:r w:rsidR="00BA000D">
        <w:rPr>
          <w:i/>
          <w:iCs/>
          <w:sz w:val="28"/>
          <w:szCs w:val="28"/>
        </w:rPr>
        <w:t xml:space="preserve">етоды, </w:t>
      </w:r>
      <w:proofErr w:type="spellStart"/>
      <w:r w:rsidR="00BA000D">
        <w:rPr>
          <w:i/>
          <w:iCs/>
          <w:sz w:val="28"/>
          <w:szCs w:val="28"/>
        </w:rPr>
        <w:t>психомышечная</w:t>
      </w:r>
      <w:proofErr w:type="spellEnd"/>
      <w:r w:rsidR="00BA000D">
        <w:rPr>
          <w:i/>
          <w:iCs/>
          <w:sz w:val="28"/>
          <w:szCs w:val="28"/>
        </w:rPr>
        <w:t xml:space="preserve"> тренировка, п</w:t>
      </w:r>
      <w:r w:rsidR="00B86C43" w:rsidRPr="00811FF7">
        <w:rPr>
          <w:i/>
          <w:iCs/>
          <w:sz w:val="28"/>
          <w:szCs w:val="28"/>
        </w:rPr>
        <w:t>осещение уголка психологической разгрузки.</w:t>
      </w:r>
    </w:p>
    <w:p w:rsidR="00DD15A0" w:rsidRPr="00473638" w:rsidRDefault="00DD15A0" w:rsidP="00473638">
      <w:pPr>
        <w:pStyle w:val="a4"/>
        <w:spacing w:line="276" w:lineRule="auto"/>
        <w:ind w:firstLine="426"/>
        <w:jc w:val="both"/>
        <w:rPr>
          <w:bCs/>
          <w:w w:val="85"/>
          <w:sz w:val="28"/>
          <w:szCs w:val="28"/>
        </w:rPr>
      </w:pPr>
      <w:r w:rsidRPr="0088535C">
        <w:rPr>
          <w:sz w:val="28"/>
          <w:szCs w:val="28"/>
        </w:rPr>
        <w:t xml:space="preserve"> Каждое занятие носило интегрированный характер, имело  определенную тематику и структуру (приветствие,</w:t>
      </w:r>
      <w:r w:rsidR="004D6D31">
        <w:rPr>
          <w:sz w:val="28"/>
          <w:szCs w:val="28"/>
        </w:rPr>
        <w:t xml:space="preserve"> разминка</w:t>
      </w:r>
      <w:r w:rsidRPr="0088535C">
        <w:rPr>
          <w:sz w:val="28"/>
          <w:szCs w:val="28"/>
        </w:rPr>
        <w:t xml:space="preserve"> основная часть, рефлексия, прощание).  Например, занятие «Веселый, грустный или…» было направлено на формирование у детей знаний об эмоциях,</w:t>
      </w:r>
      <w:r w:rsidR="004D6D31">
        <w:rPr>
          <w:sz w:val="28"/>
          <w:szCs w:val="28"/>
        </w:rPr>
        <w:t xml:space="preserve"> о </w:t>
      </w:r>
      <w:proofErr w:type="gramStart"/>
      <w:r w:rsidR="004D6D31">
        <w:rPr>
          <w:sz w:val="28"/>
          <w:szCs w:val="28"/>
        </w:rPr>
        <w:t>том</w:t>
      </w:r>
      <w:proofErr w:type="gramEnd"/>
      <w:r w:rsidR="004D6D31">
        <w:rPr>
          <w:sz w:val="28"/>
          <w:szCs w:val="28"/>
        </w:rPr>
        <w:t xml:space="preserve"> </w:t>
      </w:r>
      <w:r w:rsidRPr="0088535C">
        <w:rPr>
          <w:sz w:val="28"/>
          <w:szCs w:val="28"/>
        </w:rPr>
        <w:t xml:space="preserve">как проявляются. На этом занятии было использовано </w:t>
      </w:r>
      <w:proofErr w:type="spellStart"/>
      <w:r w:rsidRPr="0088535C">
        <w:rPr>
          <w:sz w:val="28"/>
          <w:szCs w:val="28"/>
        </w:rPr>
        <w:t>сказкотерапевтическое</w:t>
      </w:r>
      <w:proofErr w:type="spellEnd"/>
      <w:r w:rsidRPr="0088535C">
        <w:rPr>
          <w:sz w:val="28"/>
          <w:szCs w:val="28"/>
        </w:rPr>
        <w:t xml:space="preserve"> упражнение «Чудо - острова», где детям предлагалось</w:t>
      </w:r>
      <w:r w:rsidR="004D6D31">
        <w:rPr>
          <w:sz w:val="28"/>
          <w:szCs w:val="28"/>
        </w:rPr>
        <w:t xml:space="preserve"> выбрать понравившийся кораблик</w:t>
      </w:r>
      <w:r w:rsidRPr="0088535C">
        <w:rPr>
          <w:sz w:val="28"/>
          <w:szCs w:val="28"/>
        </w:rPr>
        <w:t xml:space="preserve">. На ковре я выкладывала </w:t>
      </w:r>
      <w:r w:rsidR="004D6D31">
        <w:rPr>
          <w:sz w:val="28"/>
          <w:szCs w:val="28"/>
        </w:rPr>
        <w:t>вырезанные различные по форме ос</w:t>
      </w:r>
      <w:r w:rsidRPr="0088535C">
        <w:rPr>
          <w:sz w:val="28"/>
          <w:szCs w:val="28"/>
        </w:rPr>
        <w:t>т</w:t>
      </w:r>
      <w:r w:rsidR="004D6D31">
        <w:rPr>
          <w:sz w:val="28"/>
          <w:szCs w:val="28"/>
        </w:rPr>
        <w:t>р</w:t>
      </w:r>
      <w:r w:rsidR="00BA000D">
        <w:rPr>
          <w:sz w:val="28"/>
          <w:szCs w:val="28"/>
        </w:rPr>
        <w:t>ова. Остров У</w:t>
      </w:r>
      <w:r w:rsidRPr="0088535C">
        <w:rPr>
          <w:sz w:val="28"/>
          <w:szCs w:val="28"/>
        </w:rPr>
        <w:t xml:space="preserve">дивления, остров Радости, остров Печали. </w:t>
      </w:r>
      <w:r w:rsidR="00BA000D">
        <w:rPr>
          <w:sz w:val="28"/>
          <w:szCs w:val="28"/>
        </w:rPr>
        <w:t>Предлагала детям занять</w:t>
      </w:r>
      <w:r w:rsidRPr="0088535C">
        <w:rPr>
          <w:sz w:val="28"/>
          <w:szCs w:val="28"/>
        </w:rPr>
        <w:t xml:space="preserve"> понравившийся остров. Большинство детей </w:t>
      </w:r>
      <w:r w:rsidR="00BA000D">
        <w:rPr>
          <w:sz w:val="28"/>
          <w:szCs w:val="28"/>
        </w:rPr>
        <w:t>отдавали предпочтение</w:t>
      </w:r>
      <w:r w:rsidRPr="0088535C">
        <w:rPr>
          <w:sz w:val="28"/>
          <w:szCs w:val="28"/>
        </w:rPr>
        <w:t xml:space="preserve"> остров</w:t>
      </w:r>
      <w:r w:rsidR="00BA000D">
        <w:rPr>
          <w:sz w:val="28"/>
          <w:szCs w:val="28"/>
        </w:rPr>
        <w:t>у</w:t>
      </w:r>
      <w:r w:rsidRPr="0088535C">
        <w:rPr>
          <w:sz w:val="28"/>
          <w:szCs w:val="28"/>
        </w:rPr>
        <w:t xml:space="preserve"> Радости. С участниками была проведена беседа, где обсуждались вопросы - почему ребенок сделал такой выбор, в каких случаях люди радуются, а в каких печалятся. </w:t>
      </w:r>
      <w:r w:rsidR="00BA000D">
        <w:rPr>
          <w:sz w:val="28"/>
          <w:szCs w:val="28"/>
        </w:rPr>
        <w:t>На одном из занятий был использован</w:t>
      </w:r>
      <w:r w:rsidR="00473638">
        <w:rPr>
          <w:sz w:val="28"/>
          <w:szCs w:val="28"/>
        </w:rPr>
        <w:t xml:space="preserve"> </w:t>
      </w:r>
      <w:proofErr w:type="spellStart"/>
      <w:r w:rsidR="00473638">
        <w:rPr>
          <w:sz w:val="28"/>
          <w:szCs w:val="28"/>
        </w:rPr>
        <w:t>арттерапевтический</w:t>
      </w:r>
      <w:proofErr w:type="spellEnd"/>
      <w:r w:rsidR="00473638">
        <w:rPr>
          <w:sz w:val="28"/>
          <w:szCs w:val="28"/>
        </w:rPr>
        <w:t xml:space="preserve"> этюд «Совместный рисунок «</w:t>
      </w:r>
      <w:proofErr w:type="spellStart"/>
      <w:r w:rsidR="00473638">
        <w:rPr>
          <w:sz w:val="28"/>
          <w:szCs w:val="28"/>
        </w:rPr>
        <w:t>Я+Ты</w:t>
      </w:r>
      <w:proofErr w:type="spellEnd"/>
      <w:r w:rsidR="00473638">
        <w:rPr>
          <w:sz w:val="28"/>
          <w:szCs w:val="28"/>
        </w:rPr>
        <w:t xml:space="preserve">» направленный на развитие способности чувствовать состояние другого </w:t>
      </w:r>
      <w:r w:rsidR="00473638">
        <w:rPr>
          <w:sz w:val="28"/>
          <w:szCs w:val="28"/>
        </w:rPr>
        <w:lastRenderedPageBreak/>
        <w:t xml:space="preserve">человека, развитие навыков взаимодействия со сверстниками. </w:t>
      </w:r>
      <w:r w:rsidR="00473638">
        <w:rPr>
          <w:spacing w:val="-4"/>
          <w:sz w:val="28"/>
          <w:szCs w:val="28"/>
        </w:rPr>
        <w:t>На полу необходимо расстелить  листы бумаги</w:t>
      </w:r>
      <w:r w:rsidRPr="0088535C">
        <w:rPr>
          <w:spacing w:val="-4"/>
          <w:sz w:val="28"/>
          <w:szCs w:val="28"/>
        </w:rPr>
        <w:t xml:space="preserve"> в рост ребенка</w:t>
      </w:r>
      <w:r w:rsidR="00473638">
        <w:rPr>
          <w:spacing w:val="-4"/>
          <w:sz w:val="28"/>
          <w:szCs w:val="28"/>
        </w:rPr>
        <w:t xml:space="preserve">. </w:t>
      </w:r>
      <w:r w:rsidRPr="0088535C">
        <w:rPr>
          <w:spacing w:val="-6"/>
          <w:sz w:val="28"/>
          <w:szCs w:val="28"/>
        </w:rPr>
        <w:t xml:space="preserve">Дети начинают игру парами. Один ребенок ложится на большой лист бумаги, а второй обводит одну сторону его тела фломастером. Потом они меняются.  </w:t>
      </w:r>
      <w:r w:rsidRPr="0088535C">
        <w:rPr>
          <w:spacing w:val="-2"/>
          <w:sz w:val="28"/>
          <w:szCs w:val="28"/>
        </w:rPr>
        <w:t>В ре</w:t>
      </w:r>
      <w:r w:rsidRPr="0088535C">
        <w:rPr>
          <w:spacing w:val="-2"/>
          <w:sz w:val="28"/>
          <w:szCs w:val="28"/>
        </w:rPr>
        <w:softHyphen/>
      </w:r>
      <w:r w:rsidRPr="0088535C">
        <w:rPr>
          <w:spacing w:val="-3"/>
          <w:sz w:val="28"/>
          <w:szCs w:val="28"/>
        </w:rPr>
        <w:t>зультате получается один общий портрет. После этого дети самостоя</w:t>
      </w:r>
      <w:r w:rsidRPr="0088535C">
        <w:rPr>
          <w:spacing w:val="-3"/>
          <w:sz w:val="28"/>
          <w:szCs w:val="28"/>
        </w:rPr>
        <w:softHyphen/>
      </w:r>
      <w:r w:rsidR="00F92171">
        <w:rPr>
          <w:spacing w:val="3"/>
          <w:sz w:val="28"/>
          <w:szCs w:val="28"/>
        </w:rPr>
        <w:t>тельно рас</w:t>
      </w:r>
      <w:r w:rsidRPr="0088535C">
        <w:rPr>
          <w:spacing w:val="3"/>
          <w:sz w:val="28"/>
          <w:szCs w:val="28"/>
        </w:rPr>
        <w:t xml:space="preserve">крашивают свою половину и дают получившемуся на </w:t>
      </w:r>
      <w:r w:rsidRPr="0088535C">
        <w:rPr>
          <w:spacing w:val="1"/>
          <w:sz w:val="28"/>
          <w:szCs w:val="28"/>
        </w:rPr>
        <w:t>портрете ребенку имя, состоящее из частей своих имен.</w:t>
      </w:r>
    </w:p>
    <w:p w:rsidR="00DC6156" w:rsidRPr="0088535C" w:rsidRDefault="00DC6156" w:rsidP="00BA000D">
      <w:pPr>
        <w:spacing w:line="276" w:lineRule="auto"/>
        <w:ind w:firstLine="426"/>
        <w:jc w:val="both"/>
        <w:rPr>
          <w:sz w:val="28"/>
          <w:szCs w:val="28"/>
        </w:rPr>
      </w:pPr>
      <w:r w:rsidRPr="0088535C">
        <w:rPr>
          <w:sz w:val="28"/>
          <w:szCs w:val="28"/>
        </w:rPr>
        <w:t>Первым шагом в работе с родителями было налаживания контакта, в процессе индивидуальных консультаций, на родительских собраниях. Оформление в группах информационных уголков для родителей, где помещались консультативные материалы. В специальных папках размещались подборки методических рекомендаций для родителей составленных мной</w:t>
      </w:r>
      <w:r w:rsidRPr="0088535C">
        <w:rPr>
          <w:rStyle w:val="apple-converted-space"/>
          <w:sz w:val="20"/>
          <w:szCs w:val="20"/>
        </w:rPr>
        <w:t> </w:t>
      </w:r>
      <w:r w:rsidRPr="0088535C">
        <w:rPr>
          <w:sz w:val="28"/>
          <w:szCs w:val="28"/>
        </w:rPr>
        <w:t xml:space="preserve"> на темы: «Как правильно взаимодействовать с детьми», «Любовь без условий», «Необходимо ли детям наказание?», «Как быть с детской агрессией», «Детские страхи» и др.</w:t>
      </w:r>
    </w:p>
    <w:p w:rsidR="00DC6156" w:rsidRPr="0088535C" w:rsidRDefault="00DC6156" w:rsidP="00BA000D">
      <w:pPr>
        <w:spacing w:line="276" w:lineRule="auto"/>
        <w:ind w:firstLine="426"/>
        <w:jc w:val="both"/>
        <w:rPr>
          <w:kern w:val="36"/>
        </w:rPr>
      </w:pPr>
      <w:r w:rsidRPr="0088535C">
        <w:rPr>
          <w:sz w:val="28"/>
          <w:szCs w:val="28"/>
        </w:rPr>
        <w:t>Следующим шагом в  работе  по развитию и коррекции эмоциональной сферы у детей и профилактики возникновения эмоционального неблагополучия  была организация работы родительского клуба «Родничок». Задачи работы клуба: информирование родителей о развитии эмоциональной сферы ребенка, сохранение социально-психологического благополучия детей и родителей, укрепление детско-родительских отношений.</w:t>
      </w:r>
      <w:r w:rsidRPr="0088535C">
        <w:rPr>
          <w:kern w:val="36"/>
        </w:rPr>
        <w:t xml:space="preserve"> </w:t>
      </w:r>
    </w:p>
    <w:p w:rsidR="003427A5" w:rsidRPr="00897590" w:rsidRDefault="00DC6156" w:rsidP="00897590">
      <w:pPr>
        <w:spacing w:line="276" w:lineRule="auto"/>
        <w:ind w:firstLine="426"/>
        <w:jc w:val="both"/>
        <w:rPr>
          <w:kern w:val="36"/>
          <w:sz w:val="28"/>
          <w:szCs w:val="28"/>
        </w:rPr>
      </w:pPr>
      <w:proofErr w:type="gramStart"/>
      <w:r w:rsidRPr="0088535C">
        <w:rPr>
          <w:kern w:val="36"/>
          <w:sz w:val="28"/>
          <w:szCs w:val="28"/>
        </w:rPr>
        <w:t>Работа родительского клуба реа</w:t>
      </w:r>
      <w:r w:rsidR="00897590">
        <w:rPr>
          <w:kern w:val="36"/>
          <w:sz w:val="28"/>
          <w:szCs w:val="28"/>
        </w:rPr>
        <w:t xml:space="preserve">лизовывалась в различных формах: </w:t>
      </w:r>
      <w:r w:rsidR="00897590">
        <w:rPr>
          <w:bCs/>
          <w:sz w:val="28"/>
          <w:szCs w:val="28"/>
        </w:rPr>
        <w:t>з</w:t>
      </w:r>
      <w:r w:rsidRPr="0088535C">
        <w:rPr>
          <w:bCs/>
          <w:sz w:val="28"/>
          <w:szCs w:val="28"/>
        </w:rPr>
        <w:t>аседание</w:t>
      </w:r>
      <w:r w:rsidR="00897590">
        <w:rPr>
          <w:sz w:val="28"/>
          <w:szCs w:val="28"/>
        </w:rPr>
        <w:t>, родительское собрание, тематическая консультация, к</w:t>
      </w:r>
      <w:r w:rsidRPr="0088535C">
        <w:rPr>
          <w:sz w:val="28"/>
          <w:szCs w:val="28"/>
        </w:rPr>
        <w:t>руглый стол</w:t>
      </w:r>
      <w:r w:rsidR="00897590">
        <w:rPr>
          <w:bCs/>
          <w:sz w:val="28"/>
          <w:szCs w:val="28"/>
        </w:rPr>
        <w:t>, с</w:t>
      </w:r>
      <w:r w:rsidRPr="0088535C">
        <w:rPr>
          <w:bCs/>
          <w:sz w:val="28"/>
          <w:szCs w:val="28"/>
        </w:rPr>
        <w:t>еминар–практикум</w:t>
      </w:r>
      <w:r w:rsidR="00897590">
        <w:rPr>
          <w:bCs/>
          <w:sz w:val="28"/>
          <w:szCs w:val="28"/>
        </w:rPr>
        <w:t>,</w:t>
      </w:r>
      <w:r w:rsidR="00897590" w:rsidRPr="00897590">
        <w:rPr>
          <w:sz w:val="28"/>
          <w:szCs w:val="28"/>
        </w:rPr>
        <w:t xml:space="preserve"> </w:t>
      </w:r>
      <w:r w:rsidR="00897590">
        <w:rPr>
          <w:sz w:val="28"/>
          <w:szCs w:val="28"/>
        </w:rPr>
        <w:t>тренинг, дискуссия, делова игра, семейные альбомы, г</w:t>
      </w:r>
      <w:r w:rsidR="00897590" w:rsidRPr="0088535C">
        <w:rPr>
          <w:sz w:val="28"/>
          <w:szCs w:val="28"/>
        </w:rPr>
        <w:t>азеты</w:t>
      </w:r>
      <w:r w:rsidR="00897590">
        <w:rPr>
          <w:bCs/>
          <w:sz w:val="28"/>
          <w:szCs w:val="28"/>
        </w:rPr>
        <w:t>.</w:t>
      </w:r>
      <w:proofErr w:type="gramEnd"/>
      <w:r w:rsidRPr="0088535C">
        <w:rPr>
          <w:sz w:val="28"/>
          <w:szCs w:val="28"/>
        </w:rPr>
        <w:t xml:space="preserve"> Интересной формой работы с родителями стало использование </w:t>
      </w:r>
      <w:r w:rsidRPr="0088535C">
        <w:rPr>
          <w:rStyle w:val="apple-converted-space"/>
          <w:sz w:val="28"/>
          <w:szCs w:val="28"/>
        </w:rPr>
        <w:t> </w:t>
      </w:r>
      <w:r w:rsidRPr="00897590">
        <w:rPr>
          <w:bCs/>
          <w:sz w:val="28"/>
          <w:szCs w:val="28"/>
        </w:rPr>
        <w:t>закрытых ящиков</w:t>
      </w:r>
      <w:r w:rsidRPr="00897590">
        <w:rPr>
          <w:sz w:val="28"/>
          <w:szCs w:val="28"/>
        </w:rPr>
        <w:t>,</w:t>
      </w:r>
      <w:r w:rsidRPr="0088535C">
        <w:rPr>
          <w:sz w:val="28"/>
          <w:szCs w:val="28"/>
        </w:rPr>
        <w:t xml:space="preserve"> (в виде почтового ящика) для предложений. Анонимные записки, где родитель мог выразить свое отношение к группе, идеи по оформлению, советы, предложения и т.</w:t>
      </w:r>
      <w:r w:rsidR="008A35B1">
        <w:rPr>
          <w:sz w:val="28"/>
          <w:szCs w:val="28"/>
        </w:rPr>
        <w:t>д.</w:t>
      </w:r>
    </w:p>
    <w:p w:rsidR="003427A5" w:rsidRPr="0088535C" w:rsidRDefault="003427A5" w:rsidP="00897590">
      <w:pPr>
        <w:spacing w:line="276" w:lineRule="auto"/>
        <w:ind w:firstLine="426"/>
        <w:jc w:val="both"/>
        <w:rPr>
          <w:sz w:val="28"/>
          <w:szCs w:val="28"/>
        </w:rPr>
      </w:pPr>
      <w:r w:rsidRPr="0088535C">
        <w:rPr>
          <w:sz w:val="28"/>
          <w:szCs w:val="28"/>
        </w:rPr>
        <w:t>Содержание работы по т</w:t>
      </w:r>
      <w:r w:rsidR="00897590">
        <w:rPr>
          <w:sz w:val="28"/>
          <w:szCs w:val="28"/>
        </w:rPr>
        <w:t>ретьему направлению, заключалось</w:t>
      </w:r>
      <w:r w:rsidRPr="0088535C">
        <w:rPr>
          <w:sz w:val="28"/>
          <w:szCs w:val="28"/>
        </w:rPr>
        <w:t xml:space="preserve"> в оказании психологической и информационной помощи педагогам. Приоритетные задачи:</w:t>
      </w:r>
      <w:r w:rsidR="00897590">
        <w:rPr>
          <w:sz w:val="28"/>
          <w:szCs w:val="28"/>
        </w:rPr>
        <w:t xml:space="preserve"> </w:t>
      </w:r>
      <w:r w:rsidRPr="0088535C">
        <w:rPr>
          <w:sz w:val="28"/>
          <w:szCs w:val="28"/>
        </w:rPr>
        <w:t xml:space="preserve">ознакомить педагогов </w:t>
      </w:r>
      <w:r w:rsidR="00897590">
        <w:rPr>
          <w:sz w:val="28"/>
          <w:szCs w:val="28"/>
        </w:rPr>
        <w:t xml:space="preserve">с </w:t>
      </w:r>
      <w:r w:rsidRPr="0088535C">
        <w:rPr>
          <w:sz w:val="28"/>
          <w:szCs w:val="28"/>
        </w:rPr>
        <w:t>особенностями и закономерностями развития эмоциональной сферы детей старшего дошкольного возраста;</w:t>
      </w:r>
      <w:r w:rsidR="00897590">
        <w:rPr>
          <w:sz w:val="28"/>
          <w:szCs w:val="28"/>
        </w:rPr>
        <w:t xml:space="preserve"> </w:t>
      </w:r>
      <w:r w:rsidRPr="0088535C">
        <w:rPr>
          <w:sz w:val="28"/>
          <w:szCs w:val="28"/>
        </w:rPr>
        <w:t>обучить адекватным способам взаимодействия с детьми с определенными трудностями;</w:t>
      </w:r>
      <w:r w:rsidR="00897590">
        <w:rPr>
          <w:sz w:val="28"/>
          <w:szCs w:val="28"/>
        </w:rPr>
        <w:t xml:space="preserve"> п</w:t>
      </w:r>
      <w:r w:rsidRPr="0088535C">
        <w:rPr>
          <w:sz w:val="28"/>
          <w:szCs w:val="28"/>
        </w:rPr>
        <w:t>омочь создать условия, способствующие повышению эмоционального комфорта в группе и стимулирующие развитие положительных сторон личности ребенка.</w:t>
      </w:r>
    </w:p>
    <w:p w:rsidR="004340DE" w:rsidRDefault="003427A5" w:rsidP="00897590">
      <w:pPr>
        <w:pStyle w:val="3"/>
        <w:spacing w:line="276" w:lineRule="auto"/>
        <w:ind w:firstLine="426"/>
        <w:rPr>
          <w:color w:val="auto"/>
          <w:sz w:val="28"/>
          <w:szCs w:val="28"/>
        </w:rPr>
      </w:pPr>
      <w:r w:rsidRPr="0088535C">
        <w:rPr>
          <w:color w:val="auto"/>
          <w:sz w:val="28"/>
          <w:szCs w:val="28"/>
        </w:rPr>
        <w:t>С педагогами проводились индивидуальные консультации, семинары- практикумы, тренинги и мини-тренинги.</w:t>
      </w:r>
      <w:r w:rsidR="00897590">
        <w:rPr>
          <w:color w:val="auto"/>
          <w:sz w:val="28"/>
          <w:szCs w:val="28"/>
        </w:rPr>
        <w:t xml:space="preserve"> </w:t>
      </w:r>
      <w:r w:rsidRPr="0088535C">
        <w:rPr>
          <w:color w:val="auto"/>
          <w:sz w:val="28"/>
          <w:szCs w:val="28"/>
        </w:rPr>
        <w:t xml:space="preserve">Систематически для педагогов проводились релаксационные паузы для снятия эмоционального напряжения, </w:t>
      </w:r>
      <w:r w:rsidRPr="0088535C">
        <w:rPr>
          <w:color w:val="auto"/>
          <w:sz w:val="28"/>
          <w:szCs w:val="28"/>
        </w:rPr>
        <w:lastRenderedPageBreak/>
        <w:t xml:space="preserve">использовались различные приемы </w:t>
      </w:r>
      <w:proofErr w:type="spellStart"/>
      <w:r w:rsidRPr="0088535C">
        <w:rPr>
          <w:color w:val="auto"/>
          <w:sz w:val="28"/>
          <w:szCs w:val="28"/>
        </w:rPr>
        <w:t>изотерапии</w:t>
      </w:r>
      <w:proofErr w:type="spellEnd"/>
      <w:r w:rsidRPr="0088535C">
        <w:rPr>
          <w:color w:val="auto"/>
          <w:sz w:val="28"/>
          <w:szCs w:val="28"/>
        </w:rPr>
        <w:t>, ауторелаксации</w:t>
      </w:r>
      <w:r w:rsidRPr="004340DE">
        <w:rPr>
          <w:color w:val="auto"/>
          <w:sz w:val="28"/>
          <w:szCs w:val="28"/>
        </w:rPr>
        <w:t>, музыку, упражнения-медитации. Все это способствует повышению чувства эмоционального комфорта у педагогов, что опосредованно влияет и на пов</w:t>
      </w:r>
      <w:r w:rsidR="004340DE">
        <w:rPr>
          <w:color w:val="auto"/>
          <w:sz w:val="28"/>
          <w:szCs w:val="28"/>
        </w:rPr>
        <w:t>ышение чувства комфорта у детей.</w:t>
      </w:r>
    </w:p>
    <w:p w:rsidR="003C2215" w:rsidRPr="004340DE" w:rsidRDefault="003C2215" w:rsidP="00BA000D">
      <w:pPr>
        <w:pStyle w:val="3"/>
        <w:spacing w:line="276" w:lineRule="auto"/>
        <w:ind w:firstLine="426"/>
        <w:rPr>
          <w:color w:val="auto"/>
          <w:sz w:val="28"/>
          <w:szCs w:val="28"/>
        </w:rPr>
      </w:pPr>
      <w:r w:rsidRPr="004340DE">
        <w:rPr>
          <w:sz w:val="28"/>
          <w:szCs w:val="28"/>
        </w:rPr>
        <w:t>Опираясь на результаты повторной психодиагностики, отзывы родителей и педагогов, я пришла к выводу, что работа по эмоционально-личностному развитию детей старшего дошкольного возраста дала хорошие результаты.</w:t>
      </w:r>
    </w:p>
    <w:p w:rsidR="003C2215" w:rsidRPr="004340DE" w:rsidRDefault="00082A05" w:rsidP="00BA000D">
      <w:pPr>
        <w:spacing w:line="276" w:lineRule="auto"/>
        <w:ind w:firstLine="426"/>
        <w:jc w:val="both"/>
        <w:rPr>
          <w:sz w:val="28"/>
          <w:szCs w:val="28"/>
        </w:rPr>
      </w:pPr>
      <w:r w:rsidRPr="004340DE">
        <w:rPr>
          <w:sz w:val="28"/>
          <w:szCs w:val="28"/>
        </w:rPr>
        <w:t xml:space="preserve">Эмоционально-личностное развитие детей является одним из компонентов деятельности дошкольного учреждения, направленной на обеспечение преемственности воспитательно-образовательного процесса дошкольного учреждения и школы и облегчение перехода детей к выполнению важной социальной функции – функции ученика. </w:t>
      </w:r>
      <w:proofErr w:type="gramStart"/>
      <w:r w:rsidRPr="004340DE">
        <w:rPr>
          <w:sz w:val="28"/>
          <w:szCs w:val="28"/>
        </w:rPr>
        <w:t>В перспективе я планирую продолжать работу в том же направлении, помогая посредством различных форм и методов работы подготовить детей к следующему шагу в большую жизни – к лучшей адаптации в школе.</w:t>
      </w:r>
      <w:proofErr w:type="gramEnd"/>
    </w:p>
    <w:sectPr w:rsidR="003C2215" w:rsidRPr="004340DE" w:rsidSect="000071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DE" w:rsidRDefault="004340DE" w:rsidP="004340DE">
      <w:r>
        <w:separator/>
      </w:r>
    </w:p>
  </w:endnote>
  <w:endnote w:type="continuationSeparator" w:id="0">
    <w:p w:rsidR="004340DE" w:rsidRDefault="004340DE" w:rsidP="0043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DE" w:rsidRDefault="004340DE" w:rsidP="004340DE">
      <w:r>
        <w:separator/>
      </w:r>
    </w:p>
  </w:footnote>
  <w:footnote w:type="continuationSeparator" w:id="0">
    <w:p w:rsidR="004340DE" w:rsidRDefault="004340DE" w:rsidP="0043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797"/>
      <w:docPartObj>
        <w:docPartGallery w:val="Page Numbers (Top of Page)"/>
        <w:docPartUnique/>
      </w:docPartObj>
    </w:sdtPr>
    <w:sdtContent>
      <w:p w:rsidR="004340DE" w:rsidRDefault="00076F41">
        <w:pPr>
          <w:pStyle w:val="a7"/>
          <w:jc w:val="center"/>
        </w:pPr>
        <w:fldSimple w:instr=" PAGE   \* MERGEFORMAT ">
          <w:r w:rsidR="008C1CE9">
            <w:rPr>
              <w:noProof/>
            </w:rPr>
            <w:t>1</w:t>
          </w:r>
        </w:fldSimple>
      </w:p>
    </w:sdtContent>
  </w:sdt>
  <w:p w:rsidR="004340DE" w:rsidRDefault="004340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066"/>
    <w:multiLevelType w:val="multilevel"/>
    <w:tmpl w:val="985C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D758A"/>
    <w:multiLevelType w:val="hybridMultilevel"/>
    <w:tmpl w:val="57747A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18706D3"/>
    <w:multiLevelType w:val="multilevel"/>
    <w:tmpl w:val="D910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805D7"/>
    <w:multiLevelType w:val="multilevel"/>
    <w:tmpl w:val="8886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35041"/>
    <w:multiLevelType w:val="multilevel"/>
    <w:tmpl w:val="3F58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75221"/>
    <w:multiLevelType w:val="multilevel"/>
    <w:tmpl w:val="FF6A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61E8A"/>
    <w:multiLevelType w:val="hybridMultilevel"/>
    <w:tmpl w:val="AC44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781"/>
    <w:rsid w:val="000071B4"/>
    <w:rsid w:val="00076F41"/>
    <w:rsid w:val="00082A05"/>
    <w:rsid w:val="00324687"/>
    <w:rsid w:val="003427A5"/>
    <w:rsid w:val="003C2215"/>
    <w:rsid w:val="004340DE"/>
    <w:rsid w:val="00473638"/>
    <w:rsid w:val="004775EF"/>
    <w:rsid w:val="004D6D31"/>
    <w:rsid w:val="0088535C"/>
    <w:rsid w:val="00897590"/>
    <w:rsid w:val="008A35B1"/>
    <w:rsid w:val="008C1CE9"/>
    <w:rsid w:val="00B86C43"/>
    <w:rsid w:val="00BA000D"/>
    <w:rsid w:val="00CB12D3"/>
    <w:rsid w:val="00D21781"/>
    <w:rsid w:val="00DC6156"/>
    <w:rsid w:val="00DD15A0"/>
    <w:rsid w:val="00ED21D3"/>
    <w:rsid w:val="00F9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687"/>
  </w:style>
  <w:style w:type="character" w:styleId="a3">
    <w:name w:val="Strong"/>
    <w:basedOn w:val="a0"/>
    <w:uiPriority w:val="22"/>
    <w:qFormat/>
    <w:rsid w:val="00324687"/>
    <w:rPr>
      <w:b/>
      <w:bCs/>
    </w:rPr>
  </w:style>
  <w:style w:type="paragraph" w:styleId="a4">
    <w:name w:val="No Spacing"/>
    <w:uiPriority w:val="1"/>
    <w:qFormat/>
    <w:rsid w:val="00DC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27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427A5"/>
    <w:pPr>
      <w:spacing w:line="360" w:lineRule="auto"/>
      <w:ind w:firstLine="708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rsid w:val="003427A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40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86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E91E-9D90-4FA2-8436-B04ACF60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9</cp:revision>
  <cp:lastPrinted>2012-12-24T06:38:00Z</cp:lastPrinted>
  <dcterms:created xsi:type="dcterms:W3CDTF">2012-12-23T20:10:00Z</dcterms:created>
  <dcterms:modified xsi:type="dcterms:W3CDTF">2012-12-26T11:31:00Z</dcterms:modified>
</cp:coreProperties>
</file>