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2F" w:rsidRDefault="0049402F" w:rsidP="0049402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Развитие творческих способностей </w:t>
      </w:r>
      <w:proofErr w:type="gramStart"/>
      <w:r>
        <w:rPr>
          <w:b/>
          <w:sz w:val="40"/>
          <w:szCs w:val="40"/>
        </w:rPr>
        <w:t>через</w:t>
      </w:r>
      <w:proofErr w:type="gramEnd"/>
      <w:r>
        <w:rPr>
          <w:b/>
          <w:sz w:val="40"/>
          <w:szCs w:val="40"/>
        </w:rPr>
        <w:t xml:space="preserve">     </w:t>
      </w:r>
    </w:p>
    <w:p w:rsidR="0049402F" w:rsidRDefault="0049402F" w:rsidP="0049402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художественное слово.</w:t>
      </w:r>
    </w:p>
    <w:p w:rsidR="0049402F" w:rsidRDefault="00AF194A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Дети очень рано начинают реагировать на песенки, стихи, </w:t>
      </w:r>
      <w:proofErr w:type="spellStart"/>
      <w:r>
        <w:rPr>
          <w:b/>
          <w:sz w:val="28"/>
          <w:szCs w:val="28"/>
        </w:rPr>
        <w:t>потешки</w:t>
      </w:r>
      <w:proofErr w:type="spellEnd"/>
      <w:r>
        <w:rPr>
          <w:b/>
          <w:sz w:val="28"/>
          <w:szCs w:val="28"/>
        </w:rPr>
        <w:t xml:space="preserve">. Они вызывают у них эмоциональный отклик, чувство сопричастности к тому, что </w:t>
      </w:r>
      <w:proofErr w:type="gramStart"/>
      <w:r>
        <w:rPr>
          <w:b/>
          <w:sz w:val="28"/>
          <w:szCs w:val="28"/>
        </w:rPr>
        <w:t>описывается в произведении всем известна</w:t>
      </w:r>
      <w:proofErr w:type="gramEnd"/>
      <w:r>
        <w:rPr>
          <w:b/>
          <w:sz w:val="28"/>
          <w:szCs w:val="28"/>
        </w:rPr>
        <w:t xml:space="preserve"> истина: что интересно, то легче запоминается, дольше сохраняется в памяти.</w:t>
      </w:r>
    </w:p>
    <w:p w:rsidR="00AF194A" w:rsidRDefault="00AF194A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Используя художественное слово в рисовании, можно добиться лучших результатов, особенно в области развития творческих способностей детей.</w:t>
      </w:r>
    </w:p>
    <w:p w:rsidR="00AF194A" w:rsidRDefault="00AF194A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занятиях, когда малыши еще только знакомятся с карандашами, учу их видеть в бесцельно проводимых линиях конкретные</w:t>
      </w:r>
      <w:r w:rsidR="00137E34">
        <w:rPr>
          <w:b/>
          <w:sz w:val="28"/>
          <w:szCs w:val="28"/>
        </w:rPr>
        <w:t xml:space="preserve"> предметы, явления, иногда подсказывая. В этом помогают небольшие стихи</w:t>
      </w:r>
      <w:proofErr w:type="gramStart"/>
      <w:r w:rsidR="00137E34">
        <w:rPr>
          <w:b/>
          <w:sz w:val="28"/>
          <w:szCs w:val="28"/>
        </w:rPr>
        <w:t>.</w:t>
      </w:r>
      <w:proofErr w:type="gramEnd"/>
      <w:r w:rsidR="00137E34">
        <w:rPr>
          <w:b/>
          <w:sz w:val="28"/>
          <w:szCs w:val="28"/>
        </w:rPr>
        <w:t xml:space="preserve"> Они просты, понятны и доступны детям</w:t>
      </w:r>
      <w:proofErr w:type="gramStart"/>
      <w:r w:rsidR="00137E34">
        <w:rPr>
          <w:b/>
          <w:sz w:val="28"/>
          <w:szCs w:val="28"/>
        </w:rPr>
        <w:t>.</w:t>
      </w:r>
      <w:proofErr w:type="gramEnd"/>
      <w:r w:rsidR="00137E34">
        <w:rPr>
          <w:b/>
          <w:sz w:val="28"/>
          <w:szCs w:val="28"/>
        </w:rPr>
        <w:t xml:space="preserve"> Например: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Карандаш в руках держу,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Я туда – сюда вожу.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Я туда – сюда вожу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 дорожку проложу!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Проложу дорожку – 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Поведу матрешку!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Несколько </w:t>
      </w:r>
      <w:proofErr w:type="gramStart"/>
      <w:r>
        <w:rPr>
          <w:b/>
          <w:sz w:val="28"/>
          <w:szCs w:val="28"/>
        </w:rPr>
        <w:t>раз</w:t>
      </w:r>
      <w:proofErr w:type="gramEnd"/>
      <w:r>
        <w:rPr>
          <w:b/>
          <w:sz w:val="28"/>
          <w:szCs w:val="28"/>
        </w:rPr>
        <w:t xml:space="preserve"> проговаривая эти строки, по очереди помогаю детям проводить линии карандашом. А затем даю возможность поиграть с матрешками.  </w:t>
      </w:r>
    </w:p>
    <w:p w:rsidR="00137E34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Непосредственно рисование занимает мало времени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Больше отводится предварительной работе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Так, при подготовке к рисованию на тему «Солнечные зайчики» </w:t>
      </w:r>
      <w:proofErr w:type="gramStart"/>
      <w:r>
        <w:rPr>
          <w:b/>
          <w:sz w:val="28"/>
          <w:szCs w:val="28"/>
        </w:rPr>
        <w:t>вношу зеркальце и куклу Таню дети ловят</w:t>
      </w:r>
      <w:proofErr w:type="gramEnd"/>
      <w:r>
        <w:rPr>
          <w:b/>
          <w:sz w:val="28"/>
          <w:szCs w:val="28"/>
        </w:rPr>
        <w:t xml:space="preserve"> солнечного зайчика</w:t>
      </w:r>
      <w:r w:rsidR="008E2259">
        <w:rPr>
          <w:b/>
          <w:sz w:val="28"/>
          <w:szCs w:val="28"/>
        </w:rPr>
        <w:t>, а я читаю стихи:   Таня зеркальцем играла, зайчик зеркальцем поймала: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«Зайчик, зайчик озорной, поиграй скорей со мной!»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Вмиг сорвался с места зайка, словно крикнул: «Догоняй – ка!»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Пробежался по стене, по кувшину на окне,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По веранде, по крыльцу, всех погладил по лицу…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«Озорной, веселый зайка! Ты в кармашек полезай – ка!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Мы немного отдохнем, а потом играть начнем!»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Малыши ищут понравившегося зайчика, и я предлагаю нарисовать для куклы Тани много солнечных зайчиков. </w:t>
      </w:r>
    </w:p>
    <w:p w:rsidR="008E2259" w:rsidRDefault="008E2259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На одно из занятий приношу большую матрешку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Дети находят ей подружек, танцуют с ними, а потом раскрашивают сарафан куклы. Рисование сопровождается стихами, которые помогают детям не только выполнить задание, но </w:t>
      </w:r>
      <w:r w:rsidR="007151CF">
        <w:rPr>
          <w:b/>
          <w:sz w:val="28"/>
          <w:szCs w:val="28"/>
        </w:rPr>
        <w:t>и подойти к этому творчески:    Мы матрешек отыскали, с ними польку танцевали!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А теперь большой матрешке нарисуем мы горошки: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Желтый, красный, голубой – сарафанчик стал цветной!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Отмечаю, что дети рисовали вместе, дружно и матрешке это очень понравилось.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Обыгрывая предмет или игрушку, связанную с темой рисунка, меняя силу голоса, заостряю внимание на главном: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Колобок, колобок! Круглый бочок!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 дорожке катится, никуда не спрячется!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этом четверостишии выделяю слово «круглый».</w:t>
      </w:r>
    </w:p>
    <w:p w:rsidR="007151CF" w:rsidRDefault="007151CF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Готовый образец редко </w:t>
      </w:r>
      <w:proofErr w:type="gramStart"/>
      <w:r>
        <w:rPr>
          <w:b/>
          <w:sz w:val="28"/>
          <w:szCs w:val="28"/>
        </w:rPr>
        <w:t>использую на занятии показ примеров рисования сочетаю</w:t>
      </w:r>
      <w:proofErr w:type="gramEnd"/>
      <w:r>
        <w:rPr>
          <w:b/>
          <w:sz w:val="28"/>
          <w:szCs w:val="28"/>
        </w:rPr>
        <w:t xml:space="preserve"> со словом, например: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Я полоску проведу, а потом другую.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Ровно кисточку веду, лесенку рисую!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Раз! Ступенька! Два! Ступенька!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Отдохну-ка я </w:t>
      </w:r>
      <w:proofErr w:type="gramStart"/>
      <w:r>
        <w:rPr>
          <w:b/>
          <w:sz w:val="28"/>
          <w:szCs w:val="28"/>
        </w:rPr>
        <w:t>маленько</w:t>
      </w:r>
      <w:proofErr w:type="gramEnd"/>
      <w:r>
        <w:rPr>
          <w:b/>
          <w:sz w:val="28"/>
          <w:szCs w:val="28"/>
        </w:rPr>
        <w:t xml:space="preserve">! 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 потом опять буду рисовать!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Появляющиеся яркие линии, сопровождаемые стихами, завораживают детей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У них возникает желание рисовать самим.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Использую и такой прием:  даю установку, для кого дети рисуют  (для мамы, куклы и т.д.). Например,  вношу большую плоскостную куклу, обращаю внимание на ее платье, белое, ненарядное. Читаю стихи: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Платьице для куколки разукрасим сами,</w:t>
      </w:r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03462">
        <w:rPr>
          <w:b/>
          <w:sz w:val="28"/>
          <w:szCs w:val="28"/>
        </w:rPr>
        <w:t>Синими горошками, красными цветами.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Новенькое платьице мы подарим Маше,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Как наденет куколка, станет еще краше!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Каждый ребенок с удовольствием разукрашивает платье своей куклы, проявляя при этом большую фантазию.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Стихи помогают при анализе рисунков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Так, после рисования на тему «Лошадка» выставила все работы на мольберте и прочитала несколько четверостиший, например: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Что за лошадка! Ее шерстка гладка,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Черненький глазок, в яблоках бочок!</w:t>
      </w:r>
    </w:p>
    <w:p w:rsidR="00203462" w:rsidRDefault="00203462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Мы заметили, что малыши стали проявлять интерес к рисованию, приобрели необходимые навыки, стали самостоятельно использовать в одном рисунке две – три краски; обогатилась речь детей. При рассматривании предметов, игрушек они могли дать их описание, используя образные слова и выражения.</w:t>
      </w:r>
      <w:bookmarkStart w:id="0" w:name="_GoBack"/>
      <w:bookmarkEnd w:id="0"/>
    </w:p>
    <w:p w:rsidR="00713674" w:rsidRDefault="0071367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37E34" w:rsidRPr="0049402F" w:rsidRDefault="00137E34" w:rsidP="004940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137E34" w:rsidRPr="0049402F" w:rsidSect="00494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2F"/>
    <w:rsid w:val="00025DE2"/>
    <w:rsid w:val="00137E34"/>
    <w:rsid w:val="00203462"/>
    <w:rsid w:val="0049402F"/>
    <w:rsid w:val="00713674"/>
    <w:rsid w:val="007151CF"/>
    <w:rsid w:val="008E2259"/>
    <w:rsid w:val="00A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2013-08-01T09:39:00Z</dcterms:created>
  <dcterms:modified xsi:type="dcterms:W3CDTF">2013-08-01T10:51:00Z</dcterms:modified>
</cp:coreProperties>
</file>