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F9" w:rsidRDefault="00FD6CF9" w:rsidP="00FD6CF9">
      <w:pPr>
        <w:pStyle w:val="a3"/>
        <w:ind w:hanging="720"/>
        <w:jc w:val="center"/>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администрации </w:t>
      </w:r>
    </w:p>
    <w:p w:rsidR="00FD6CF9" w:rsidRDefault="00FD6CF9" w:rsidP="00FD6CF9">
      <w:pPr>
        <w:pStyle w:val="a3"/>
        <w:ind w:hanging="720"/>
        <w:jc w:val="center"/>
        <w:rPr>
          <w:rFonts w:ascii="Times New Roman" w:hAnsi="Times New Roman" w:cs="Times New Roman"/>
          <w:sz w:val="28"/>
          <w:szCs w:val="28"/>
        </w:rPr>
      </w:pPr>
      <w:r>
        <w:rPr>
          <w:rFonts w:ascii="Times New Roman" w:hAnsi="Times New Roman" w:cs="Times New Roman"/>
          <w:sz w:val="28"/>
          <w:szCs w:val="28"/>
        </w:rPr>
        <w:t>Балашовского муниципального района Саратовской области</w:t>
      </w:r>
    </w:p>
    <w:p w:rsidR="00FD6CF9" w:rsidRDefault="00FD6CF9" w:rsidP="00FD6CF9">
      <w:pPr>
        <w:pStyle w:val="a3"/>
        <w:ind w:hanging="72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rsidR="00FD6CF9" w:rsidRDefault="00FD6CF9" w:rsidP="00FD6CF9">
      <w:pPr>
        <w:pStyle w:val="a3"/>
        <w:ind w:hanging="720"/>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«Ивушка»</w:t>
      </w:r>
    </w:p>
    <w:p w:rsidR="00FD6CF9" w:rsidRDefault="00FD6CF9" w:rsidP="00FD6CF9">
      <w:pPr>
        <w:pStyle w:val="a3"/>
        <w:ind w:hanging="720"/>
        <w:jc w:val="center"/>
        <w:rPr>
          <w:rFonts w:ascii="Times New Roman" w:hAnsi="Times New Roman" w:cs="Times New Roman"/>
          <w:sz w:val="28"/>
          <w:szCs w:val="28"/>
        </w:rPr>
      </w:pPr>
      <w:r>
        <w:rPr>
          <w:rFonts w:ascii="Times New Roman" w:hAnsi="Times New Roman" w:cs="Times New Roman"/>
          <w:sz w:val="28"/>
          <w:szCs w:val="28"/>
        </w:rPr>
        <w:t xml:space="preserve"> города Балашова Саратовской области».</w:t>
      </w:r>
    </w:p>
    <w:p w:rsidR="00FD6CF9" w:rsidRDefault="00FD6CF9" w:rsidP="00FD6CF9">
      <w:pPr>
        <w:rPr>
          <w:sz w:val="28"/>
          <w:szCs w:val="28"/>
        </w:rPr>
      </w:pPr>
    </w:p>
    <w:p w:rsidR="00FD6CF9" w:rsidRDefault="00FD6CF9" w:rsidP="00FD6CF9">
      <w:pPr>
        <w:rPr>
          <w:sz w:val="28"/>
          <w:szCs w:val="28"/>
        </w:rPr>
      </w:pPr>
    </w:p>
    <w:p w:rsidR="003C385F" w:rsidRDefault="003C385F"/>
    <w:p w:rsidR="00FD6CF9" w:rsidRDefault="00FD6CF9"/>
    <w:p w:rsidR="00FD6CF9" w:rsidRPr="00FD6CF9" w:rsidRDefault="00FD6CF9" w:rsidP="00FD6CF9">
      <w:pPr>
        <w:jc w:val="center"/>
        <w:rPr>
          <w:rFonts w:ascii="Times New Roman" w:hAnsi="Times New Roman" w:cs="Times New Roman"/>
          <w:b/>
          <w:i/>
          <w:sz w:val="72"/>
          <w:szCs w:val="72"/>
        </w:rPr>
      </w:pPr>
      <w:r w:rsidRPr="00FD6CF9">
        <w:rPr>
          <w:rFonts w:ascii="Times New Roman" w:hAnsi="Times New Roman" w:cs="Times New Roman"/>
          <w:b/>
          <w:i/>
          <w:sz w:val="72"/>
          <w:szCs w:val="72"/>
        </w:rPr>
        <w:t>ЖУРНАЛ</w:t>
      </w:r>
    </w:p>
    <w:p w:rsidR="00FD6CF9" w:rsidRPr="00FD6CF9" w:rsidRDefault="00FD6CF9" w:rsidP="00FD6CF9">
      <w:pPr>
        <w:jc w:val="center"/>
        <w:rPr>
          <w:rFonts w:ascii="Times New Roman" w:hAnsi="Times New Roman" w:cs="Times New Roman"/>
          <w:b/>
          <w:i/>
          <w:sz w:val="40"/>
          <w:szCs w:val="40"/>
        </w:rPr>
      </w:pPr>
      <w:r w:rsidRPr="00FD6CF9">
        <w:rPr>
          <w:rFonts w:ascii="Times New Roman" w:hAnsi="Times New Roman" w:cs="Times New Roman"/>
          <w:b/>
          <w:i/>
          <w:sz w:val="40"/>
          <w:szCs w:val="40"/>
        </w:rPr>
        <w:t>работы кружка</w:t>
      </w:r>
    </w:p>
    <w:p w:rsidR="00FD6CF9" w:rsidRDefault="00FD6CF9" w:rsidP="00FD6CF9">
      <w:pPr>
        <w:jc w:val="center"/>
        <w:rPr>
          <w:rFonts w:ascii="Times New Roman" w:hAnsi="Times New Roman" w:cs="Times New Roman"/>
          <w:b/>
          <w:i/>
          <w:sz w:val="40"/>
          <w:szCs w:val="40"/>
        </w:rPr>
      </w:pPr>
      <w:r w:rsidRPr="00FD6CF9">
        <w:rPr>
          <w:rFonts w:ascii="Times New Roman" w:hAnsi="Times New Roman" w:cs="Times New Roman"/>
          <w:b/>
          <w:i/>
          <w:sz w:val="40"/>
          <w:szCs w:val="40"/>
        </w:rPr>
        <w:t>«Мой мир»</w:t>
      </w:r>
    </w:p>
    <w:p w:rsidR="00FD6CF9" w:rsidRPr="00FD6CF9" w:rsidRDefault="00FD6CF9" w:rsidP="00FD6CF9">
      <w:pPr>
        <w:jc w:val="center"/>
        <w:rPr>
          <w:rFonts w:ascii="Times New Roman" w:hAnsi="Times New Roman" w:cs="Times New Roman"/>
          <w:b/>
          <w:i/>
          <w:sz w:val="40"/>
          <w:szCs w:val="40"/>
        </w:rPr>
      </w:pPr>
      <w:r>
        <w:rPr>
          <w:rFonts w:ascii="Times New Roman" w:hAnsi="Times New Roman" w:cs="Times New Roman"/>
          <w:b/>
          <w:i/>
          <w:sz w:val="40"/>
          <w:szCs w:val="40"/>
        </w:rPr>
        <w:t>(познавательное развитие)</w:t>
      </w:r>
    </w:p>
    <w:p w:rsidR="00FD6CF9" w:rsidRDefault="00FD6CF9" w:rsidP="00FD6CF9">
      <w:pPr>
        <w:jc w:val="center"/>
        <w:rPr>
          <w:rFonts w:ascii="Times New Roman" w:hAnsi="Times New Roman" w:cs="Times New Roman"/>
          <w:b/>
          <w:i/>
          <w:sz w:val="40"/>
          <w:szCs w:val="40"/>
        </w:rPr>
      </w:pPr>
      <w:r w:rsidRPr="00FD6CF9">
        <w:rPr>
          <w:rFonts w:ascii="Times New Roman" w:hAnsi="Times New Roman" w:cs="Times New Roman"/>
          <w:b/>
          <w:i/>
          <w:sz w:val="40"/>
          <w:szCs w:val="40"/>
        </w:rPr>
        <w:t>2014-2015 уч.г.</w:t>
      </w: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r>
        <w:rPr>
          <w:rFonts w:ascii="Times New Roman" w:hAnsi="Times New Roman" w:cs="Times New Roman"/>
          <w:b/>
          <w:i/>
          <w:sz w:val="40"/>
          <w:szCs w:val="40"/>
        </w:rPr>
        <w:t>Руководитель: Арбузова В.Г.</w:t>
      </w: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p>
    <w:p w:rsidR="00FD6CF9" w:rsidRDefault="00FD6CF9" w:rsidP="00FD6CF9">
      <w:pPr>
        <w:jc w:val="center"/>
        <w:rPr>
          <w:rFonts w:ascii="Times New Roman" w:hAnsi="Times New Roman" w:cs="Times New Roman"/>
          <w:b/>
          <w:i/>
          <w:sz w:val="40"/>
          <w:szCs w:val="40"/>
        </w:rPr>
      </w:pPr>
    </w:p>
    <w:p w:rsidR="00D865F4" w:rsidRDefault="00FD6CF9" w:rsidP="00FD6CF9">
      <w:pPr>
        <w:jc w:val="center"/>
        <w:rPr>
          <w:rFonts w:ascii="Times New Roman" w:hAnsi="Times New Roman" w:cs="Times New Roman"/>
          <w:b/>
          <w:i/>
          <w:sz w:val="40"/>
          <w:szCs w:val="40"/>
        </w:rPr>
      </w:pPr>
      <w:r>
        <w:rPr>
          <w:rFonts w:ascii="Times New Roman" w:hAnsi="Times New Roman" w:cs="Times New Roman"/>
          <w:b/>
          <w:i/>
          <w:sz w:val="40"/>
          <w:szCs w:val="40"/>
        </w:rPr>
        <w:lastRenderedPageBreak/>
        <w:t>График работы кружка «Мой мир»</w:t>
      </w:r>
    </w:p>
    <w:p w:rsidR="00D865F4" w:rsidRDefault="00D865F4" w:rsidP="00FD6CF9">
      <w:pPr>
        <w:jc w:val="center"/>
        <w:rPr>
          <w:rFonts w:ascii="Times New Roman" w:hAnsi="Times New Roman" w:cs="Times New Roman"/>
          <w:b/>
          <w:i/>
          <w:sz w:val="40"/>
          <w:szCs w:val="40"/>
        </w:rPr>
      </w:pPr>
    </w:p>
    <w:tbl>
      <w:tblPr>
        <w:tblStyle w:val="a4"/>
        <w:tblW w:w="0" w:type="auto"/>
        <w:tblInd w:w="-885" w:type="dxa"/>
        <w:tblLook w:val="04A0"/>
      </w:tblPr>
      <w:tblGrid>
        <w:gridCol w:w="873"/>
        <w:gridCol w:w="1002"/>
        <w:gridCol w:w="860"/>
        <w:gridCol w:w="695"/>
        <w:gridCol w:w="751"/>
        <w:gridCol w:w="629"/>
        <w:gridCol w:w="681"/>
        <w:gridCol w:w="681"/>
        <w:gridCol w:w="789"/>
        <w:gridCol w:w="971"/>
        <w:gridCol w:w="893"/>
        <w:gridCol w:w="761"/>
        <w:gridCol w:w="870"/>
      </w:tblGrid>
      <w:tr w:rsidR="00D453FF" w:rsidTr="00D453FF">
        <w:trPr>
          <w:trHeight w:val="802"/>
        </w:trPr>
        <w:tc>
          <w:tcPr>
            <w:tcW w:w="993" w:type="dxa"/>
            <w:tcBorders>
              <w:tl2br w:val="single" w:sz="4" w:space="0" w:color="auto"/>
            </w:tcBorders>
          </w:tcPr>
          <w:p w:rsidR="00D865F4" w:rsidRPr="00D453FF" w:rsidRDefault="00D453FF" w:rsidP="00D453FF">
            <w:pPr>
              <w:jc w:val="center"/>
              <w:rPr>
                <w:rFonts w:ascii="Times New Roman" w:hAnsi="Times New Roman" w:cs="Times New Roman"/>
                <w:b/>
                <w:i/>
                <w:sz w:val="18"/>
                <w:szCs w:val="18"/>
              </w:rPr>
            </w:pPr>
            <w:r w:rsidRPr="00D453FF">
              <w:rPr>
                <w:rFonts w:ascii="Times New Roman" w:hAnsi="Times New Roman" w:cs="Times New Roman"/>
                <w:b/>
                <w:i/>
                <w:sz w:val="18"/>
                <w:szCs w:val="18"/>
              </w:rPr>
              <w:t>месяц</w:t>
            </w:r>
          </w:p>
          <w:p w:rsidR="00D453FF" w:rsidRPr="00D453FF" w:rsidRDefault="00D453FF" w:rsidP="00D453FF">
            <w:pPr>
              <w:jc w:val="center"/>
              <w:rPr>
                <w:rFonts w:ascii="Times New Roman" w:hAnsi="Times New Roman" w:cs="Times New Roman"/>
                <w:b/>
                <w:i/>
                <w:sz w:val="18"/>
                <w:szCs w:val="18"/>
              </w:rPr>
            </w:pPr>
          </w:p>
          <w:p w:rsidR="00D453FF"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18"/>
                <w:szCs w:val="18"/>
              </w:rPr>
              <w:t>число</w:t>
            </w:r>
          </w:p>
        </w:tc>
        <w:tc>
          <w:tcPr>
            <w:tcW w:w="1168"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январь</w:t>
            </w:r>
          </w:p>
        </w:tc>
        <w:tc>
          <w:tcPr>
            <w:tcW w:w="860"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февраль</w:t>
            </w:r>
          </w:p>
        </w:tc>
        <w:tc>
          <w:tcPr>
            <w:tcW w:w="718"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март</w:t>
            </w:r>
          </w:p>
        </w:tc>
        <w:tc>
          <w:tcPr>
            <w:tcW w:w="751"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апрель</w:t>
            </w:r>
          </w:p>
        </w:tc>
        <w:tc>
          <w:tcPr>
            <w:tcW w:w="695"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май</w:t>
            </w:r>
          </w:p>
        </w:tc>
        <w:tc>
          <w:tcPr>
            <w:tcW w:w="715"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июнь</w:t>
            </w:r>
          </w:p>
        </w:tc>
        <w:tc>
          <w:tcPr>
            <w:tcW w:w="720"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июль</w:t>
            </w:r>
          </w:p>
        </w:tc>
        <w:tc>
          <w:tcPr>
            <w:tcW w:w="813"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август</w:t>
            </w:r>
          </w:p>
        </w:tc>
        <w:tc>
          <w:tcPr>
            <w:tcW w:w="718"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сентябрь</w:t>
            </w:r>
          </w:p>
        </w:tc>
        <w:tc>
          <w:tcPr>
            <w:tcW w:w="697"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октябрь</w:t>
            </w:r>
          </w:p>
        </w:tc>
        <w:tc>
          <w:tcPr>
            <w:tcW w:w="711"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ноябрь</w:t>
            </w:r>
          </w:p>
        </w:tc>
        <w:tc>
          <w:tcPr>
            <w:tcW w:w="897" w:type="dxa"/>
          </w:tcPr>
          <w:p w:rsidR="00D865F4" w:rsidRPr="00D453FF" w:rsidRDefault="00D865F4" w:rsidP="00FD6CF9">
            <w:pPr>
              <w:rPr>
                <w:rFonts w:ascii="Times New Roman" w:hAnsi="Times New Roman" w:cs="Times New Roman"/>
                <w:b/>
                <w:i/>
                <w:sz w:val="18"/>
                <w:szCs w:val="18"/>
              </w:rPr>
            </w:pPr>
          </w:p>
          <w:p w:rsidR="00D453FF" w:rsidRPr="00D453FF" w:rsidRDefault="00D453FF" w:rsidP="00FD6CF9">
            <w:pPr>
              <w:rPr>
                <w:rFonts w:ascii="Times New Roman" w:hAnsi="Times New Roman" w:cs="Times New Roman"/>
                <w:b/>
                <w:i/>
                <w:sz w:val="18"/>
                <w:szCs w:val="18"/>
              </w:rPr>
            </w:pPr>
            <w:r w:rsidRPr="00D453FF">
              <w:rPr>
                <w:rFonts w:ascii="Times New Roman" w:hAnsi="Times New Roman" w:cs="Times New Roman"/>
                <w:b/>
                <w:i/>
                <w:sz w:val="18"/>
                <w:szCs w:val="18"/>
              </w:rPr>
              <w:t>декабрь</w:t>
            </w: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3</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4</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5</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6</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7</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8</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9</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10</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11</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13</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14</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15</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16</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17</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18</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19</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20</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21</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22</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23</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24</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25</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26</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27</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28</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29</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30</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453FF" w:rsidP="00D453FF">
            <w:pPr>
              <w:jc w:val="center"/>
              <w:rPr>
                <w:rFonts w:ascii="Times New Roman" w:hAnsi="Times New Roman" w:cs="Times New Roman"/>
                <w:b/>
                <w:i/>
                <w:sz w:val="20"/>
                <w:szCs w:val="20"/>
              </w:rPr>
            </w:pPr>
            <w:r w:rsidRPr="00D453FF">
              <w:rPr>
                <w:rFonts w:ascii="Times New Roman" w:hAnsi="Times New Roman" w:cs="Times New Roman"/>
                <w:b/>
                <w:i/>
                <w:sz w:val="20"/>
                <w:szCs w:val="20"/>
              </w:rPr>
              <w:t>3</w:t>
            </w:r>
            <w:r>
              <w:rPr>
                <w:rFonts w:ascii="Times New Roman" w:hAnsi="Times New Roman" w:cs="Times New Roman"/>
                <w:b/>
                <w:i/>
                <w:sz w:val="20"/>
                <w:szCs w:val="20"/>
              </w:rPr>
              <w:t>1</w:t>
            </w: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r w:rsidR="00D453FF" w:rsidTr="00D453FF">
        <w:tc>
          <w:tcPr>
            <w:tcW w:w="993" w:type="dxa"/>
          </w:tcPr>
          <w:p w:rsidR="00D865F4" w:rsidRPr="00D453FF" w:rsidRDefault="00D865F4" w:rsidP="00D453FF">
            <w:pPr>
              <w:jc w:val="center"/>
              <w:rPr>
                <w:rFonts w:ascii="Times New Roman" w:hAnsi="Times New Roman" w:cs="Times New Roman"/>
                <w:b/>
                <w:i/>
                <w:sz w:val="20"/>
                <w:szCs w:val="20"/>
              </w:rPr>
            </w:pPr>
          </w:p>
        </w:tc>
        <w:tc>
          <w:tcPr>
            <w:tcW w:w="1168" w:type="dxa"/>
          </w:tcPr>
          <w:p w:rsidR="00D865F4" w:rsidRDefault="00D865F4" w:rsidP="00FD6CF9">
            <w:pPr>
              <w:rPr>
                <w:rFonts w:ascii="Times New Roman" w:hAnsi="Times New Roman" w:cs="Times New Roman"/>
                <w:b/>
                <w:i/>
                <w:sz w:val="20"/>
                <w:szCs w:val="20"/>
              </w:rPr>
            </w:pPr>
          </w:p>
        </w:tc>
        <w:tc>
          <w:tcPr>
            <w:tcW w:w="860"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751" w:type="dxa"/>
          </w:tcPr>
          <w:p w:rsidR="00D865F4" w:rsidRDefault="00D865F4" w:rsidP="00FD6CF9">
            <w:pPr>
              <w:rPr>
                <w:rFonts w:ascii="Times New Roman" w:hAnsi="Times New Roman" w:cs="Times New Roman"/>
                <w:b/>
                <w:i/>
                <w:sz w:val="20"/>
                <w:szCs w:val="20"/>
              </w:rPr>
            </w:pPr>
          </w:p>
        </w:tc>
        <w:tc>
          <w:tcPr>
            <w:tcW w:w="695" w:type="dxa"/>
          </w:tcPr>
          <w:p w:rsidR="00D865F4" w:rsidRDefault="00D865F4" w:rsidP="00FD6CF9">
            <w:pPr>
              <w:rPr>
                <w:rFonts w:ascii="Times New Roman" w:hAnsi="Times New Roman" w:cs="Times New Roman"/>
                <w:b/>
                <w:i/>
                <w:sz w:val="20"/>
                <w:szCs w:val="20"/>
              </w:rPr>
            </w:pPr>
          </w:p>
        </w:tc>
        <w:tc>
          <w:tcPr>
            <w:tcW w:w="715" w:type="dxa"/>
          </w:tcPr>
          <w:p w:rsidR="00D865F4" w:rsidRPr="00D865F4" w:rsidRDefault="00D865F4" w:rsidP="00FD6CF9">
            <w:pPr>
              <w:rPr>
                <w:rFonts w:ascii="Times New Roman" w:hAnsi="Times New Roman" w:cs="Times New Roman"/>
                <w:i/>
                <w:sz w:val="20"/>
                <w:szCs w:val="20"/>
              </w:rPr>
            </w:pPr>
          </w:p>
        </w:tc>
        <w:tc>
          <w:tcPr>
            <w:tcW w:w="720" w:type="dxa"/>
          </w:tcPr>
          <w:p w:rsidR="00D865F4" w:rsidRDefault="00D865F4" w:rsidP="00FD6CF9">
            <w:pPr>
              <w:rPr>
                <w:rFonts w:ascii="Times New Roman" w:hAnsi="Times New Roman" w:cs="Times New Roman"/>
                <w:b/>
                <w:i/>
                <w:sz w:val="20"/>
                <w:szCs w:val="20"/>
              </w:rPr>
            </w:pPr>
          </w:p>
        </w:tc>
        <w:tc>
          <w:tcPr>
            <w:tcW w:w="813" w:type="dxa"/>
          </w:tcPr>
          <w:p w:rsidR="00D865F4" w:rsidRDefault="00D865F4" w:rsidP="00FD6CF9">
            <w:pPr>
              <w:rPr>
                <w:rFonts w:ascii="Times New Roman" w:hAnsi="Times New Roman" w:cs="Times New Roman"/>
                <w:b/>
                <w:i/>
                <w:sz w:val="20"/>
                <w:szCs w:val="20"/>
              </w:rPr>
            </w:pPr>
          </w:p>
        </w:tc>
        <w:tc>
          <w:tcPr>
            <w:tcW w:w="718" w:type="dxa"/>
          </w:tcPr>
          <w:p w:rsidR="00D865F4" w:rsidRDefault="00D865F4" w:rsidP="00FD6CF9">
            <w:pPr>
              <w:rPr>
                <w:rFonts w:ascii="Times New Roman" w:hAnsi="Times New Roman" w:cs="Times New Roman"/>
                <w:b/>
                <w:i/>
                <w:sz w:val="20"/>
                <w:szCs w:val="20"/>
              </w:rPr>
            </w:pPr>
          </w:p>
        </w:tc>
        <w:tc>
          <w:tcPr>
            <w:tcW w:w="697" w:type="dxa"/>
          </w:tcPr>
          <w:p w:rsidR="00D865F4" w:rsidRDefault="00D865F4" w:rsidP="00FD6CF9">
            <w:pPr>
              <w:rPr>
                <w:rFonts w:ascii="Times New Roman" w:hAnsi="Times New Roman" w:cs="Times New Roman"/>
                <w:b/>
                <w:i/>
                <w:sz w:val="20"/>
                <w:szCs w:val="20"/>
              </w:rPr>
            </w:pPr>
          </w:p>
        </w:tc>
        <w:tc>
          <w:tcPr>
            <w:tcW w:w="711" w:type="dxa"/>
          </w:tcPr>
          <w:p w:rsidR="00D865F4" w:rsidRDefault="00D865F4" w:rsidP="00FD6CF9">
            <w:pPr>
              <w:rPr>
                <w:rFonts w:ascii="Times New Roman" w:hAnsi="Times New Roman" w:cs="Times New Roman"/>
                <w:b/>
                <w:i/>
                <w:sz w:val="20"/>
                <w:szCs w:val="20"/>
              </w:rPr>
            </w:pPr>
          </w:p>
        </w:tc>
        <w:tc>
          <w:tcPr>
            <w:tcW w:w="897" w:type="dxa"/>
          </w:tcPr>
          <w:p w:rsidR="00D865F4" w:rsidRDefault="00D865F4" w:rsidP="00FD6CF9">
            <w:pPr>
              <w:rPr>
                <w:rFonts w:ascii="Times New Roman" w:hAnsi="Times New Roman" w:cs="Times New Roman"/>
                <w:b/>
                <w:i/>
                <w:sz w:val="20"/>
                <w:szCs w:val="20"/>
              </w:rPr>
            </w:pPr>
          </w:p>
        </w:tc>
      </w:tr>
    </w:tbl>
    <w:p w:rsidR="00FD6CF9" w:rsidRPr="00FD6CF9" w:rsidRDefault="00FD6CF9" w:rsidP="00FD6CF9">
      <w:pPr>
        <w:rPr>
          <w:rFonts w:ascii="Times New Roman" w:hAnsi="Times New Roman" w:cs="Times New Roman"/>
          <w:b/>
          <w:i/>
          <w:sz w:val="20"/>
          <w:szCs w:val="20"/>
        </w:rPr>
      </w:pPr>
    </w:p>
    <w:p w:rsidR="00FD6CF9" w:rsidRDefault="00FD6CF9" w:rsidP="00FD6CF9">
      <w:pPr>
        <w:jc w:val="center"/>
        <w:rPr>
          <w:rFonts w:ascii="Times New Roman" w:hAnsi="Times New Roman" w:cs="Times New Roman"/>
          <w:b/>
          <w:i/>
          <w:sz w:val="40"/>
          <w:szCs w:val="40"/>
        </w:rPr>
      </w:pPr>
    </w:p>
    <w:p w:rsidR="00D453FF" w:rsidRDefault="00D453FF" w:rsidP="00FD6CF9">
      <w:pPr>
        <w:jc w:val="center"/>
        <w:rPr>
          <w:rFonts w:ascii="Times New Roman" w:hAnsi="Times New Roman" w:cs="Times New Roman"/>
          <w:b/>
          <w:i/>
          <w:sz w:val="40"/>
          <w:szCs w:val="40"/>
        </w:rPr>
      </w:pPr>
    </w:p>
    <w:p w:rsidR="00D453FF" w:rsidRDefault="00D453FF" w:rsidP="00FD6CF9">
      <w:pPr>
        <w:jc w:val="center"/>
        <w:rPr>
          <w:rFonts w:ascii="Times New Roman" w:hAnsi="Times New Roman" w:cs="Times New Roman"/>
          <w:b/>
          <w:i/>
          <w:sz w:val="40"/>
          <w:szCs w:val="40"/>
        </w:rPr>
      </w:pPr>
    </w:p>
    <w:p w:rsidR="00D453FF" w:rsidRDefault="00D453FF" w:rsidP="00FD6CF9">
      <w:pPr>
        <w:jc w:val="center"/>
        <w:rPr>
          <w:rFonts w:ascii="Times New Roman" w:hAnsi="Times New Roman" w:cs="Times New Roman"/>
          <w:b/>
          <w:i/>
          <w:sz w:val="40"/>
          <w:szCs w:val="40"/>
        </w:rPr>
      </w:pPr>
    </w:p>
    <w:p w:rsidR="00D453FF" w:rsidRDefault="00D453FF" w:rsidP="00FD6CF9">
      <w:pPr>
        <w:jc w:val="center"/>
        <w:rPr>
          <w:rFonts w:ascii="Times New Roman" w:hAnsi="Times New Roman" w:cs="Times New Roman"/>
          <w:b/>
          <w:i/>
          <w:sz w:val="40"/>
          <w:szCs w:val="40"/>
        </w:rPr>
      </w:pPr>
    </w:p>
    <w:p w:rsidR="00D453FF" w:rsidRDefault="00B43231" w:rsidP="00B43231">
      <w:pPr>
        <w:jc w:val="right"/>
        <w:rPr>
          <w:rFonts w:ascii="Times New Roman" w:hAnsi="Times New Roman" w:cs="Times New Roman"/>
          <w:b/>
          <w:i/>
          <w:sz w:val="40"/>
          <w:szCs w:val="40"/>
        </w:rPr>
      </w:pPr>
      <w:r>
        <w:rPr>
          <w:rFonts w:ascii="Times New Roman" w:hAnsi="Times New Roman" w:cs="Times New Roman"/>
          <w:b/>
          <w:i/>
          <w:sz w:val="40"/>
          <w:szCs w:val="40"/>
        </w:rPr>
        <w:t>2</w:t>
      </w:r>
    </w:p>
    <w:p w:rsidR="00D453FF" w:rsidRDefault="00D453FF" w:rsidP="00FD6CF9">
      <w:pPr>
        <w:jc w:val="center"/>
        <w:rPr>
          <w:rFonts w:ascii="Times New Roman" w:hAnsi="Times New Roman" w:cs="Times New Roman"/>
          <w:b/>
          <w:i/>
          <w:sz w:val="40"/>
          <w:szCs w:val="40"/>
        </w:rPr>
      </w:pPr>
      <w:r>
        <w:rPr>
          <w:rFonts w:ascii="Times New Roman" w:hAnsi="Times New Roman" w:cs="Times New Roman"/>
          <w:b/>
          <w:i/>
          <w:sz w:val="40"/>
          <w:szCs w:val="40"/>
        </w:rPr>
        <w:lastRenderedPageBreak/>
        <w:t>Табель посещаемости кружка Мой мир»</w:t>
      </w:r>
    </w:p>
    <w:tbl>
      <w:tblPr>
        <w:tblStyle w:val="a4"/>
        <w:tblW w:w="0" w:type="auto"/>
        <w:tblInd w:w="-743" w:type="dxa"/>
        <w:tblLook w:val="04A0"/>
      </w:tblPr>
      <w:tblGrid>
        <w:gridCol w:w="2552"/>
        <w:gridCol w:w="299"/>
        <w:gridCol w:w="299"/>
        <w:gridCol w:w="300"/>
        <w:gridCol w:w="299"/>
        <w:gridCol w:w="299"/>
        <w:gridCol w:w="300"/>
        <w:gridCol w:w="299"/>
        <w:gridCol w:w="299"/>
        <w:gridCol w:w="300"/>
        <w:gridCol w:w="283"/>
        <w:gridCol w:w="283"/>
        <w:gridCol w:w="284"/>
        <w:gridCol w:w="283"/>
        <w:gridCol w:w="284"/>
        <w:gridCol w:w="283"/>
        <w:gridCol w:w="284"/>
        <w:gridCol w:w="283"/>
        <w:gridCol w:w="284"/>
        <w:gridCol w:w="279"/>
        <w:gridCol w:w="280"/>
        <w:gridCol w:w="280"/>
        <w:gridCol w:w="279"/>
        <w:gridCol w:w="280"/>
        <w:gridCol w:w="280"/>
        <w:gridCol w:w="279"/>
        <w:gridCol w:w="280"/>
        <w:gridCol w:w="280"/>
      </w:tblGrid>
      <w:tr w:rsidR="00F04C97" w:rsidTr="00C35237">
        <w:trPr>
          <w:trHeight w:val="538"/>
        </w:trPr>
        <w:tc>
          <w:tcPr>
            <w:tcW w:w="2552" w:type="dxa"/>
          </w:tcPr>
          <w:p w:rsidR="00F04C97" w:rsidRDefault="00F04C97" w:rsidP="00FD6CF9">
            <w:pPr>
              <w:jc w:val="center"/>
              <w:rPr>
                <w:rFonts w:ascii="Times New Roman" w:hAnsi="Times New Roman" w:cs="Times New Roman"/>
                <w:b/>
                <w:i/>
                <w:sz w:val="40"/>
                <w:szCs w:val="40"/>
              </w:rPr>
            </w:pPr>
          </w:p>
        </w:tc>
        <w:tc>
          <w:tcPr>
            <w:tcW w:w="2694" w:type="dxa"/>
            <w:gridSpan w:val="9"/>
            <w:tcBorders>
              <w:right w:val="single" w:sz="4" w:space="0" w:color="auto"/>
            </w:tcBorders>
          </w:tcPr>
          <w:p w:rsidR="00F04C97" w:rsidRPr="00CE1EE6" w:rsidRDefault="00CE1EE6" w:rsidP="00FD6CF9">
            <w:pPr>
              <w:jc w:val="center"/>
              <w:rPr>
                <w:rFonts w:ascii="Times New Roman" w:hAnsi="Times New Roman" w:cs="Times New Roman"/>
                <w:b/>
                <w:i/>
                <w:sz w:val="28"/>
                <w:szCs w:val="28"/>
              </w:rPr>
            </w:pPr>
            <w:r>
              <w:rPr>
                <w:rFonts w:ascii="Times New Roman" w:hAnsi="Times New Roman" w:cs="Times New Roman"/>
                <w:b/>
                <w:i/>
                <w:sz w:val="28"/>
                <w:szCs w:val="28"/>
              </w:rPr>
              <w:t>сентябрь</w:t>
            </w:r>
          </w:p>
        </w:tc>
        <w:tc>
          <w:tcPr>
            <w:tcW w:w="2551" w:type="dxa"/>
            <w:gridSpan w:val="9"/>
            <w:tcBorders>
              <w:left w:val="single" w:sz="4" w:space="0" w:color="auto"/>
            </w:tcBorders>
          </w:tcPr>
          <w:p w:rsidR="00F04C97" w:rsidRPr="00CE1EE6" w:rsidRDefault="00CE1EE6" w:rsidP="00FD6CF9">
            <w:pPr>
              <w:jc w:val="center"/>
              <w:rPr>
                <w:rFonts w:ascii="Times New Roman" w:hAnsi="Times New Roman" w:cs="Times New Roman"/>
                <w:b/>
                <w:i/>
                <w:sz w:val="28"/>
                <w:szCs w:val="28"/>
              </w:rPr>
            </w:pPr>
            <w:r w:rsidRPr="00CE1EE6">
              <w:rPr>
                <w:rFonts w:ascii="Times New Roman" w:hAnsi="Times New Roman" w:cs="Times New Roman"/>
                <w:b/>
                <w:i/>
                <w:sz w:val="28"/>
                <w:szCs w:val="28"/>
              </w:rPr>
              <w:t>октябрь</w:t>
            </w:r>
          </w:p>
        </w:tc>
        <w:tc>
          <w:tcPr>
            <w:tcW w:w="2517" w:type="dxa"/>
            <w:gridSpan w:val="9"/>
          </w:tcPr>
          <w:p w:rsidR="00F04C97" w:rsidRPr="00CE1EE6" w:rsidRDefault="00CE1EE6" w:rsidP="00FD6CF9">
            <w:pPr>
              <w:jc w:val="center"/>
              <w:rPr>
                <w:rFonts w:ascii="Times New Roman" w:hAnsi="Times New Roman" w:cs="Times New Roman"/>
                <w:b/>
                <w:i/>
                <w:sz w:val="28"/>
                <w:szCs w:val="28"/>
              </w:rPr>
            </w:pPr>
            <w:r w:rsidRPr="00CE1EE6">
              <w:rPr>
                <w:rFonts w:ascii="Times New Roman" w:hAnsi="Times New Roman" w:cs="Times New Roman"/>
                <w:b/>
                <w:i/>
                <w:sz w:val="28"/>
                <w:szCs w:val="28"/>
              </w:rPr>
              <w:t>ноябрь</w:t>
            </w:r>
          </w:p>
        </w:tc>
      </w:tr>
      <w:tr w:rsidR="00F04C97" w:rsidTr="00111A11">
        <w:trPr>
          <w:trHeight w:val="360"/>
        </w:trPr>
        <w:tc>
          <w:tcPr>
            <w:tcW w:w="2552" w:type="dxa"/>
          </w:tcPr>
          <w:p w:rsidR="00F04C97" w:rsidRPr="00CE1EE6" w:rsidRDefault="00CE1EE6" w:rsidP="00CE1EE6">
            <w:pPr>
              <w:jc w:val="center"/>
              <w:rPr>
                <w:rFonts w:ascii="Times New Roman" w:hAnsi="Times New Roman" w:cs="Times New Roman"/>
                <w:b/>
                <w:i/>
                <w:sz w:val="20"/>
                <w:szCs w:val="20"/>
              </w:rPr>
            </w:pPr>
            <w:r>
              <w:rPr>
                <w:rFonts w:ascii="Times New Roman" w:hAnsi="Times New Roman" w:cs="Times New Roman"/>
                <w:b/>
                <w:i/>
                <w:sz w:val="20"/>
                <w:szCs w:val="20"/>
              </w:rPr>
              <w:t>Фамилия, имя ребенка</w:t>
            </w: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Pr="00CE1EE6" w:rsidRDefault="00CE1EE6" w:rsidP="00FD6CF9">
            <w:pPr>
              <w:jc w:val="center"/>
              <w:rPr>
                <w:rFonts w:ascii="Times New Roman" w:hAnsi="Times New Roman" w:cs="Times New Roman"/>
                <w:b/>
                <w:i/>
                <w:sz w:val="20"/>
                <w:szCs w:val="20"/>
              </w:rPr>
            </w:pPr>
            <w:r>
              <w:rPr>
                <w:rFonts w:ascii="Times New Roman" w:hAnsi="Times New Roman" w:cs="Times New Roman"/>
                <w:b/>
                <w:i/>
                <w:sz w:val="20"/>
                <w:szCs w:val="20"/>
              </w:rPr>
              <w:t>присутствует</w:t>
            </w: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r w:rsidR="00F04C97" w:rsidTr="00111A11">
        <w:trPr>
          <w:trHeight w:val="360"/>
        </w:trPr>
        <w:tc>
          <w:tcPr>
            <w:tcW w:w="2552" w:type="dxa"/>
          </w:tcPr>
          <w:p w:rsidR="00F04C97" w:rsidRPr="00CE1EE6" w:rsidRDefault="00CE1EE6" w:rsidP="00FD6CF9">
            <w:pPr>
              <w:jc w:val="center"/>
              <w:rPr>
                <w:rFonts w:ascii="Times New Roman" w:hAnsi="Times New Roman" w:cs="Times New Roman"/>
                <w:b/>
                <w:i/>
                <w:sz w:val="20"/>
                <w:szCs w:val="20"/>
              </w:rPr>
            </w:pPr>
            <w:r w:rsidRPr="00CE1EE6">
              <w:rPr>
                <w:rFonts w:ascii="Times New Roman" w:hAnsi="Times New Roman" w:cs="Times New Roman"/>
                <w:b/>
                <w:i/>
                <w:sz w:val="20"/>
                <w:szCs w:val="20"/>
              </w:rPr>
              <w:t>отсутствует</w:t>
            </w: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299" w:type="dxa"/>
          </w:tcPr>
          <w:p w:rsidR="00F04C97" w:rsidRDefault="00F04C97" w:rsidP="00FD6CF9">
            <w:pPr>
              <w:jc w:val="center"/>
              <w:rPr>
                <w:rFonts w:ascii="Times New Roman" w:hAnsi="Times New Roman" w:cs="Times New Roman"/>
                <w:b/>
                <w:i/>
                <w:sz w:val="40"/>
                <w:szCs w:val="40"/>
              </w:rPr>
            </w:pPr>
          </w:p>
        </w:tc>
        <w:tc>
          <w:tcPr>
            <w:tcW w:w="300"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83" w:type="dxa"/>
          </w:tcPr>
          <w:p w:rsidR="00F04C97" w:rsidRDefault="00F04C97" w:rsidP="00FD6CF9">
            <w:pPr>
              <w:jc w:val="center"/>
              <w:rPr>
                <w:rFonts w:ascii="Times New Roman" w:hAnsi="Times New Roman" w:cs="Times New Roman"/>
                <w:b/>
                <w:i/>
                <w:sz w:val="40"/>
                <w:szCs w:val="40"/>
              </w:rPr>
            </w:pPr>
          </w:p>
        </w:tc>
        <w:tc>
          <w:tcPr>
            <w:tcW w:w="284"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79"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c>
          <w:tcPr>
            <w:tcW w:w="280" w:type="dxa"/>
          </w:tcPr>
          <w:p w:rsidR="00F04C97" w:rsidRDefault="00F04C97" w:rsidP="00FD6CF9">
            <w:pPr>
              <w:jc w:val="center"/>
              <w:rPr>
                <w:rFonts w:ascii="Times New Roman" w:hAnsi="Times New Roman" w:cs="Times New Roman"/>
                <w:b/>
                <w:i/>
                <w:sz w:val="40"/>
                <w:szCs w:val="40"/>
              </w:rPr>
            </w:pPr>
          </w:p>
        </w:tc>
      </w:tr>
    </w:tbl>
    <w:p w:rsidR="00F04C97" w:rsidRDefault="00F04C97"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B43231">
      <w:pPr>
        <w:jc w:val="right"/>
        <w:rPr>
          <w:rFonts w:ascii="Times New Roman" w:hAnsi="Times New Roman" w:cs="Times New Roman"/>
          <w:b/>
          <w:i/>
          <w:sz w:val="40"/>
          <w:szCs w:val="40"/>
        </w:rPr>
      </w:pPr>
    </w:p>
    <w:p w:rsidR="00B43231" w:rsidRDefault="00B43231" w:rsidP="00B43231">
      <w:pPr>
        <w:jc w:val="right"/>
        <w:rPr>
          <w:rFonts w:ascii="Times New Roman" w:hAnsi="Times New Roman" w:cs="Times New Roman"/>
          <w:b/>
          <w:i/>
          <w:sz w:val="40"/>
          <w:szCs w:val="40"/>
        </w:rPr>
      </w:pPr>
    </w:p>
    <w:p w:rsidR="00B43231" w:rsidRDefault="00B43231" w:rsidP="00B43231">
      <w:pPr>
        <w:jc w:val="right"/>
        <w:rPr>
          <w:rFonts w:ascii="Times New Roman" w:hAnsi="Times New Roman" w:cs="Times New Roman"/>
          <w:b/>
          <w:i/>
          <w:sz w:val="40"/>
          <w:szCs w:val="40"/>
        </w:rPr>
      </w:pPr>
    </w:p>
    <w:p w:rsidR="00B43231" w:rsidRDefault="00B43231" w:rsidP="00B43231">
      <w:pPr>
        <w:jc w:val="right"/>
        <w:rPr>
          <w:rFonts w:ascii="Times New Roman" w:hAnsi="Times New Roman" w:cs="Times New Roman"/>
          <w:b/>
          <w:i/>
          <w:sz w:val="40"/>
          <w:szCs w:val="40"/>
        </w:rPr>
      </w:pPr>
    </w:p>
    <w:p w:rsidR="00A76303" w:rsidRDefault="00A76303" w:rsidP="00B43231">
      <w:pPr>
        <w:jc w:val="right"/>
        <w:rPr>
          <w:rFonts w:ascii="Times New Roman" w:hAnsi="Times New Roman" w:cs="Times New Roman"/>
          <w:b/>
          <w:i/>
          <w:sz w:val="40"/>
          <w:szCs w:val="40"/>
        </w:rPr>
      </w:pPr>
      <w:r>
        <w:rPr>
          <w:rFonts w:ascii="Times New Roman" w:hAnsi="Times New Roman" w:cs="Times New Roman"/>
          <w:b/>
          <w:i/>
          <w:sz w:val="40"/>
          <w:szCs w:val="40"/>
        </w:rPr>
        <w:t>3</w:t>
      </w:r>
    </w:p>
    <w:p w:rsidR="00A76303" w:rsidRDefault="00A76303" w:rsidP="00B43231">
      <w:pPr>
        <w:jc w:val="right"/>
        <w:rPr>
          <w:rFonts w:ascii="Times New Roman" w:hAnsi="Times New Roman" w:cs="Times New Roman"/>
          <w:b/>
          <w:i/>
          <w:sz w:val="40"/>
          <w:szCs w:val="40"/>
        </w:rPr>
      </w:pPr>
    </w:p>
    <w:p w:rsidR="00B43231" w:rsidRDefault="00B43231" w:rsidP="00B43231">
      <w:pPr>
        <w:jc w:val="right"/>
        <w:rPr>
          <w:rFonts w:ascii="Times New Roman" w:hAnsi="Times New Roman" w:cs="Times New Roman"/>
          <w:b/>
          <w:i/>
          <w:sz w:val="40"/>
          <w:szCs w:val="40"/>
        </w:rPr>
      </w:pPr>
    </w:p>
    <w:tbl>
      <w:tblPr>
        <w:tblStyle w:val="a4"/>
        <w:tblW w:w="0" w:type="auto"/>
        <w:tblInd w:w="-743" w:type="dxa"/>
        <w:tblLook w:val="04A0"/>
      </w:tblPr>
      <w:tblGrid>
        <w:gridCol w:w="2552"/>
        <w:gridCol w:w="299"/>
        <w:gridCol w:w="299"/>
        <w:gridCol w:w="300"/>
        <w:gridCol w:w="299"/>
        <w:gridCol w:w="299"/>
        <w:gridCol w:w="300"/>
        <w:gridCol w:w="299"/>
        <w:gridCol w:w="299"/>
        <w:gridCol w:w="300"/>
        <w:gridCol w:w="283"/>
        <w:gridCol w:w="283"/>
        <w:gridCol w:w="284"/>
        <w:gridCol w:w="283"/>
        <w:gridCol w:w="284"/>
        <w:gridCol w:w="283"/>
        <w:gridCol w:w="284"/>
        <w:gridCol w:w="283"/>
        <w:gridCol w:w="284"/>
        <w:gridCol w:w="279"/>
        <w:gridCol w:w="280"/>
        <w:gridCol w:w="280"/>
        <w:gridCol w:w="279"/>
        <w:gridCol w:w="280"/>
        <w:gridCol w:w="280"/>
        <w:gridCol w:w="279"/>
        <w:gridCol w:w="280"/>
        <w:gridCol w:w="280"/>
      </w:tblGrid>
      <w:tr w:rsidR="00A76303" w:rsidTr="005048F4">
        <w:trPr>
          <w:trHeight w:val="538"/>
        </w:trPr>
        <w:tc>
          <w:tcPr>
            <w:tcW w:w="2552" w:type="dxa"/>
          </w:tcPr>
          <w:p w:rsidR="00A76303" w:rsidRDefault="00A76303" w:rsidP="005048F4">
            <w:pPr>
              <w:jc w:val="center"/>
              <w:rPr>
                <w:rFonts w:ascii="Times New Roman" w:hAnsi="Times New Roman" w:cs="Times New Roman"/>
                <w:b/>
                <w:i/>
                <w:sz w:val="40"/>
                <w:szCs w:val="40"/>
              </w:rPr>
            </w:pPr>
          </w:p>
        </w:tc>
        <w:tc>
          <w:tcPr>
            <w:tcW w:w="2694"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декабрь</w:t>
            </w:r>
          </w:p>
        </w:tc>
        <w:tc>
          <w:tcPr>
            <w:tcW w:w="2551"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январь</w:t>
            </w:r>
          </w:p>
        </w:tc>
        <w:tc>
          <w:tcPr>
            <w:tcW w:w="2517"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февраль</w:t>
            </w: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Pr>
                <w:rFonts w:ascii="Times New Roman" w:hAnsi="Times New Roman" w:cs="Times New Roman"/>
                <w:b/>
                <w:i/>
                <w:sz w:val="20"/>
                <w:szCs w:val="20"/>
              </w:rPr>
              <w:t>Фамилия, имя ребенка</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Pr>
                <w:rFonts w:ascii="Times New Roman" w:hAnsi="Times New Roman" w:cs="Times New Roman"/>
                <w:b/>
                <w:i/>
                <w:sz w:val="20"/>
                <w:szCs w:val="20"/>
              </w:rPr>
              <w:t>присутствует</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sidRPr="00CE1EE6">
              <w:rPr>
                <w:rFonts w:ascii="Times New Roman" w:hAnsi="Times New Roman" w:cs="Times New Roman"/>
                <w:b/>
                <w:i/>
                <w:sz w:val="20"/>
                <w:szCs w:val="20"/>
              </w:rPr>
              <w:t>отсутствует</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bl>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A76303" w:rsidP="00A76303">
      <w:pPr>
        <w:jc w:val="right"/>
        <w:rPr>
          <w:rFonts w:ascii="Times New Roman" w:hAnsi="Times New Roman" w:cs="Times New Roman"/>
          <w:b/>
          <w:i/>
          <w:sz w:val="40"/>
          <w:szCs w:val="40"/>
        </w:rPr>
      </w:pPr>
      <w:r>
        <w:rPr>
          <w:rFonts w:ascii="Times New Roman" w:hAnsi="Times New Roman" w:cs="Times New Roman"/>
          <w:b/>
          <w:i/>
          <w:sz w:val="40"/>
          <w:szCs w:val="40"/>
        </w:rPr>
        <w:t>4</w:t>
      </w: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tbl>
      <w:tblPr>
        <w:tblStyle w:val="a4"/>
        <w:tblW w:w="0" w:type="auto"/>
        <w:tblInd w:w="-743" w:type="dxa"/>
        <w:tblLook w:val="04A0"/>
      </w:tblPr>
      <w:tblGrid>
        <w:gridCol w:w="2552"/>
        <w:gridCol w:w="299"/>
        <w:gridCol w:w="299"/>
        <w:gridCol w:w="300"/>
        <w:gridCol w:w="299"/>
        <w:gridCol w:w="299"/>
        <w:gridCol w:w="300"/>
        <w:gridCol w:w="299"/>
        <w:gridCol w:w="299"/>
        <w:gridCol w:w="300"/>
        <w:gridCol w:w="283"/>
        <w:gridCol w:w="283"/>
        <w:gridCol w:w="284"/>
        <w:gridCol w:w="283"/>
        <w:gridCol w:w="284"/>
        <w:gridCol w:w="283"/>
        <w:gridCol w:w="284"/>
        <w:gridCol w:w="283"/>
        <w:gridCol w:w="284"/>
        <w:gridCol w:w="279"/>
        <w:gridCol w:w="280"/>
        <w:gridCol w:w="280"/>
        <w:gridCol w:w="279"/>
        <w:gridCol w:w="280"/>
        <w:gridCol w:w="280"/>
        <w:gridCol w:w="279"/>
        <w:gridCol w:w="280"/>
        <w:gridCol w:w="280"/>
      </w:tblGrid>
      <w:tr w:rsidR="00A76303" w:rsidTr="005048F4">
        <w:trPr>
          <w:trHeight w:val="538"/>
        </w:trPr>
        <w:tc>
          <w:tcPr>
            <w:tcW w:w="2552" w:type="dxa"/>
          </w:tcPr>
          <w:p w:rsidR="00A76303" w:rsidRDefault="00A76303" w:rsidP="005048F4">
            <w:pPr>
              <w:jc w:val="center"/>
              <w:rPr>
                <w:rFonts w:ascii="Times New Roman" w:hAnsi="Times New Roman" w:cs="Times New Roman"/>
                <w:b/>
                <w:i/>
                <w:sz w:val="40"/>
                <w:szCs w:val="40"/>
              </w:rPr>
            </w:pPr>
          </w:p>
        </w:tc>
        <w:tc>
          <w:tcPr>
            <w:tcW w:w="2694"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март</w:t>
            </w:r>
          </w:p>
        </w:tc>
        <w:tc>
          <w:tcPr>
            <w:tcW w:w="2551"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апрель</w:t>
            </w:r>
          </w:p>
        </w:tc>
        <w:tc>
          <w:tcPr>
            <w:tcW w:w="2517" w:type="dxa"/>
            <w:gridSpan w:val="9"/>
          </w:tcPr>
          <w:p w:rsidR="00A76303" w:rsidRPr="00CE1EE6" w:rsidRDefault="00A76303" w:rsidP="005048F4">
            <w:pPr>
              <w:jc w:val="center"/>
              <w:rPr>
                <w:rFonts w:ascii="Times New Roman" w:hAnsi="Times New Roman" w:cs="Times New Roman"/>
                <w:b/>
                <w:i/>
                <w:sz w:val="28"/>
                <w:szCs w:val="28"/>
              </w:rPr>
            </w:pPr>
            <w:r>
              <w:rPr>
                <w:rFonts w:ascii="Times New Roman" w:hAnsi="Times New Roman" w:cs="Times New Roman"/>
                <w:b/>
                <w:i/>
                <w:sz w:val="28"/>
                <w:szCs w:val="28"/>
              </w:rPr>
              <w:t>май</w:t>
            </w: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Pr>
                <w:rFonts w:ascii="Times New Roman" w:hAnsi="Times New Roman" w:cs="Times New Roman"/>
                <w:b/>
                <w:i/>
                <w:sz w:val="20"/>
                <w:szCs w:val="20"/>
              </w:rPr>
              <w:t>Фамилия, имя ребенка</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Pr>
                <w:rFonts w:ascii="Times New Roman" w:hAnsi="Times New Roman" w:cs="Times New Roman"/>
                <w:b/>
                <w:i/>
                <w:sz w:val="20"/>
                <w:szCs w:val="20"/>
              </w:rPr>
              <w:t>присутствует</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r w:rsidR="00A76303" w:rsidTr="005048F4">
        <w:trPr>
          <w:trHeight w:val="360"/>
        </w:trPr>
        <w:tc>
          <w:tcPr>
            <w:tcW w:w="2552" w:type="dxa"/>
          </w:tcPr>
          <w:p w:rsidR="00A76303" w:rsidRPr="00CE1EE6" w:rsidRDefault="00A76303" w:rsidP="005048F4">
            <w:pPr>
              <w:jc w:val="center"/>
              <w:rPr>
                <w:rFonts w:ascii="Times New Roman" w:hAnsi="Times New Roman" w:cs="Times New Roman"/>
                <w:b/>
                <w:i/>
                <w:sz w:val="20"/>
                <w:szCs w:val="20"/>
              </w:rPr>
            </w:pPr>
            <w:r w:rsidRPr="00CE1EE6">
              <w:rPr>
                <w:rFonts w:ascii="Times New Roman" w:hAnsi="Times New Roman" w:cs="Times New Roman"/>
                <w:b/>
                <w:i/>
                <w:sz w:val="20"/>
                <w:szCs w:val="20"/>
              </w:rPr>
              <w:t>отсутствует</w:t>
            </w: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299" w:type="dxa"/>
          </w:tcPr>
          <w:p w:rsidR="00A76303" w:rsidRDefault="00A76303" w:rsidP="005048F4">
            <w:pPr>
              <w:jc w:val="center"/>
              <w:rPr>
                <w:rFonts w:ascii="Times New Roman" w:hAnsi="Times New Roman" w:cs="Times New Roman"/>
                <w:b/>
                <w:i/>
                <w:sz w:val="40"/>
                <w:szCs w:val="40"/>
              </w:rPr>
            </w:pPr>
          </w:p>
        </w:tc>
        <w:tc>
          <w:tcPr>
            <w:tcW w:w="300"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83" w:type="dxa"/>
          </w:tcPr>
          <w:p w:rsidR="00A76303" w:rsidRDefault="00A76303" w:rsidP="005048F4">
            <w:pPr>
              <w:jc w:val="center"/>
              <w:rPr>
                <w:rFonts w:ascii="Times New Roman" w:hAnsi="Times New Roman" w:cs="Times New Roman"/>
                <w:b/>
                <w:i/>
                <w:sz w:val="40"/>
                <w:szCs w:val="40"/>
              </w:rPr>
            </w:pPr>
          </w:p>
        </w:tc>
        <w:tc>
          <w:tcPr>
            <w:tcW w:w="284"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79"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c>
          <w:tcPr>
            <w:tcW w:w="280" w:type="dxa"/>
          </w:tcPr>
          <w:p w:rsidR="00A76303" w:rsidRDefault="00A76303" w:rsidP="005048F4">
            <w:pPr>
              <w:jc w:val="center"/>
              <w:rPr>
                <w:rFonts w:ascii="Times New Roman" w:hAnsi="Times New Roman" w:cs="Times New Roman"/>
                <w:b/>
                <w:i/>
                <w:sz w:val="40"/>
                <w:szCs w:val="40"/>
              </w:rPr>
            </w:pPr>
          </w:p>
        </w:tc>
      </w:tr>
    </w:tbl>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CE1EE6" w:rsidP="00FD6CF9">
      <w:pPr>
        <w:jc w:val="center"/>
        <w:rPr>
          <w:rFonts w:ascii="Times New Roman" w:hAnsi="Times New Roman" w:cs="Times New Roman"/>
          <w:b/>
          <w:i/>
          <w:sz w:val="40"/>
          <w:szCs w:val="40"/>
        </w:rPr>
      </w:pPr>
    </w:p>
    <w:p w:rsidR="00CE1EE6" w:rsidRDefault="00A76303" w:rsidP="00A76303">
      <w:pPr>
        <w:jc w:val="right"/>
        <w:rPr>
          <w:rFonts w:ascii="Times New Roman" w:hAnsi="Times New Roman" w:cs="Times New Roman"/>
          <w:b/>
          <w:i/>
          <w:sz w:val="40"/>
          <w:szCs w:val="40"/>
        </w:rPr>
      </w:pPr>
      <w:r>
        <w:rPr>
          <w:rFonts w:ascii="Times New Roman" w:hAnsi="Times New Roman" w:cs="Times New Roman"/>
          <w:b/>
          <w:i/>
          <w:sz w:val="40"/>
          <w:szCs w:val="40"/>
        </w:rPr>
        <w:t>5</w:t>
      </w:r>
    </w:p>
    <w:p w:rsidR="00CE1EE6" w:rsidRDefault="00CE1EE6" w:rsidP="00FD6CF9">
      <w:pPr>
        <w:jc w:val="center"/>
        <w:rPr>
          <w:rFonts w:ascii="Times New Roman" w:hAnsi="Times New Roman" w:cs="Times New Roman"/>
          <w:b/>
          <w:i/>
          <w:sz w:val="40"/>
          <w:szCs w:val="40"/>
        </w:rPr>
      </w:pPr>
      <w:r>
        <w:rPr>
          <w:rFonts w:ascii="Times New Roman" w:hAnsi="Times New Roman" w:cs="Times New Roman"/>
          <w:b/>
          <w:i/>
          <w:sz w:val="40"/>
          <w:szCs w:val="40"/>
        </w:rPr>
        <w:lastRenderedPageBreak/>
        <w:t>Диагностика знаний</w:t>
      </w:r>
    </w:p>
    <w:p w:rsidR="00F94782" w:rsidRDefault="00F94782" w:rsidP="00FD6CF9">
      <w:pPr>
        <w:jc w:val="center"/>
        <w:rPr>
          <w:rFonts w:ascii="Times New Roman" w:hAnsi="Times New Roman" w:cs="Times New Roman"/>
          <w:b/>
          <w:i/>
          <w:sz w:val="40"/>
          <w:szCs w:val="40"/>
        </w:rPr>
      </w:pPr>
    </w:p>
    <w:tbl>
      <w:tblPr>
        <w:tblStyle w:val="a4"/>
        <w:tblW w:w="0" w:type="auto"/>
        <w:tblInd w:w="-885" w:type="dxa"/>
        <w:tblLook w:val="04A0"/>
      </w:tblPr>
      <w:tblGrid>
        <w:gridCol w:w="2081"/>
        <w:gridCol w:w="598"/>
        <w:gridCol w:w="598"/>
        <w:gridCol w:w="598"/>
        <w:gridCol w:w="598"/>
        <w:gridCol w:w="598"/>
        <w:gridCol w:w="598"/>
        <w:gridCol w:w="598"/>
        <w:gridCol w:w="598"/>
        <w:gridCol w:w="598"/>
        <w:gridCol w:w="599"/>
        <w:gridCol w:w="598"/>
        <w:gridCol w:w="599"/>
        <w:gridCol w:w="598"/>
        <w:gridCol w:w="599"/>
      </w:tblGrid>
      <w:tr w:rsidR="00CE1EE6" w:rsidTr="00CE1EE6">
        <w:tc>
          <w:tcPr>
            <w:tcW w:w="2081" w:type="dxa"/>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Фамилия, имя ребенка</w:t>
            </w:r>
          </w:p>
        </w:tc>
        <w:tc>
          <w:tcPr>
            <w:tcW w:w="1196"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Я и моя семья</w:t>
            </w:r>
          </w:p>
        </w:tc>
        <w:tc>
          <w:tcPr>
            <w:tcW w:w="1196"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Здоровый образ жизни</w:t>
            </w:r>
          </w:p>
        </w:tc>
        <w:tc>
          <w:tcPr>
            <w:tcW w:w="1196"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Родная страна</w:t>
            </w:r>
          </w:p>
        </w:tc>
        <w:tc>
          <w:tcPr>
            <w:tcW w:w="1196"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Бытовая техника</w:t>
            </w:r>
          </w:p>
        </w:tc>
        <w:tc>
          <w:tcPr>
            <w:tcW w:w="1197"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Природа родного края. Мир животный и растений</w:t>
            </w:r>
          </w:p>
        </w:tc>
        <w:tc>
          <w:tcPr>
            <w:tcW w:w="1197"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Труд взрослых, профессии</w:t>
            </w:r>
          </w:p>
        </w:tc>
        <w:tc>
          <w:tcPr>
            <w:tcW w:w="1197" w:type="dxa"/>
            <w:gridSpan w:val="2"/>
          </w:tcPr>
          <w:p w:rsidR="00CE1EE6" w:rsidRPr="00F94782" w:rsidRDefault="00F94782" w:rsidP="00FD6CF9">
            <w:pPr>
              <w:jc w:val="center"/>
              <w:rPr>
                <w:rFonts w:ascii="Times New Roman" w:hAnsi="Times New Roman" w:cs="Times New Roman"/>
                <w:b/>
                <w:i/>
                <w:sz w:val="18"/>
                <w:szCs w:val="18"/>
              </w:rPr>
            </w:pPr>
            <w:r>
              <w:rPr>
                <w:rFonts w:ascii="Times New Roman" w:hAnsi="Times New Roman" w:cs="Times New Roman"/>
                <w:b/>
                <w:i/>
                <w:sz w:val="18"/>
                <w:szCs w:val="18"/>
              </w:rPr>
              <w:t>Итог.</w:t>
            </w: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r w:rsidR="00CE1EE6" w:rsidTr="008C7A4B">
        <w:tc>
          <w:tcPr>
            <w:tcW w:w="2081"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c>
          <w:tcPr>
            <w:tcW w:w="598" w:type="dxa"/>
          </w:tcPr>
          <w:p w:rsidR="00CE1EE6" w:rsidRDefault="00CE1EE6" w:rsidP="00FD6CF9">
            <w:pPr>
              <w:jc w:val="center"/>
              <w:rPr>
                <w:rFonts w:ascii="Times New Roman" w:hAnsi="Times New Roman" w:cs="Times New Roman"/>
                <w:b/>
                <w:i/>
                <w:sz w:val="40"/>
                <w:szCs w:val="40"/>
              </w:rPr>
            </w:pPr>
          </w:p>
        </w:tc>
        <w:tc>
          <w:tcPr>
            <w:tcW w:w="599" w:type="dxa"/>
          </w:tcPr>
          <w:p w:rsidR="00CE1EE6" w:rsidRDefault="00CE1EE6" w:rsidP="00FD6CF9">
            <w:pPr>
              <w:jc w:val="center"/>
              <w:rPr>
                <w:rFonts w:ascii="Times New Roman" w:hAnsi="Times New Roman" w:cs="Times New Roman"/>
                <w:b/>
                <w:i/>
                <w:sz w:val="40"/>
                <w:szCs w:val="40"/>
              </w:rPr>
            </w:pPr>
          </w:p>
        </w:tc>
      </w:tr>
    </w:tbl>
    <w:p w:rsidR="00CE1EE6" w:rsidRDefault="00CE1EE6" w:rsidP="00FD6CF9">
      <w:pPr>
        <w:jc w:val="center"/>
        <w:rPr>
          <w:rFonts w:ascii="Times New Roman" w:hAnsi="Times New Roman" w:cs="Times New Roman"/>
          <w:b/>
          <w:i/>
          <w:sz w:val="40"/>
          <w:szCs w:val="40"/>
        </w:rPr>
      </w:pPr>
    </w:p>
    <w:p w:rsidR="00F94782" w:rsidRDefault="00F94782" w:rsidP="00FD6CF9">
      <w:pPr>
        <w:jc w:val="center"/>
        <w:rPr>
          <w:rFonts w:ascii="Times New Roman" w:hAnsi="Times New Roman" w:cs="Times New Roman"/>
          <w:b/>
          <w:i/>
          <w:sz w:val="40"/>
          <w:szCs w:val="40"/>
        </w:rPr>
      </w:pPr>
    </w:p>
    <w:tbl>
      <w:tblPr>
        <w:tblStyle w:val="a4"/>
        <w:tblW w:w="0" w:type="auto"/>
        <w:tblLook w:val="04A0"/>
      </w:tblPr>
      <w:tblGrid>
        <w:gridCol w:w="2943"/>
        <w:gridCol w:w="3119"/>
        <w:gridCol w:w="2835"/>
      </w:tblGrid>
      <w:tr w:rsidR="00F94782" w:rsidTr="00F94782">
        <w:trPr>
          <w:trHeight w:val="488"/>
        </w:trPr>
        <w:tc>
          <w:tcPr>
            <w:tcW w:w="2943" w:type="dxa"/>
          </w:tcPr>
          <w:p w:rsidR="00F94782" w:rsidRPr="00F94782" w:rsidRDefault="00F94782" w:rsidP="00FD6CF9">
            <w:pPr>
              <w:jc w:val="center"/>
              <w:rPr>
                <w:rFonts w:ascii="Times New Roman" w:hAnsi="Times New Roman" w:cs="Times New Roman"/>
                <w:b/>
                <w:i/>
                <w:sz w:val="28"/>
                <w:szCs w:val="28"/>
              </w:rPr>
            </w:pPr>
            <w:r>
              <w:rPr>
                <w:rFonts w:ascii="Times New Roman" w:hAnsi="Times New Roman" w:cs="Times New Roman"/>
                <w:b/>
                <w:i/>
                <w:sz w:val="28"/>
                <w:szCs w:val="28"/>
              </w:rPr>
              <w:t>У</w:t>
            </w:r>
            <w:r w:rsidRPr="00F94782">
              <w:rPr>
                <w:rFonts w:ascii="Times New Roman" w:hAnsi="Times New Roman" w:cs="Times New Roman"/>
                <w:b/>
                <w:i/>
                <w:sz w:val="28"/>
                <w:szCs w:val="28"/>
              </w:rPr>
              <w:t>ровень</w:t>
            </w:r>
          </w:p>
        </w:tc>
        <w:tc>
          <w:tcPr>
            <w:tcW w:w="3119" w:type="dxa"/>
          </w:tcPr>
          <w:p w:rsidR="00F94782" w:rsidRPr="00F94782" w:rsidRDefault="00F94782" w:rsidP="00FD6CF9">
            <w:pPr>
              <w:jc w:val="center"/>
              <w:rPr>
                <w:rFonts w:ascii="Times New Roman" w:hAnsi="Times New Roman" w:cs="Times New Roman"/>
                <w:b/>
                <w:i/>
                <w:sz w:val="28"/>
                <w:szCs w:val="28"/>
              </w:rPr>
            </w:pPr>
            <w:r w:rsidRPr="00F94782">
              <w:rPr>
                <w:rFonts w:ascii="Times New Roman" w:hAnsi="Times New Roman" w:cs="Times New Roman"/>
                <w:b/>
                <w:i/>
                <w:sz w:val="28"/>
                <w:szCs w:val="28"/>
              </w:rPr>
              <w:t>Начало года, %</w:t>
            </w:r>
          </w:p>
        </w:tc>
        <w:tc>
          <w:tcPr>
            <w:tcW w:w="2835" w:type="dxa"/>
          </w:tcPr>
          <w:p w:rsidR="00F94782" w:rsidRPr="00F94782" w:rsidRDefault="00F94782" w:rsidP="00FD6CF9">
            <w:pPr>
              <w:jc w:val="center"/>
              <w:rPr>
                <w:rFonts w:ascii="Times New Roman" w:hAnsi="Times New Roman" w:cs="Times New Roman"/>
                <w:b/>
                <w:i/>
                <w:sz w:val="28"/>
                <w:szCs w:val="28"/>
              </w:rPr>
            </w:pPr>
            <w:r w:rsidRPr="00F94782">
              <w:rPr>
                <w:rFonts w:ascii="Times New Roman" w:hAnsi="Times New Roman" w:cs="Times New Roman"/>
                <w:b/>
                <w:i/>
                <w:sz w:val="28"/>
                <w:szCs w:val="28"/>
              </w:rPr>
              <w:t>Конец года, %</w:t>
            </w:r>
          </w:p>
        </w:tc>
      </w:tr>
      <w:tr w:rsidR="00F94782" w:rsidTr="00F94782">
        <w:tc>
          <w:tcPr>
            <w:tcW w:w="2943" w:type="dxa"/>
          </w:tcPr>
          <w:p w:rsidR="00F94782" w:rsidRPr="00F94782" w:rsidRDefault="00F94782" w:rsidP="00FD6CF9">
            <w:pPr>
              <w:jc w:val="center"/>
              <w:rPr>
                <w:rFonts w:ascii="Times New Roman" w:hAnsi="Times New Roman" w:cs="Times New Roman"/>
                <w:b/>
                <w:i/>
                <w:sz w:val="28"/>
                <w:szCs w:val="28"/>
              </w:rPr>
            </w:pPr>
            <w:r w:rsidRPr="00F94782">
              <w:rPr>
                <w:rFonts w:ascii="Times New Roman" w:hAnsi="Times New Roman" w:cs="Times New Roman"/>
                <w:b/>
                <w:i/>
                <w:sz w:val="28"/>
                <w:szCs w:val="28"/>
              </w:rPr>
              <w:t xml:space="preserve">Высокий </w:t>
            </w:r>
          </w:p>
        </w:tc>
        <w:tc>
          <w:tcPr>
            <w:tcW w:w="3119" w:type="dxa"/>
          </w:tcPr>
          <w:p w:rsidR="00F94782" w:rsidRDefault="00F94782" w:rsidP="00FD6CF9">
            <w:pPr>
              <w:jc w:val="center"/>
              <w:rPr>
                <w:rFonts w:ascii="Times New Roman" w:hAnsi="Times New Roman" w:cs="Times New Roman"/>
                <w:b/>
                <w:i/>
                <w:sz w:val="40"/>
                <w:szCs w:val="40"/>
              </w:rPr>
            </w:pPr>
          </w:p>
        </w:tc>
        <w:tc>
          <w:tcPr>
            <w:tcW w:w="2835" w:type="dxa"/>
          </w:tcPr>
          <w:p w:rsidR="00F94782" w:rsidRDefault="00F94782" w:rsidP="00FD6CF9">
            <w:pPr>
              <w:jc w:val="center"/>
              <w:rPr>
                <w:rFonts w:ascii="Times New Roman" w:hAnsi="Times New Roman" w:cs="Times New Roman"/>
                <w:b/>
                <w:i/>
                <w:sz w:val="40"/>
                <w:szCs w:val="40"/>
              </w:rPr>
            </w:pPr>
          </w:p>
        </w:tc>
      </w:tr>
      <w:tr w:rsidR="00F94782" w:rsidTr="00F94782">
        <w:tc>
          <w:tcPr>
            <w:tcW w:w="2943" w:type="dxa"/>
          </w:tcPr>
          <w:p w:rsidR="00F94782" w:rsidRPr="00F94782" w:rsidRDefault="00F94782" w:rsidP="00FD6CF9">
            <w:pPr>
              <w:jc w:val="center"/>
              <w:rPr>
                <w:rFonts w:ascii="Times New Roman" w:hAnsi="Times New Roman" w:cs="Times New Roman"/>
                <w:b/>
                <w:i/>
                <w:sz w:val="28"/>
                <w:szCs w:val="28"/>
              </w:rPr>
            </w:pPr>
            <w:r w:rsidRPr="00F94782">
              <w:rPr>
                <w:rFonts w:ascii="Times New Roman" w:hAnsi="Times New Roman" w:cs="Times New Roman"/>
                <w:b/>
                <w:i/>
                <w:sz w:val="28"/>
                <w:szCs w:val="28"/>
              </w:rPr>
              <w:t>средний</w:t>
            </w:r>
          </w:p>
        </w:tc>
        <w:tc>
          <w:tcPr>
            <w:tcW w:w="3119" w:type="dxa"/>
          </w:tcPr>
          <w:p w:rsidR="00F94782" w:rsidRDefault="00F94782" w:rsidP="00FD6CF9">
            <w:pPr>
              <w:jc w:val="center"/>
              <w:rPr>
                <w:rFonts w:ascii="Times New Roman" w:hAnsi="Times New Roman" w:cs="Times New Roman"/>
                <w:b/>
                <w:i/>
                <w:sz w:val="40"/>
                <w:szCs w:val="40"/>
              </w:rPr>
            </w:pPr>
          </w:p>
        </w:tc>
        <w:tc>
          <w:tcPr>
            <w:tcW w:w="2835" w:type="dxa"/>
          </w:tcPr>
          <w:p w:rsidR="00F94782" w:rsidRDefault="00F94782" w:rsidP="00FD6CF9">
            <w:pPr>
              <w:jc w:val="center"/>
              <w:rPr>
                <w:rFonts w:ascii="Times New Roman" w:hAnsi="Times New Roman" w:cs="Times New Roman"/>
                <w:b/>
                <w:i/>
                <w:sz w:val="40"/>
                <w:szCs w:val="40"/>
              </w:rPr>
            </w:pPr>
          </w:p>
        </w:tc>
      </w:tr>
      <w:tr w:rsidR="00F94782" w:rsidTr="00F94782">
        <w:tc>
          <w:tcPr>
            <w:tcW w:w="2943" w:type="dxa"/>
          </w:tcPr>
          <w:p w:rsidR="00F94782" w:rsidRPr="00F94782" w:rsidRDefault="00F94782" w:rsidP="00FD6CF9">
            <w:pPr>
              <w:jc w:val="center"/>
              <w:rPr>
                <w:rFonts w:ascii="Times New Roman" w:hAnsi="Times New Roman" w:cs="Times New Roman"/>
                <w:b/>
                <w:i/>
                <w:sz w:val="28"/>
                <w:szCs w:val="28"/>
              </w:rPr>
            </w:pPr>
            <w:r w:rsidRPr="00F94782">
              <w:rPr>
                <w:rFonts w:ascii="Times New Roman" w:hAnsi="Times New Roman" w:cs="Times New Roman"/>
                <w:b/>
                <w:i/>
                <w:sz w:val="28"/>
                <w:szCs w:val="28"/>
              </w:rPr>
              <w:t>низкий</w:t>
            </w:r>
          </w:p>
        </w:tc>
        <w:tc>
          <w:tcPr>
            <w:tcW w:w="3119" w:type="dxa"/>
          </w:tcPr>
          <w:p w:rsidR="00F94782" w:rsidRDefault="00F94782" w:rsidP="00FD6CF9">
            <w:pPr>
              <w:jc w:val="center"/>
              <w:rPr>
                <w:rFonts w:ascii="Times New Roman" w:hAnsi="Times New Roman" w:cs="Times New Roman"/>
                <w:b/>
                <w:i/>
                <w:sz w:val="40"/>
                <w:szCs w:val="40"/>
              </w:rPr>
            </w:pPr>
          </w:p>
        </w:tc>
        <w:tc>
          <w:tcPr>
            <w:tcW w:w="2835" w:type="dxa"/>
          </w:tcPr>
          <w:p w:rsidR="00F94782" w:rsidRDefault="00F94782" w:rsidP="00FD6CF9">
            <w:pPr>
              <w:jc w:val="center"/>
              <w:rPr>
                <w:rFonts w:ascii="Times New Roman" w:hAnsi="Times New Roman" w:cs="Times New Roman"/>
                <w:b/>
                <w:i/>
                <w:sz w:val="40"/>
                <w:szCs w:val="40"/>
              </w:rPr>
            </w:pPr>
          </w:p>
        </w:tc>
      </w:tr>
    </w:tbl>
    <w:p w:rsidR="00F94782" w:rsidRDefault="00F94782" w:rsidP="00B43231">
      <w:pPr>
        <w:jc w:val="right"/>
        <w:rPr>
          <w:rFonts w:ascii="Times New Roman" w:hAnsi="Times New Roman" w:cs="Times New Roman"/>
          <w:b/>
          <w:i/>
          <w:sz w:val="40"/>
          <w:szCs w:val="40"/>
        </w:rPr>
      </w:pPr>
    </w:p>
    <w:tbl>
      <w:tblPr>
        <w:tblStyle w:val="a4"/>
        <w:tblW w:w="0" w:type="auto"/>
        <w:tblLook w:val="04A0"/>
      </w:tblPr>
      <w:tblGrid>
        <w:gridCol w:w="3190"/>
        <w:gridCol w:w="3190"/>
        <w:gridCol w:w="3191"/>
      </w:tblGrid>
      <w:tr w:rsidR="00F94782" w:rsidTr="00F94782">
        <w:trPr>
          <w:trHeight w:val="539"/>
        </w:trPr>
        <w:tc>
          <w:tcPr>
            <w:tcW w:w="3190" w:type="dxa"/>
          </w:tcPr>
          <w:p w:rsidR="00F94782" w:rsidRPr="00F94782" w:rsidRDefault="00F94782" w:rsidP="00FD6CF9">
            <w:pPr>
              <w:jc w:val="center"/>
              <w:rPr>
                <w:rFonts w:ascii="Times New Roman" w:hAnsi="Times New Roman" w:cs="Times New Roman"/>
                <w:b/>
                <w:i/>
                <w:sz w:val="28"/>
                <w:szCs w:val="28"/>
              </w:rPr>
            </w:pPr>
          </w:p>
        </w:tc>
        <w:tc>
          <w:tcPr>
            <w:tcW w:w="3190" w:type="dxa"/>
          </w:tcPr>
          <w:p w:rsidR="00F94782" w:rsidRPr="00F94782" w:rsidRDefault="00F94782" w:rsidP="00FD6CF9">
            <w:pPr>
              <w:jc w:val="center"/>
              <w:rPr>
                <w:rFonts w:ascii="Times New Roman" w:hAnsi="Times New Roman" w:cs="Times New Roman"/>
                <w:b/>
                <w:i/>
                <w:sz w:val="28"/>
                <w:szCs w:val="28"/>
              </w:rPr>
            </w:pPr>
            <w:r>
              <w:rPr>
                <w:rFonts w:ascii="Times New Roman" w:hAnsi="Times New Roman" w:cs="Times New Roman"/>
                <w:b/>
                <w:i/>
                <w:sz w:val="28"/>
                <w:szCs w:val="28"/>
              </w:rPr>
              <w:t>сентябрь</w:t>
            </w:r>
          </w:p>
        </w:tc>
        <w:tc>
          <w:tcPr>
            <w:tcW w:w="3191" w:type="dxa"/>
          </w:tcPr>
          <w:p w:rsidR="00F94782" w:rsidRPr="00F94782" w:rsidRDefault="00F94782" w:rsidP="00FD6CF9">
            <w:pPr>
              <w:jc w:val="center"/>
              <w:rPr>
                <w:rFonts w:ascii="Times New Roman" w:hAnsi="Times New Roman" w:cs="Times New Roman"/>
                <w:b/>
                <w:i/>
                <w:sz w:val="28"/>
                <w:szCs w:val="28"/>
              </w:rPr>
            </w:pPr>
            <w:r>
              <w:rPr>
                <w:rFonts w:ascii="Times New Roman" w:hAnsi="Times New Roman" w:cs="Times New Roman"/>
                <w:b/>
                <w:i/>
                <w:sz w:val="28"/>
                <w:szCs w:val="28"/>
              </w:rPr>
              <w:t>май</w:t>
            </w:r>
          </w:p>
        </w:tc>
      </w:tr>
      <w:tr w:rsidR="00F94782" w:rsidTr="00F94782">
        <w:trPr>
          <w:trHeight w:val="487"/>
        </w:trPr>
        <w:tc>
          <w:tcPr>
            <w:tcW w:w="3190" w:type="dxa"/>
          </w:tcPr>
          <w:p w:rsidR="00F94782" w:rsidRPr="00F94782" w:rsidRDefault="00F94782" w:rsidP="00FD6CF9">
            <w:pPr>
              <w:jc w:val="center"/>
              <w:rPr>
                <w:rFonts w:ascii="Times New Roman" w:hAnsi="Times New Roman" w:cs="Times New Roman"/>
                <w:b/>
                <w:i/>
                <w:sz w:val="28"/>
                <w:szCs w:val="28"/>
              </w:rPr>
            </w:pPr>
            <w:r>
              <w:rPr>
                <w:rFonts w:ascii="Times New Roman" w:hAnsi="Times New Roman" w:cs="Times New Roman"/>
                <w:b/>
                <w:i/>
                <w:sz w:val="28"/>
                <w:szCs w:val="28"/>
              </w:rPr>
              <w:t>Средний балл</w:t>
            </w:r>
          </w:p>
        </w:tc>
        <w:tc>
          <w:tcPr>
            <w:tcW w:w="3190" w:type="dxa"/>
          </w:tcPr>
          <w:p w:rsidR="00F94782" w:rsidRPr="00F94782" w:rsidRDefault="00F94782" w:rsidP="00FD6CF9">
            <w:pPr>
              <w:jc w:val="center"/>
              <w:rPr>
                <w:rFonts w:ascii="Times New Roman" w:hAnsi="Times New Roman" w:cs="Times New Roman"/>
                <w:b/>
                <w:i/>
                <w:sz w:val="28"/>
                <w:szCs w:val="28"/>
              </w:rPr>
            </w:pPr>
          </w:p>
        </w:tc>
        <w:tc>
          <w:tcPr>
            <w:tcW w:w="3191" w:type="dxa"/>
          </w:tcPr>
          <w:p w:rsidR="00F94782" w:rsidRPr="00F94782" w:rsidRDefault="00F94782" w:rsidP="00FD6CF9">
            <w:pPr>
              <w:jc w:val="center"/>
              <w:rPr>
                <w:rFonts w:ascii="Times New Roman" w:hAnsi="Times New Roman" w:cs="Times New Roman"/>
                <w:b/>
                <w:i/>
                <w:sz w:val="28"/>
                <w:szCs w:val="28"/>
              </w:rPr>
            </w:pPr>
          </w:p>
        </w:tc>
      </w:tr>
    </w:tbl>
    <w:p w:rsidR="00F94782" w:rsidRDefault="00F94782" w:rsidP="00F94782">
      <w:pPr>
        <w:rPr>
          <w:rFonts w:ascii="Times New Roman" w:hAnsi="Times New Roman" w:cs="Times New Roman"/>
          <w:b/>
          <w:i/>
          <w:sz w:val="28"/>
          <w:szCs w:val="28"/>
        </w:rPr>
      </w:pPr>
    </w:p>
    <w:p w:rsidR="00A76303" w:rsidRDefault="00F94782" w:rsidP="00F94782">
      <w:pPr>
        <w:tabs>
          <w:tab w:val="left" w:pos="6420"/>
        </w:tabs>
        <w:rPr>
          <w:rFonts w:ascii="Times New Roman" w:hAnsi="Times New Roman" w:cs="Times New Roman"/>
          <w:b/>
          <w:i/>
          <w:sz w:val="28"/>
          <w:szCs w:val="28"/>
        </w:rPr>
      </w:pPr>
      <w:r>
        <w:rPr>
          <w:rFonts w:ascii="Times New Roman" w:hAnsi="Times New Roman" w:cs="Times New Roman"/>
          <w:b/>
          <w:i/>
          <w:sz w:val="28"/>
          <w:szCs w:val="28"/>
        </w:rPr>
        <w:t>Подпись воспитателя:___________________</w:t>
      </w:r>
      <w:r w:rsidR="00B43231">
        <w:rPr>
          <w:rFonts w:ascii="Times New Roman" w:hAnsi="Times New Roman" w:cs="Times New Roman"/>
          <w:b/>
          <w:i/>
          <w:sz w:val="28"/>
          <w:szCs w:val="28"/>
        </w:rPr>
        <w:t xml:space="preserve">                               </w:t>
      </w:r>
    </w:p>
    <w:p w:rsidR="00B43231" w:rsidRDefault="00A76303" w:rsidP="00A76303">
      <w:pPr>
        <w:tabs>
          <w:tab w:val="left" w:pos="6420"/>
        </w:tabs>
        <w:jc w:val="right"/>
        <w:rPr>
          <w:rFonts w:ascii="Times New Roman" w:hAnsi="Times New Roman" w:cs="Times New Roman"/>
          <w:b/>
          <w:i/>
          <w:sz w:val="28"/>
          <w:szCs w:val="28"/>
        </w:rPr>
      </w:pPr>
      <w:r>
        <w:rPr>
          <w:rFonts w:ascii="Times New Roman" w:hAnsi="Times New Roman" w:cs="Times New Roman"/>
          <w:b/>
          <w:i/>
          <w:sz w:val="28"/>
          <w:szCs w:val="28"/>
        </w:rPr>
        <w:t xml:space="preserve">6             </w:t>
      </w:r>
    </w:p>
    <w:p w:rsidR="00F94782" w:rsidRDefault="00A36283" w:rsidP="00A36283">
      <w:pPr>
        <w:tabs>
          <w:tab w:val="left" w:pos="6420"/>
        </w:tabs>
        <w:jc w:val="center"/>
        <w:rPr>
          <w:rFonts w:ascii="Times New Roman" w:hAnsi="Times New Roman" w:cs="Times New Roman"/>
          <w:b/>
          <w:i/>
          <w:sz w:val="40"/>
          <w:szCs w:val="40"/>
        </w:rPr>
      </w:pPr>
      <w:r>
        <w:rPr>
          <w:rFonts w:ascii="Times New Roman" w:hAnsi="Times New Roman" w:cs="Times New Roman"/>
          <w:b/>
          <w:i/>
          <w:sz w:val="40"/>
          <w:szCs w:val="40"/>
        </w:rPr>
        <w:lastRenderedPageBreak/>
        <w:t>Диагностический инструментарий</w:t>
      </w:r>
    </w:p>
    <w:p w:rsidR="00A36283" w:rsidRDefault="00A36283" w:rsidP="00A36283">
      <w:pPr>
        <w:jc w:val="center"/>
        <w:rPr>
          <w:rFonts w:ascii="Times New Roman" w:hAnsi="Times New Roman" w:cs="Times New Roman"/>
          <w:b/>
          <w:i/>
          <w:sz w:val="40"/>
          <w:szCs w:val="40"/>
        </w:rPr>
      </w:pPr>
      <w:r w:rsidRPr="00A36283">
        <w:rPr>
          <w:rFonts w:ascii="Times New Roman" w:hAnsi="Times New Roman" w:cs="Times New Roman"/>
          <w:b/>
          <w:i/>
          <w:sz w:val="40"/>
          <w:szCs w:val="40"/>
        </w:rPr>
        <w:t>к кружку «Мой мир»</w:t>
      </w:r>
    </w:p>
    <w:p w:rsidR="00A36283" w:rsidRPr="00A36283" w:rsidRDefault="00A36283" w:rsidP="00A36283">
      <w:pPr>
        <w:jc w:val="center"/>
        <w:rPr>
          <w:rFonts w:ascii="Times New Roman" w:hAnsi="Times New Roman" w:cs="Times New Roman"/>
          <w:b/>
          <w:i/>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210"/>
      </w:tblGrid>
      <w:tr w:rsidR="00A36283" w:rsidRPr="00A36283" w:rsidTr="000D1CD2">
        <w:tc>
          <w:tcPr>
            <w:tcW w:w="4361" w:type="dxa"/>
          </w:tcPr>
          <w:p w:rsidR="00A36283" w:rsidRPr="00A36283" w:rsidRDefault="00A36283" w:rsidP="000D1CD2">
            <w:pPr>
              <w:rPr>
                <w:rFonts w:ascii="Times New Roman" w:hAnsi="Times New Roman" w:cs="Times New Roman"/>
                <w:sz w:val="28"/>
                <w:szCs w:val="28"/>
              </w:rPr>
            </w:pPr>
            <w:r w:rsidRPr="00A36283">
              <w:rPr>
                <w:rFonts w:ascii="Times New Roman" w:hAnsi="Times New Roman" w:cs="Times New Roman"/>
                <w:sz w:val="28"/>
                <w:szCs w:val="28"/>
              </w:rPr>
              <w:t>Методики</w:t>
            </w:r>
          </w:p>
        </w:tc>
        <w:tc>
          <w:tcPr>
            <w:tcW w:w="5210" w:type="dxa"/>
          </w:tcPr>
          <w:p w:rsidR="00A36283" w:rsidRPr="00A36283" w:rsidRDefault="00A36283" w:rsidP="000D1CD2">
            <w:pPr>
              <w:rPr>
                <w:rFonts w:ascii="Times New Roman" w:hAnsi="Times New Roman" w:cs="Times New Roman"/>
                <w:sz w:val="28"/>
                <w:szCs w:val="28"/>
              </w:rPr>
            </w:pPr>
            <w:r w:rsidRPr="00A36283">
              <w:rPr>
                <w:rFonts w:ascii="Times New Roman" w:hAnsi="Times New Roman" w:cs="Times New Roman"/>
                <w:sz w:val="28"/>
                <w:szCs w:val="28"/>
              </w:rPr>
              <w:t>Критерии</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Беседа по вопросам.</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Материал: картинки с изображением достопримечательностей города Балашова и его объектов:   памятный мемориал «Вечный огонь»,  краеведческий музей, парк, детская художественная школа, детская музыкальная школа, городская детская библиотека.</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Как называется город, в котором ты живешь?</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Какие улицы в городе ты знаешь?</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Посмотри на картинки, какие достопримечательности имеются в твоем городе?</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Как называется твой родной край?</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Назови главный город в Саратовской области  .</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знает город, в котором живет, называет 6-7 объектов города, крупные улицы города. Знает название Саратовской области, ее центр – Саратов.</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2 балла - ребенок знает город, в котором живет, называет 4-5 объектов города, крупные улицы города. При помощи вспомогательных вопросов воспитателя называет область, центр Саратовской области </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знает город, в котором живет, называет 2-3 объектов города. Не знает название края, его столицы.</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Беседа по вопросам.</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Что ты знаешь о празднике Новый год?</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-23 февраля?</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-8 марта?</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lastRenderedPageBreak/>
              <w:t>-Масленица? И т.д.</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lastRenderedPageBreak/>
              <w:t xml:space="preserve">3 балла -  ребенок самостоятельно отвечает на вопросы.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Отвечает на вопросы, в случае ошибки при помощи воспитателя исправляет ее.</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lastRenderedPageBreak/>
              <w:t>1 балл -  ребенок затрудняется ответить на вопросы даже при помощи воспитателя.</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lastRenderedPageBreak/>
              <w:t>Беседа по картинкам.</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Материал: картинки с изображением труда людей: животноводов, овощеводов, плодоводов.</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 Как называются селения людей близ города Балашова?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Рассмотри картинки, скажи, чем занимаются люди, каким трудом заняты? Как называются люди, которые разводят животных и ухаживают за ними; которые выращивают овощи; которые выращивают фрукты, ухаживают за плодовыми деревьями?</w:t>
            </w:r>
          </w:p>
          <w:p w:rsidR="00A36283" w:rsidRPr="00A36283" w:rsidRDefault="00A36283" w:rsidP="000D1CD2">
            <w:pPr>
              <w:jc w:val="both"/>
              <w:rPr>
                <w:rFonts w:ascii="Times New Roman" w:hAnsi="Times New Roman" w:cs="Times New Roman"/>
                <w:sz w:val="28"/>
                <w:szCs w:val="28"/>
              </w:rPr>
            </w:pP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владеет понятие «станица», «овощеводство», «плодоводство», «животноводство». Охотно рассказывает о занятиях людей в сельской местности. Устанавливает связи между развитием сельского хозяйства и климатическими условиями.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ребенок владеет понятие «станица», «овощеводство», «плодоводство», «животноводство». С помощью воспитателя  рассказывает о занятиях людей в сельской местности, устанавливает связи между развитием сельского хозяйства и климатическими условиями.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при активной помощи воспитателя рассказывает о труде взрослых в сельской местности, либо затрудняется отвечать на вопросы.</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Беседа оп картинкам.</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Рассмотри картинки, вспомни, какие  предприятия имеются на территории города</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Люди каких профессий работают на них?</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Какие профессии имеют твои родители? Расскажи об одной из них.</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называет 4 крупных предприятия города, 3-4 профессии людей на предприятиях. Самостоятельно рассказывает о работе своих родителей.</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ребенок называет 2-3 крупных предприятия города, несколько профессии людей на предприятиях. С помощью воспитателя рассказывает о работе своих родителей.</w:t>
            </w:r>
          </w:p>
          <w:p w:rsid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называет 1 крупное предприятие города. С помощью воспитателя рассказывает о работе своих родителей.</w:t>
            </w:r>
          </w:p>
          <w:p w:rsidR="00A76303" w:rsidRPr="00A36283" w:rsidRDefault="00A76303" w:rsidP="00A76303">
            <w:pPr>
              <w:rPr>
                <w:rFonts w:ascii="Times New Roman" w:hAnsi="Times New Roman" w:cs="Times New Roman"/>
                <w:sz w:val="28"/>
                <w:szCs w:val="28"/>
              </w:rPr>
            </w:pP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lastRenderedPageBreak/>
              <w:t xml:space="preserve">Д.и. «Животный мир водоемов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Материал: изображение реки. Картинки  с изображением обитателей водоемов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Ребенку предлагается посмотреть на картинки.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Какая река  находится в городе?</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Рассмотри картинки назови, каких обитателей водоемов ты знаешь</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самостоятельно справляется с заданием. Называет по 5-6 обитателей  рек. Знает название  реки .</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ребенок знает называние   реки Балашова. Называет  3-4 обитателя реки.</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затрудняется в названии реки При выполнении дидактического задания требуется активная помощь воспитателя.</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Дидактическая игра « Кто где живет».</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Материал: макеты с изображением леса, степи; картинки с изображением </w:t>
            </w:r>
            <w:r w:rsidRPr="00A36283">
              <w:rPr>
                <w:rFonts w:ascii="Times New Roman" w:hAnsi="Times New Roman" w:cs="Times New Roman"/>
                <w:sz w:val="28"/>
                <w:szCs w:val="28"/>
                <w:u w:val="single"/>
              </w:rPr>
              <w:t xml:space="preserve">растений </w:t>
            </w:r>
            <w:r w:rsidRPr="00A36283">
              <w:rPr>
                <w:rFonts w:ascii="Times New Roman" w:hAnsi="Times New Roman" w:cs="Times New Roman"/>
                <w:sz w:val="28"/>
                <w:szCs w:val="28"/>
              </w:rPr>
              <w:t>:</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 - пшеница, кукуруза, подсолнечник, сахарная свекла.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дуб, ясень, орешник, осина, каштан, клен,  и др.;</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 </w:t>
            </w:r>
            <w:r w:rsidRPr="00A36283">
              <w:rPr>
                <w:rFonts w:ascii="Times New Roman" w:hAnsi="Times New Roman" w:cs="Times New Roman"/>
                <w:sz w:val="28"/>
                <w:szCs w:val="28"/>
                <w:u w:val="single"/>
              </w:rPr>
              <w:t>хвойный</w:t>
            </w:r>
            <w:r w:rsidRPr="00A36283">
              <w:rPr>
                <w:rFonts w:ascii="Times New Roman" w:hAnsi="Times New Roman" w:cs="Times New Roman"/>
                <w:sz w:val="28"/>
                <w:szCs w:val="28"/>
              </w:rPr>
              <w:t xml:space="preserve"> – пихта, ель, сосна;</w:t>
            </w:r>
          </w:p>
          <w:p w:rsidR="00A36283" w:rsidRPr="00A36283" w:rsidRDefault="00A36283" w:rsidP="000D1CD2">
            <w:pPr>
              <w:jc w:val="both"/>
              <w:rPr>
                <w:rFonts w:ascii="Times New Roman" w:hAnsi="Times New Roman" w:cs="Times New Roman"/>
                <w:sz w:val="28"/>
                <w:szCs w:val="28"/>
                <w:u w:val="single"/>
              </w:rPr>
            </w:pPr>
            <w:r w:rsidRPr="00A36283">
              <w:rPr>
                <w:rFonts w:ascii="Times New Roman" w:hAnsi="Times New Roman" w:cs="Times New Roman"/>
                <w:sz w:val="28"/>
                <w:szCs w:val="28"/>
                <w:u w:val="single"/>
              </w:rPr>
              <w:t>животных и птиц:</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кабан,  лось, белка, лиса, волк; тетерев, кукушка, поползень,  трясогузка,  дятел, сова</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 </w:t>
            </w:r>
            <w:r w:rsidRPr="00A36283">
              <w:rPr>
                <w:rFonts w:ascii="Times New Roman" w:hAnsi="Times New Roman" w:cs="Times New Roman"/>
                <w:sz w:val="28"/>
                <w:szCs w:val="28"/>
                <w:u w:val="single"/>
              </w:rPr>
              <w:t>степи:</w:t>
            </w:r>
            <w:r w:rsidRPr="00A36283">
              <w:rPr>
                <w:rFonts w:ascii="Times New Roman" w:hAnsi="Times New Roman" w:cs="Times New Roman"/>
                <w:sz w:val="28"/>
                <w:szCs w:val="28"/>
              </w:rPr>
              <w:t xml:space="preserve"> суслик, хомяк, полевая мышь, тушканчик, крот, ласка и др.,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Все животные и растения </w:t>
            </w:r>
            <w:r w:rsidRPr="00A36283">
              <w:rPr>
                <w:rFonts w:ascii="Times New Roman" w:hAnsi="Times New Roman" w:cs="Times New Roman"/>
                <w:sz w:val="28"/>
                <w:szCs w:val="28"/>
              </w:rPr>
              <w:lastRenderedPageBreak/>
              <w:t xml:space="preserve">заблудились.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Ребенку предлагается «поселить»  растения в соответствующую среду обитания  и назвать их. </w:t>
            </w:r>
          </w:p>
          <w:p w:rsidR="00A36283" w:rsidRPr="00A36283" w:rsidRDefault="00A36283" w:rsidP="000D1CD2">
            <w:pPr>
              <w:jc w:val="both"/>
              <w:rPr>
                <w:rFonts w:ascii="Times New Roman" w:hAnsi="Times New Roman" w:cs="Times New Roman"/>
                <w:sz w:val="28"/>
                <w:szCs w:val="28"/>
              </w:rPr>
            </w:pP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lastRenderedPageBreak/>
              <w:t xml:space="preserve">3 балла – ребенок самостоятельно правильно выполняет задание, называет по 5 представителей  растительного и животного мира  лесов, степей. Рассказывает о выращивании сельскохозяйственных культур (4 вида) на равнинной территории;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с небольшой помощью воспитателя ребенок справляется с заданием. Называет 4-3 представителя каждого природного сообщества.</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1 балл -  ребенок справляется с заданием при активной помощи воспитателя. Называет 1-2 представителей каждого природного сообщества. </w:t>
            </w:r>
          </w:p>
          <w:p w:rsidR="00A36283" w:rsidRPr="00A36283" w:rsidRDefault="00A36283" w:rsidP="000D1CD2">
            <w:pPr>
              <w:jc w:val="both"/>
              <w:rPr>
                <w:rFonts w:ascii="Times New Roman" w:hAnsi="Times New Roman" w:cs="Times New Roman"/>
                <w:sz w:val="28"/>
                <w:szCs w:val="28"/>
              </w:rPr>
            </w:pP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lastRenderedPageBreak/>
              <w:t>Д.и. « Одень куклу в национальный костюм костюм»</w:t>
            </w:r>
          </w:p>
          <w:p w:rsidR="00A36283" w:rsidRPr="00A36283" w:rsidRDefault="00A36283" w:rsidP="000D1CD2">
            <w:pPr>
              <w:jc w:val="both"/>
              <w:rPr>
                <w:rFonts w:ascii="Times New Roman" w:hAnsi="Times New Roman" w:cs="Times New Roman"/>
                <w:sz w:val="28"/>
                <w:szCs w:val="28"/>
              </w:rPr>
            </w:pP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Ребенку предлагается одеть куклу в  народный костюм, назвать составляющие костюма, его элементы.</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3 балла  -  ребенок самостоятельно правильно подбирает составляющие кубанского костюма, называет их.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ребенок справляется с заданием, допускает ошибки, с помощью воспитателя исправляет их.</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не выделят  народную одежду, затрудняется назвать составляющие костюма. Либо делает правильный случайный выбор.</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Беседа по вопросам. Какие продукты питания приносят пользу? Какие вред?</w:t>
            </w:r>
          </w:p>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Что вы знаете о микробах?</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самостоятельно  рассказывает о пользе здорового питания, знает о защите от микробов.</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При помощи воспитателя рассказывает о здоровом питании.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затрудняется ответить</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Д.и. « Где жили наши предки».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Материал: картинки с изображением жилища: изба с элементами убранства, хозяйственных построек: колодец, амбар, сарай для скота, погреб.</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Ребенку предлагается рассмотреть картинку и рассказать, как жили в старину</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3 балла -  ребенок владеет понятием «изба. Называет 5 элементов убранства х Знает 3-4 хозяйственные постройки.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2 балла – ребенок владеет понятием «изба. Называет 3-4 элемента убранства хаты. Знает 1-2 хозяйственные постройки.</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владеет понятием «изба, не называет элементов убранства . Хозяйственные постройки.</w:t>
            </w:r>
          </w:p>
        </w:tc>
      </w:tr>
      <w:tr w:rsidR="00A36283" w:rsidRPr="00A36283" w:rsidTr="000D1CD2">
        <w:tc>
          <w:tcPr>
            <w:tcW w:w="4361" w:type="dxa"/>
          </w:tcPr>
          <w:p w:rsidR="00A36283" w:rsidRPr="00A36283" w:rsidRDefault="00A36283" w:rsidP="00A36283">
            <w:pPr>
              <w:numPr>
                <w:ilvl w:val="0"/>
                <w:numId w:val="1"/>
              </w:numPr>
              <w:spacing w:after="0" w:line="240" w:lineRule="auto"/>
              <w:jc w:val="both"/>
              <w:rPr>
                <w:rFonts w:ascii="Times New Roman" w:hAnsi="Times New Roman" w:cs="Times New Roman"/>
                <w:sz w:val="28"/>
                <w:szCs w:val="28"/>
              </w:rPr>
            </w:pPr>
            <w:r w:rsidRPr="00A36283">
              <w:rPr>
                <w:rFonts w:ascii="Times New Roman" w:hAnsi="Times New Roman" w:cs="Times New Roman"/>
                <w:sz w:val="28"/>
                <w:szCs w:val="28"/>
              </w:rPr>
              <w:t xml:space="preserve">Ребенку предлагается </w:t>
            </w:r>
            <w:r w:rsidRPr="00A36283">
              <w:rPr>
                <w:rFonts w:ascii="Times New Roman" w:hAnsi="Times New Roman" w:cs="Times New Roman"/>
                <w:sz w:val="28"/>
                <w:szCs w:val="28"/>
              </w:rPr>
              <w:lastRenderedPageBreak/>
              <w:t>рассказать о значении воздуха и воды в жизни человека.</w:t>
            </w:r>
          </w:p>
        </w:tc>
        <w:tc>
          <w:tcPr>
            <w:tcW w:w="5210" w:type="dxa"/>
          </w:tcPr>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lastRenderedPageBreak/>
              <w:t xml:space="preserve">3 балла -  ребенок самостоятельно </w:t>
            </w:r>
            <w:r w:rsidRPr="00A36283">
              <w:rPr>
                <w:rFonts w:ascii="Times New Roman" w:hAnsi="Times New Roman" w:cs="Times New Roman"/>
                <w:sz w:val="28"/>
                <w:szCs w:val="28"/>
              </w:rPr>
              <w:lastRenderedPageBreak/>
              <w:t>рассказывает о свойствах воздуха и воды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 xml:space="preserve">2 балла – рассказывает с помощью наводящих вопросов воспитателя. Испытывает  некоторые затруднения. </w:t>
            </w:r>
          </w:p>
          <w:p w:rsidR="00A36283" w:rsidRPr="00A36283" w:rsidRDefault="00A36283" w:rsidP="000D1CD2">
            <w:pPr>
              <w:jc w:val="both"/>
              <w:rPr>
                <w:rFonts w:ascii="Times New Roman" w:hAnsi="Times New Roman" w:cs="Times New Roman"/>
                <w:sz w:val="28"/>
                <w:szCs w:val="28"/>
              </w:rPr>
            </w:pPr>
            <w:r w:rsidRPr="00A36283">
              <w:rPr>
                <w:rFonts w:ascii="Times New Roman" w:hAnsi="Times New Roman" w:cs="Times New Roman"/>
                <w:sz w:val="28"/>
                <w:szCs w:val="28"/>
              </w:rPr>
              <w:t>1 балл – ребенок не знает ответа</w:t>
            </w:r>
          </w:p>
        </w:tc>
      </w:tr>
    </w:tbl>
    <w:p w:rsidR="00A36283" w:rsidRPr="00A36283" w:rsidRDefault="00A36283" w:rsidP="00A36283">
      <w:pPr>
        <w:rPr>
          <w:rFonts w:ascii="Times New Roman" w:hAnsi="Times New Roman" w:cs="Times New Roman"/>
          <w:b/>
          <w:sz w:val="28"/>
          <w:szCs w:val="28"/>
        </w:rPr>
      </w:pPr>
      <w:r w:rsidRPr="00A36283">
        <w:rPr>
          <w:rFonts w:ascii="Times New Roman" w:hAnsi="Times New Roman" w:cs="Times New Roman"/>
          <w:b/>
          <w:sz w:val="28"/>
          <w:szCs w:val="28"/>
        </w:rPr>
        <w:lastRenderedPageBreak/>
        <w:t>3 балла – ВЫСОКИЙ уровень освоения программы.</w:t>
      </w:r>
    </w:p>
    <w:p w:rsidR="00A36283" w:rsidRPr="00A36283" w:rsidRDefault="00A36283" w:rsidP="00A36283">
      <w:pPr>
        <w:rPr>
          <w:rFonts w:ascii="Times New Roman" w:hAnsi="Times New Roman" w:cs="Times New Roman"/>
          <w:b/>
          <w:sz w:val="28"/>
          <w:szCs w:val="28"/>
        </w:rPr>
      </w:pPr>
      <w:r w:rsidRPr="00A36283">
        <w:rPr>
          <w:rFonts w:ascii="Times New Roman" w:hAnsi="Times New Roman" w:cs="Times New Roman"/>
          <w:b/>
          <w:sz w:val="28"/>
          <w:szCs w:val="28"/>
        </w:rPr>
        <w:t>2 балла – СРЕДНИЙ уровень освоения программы.</w:t>
      </w:r>
    </w:p>
    <w:p w:rsidR="00A36283" w:rsidRPr="00A36283" w:rsidRDefault="00A36283" w:rsidP="00A36283">
      <w:pPr>
        <w:rPr>
          <w:rFonts w:ascii="Times New Roman" w:hAnsi="Times New Roman" w:cs="Times New Roman"/>
          <w:sz w:val="28"/>
          <w:szCs w:val="28"/>
        </w:rPr>
      </w:pPr>
      <w:r w:rsidRPr="00A36283">
        <w:rPr>
          <w:rFonts w:ascii="Times New Roman" w:hAnsi="Times New Roman" w:cs="Times New Roman"/>
          <w:b/>
          <w:sz w:val="28"/>
          <w:szCs w:val="28"/>
        </w:rPr>
        <w:t>1 балл -  НИЗКИЙ уровень освоения программы</w:t>
      </w:r>
      <w:r w:rsidRPr="00A36283">
        <w:rPr>
          <w:rFonts w:ascii="Times New Roman" w:hAnsi="Times New Roman" w:cs="Times New Roman"/>
          <w:sz w:val="28"/>
          <w:szCs w:val="28"/>
        </w:rPr>
        <w:t>.</w:t>
      </w:r>
    </w:p>
    <w:p w:rsidR="00A36283" w:rsidRPr="00A36283" w:rsidRDefault="00A36283" w:rsidP="00A36283">
      <w:pPr>
        <w:rPr>
          <w:rFonts w:ascii="Times New Roman" w:hAnsi="Times New Roman" w:cs="Times New Roman"/>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Default="0042234D" w:rsidP="0042234D">
      <w:pPr>
        <w:tabs>
          <w:tab w:val="left" w:pos="6420"/>
        </w:tabs>
        <w:jc w:val="right"/>
        <w:rPr>
          <w:rFonts w:ascii="Times New Roman" w:hAnsi="Times New Roman" w:cs="Times New Roman"/>
          <w:b/>
          <w:i/>
          <w:sz w:val="28"/>
          <w:szCs w:val="28"/>
        </w:rPr>
      </w:pPr>
      <w:r>
        <w:rPr>
          <w:rFonts w:ascii="Times New Roman" w:hAnsi="Times New Roman" w:cs="Times New Roman"/>
          <w:b/>
          <w:i/>
          <w:sz w:val="28"/>
          <w:szCs w:val="28"/>
        </w:rPr>
        <w:t>12</w:t>
      </w:r>
    </w:p>
    <w:p w:rsidR="00A36283"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A36283" w:rsidRPr="00131E6D" w:rsidRDefault="00A36283" w:rsidP="00A36283">
      <w:pPr>
        <w:pStyle w:val="a3"/>
        <w:ind w:hanging="720"/>
        <w:jc w:val="center"/>
        <w:rPr>
          <w:rFonts w:ascii="Times New Roman" w:hAnsi="Times New Roman" w:cs="Times New Roman"/>
        </w:rPr>
      </w:pPr>
      <w:r w:rsidRPr="00131E6D">
        <w:rPr>
          <w:rFonts w:ascii="Times New Roman" w:hAnsi="Times New Roman" w:cs="Times New Roman"/>
        </w:rPr>
        <w:t xml:space="preserve">Управление образования администрации </w:t>
      </w:r>
    </w:p>
    <w:p w:rsidR="00A36283" w:rsidRPr="00131E6D" w:rsidRDefault="00A36283" w:rsidP="00A36283">
      <w:pPr>
        <w:pStyle w:val="a3"/>
        <w:ind w:hanging="720"/>
        <w:jc w:val="center"/>
        <w:rPr>
          <w:rFonts w:ascii="Times New Roman" w:hAnsi="Times New Roman" w:cs="Times New Roman"/>
        </w:rPr>
      </w:pPr>
      <w:r w:rsidRPr="00131E6D">
        <w:rPr>
          <w:rFonts w:ascii="Times New Roman" w:hAnsi="Times New Roman" w:cs="Times New Roman"/>
        </w:rPr>
        <w:t>Балашовского муниципального района Саратовской области</w:t>
      </w:r>
    </w:p>
    <w:p w:rsidR="00A36283" w:rsidRPr="00131E6D" w:rsidRDefault="00A36283" w:rsidP="00A36283">
      <w:pPr>
        <w:pStyle w:val="a3"/>
        <w:ind w:hanging="720"/>
        <w:jc w:val="center"/>
        <w:rPr>
          <w:rFonts w:ascii="Times New Roman" w:hAnsi="Times New Roman" w:cs="Times New Roman"/>
        </w:rPr>
      </w:pPr>
      <w:r w:rsidRPr="00131E6D">
        <w:rPr>
          <w:rFonts w:ascii="Times New Roman" w:hAnsi="Times New Roman" w:cs="Times New Roman"/>
        </w:rPr>
        <w:t>Муниципальное автономное дошкольное образовательное учреждение</w:t>
      </w:r>
    </w:p>
    <w:p w:rsidR="00A36283" w:rsidRPr="00131E6D" w:rsidRDefault="00A36283" w:rsidP="00A36283">
      <w:pPr>
        <w:pStyle w:val="a3"/>
        <w:ind w:hanging="720"/>
        <w:jc w:val="center"/>
        <w:rPr>
          <w:rFonts w:ascii="Times New Roman" w:hAnsi="Times New Roman" w:cs="Times New Roman"/>
        </w:rPr>
      </w:pPr>
      <w:r w:rsidRPr="00131E6D">
        <w:rPr>
          <w:rFonts w:ascii="Times New Roman" w:hAnsi="Times New Roman" w:cs="Times New Roman"/>
        </w:rPr>
        <w:t>«Детский сад комбинированного вида «Ивушка»</w:t>
      </w:r>
    </w:p>
    <w:p w:rsidR="00A36283" w:rsidRPr="00131E6D" w:rsidRDefault="00A36283" w:rsidP="00A36283">
      <w:pPr>
        <w:pStyle w:val="a3"/>
        <w:ind w:hanging="720"/>
        <w:jc w:val="center"/>
        <w:rPr>
          <w:b/>
        </w:rPr>
      </w:pPr>
      <w:r w:rsidRPr="00131E6D">
        <w:rPr>
          <w:rFonts w:ascii="Times New Roman" w:hAnsi="Times New Roman" w:cs="Times New Roman"/>
        </w:rPr>
        <w:t>города Балашова Саратовской области».</w:t>
      </w:r>
    </w:p>
    <w:p w:rsidR="00A36283" w:rsidRDefault="00A36283" w:rsidP="00A36283">
      <w:pPr>
        <w:jc w:val="center"/>
        <w:rPr>
          <w:b/>
        </w:rPr>
      </w:pPr>
    </w:p>
    <w:p w:rsidR="00A36283" w:rsidRPr="000D556D" w:rsidRDefault="00A36283" w:rsidP="00A36283">
      <w:pPr>
        <w:rPr>
          <w:rFonts w:ascii="Times New Roman" w:hAnsi="Times New Roman" w:cs="Times New Roman"/>
        </w:rPr>
      </w:pPr>
      <w:r w:rsidRPr="000D556D">
        <w:rPr>
          <w:rFonts w:ascii="Times New Roman" w:hAnsi="Times New Roman" w:cs="Times New Roman"/>
          <w:sz w:val="28"/>
          <w:szCs w:val="28"/>
        </w:rPr>
        <w:t xml:space="preserve">         </w:t>
      </w:r>
      <w:r w:rsidRPr="000D556D">
        <w:rPr>
          <w:rFonts w:ascii="Times New Roman" w:hAnsi="Times New Roman" w:cs="Times New Roman"/>
        </w:rPr>
        <w:t>«ПРИНЯТА»:                                                                         «УТВЕРЖДАЮ»:</w:t>
      </w:r>
    </w:p>
    <w:p w:rsidR="00A36283" w:rsidRPr="000D556D" w:rsidRDefault="00A36283" w:rsidP="00A36283">
      <w:pPr>
        <w:jc w:val="both"/>
        <w:rPr>
          <w:rFonts w:ascii="Times New Roman" w:hAnsi="Times New Roman" w:cs="Times New Roman"/>
        </w:rPr>
      </w:pPr>
      <w:r w:rsidRPr="000D556D">
        <w:rPr>
          <w:rFonts w:ascii="Times New Roman" w:hAnsi="Times New Roman" w:cs="Times New Roman"/>
        </w:rPr>
        <w:t xml:space="preserve">на заседании педагогического                        </w:t>
      </w:r>
      <w:r w:rsidR="00916B94">
        <w:rPr>
          <w:rFonts w:ascii="Times New Roman" w:hAnsi="Times New Roman" w:cs="Times New Roman"/>
        </w:rPr>
        <w:t xml:space="preserve">                      Заведующий</w:t>
      </w:r>
      <w:r w:rsidRPr="000D556D">
        <w:rPr>
          <w:rFonts w:ascii="Times New Roman" w:hAnsi="Times New Roman" w:cs="Times New Roman"/>
        </w:rPr>
        <w:t xml:space="preserve"> М</w:t>
      </w:r>
      <w:r w:rsidR="00916B94">
        <w:rPr>
          <w:rFonts w:ascii="Times New Roman" w:hAnsi="Times New Roman" w:cs="Times New Roman"/>
        </w:rPr>
        <w:t>А</w:t>
      </w:r>
      <w:r w:rsidRPr="000D556D">
        <w:rPr>
          <w:rFonts w:ascii="Times New Roman" w:hAnsi="Times New Roman" w:cs="Times New Roman"/>
        </w:rPr>
        <w:t>ДОУ «Ивушка»</w:t>
      </w:r>
    </w:p>
    <w:p w:rsidR="00A36283" w:rsidRPr="000D556D" w:rsidRDefault="00A36283" w:rsidP="00A36283">
      <w:pPr>
        <w:jc w:val="both"/>
        <w:rPr>
          <w:rFonts w:ascii="Times New Roman" w:hAnsi="Times New Roman" w:cs="Times New Roman"/>
        </w:rPr>
      </w:pPr>
      <w:r w:rsidRPr="000D556D">
        <w:rPr>
          <w:rFonts w:ascii="Times New Roman" w:hAnsi="Times New Roman" w:cs="Times New Roman"/>
        </w:rPr>
        <w:t>совета М</w:t>
      </w:r>
      <w:r w:rsidR="00916B94">
        <w:rPr>
          <w:rFonts w:ascii="Times New Roman" w:hAnsi="Times New Roman" w:cs="Times New Roman"/>
        </w:rPr>
        <w:t>А</w:t>
      </w:r>
      <w:r w:rsidRPr="000D556D">
        <w:rPr>
          <w:rFonts w:ascii="Times New Roman" w:hAnsi="Times New Roman" w:cs="Times New Roman"/>
        </w:rPr>
        <w:t xml:space="preserve">ДОУ «Ивушка»                                                 </w:t>
      </w:r>
      <w:r w:rsidR="008658DA">
        <w:rPr>
          <w:rFonts w:ascii="Times New Roman" w:hAnsi="Times New Roman" w:cs="Times New Roman"/>
        </w:rPr>
        <w:t xml:space="preserve">  _________________\Карнаухова Н.А</w:t>
      </w:r>
      <w:r w:rsidRPr="000D556D">
        <w:rPr>
          <w:rFonts w:ascii="Times New Roman" w:hAnsi="Times New Roman" w:cs="Times New Roman"/>
        </w:rPr>
        <w:t xml:space="preserve">.\                                                                                </w:t>
      </w:r>
      <w:r w:rsidR="008658DA">
        <w:rPr>
          <w:rFonts w:ascii="Times New Roman" w:hAnsi="Times New Roman" w:cs="Times New Roman"/>
        </w:rPr>
        <w:t xml:space="preserve">                   протокол №   от              </w:t>
      </w:r>
      <w:r w:rsidRPr="000D556D">
        <w:rPr>
          <w:rFonts w:ascii="Times New Roman" w:hAnsi="Times New Roman" w:cs="Times New Roman"/>
        </w:rPr>
        <w:t xml:space="preserve">года                    </w:t>
      </w:r>
      <w:r w:rsidR="008658DA">
        <w:rPr>
          <w:rFonts w:ascii="Times New Roman" w:hAnsi="Times New Roman" w:cs="Times New Roman"/>
        </w:rPr>
        <w:t xml:space="preserve">                     Приказ №    от                        </w:t>
      </w:r>
      <w:r w:rsidRPr="000D556D">
        <w:rPr>
          <w:rFonts w:ascii="Times New Roman" w:hAnsi="Times New Roman" w:cs="Times New Roman"/>
        </w:rPr>
        <w:t xml:space="preserve"> года</w:t>
      </w:r>
    </w:p>
    <w:p w:rsidR="00A36283" w:rsidRPr="000D556D" w:rsidRDefault="00A36283" w:rsidP="00A36283">
      <w:pPr>
        <w:jc w:val="both"/>
        <w:rPr>
          <w:rFonts w:ascii="Times New Roman" w:hAnsi="Times New Roman" w:cs="Times New Roman"/>
        </w:rPr>
      </w:pPr>
    </w:p>
    <w:p w:rsidR="00A36283" w:rsidRPr="000D556D" w:rsidRDefault="00A36283" w:rsidP="00A36283">
      <w:pPr>
        <w:jc w:val="both"/>
        <w:rPr>
          <w:rFonts w:ascii="Times New Roman" w:hAnsi="Times New Roman" w:cs="Times New Roman"/>
          <w:sz w:val="28"/>
          <w:szCs w:val="28"/>
        </w:rPr>
      </w:pPr>
    </w:p>
    <w:p w:rsidR="00A36283" w:rsidRPr="000D556D" w:rsidRDefault="00A36283" w:rsidP="00A36283">
      <w:pPr>
        <w:jc w:val="both"/>
        <w:rPr>
          <w:rFonts w:ascii="Times New Roman" w:hAnsi="Times New Roman" w:cs="Times New Roman"/>
          <w:sz w:val="28"/>
          <w:szCs w:val="28"/>
        </w:rPr>
      </w:pPr>
    </w:p>
    <w:p w:rsidR="00A36283" w:rsidRPr="000D556D" w:rsidRDefault="00A36283" w:rsidP="00A36283">
      <w:pPr>
        <w:jc w:val="center"/>
        <w:rPr>
          <w:rFonts w:ascii="Times New Roman" w:hAnsi="Times New Roman" w:cs="Times New Roman"/>
          <w:b/>
          <w:sz w:val="28"/>
          <w:szCs w:val="28"/>
        </w:rPr>
      </w:pPr>
      <w:r w:rsidRPr="000D556D">
        <w:rPr>
          <w:rFonts w:ascii="Times New Roman" w:hAnsi="Times New Roman" w:cs="Times New Roman"/>
          <w:b/>
          <w:sz w:val="28"/>
          <w:szCs w:val="28"/>
        </w:rPr>
        <w:t xml:space="preserve">РАБОЧАЯ ПРОГРАММА КРУЖКА </w:t>
      </w:r>
    </w:p>
    <w:p w:rsidR="00A36283" w:rsidRPr="000D556D" w:rsidRDefault="00A36283" w:rsidP="00A36283">
      <w:pPr>
        <w:jc w:val="center"/>
        <w:rPr>
          <w:rFonts w:ascii="Times New Roman" w:hAnsi="Times New Roman" w:cs="Times New Roman"/>
          <w:b/>
          <w:sz w:val="28"/>
          <w:szCs w:val="28"/>
        </w:rPr>
      </w:pPr>
      <w:r w:rsidRPr="000D556D">
        <w:rPr>
          <w:rFonts w:ascii="Times New Roman" w:hAnsi="Times New Roman" w:cs="Times New Roman"/>
          <w:b/>
          <w:sz w:val="28"/>
          <w:szCs w:val="28"/>
        </w:rPr>
        <w:t xml:space="preserve"> «МОЙ МИР»</w:t>
      </w:r>
    </w:p>
    <w:p w:rsidR="00A36283" w:rsidRPr="000D556D" w:rsidRDefault="00A36283" w:rsidP="00A36283">
      <w:pPr>
        <w:jc w:val="center"/>
        <w:rPr>
          <w:rFonts w:ascii="Times New Roman" w:hAnsi="Times New Roman" w:cs="Times New Roman"/>
          <w:b/>
          <w:sz w:val="28"/>
          <w:szCs w:val="28"/>
        </w:rPr>
      </w:pPr>
      <w:r w:rsidRPr="000D556D">
        <w:rPr>
          <w:rFonts w:ascii="Times New Roman" w:hAnsi="Times New Roman" w:cs="Times New Roman"/>
          <w:b/>
          <w:sz w:val="28"/>
          <w:szCs w:val="28"/>
        </w:rPr>
        <w:t>(  5 – 6 лет )</w:t>
      </w:r>
    </w:p>
    <w:p w:rsidR="00A36283" w:rsidRPr="000D556D" w:rsidRDefault="00A36283" w:rsidP="00A36283">
      <w:pPr>
        <w:jc w:val="center"/>
        <w:rPr>
          <w:rFonts w:ascii="Times New Roman" w:hAnsi="Times New Roman" w:cs="Times New Roman"/>
          <w:b/>
          <w:sz w:val="28"/>
          <w:szCs w:val="28"/>
        </w:rPr>
      </w:pPr>
    </w:p>
    <w:p w:rsidR="00A36283" w:rsidRPr="000D556D" w:rsidRDefault="00A36283" w:rsidP="00A36283">
      <w:pPr>
        <w:jc w:val="center"/>
        <w:rPr>
          <w:rFonts w:ascii="Times New Roman" w:hAnsi="Times New Roman" w:cs="Times New Roman"/>
          <w:b/>
          <w:sz w:val="28"/>
          <w:szCs w:val="28"/>
        </w:rPr>
      </w:pPr>
    </w:p>
    <w:p w:rsidR="00A36283" w:rsidRPr="000D556D" w:rsidRDefault="00A36283" w:rsidP="00A36283">
      <w:pPr>
        <w:jc w:val="center"/>
        <w:rPr>
          <w:rFonts w:ascii="Times New Roman" w:hAnsi="Times New Roman" w:cs="Times New Roman"/>
          <w:b/>
          <w:sz w:val="28"/>
          <w:szCs w:val="28"/>
        </w:rPr>
      </w:pPr>
    </w:p>
    <w:p w:rsidR="00A36283" w:rsidRPr="000D556D" w:rsidRDefault="00A36283" w:rsidP="00A36283">
      <w:pPr>
        <w:jc w:val="center"/>
        <w:rPr>
          <w:rFonts w:ascii="Times New Roman" w:hAnsi="Times New Roman" w:cs="Times New Roman"/>
          <w:b/>
          <w:sz w:val="28"/>
          <w:szCs w:val="28"/>
        </w:rPr>
      </w:pPr>
    </w:p>
    <w:p w:rsidR="00A36283" w:rsidRPr="000D556D" w:rsidRDefault="00A36283" w:rsidP="000D556D">
      <w:pPr>
        <w:jc w:val="right"/>
        <w:rPr>
          <w:rFonts w:ascii="Times New Roman" w:hAnsi="Times New Roman" w:cs="Times New Roman"/>
          <w:b/>
          <w:sz w:val="28"/>
          <w:szCs w:val="28"/>
        </w:rPr>
      </w:pPr>
      <w:r w:rsidRPr="000D556D">
        <w:rPr>
          <w:rFonts w:ascii="Times New Roman" w:hAnsi="Times New Roman" w:cs="Times New Roman"/>
          <w:b/>
          <w:sz w:val="28"/>
          <w:szCs w:val="28"/>
        </w:rPr>
        <w:t xml:space="preserve">                                  </w:t>
      </w:r>
      <w:r w:rsidR="000D556D" w:rsidRPr="000D556D">
        <w:rPr>
          <w:rFonts w:ascii="Times New Roman" w:hAnsi="Times New Roman" w:cs="Times New Roman"/>
          <w:b/>
          <w:sz w:val="28"/>
          <w:szCs w:val="28"/>
        </w:rPr>
        <w:t>Руководитель:</w:t>
      </w:r>
      <w:r w:rsidRPr="000D556D">
        <w:rPr>
          <w:rFonts w:ascii="Times New Roman" w:hAnsi="Times New Roman" w:cs="Times New Roman"/>
          <w:b/>
          <w:sz w:val="28"/>
          <w:szCs w:val="28"/>
        </w:rPr>
        <w:t xml:space="preserve">                                                                                                                                                                         </w:t>
      </w:r>
    </w:p>
    <w:p w:rsidR="00A36283" w:rsidRPr="000D556D" w:rsidRDefault="00A36283" w:rsidP="000D556D">
      <w:pPr>
        <w:jc w:val="right"/>
        <w:rPr>
          <w:rFonts w:ascii="Times New Roman" w:hAnsi="Times New Roman" w:cs="Times New Roman"/>
          <w:b/>
          <w:sz w:val="28"/>
          <w:szCs w:val="28"/>
        </w:rPr>
      </w:pPr>
      <w:r w:rsidRPr="000D556D">
        <w:rPr>
          <w:rFonts w:ascii="Times New Roman" w:hAnsi="Times New Roman" w:cs="Times New Roman"/>
          <w:b/>
          <w:sz w:val="28"/>
          <w:szCs w:val="28"/>
        </w:rPr>
        <w:t>Арбузова Виолетта Генриховна</w:t>
      </w:r>
    </w:p>
    <w:p w:rsidR="00A36283" w:rsidRDefault="00A36283" w:rsidP="000D556D">
      <w:pPr>
        <w:jc w:val="right"/>
        <w:rPr>
          <w:rFonts w:ascii="Times New Roman" w:hAnsi="Times New Roman" w:cs="Times New Roman"/>
          <w:b/>
          <w:sz w:val="28"/>
          <w:szCs w:val="28"/>
        </w:rPr>
      </w:pPr>
      <w:r w:rsidRPr="000D556D">
        <w:rPr>
          <w:rFonts w:ascii="Times New Roman" w:hAnsi="Times New Roman" w:cs="Times New Roman"/>
          <w:b/>
          <w:sz w:val="28"/>
          <w:szCs w:val="28"/>
        </w:rPr>
        <w:t xml:space="preserve">                                                                                                       воспитатель</w:t>
      </w:r>
      <w:r w:rsidR="00C35237">
        <w:rPr>
          <w:rFonts w:ascii="Times New Roman" w:hAnsi="Times New Roman" w:cs="Times New Roman"/>
          <w:b/>
          <w:sz w:val="28"/>
          <w:szCs w:val="28"/>
        </w:rPr>
        <w:t xml:space="preserve"> </w:t>
      </w:r>
    </w:p>
    <w:p w:rsidR="00C35237" w:rsidRPr="000D556D" w:rsidRDefault="00C35237" w:rsidP="000D556D">
      <w:pPr>
        <w:jc w:val="right"/>
        <w:rPr>
          <w:rFonts w:ascii="Times New Roman" w:hAnsi="Times New Roman" w:cs="Times New Roman"/>
          <w:b/>
          <w:sz w:val="28"/>
          <w:szCs w:val="28"/>
        </w:rPr>
      </w:pPr>
      <w:r>
        <w:rPr>
          <w:rFonts w:ascii="Times New Roman" w:hAnsi="Times New Roman" w:cs="Times New Roman"/>
          <w:b/>
          <w:sz w:val="28"/>
          <w:szCs w:val="28"/>
        </w:rPr>
        <w:t>1 кв. категории</w:t>
      </w:r>
    </w:p>
    <w:p w:rsidR="00A36283" w:rsidRPr="000D556D" w:rsidRDefault="00A36283" w:rsidP="00A36283">
      <w:pPr>
        <w:jc w:val="both"/>
        <w:rPr>
          <w:rFonts w:ascii="Times New Roman" w:hAnsi="Times New Roman" w:cs="Times New Roman"/>
          <w:b/>
          <w:sz w:val="28"/>
          <w:szCs w:val="28"/>
        </w:rPr>
      </w:pPr>
    </w:p>
    <w:p w:rsidR="00A36283" w:rsidRPr="000D556D" w:rsidRDefault="00A36283" w:rsidP="00A36283">
      <w:pPr>
        <w:jc w:val="both"/>
        <w:rPr>
          <w:rFonts w:ascii="Times New Roman" w:hAnsi="Times New Roman" w:cs="Times New Roman"/>
          <w:b/>
          <w:sz w:val="28"/>
          <w:szCs w:val="28"/>
        </w:rPr>
      </w:pPr>
    </w:p>
    <w:p w:rsidR="00A36283" w:rsidRDefault="000D556D" w:rsidP="000D556D">
      <w:pPr>
        <w:jc w:val="center"/>
        <w:rPr>
          <w:rFonts w:ascii="Times New Roman" w:hAnsi="Times New Roman" w:cs="Times New Roman"/>
          <w:b/>
          <w:sz w:val="28"/>
          <w:szCs w:val="28"/>
        </w:rPr>
      </w:pPr>
      <w:r w:rsidRPr="000D556D">
        <w:rPr>
          <w:rFonts w:ascii="Times New Roman" w:hAnsi="Times New Roman" w:cs="Times New Roman"/>
          <w:b/>
          <w:sz w:val="28"/>
          <w:szCs w:val="28"/>
        </w:rPr>
        <w:t>2014-2015 уч.г.</w:t>
      </w:r>
    </w:p>
    <w:p w:rsidR="00131E6D" w:rsidRPr="000D556D" w:rsidRDefault="00131E6D" w:rsidP="000D556D">
      <w:pPr>
        <w:jc w:val="center"/>
        <w:rPr>
          <w:rFonts w:ascii="Times New Roman" w:hAnsi="Times New Roman" w:cs="Times New Roman"/>
          <w:b/>
          <w:sz w:val="28"/>
          <w:szCs w:val="28"/>
        </w:rPr>
      </w:pPr>
    </w:p>
    <w:p w:rsidR="00A36283" w:rsidRPr="000D556D" w:rsidRDefault="00A36283" w:rsidP="00A36283">
      <w:pPr>
        <w:jc w:val="both"/>
        <w:rPr>
          <w:rFonts w:ascii="Times New Roman" w:hAnsi="Times New Roman" w:cs="Times New Roman"/>
          <w:b/>
          <w:sz w:val="28"/>
          <w:szCs w:val="28"/>
        </w:rPr>
      </w:pPr>
    </w:p>
    <w:p w:rsidR="00A36283" w:rsidRPr="000D556D" w:rsidRDefault="00A36283" w:rsidP="000D556D">
      <w:pPr>
        <w:jc w:val="center"/>
        <w:rPr>
          <w:rFonts w:ascii="Times New Roman" w:eastAsia="Calibri" w:hAnsi="Times New Roman" w:cs="Times New Roman"/>
          <w:b/>
          <w:sz w:val="28"/>
          <w:szCs w:val="28"/>
        </w:rPr>
      </w:pPr>
      <w:r w:rsidRPr="000D556D">
        <w:rPr>
          <w:rFonts w:ascii="Times New Roman" w:eastAsia="Calibri" w:hAnsi="Times New Roman" w:cs="Times New Roman"/>
          <w:b/>
          <w:sz w:val="28"/>
          <w:szCs w:val="28"/>
        </w:rPr>
        <w:t>ПОЯСНИТЕЛЬНАЯ ЗАПИСКА</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Познавательное развитие детей старшего дошкольного возраста характеризуется следующими тенденциями:</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Восприятие становится более развитым.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выделять высоту, длину и ширину.</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Совершенствуется ориентация в пространстве.</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Возрастает объем памяти. Дети запоминают до 7 - 8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по заданной теме.</w:t>
      </w:r>
    </w:p>
    <w:p w:rsidR="00A36283" w:rsidRPr="000D556D" w:rsidRDefault="00A36283" w:rsidP="00A36283">
      <w:pPr>
        <w:numPr>
          <w:ilvl w:val="0"/>
          <w:numId w:val="2"/>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Увеличивается устойчивость внимания. Ребенку оказывается доступной сосредоточенная деятельность в течение 20 – 25 минут. Он способен удерживать в памяти, при выполнении каких - либо действий, несложное условие.</w:t>
      </w:r>
    </w:p>
    <w:p w:rsidR="00A36283" w:rsidRPr="000D556D" w:rsidRDefault="00A36283" w:rsidP="00A36283">
      <w:pPr>
        <w:numPr>
          <w:ilvl w:val="0"/>
          <w:numId w:val="3"/>
        </w:numPr>
        <w:spacing w:after="0" w:line="240" w:lineRule="auto"/>
        <w:ind w:left="0"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Предлагаемая программа представляет собой цикл занятий по развитию познавательных процессов у детей 5-6 лет.</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Материалом занятий служат игры и упражнения, направленные на развитие познавательных функций, воспитание личностных качеств.</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Программа состоит из 68 занятий (2 раза в неделю) продолжительностью 20 – 25 минут.</w:t>
      </w:r>
    </w:p>
    <w:p w:rsidR="00A36283" w:rsidRPr="000D556D" w:rsidRDefault="00A36283" w:rsidP="00A36283">
      <w:pPr>
        <w:ind w:firstLine="709"/>
        <w:jc w:val="both"/>
        <w:rPr>
          <w:rFonts w:ascii="Times New Roman" w:eastAsia="Calibri" w:hAnsi="Times New Roman" w:cs="Times New Roman"/>
          <w:b/>
          <w:sz w:val="28"/>
          <w:szCs w:val="28"/>
        </w:rPr>
      </w:pPr>
      <w:r w:rsidRPr="000D556D">
        <w:rPr>
          <w:rFonts w:ascii="Times New Roman" w:hAnsi="Times New Roman" w:cs="Times New Roman"/>
          <w:b/>
          <w:sz w:val="28"/>
          <w:szCs w:val="28"/>
        </w:rPr>
        <w:t>1.Цели и задачи кружка:</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 xml:space="preserve">-формировать у детей целостное представление об окружающем мире, о месте в нем человека; </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-воспитывать бережное отношение к природе и к себе, как к ее частице;</w:t>
      </w:r>
    </w:p>
    <w:p w:rsidR="00A36283" w:rsidRPr="000D556D" w:rsidRDefault="00A36283" w:rsidP="00B43231">
      <w:pPr>
        <w:ind w:firstLine="709"/>
        <w:rPr>
          <w:rFonts w:ascii="Times New Roman" w:eastAsia="Calibri" w:hAnsi="Times New Roman" w:cs="Times New Roman"/>
          <w:sz w:val="28"/>
          <w:szCs w:val="28"/>
        </w:rPr>
      </w:pPr>
      <w:r w:rsidRPr="000D556D">
        <w:rPr>
          <w:rFonts w:ascii="Times New Roman" w:eastAsia="Calibri" w:hAnsi="Times New Roman" w:cs="Times New Roman"/>
          <w:sz w:val="28"/>
          <w:szCs w:val="28"/>
        </w:rPr>
        <w:lastRenderedPageBreak/>
        <w:t>-вырабатывать активную жизненную позицию;</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-развивать познавательные интересы, поисковую и исследовательскую деятельность;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-рассказать о целесообразном поведении в природе и социальной среде, о здоровом образе жизни.</w:t>
      </w:r>
    </w:p>
    <w:p w:rsidR="00A36283" w:rsidRPr="000D556D" w:rsidRDefault="00A36283" w:rsidP="00A36283">
      <w:pPr>
        <w:pStyle w:val="a5"/>
        <w:spacing w:after="0"/>
        <w:ind w:firstLine="709"/>
        <w:rPr>
          <w:b/>
          <w:sz w:val="28"/>
          <w:szCs w:val="28"/>
        </w:rPr>
      </w:pPr>
      <w:r w:rsidRPr="000D556D">
        <w:rPr>
          <w:b/>
          <w:sz w:val="28"/>
          <w:szCs w:val="28"/>
        </w:rPr>
        <w:t>2.Принципы, лежащие в основе программы:</w:t>
      </w:r>
    </w:p>
    <w:p w:rsidR="00A36283" w:rsidRPr="000D556D" w:rsidRDefault="00A36283" w:rsidP="00A36283">
      <w:pPr>
        <w:pStyle w:val="a5"/>
        <w:spacing w:after="0"/>
        <w:ind w:firstLine="709"/>
        <w:rPr>
          <w:sz w:val="28"/>
          <w:szCs w:val="28"/>
        </w:rPr>
      </w:pPr>
      <w:r w:rsidRPr="000D556D">
        <w:rPr>
          <w:sz w:val="28"/>
          <w:szCs w:val="28"/>
        </w:rPr>
        <w:t>-личностно-ориентированное общение - индивидуально-личностное формирование и развитие морального облика человека. Партнерство, соучастие и взаимодействие- приоритетные формы общения педагога с детьми.</w:t>
      </w:r>
    </w:p>
    <w:p w:rsidR="00A36283" w:rsidRPr="000D556D" w:rsidRDefault="00A36283" w:rsidP="00A36283">
      <w:pPr>
        <w:pStyle w:val="a5"/>
        <w:spacing w:after="0"/>
        <w:ind w:firstLine="709"/>
        <w:rPr>
          <w:sz w:val="28"/>
          <w:szCs w:val="28"/>
        </w:rPr>
      </w:pPr>
      <w:r w:rsidRPr="000D556D">
        <w:rPr>
          <w:sz w:val="28"/>
          <w:szCs w:val="28"/>
        </w:rPr>
        <w:t>-доступность – соответствие возрастным и индивидуальным особенностям.</w:t>
      </w:r>
    </w:p>
    <w:p w:rsidR="00A36283" w:rsidRPr="000D556D" w:rsidRDefault="00A36283" w:rsidP="00A36283">
      <w:pPr>
        <w:pStyle w:val="a5"/>
        <w:spacing w:after="0"/>
        <w:ind w:firstLine="709"/>
        <w:rPr>
          <w:sz w:val="28"/>
          <w:szCs w:val="28"/>
        </w:rPr>
      </w:pPr>
      <w:r w:rsidRPr="000D556D">
        <w:rPr>
          <w:sz w:val="28"/>
          <w:szCs w:val="28"/>
        </w:rPr>
        <w:t>-тематическое планирование материала - подача изучаемого материала по тематическим блокам.</w:t>
      </w:r>
    </w:p>
    <w:p w:rsidR="00A36283" w:rsidRPr="000D556D" w:rsidRDefault="00A36283" w:rsidP="00A36283">
      <w:pPr>
        <w:pStyle w:val="a5"/>
        <w:spacing w:after="0"/>
        <w:ind w:firstLine="709"/>
        <w:rPr>
          <w:sz w:val="28"/>
          <w:szCs w:val="28"/>
        </w:rPr>
      </w:pPr>
      <w:r w:rsidRPr="000D556D">
        <w:rPr>
          <w:sz w:val="28"/>
          <w:szCs w:val="28"/>
        </w:rPr>
        <w:t>-наглядность – наличие дидактических материалов.</w:t>
      </w:r>
    </w:p>
    <w:p w:rsidR="00A36283" w:rsidRPr="000D556D" w:rsidRDefault="00A36283" w:rsidP="00A36283">
      <w:pPr>
        <w:pStyle w:val="a5"/>
        <w:spacing w:after="0"/>
        <w:ind w:firstLine="709"/>
        <w:rPr>
          <w:sz w:val="28"/>
          <w:szCs w:val="28"/>
        </w:rPr>
      </w:pPr>
      <w:r w:rsidRPr="000D556D">
        <w:rPr>
          <w:sz w:val="28"/>
          <w:szCs w:val="28"/>
        </w:rPr>
        <w:t>-последовательность – планирование изучаемого материала от простого к сложному.</w:t>
      </w:r>
    </w:p>
    <w:p w:rsidR="00A36283" w:rsidRPr="000D556D" w:rsidRDefault="00A36283" w:rsidP="00A36283">
      <w:pPr>
        <w:pStyle w:val="a5"/>
        <w:spacing w:after="0"/>
        <w:ind w:firstLine="709"/>
        <w:rPr>
          <w:sz w:val="28"/>
          <w:szCs w:val="28"/>
        </w:rPr>
      </w:pPr>
      <w:r w:rsidRPr="000D556D">
        <w:rPr>
          <w:sz w:val="28"/>
          <w:szCs w:val="28"/>
        </w:rPr>
        <w:t>- занимательность – изучаемый материал должен быть интересным и увлекательным для детей.</w:t>
      </w:r>
    </w:p>
    <w:p w:rsidR="00A36283" w:rsidRPr="000D556D" w:rsidRDefault="00A36283" w:rsidP="00A36283">
      <w:pPr>
        <w:pStyle w:val="a5"/>
        <w:spacing w:after="0"/>
        <w:ind w:firstLine="709"/>
        <w:rPr>
          <w:b/>
          <w:sz w:val="28"/>
          <w:szCs w:val="28"/>
        </w:rPr>
      </w:pPr>
      <w:r w:rsidRPr="000D556D">
        <w:rPr>
          <w:b/>
          <w:sz w:val="28"/>
          <w:szCs w:val="28"/>
        </w:rPr>
        <w:t>3.Техническое оснащение занятий:</w:t>
      </w:r>
    </w:p>
    <w:p w:rsidR="00A36283" w:rsidRPr="000D556D" w:rsidRDefault="00A36283" w:rsidP="00A36283">
      <w:pPr>
        <w:pStyle w:val="a5"/>
        <w:spacing w:after="0"/>
        <w:ind w:firstLine="709"/>
        <w:rPr>
          <w:sz w:val="28"/>
          <w:szCs w:val="28"/>
        </w:rPr>
      </w:pPr>
      <w:r w:rsidRPr="000D556D">
        <w:rPr>
          <w:sz w:val="28"/>
          <w:szCs w:val="28"/>
        </w:rPr>
        <w:t>-дидактические и наглядные пособия</w:t>
      </w:r>
    </w:p>
    <w:p w:rsidR="00A36283" w:rsidRPr="000D556D" w:rsidRDefault="00A36283" w:rsidP="00A36283">
      <w:pPr>
        <w:pStyle w:val="a5"/>
        <w:spacing w:after="0"/>
        <w:ind w:firstLine="709"/>
        <w:rPr>
          <w:sz w:val="28"/>
          <w:szCs w:val="28"/>
        </w:rPr>
      </w:pPr>
      <w:r w:rsidRPr="000D556D">
        <w:rPr>
          <w:sz w:val="28"/>
          <w:szCs w:val="28"/>
        </w:rPr>
        <w:t>-</w:t>
      </w:r>
      <w:r w:rsidRPr="000D556D">
        <w:rPr>
          <w:sz w:val="28"/>
          <w:szCs w:val="28"/>
          <w:lang w:val="en-US"/>
        </w:rPr>
        <w:t>DVD</w:t>
      </w:r>
      <w:r w:rsidRPr="000D556D">
        <w:rPr>
          <w:sz w:val="28"/>
          <w:szCs w:val="28"/>
        </w:rPr>
        <w:t xml:space="preserve"> проигрыватель, телевизор</w:t>
      </w:r>
    </w:p>
    <w:p w:rsidR="00A36283" w:rsidRPr="000D556D" w:rsidRDefault="00A36283" w:rsidP="00A36283">
      <w:pPr>
        <w:pStyle w:val="a5"/>
        <w:spacing w:after="0"/>
        <w:ind w:firstLine="709"/>
        <w:rPr>
          <w:sz w:val="28"/>
          <w:szCs w:val="28"/>
        </w:rPr>
      </w:pPr>
      <w:r w:rsidRPr="000D556D">
        <w:rPr>
          <w:sz w:val="28"/>
          <w:szCs w:val="28"/>
        </w:rPr>
        <w:t>-методическая литература</w:t>
      </w:r>
    </w:p>
    <w:p w:rsidR="00A36283" w:rsidRPr="000D556D" w:rsidRDefault="00A36283" w:rsidP="00A36283">
      <w:pPr>
        <w:pStyle w:val="a5"/>
        <w:spacing w:after="0"/>
        <w:ind w:firstLine="709"/>
        <w:rPr>
          <w:sz w:val="28"/>
          <w:szCs w:val="28"/>
        </w:rPr>
      </w:pPr>
      <w:r w:rsidRPr="000D556D">
        <w:rPr>
          <w:sz w:val="28"/>
          <w:szCs w:val="28"/>
        </w:rPr>
        <w:t>-репродукции картин</w:t>
      </w:r>
    </w:p>
    <w:p w:rsidR="00A36283" w:rsidRPr="000D556D" w:rsidRDefault="00A36283" w:rsidP="00A36283">
      <w:pPr>
        <w:pStyle w:val="a5"/>
        <w:spacing w:after="0"/>
        <w:ind w:firstLine="709"/>
        <w:rPr>
          <w:sz w:val="28"/>
          <w:szCs w:val="28"/>
        </w:rPr>
      </w:pPr>
      <w:r w:rsidRPr="000D556D">
        <w:rPr>
          <w:sz w:val="28"/>
          <w:szCs w:val="28"/>
        </w:rPr>
        <w:t>-символика страны, глобус , географические карты</w:t>
      </w:r>
    </w:p>
    <w:p w:rsidR="00A36283" w:rsidRPr="000D556D" w:rsidRDefault="00A36283" w:rsidP="00A36283">
      <w:pPr>
        <w:pStyle w:val="a5"/>
        <w:spacing w:after="0"/>
        <w:ind w:firstLine="709"/>
        <w:rPr>
          <w:sz w:val="28"/>
          <w:szCs w:val="28"/>
        </w:rPr>
      </w:pPr>
      <w:r w:rsidRPr="000D556D">
        <w:rPr>
          <w:b/>
          <w:sz w:val="28"/>
          <w:szCs w:val="28"/>
        </w:rPr>
        <w:t>4.Формы организации занятий:</w:t>
      </w:r>
    </w:p>
    <w:p w:rsidR="00A36283" w:rsidRPr="000D556D" w:rsidRDefault="00A36283" w:rsidP="00A36283">
      <w:pPr>
        <w:pStyle w:val="a5"/>
        <w:spacing w:after="0"/>
        <w:ind w:firstLine="709"/>
        <w:rPr>
          <w:sz w:val="28"/>
          <w:szCs w:val="28"/>
        </w:rPr>
      </w:pPr>
    </w:p>
    <w:p w:rsidR="00A36283" w:rsidRPr="000D556D" w:rsidRDefault="00A36283" w:rsidP="00A36283">
      <w:pPr>
        <w:pStyle w:val="a5"/>
        <w:spacing w:after="0"/>
        <w:rPr>
          <w:sz w:val="28"/>
          <w:szCs w:val="28"/>
        </w:rPr>
      </w:pPr>
      <w:r w:rsidRPr="000D556D">
        <w:rPr>
          <w:sz w:val="28"/>
          <w:szCs w:val="28"/>
        </w:rPr>
        <w:t xml:space="preserve">На занятиях используются различные виды игровой деятельности: </w:t>
      </w:r>
    </w:p>
    <w:p w:rsidR="00A36283" w:rsidRPr="000D556D" w:rsidRDefault="00A36283" w:rsidP="00A36283">
      <w:pPr>
        <w:pStyle w:val="a5"/>
        <w:spacing w:after="0"/>
        <w:rPr>
          <w:sz w:val="28"/>
          <w:szCs w:val="28"/>
        </w:rPr>
      </w:pPr>
      <w:r w:rsidRPr="000D556D">
        <w:rPr>
          <w:sz w:val="28"/>
          <w:szCs w:val="28"/>
        </w:rPr>
        <w:lastRenderedPageBreak/>
        <w:t>- имитационные игры и игры-упражнения с предметами;</w:t>
      </w:r>
    </w:p>
    <w:p w:rsidR="00A36283" w:rsidRPr="000D556D" w:rsidRDefault="00A36283" w:rsidP="00A36283">
      <w:pPr>
        <w:pStyle w:val="a5"/>
        <w:spacing w:after="0"/>
        <w:rPr>
          <w:sz w:val="28"/>
          <w:szCs w:val="28"/>
        </w:rPr>
      </w:pPr>
      <w:r w:rsidRPr="000D556D">
        <w:rPr>
          <w:sz w:val="28"/>
          <w:szCs w:val="28"/>
        </w:rPr>
        <w:t>- сюжетно-ролевые игры;</w:t>
      </w:r>
    </w:p>
    <w:p w:rsidR="00A36283" w:rsidRPr="000D556D" w:rsidRDefault="00A36283" w:rsidP="00A36283">
      <w:pPr>
        <w:pStyle w:val="a5"/>
        <w:spacing w:after="0"/>
        <w:rPr>
          <w:sz w:val="28"/>
          <w:szCs w:val="28"/>
        </w:rPr>
      </w:pPr>
      <w:r w:rsidRPr="000D556D">
        <w:rPr>
          <w:sz w:val="28"/>
          <w:szCs w:val="28"/>
        </w:rPr>
        <w:t>- игры с правилами без сюжета;</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 игры-упражнения с ориентировкой на определённое достижение</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b/>
          <w:sz w:val="28"/>
          <w:szCs w:val="28"/>
        </w:rPr>
        <w:t>5.Организационно-методическое</w:t>
      </w:r>
      <w:r w:rsidRPr="000D556D">
        <w:rPr>
          <w:rFonts w:ascii="Times New Roman" w:eastAsia="Calibri" w:hAnsi="Times New Roman" w:cs="Times New Roman"/>
          <w:sz w:val="28"/>
          <w:szCs w:val="28"/>
        </w:rPr>
        <w:t xml:space="preserve"> обеспечение программы:</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Реализация программы предполагает осуществление специально организованных занятий, в процессе которых дети получают знания. Основная форма работы с детьми – непосредственная организованная деятельность деятельность кружка «Мой мир».</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Программа рассчитана на 9 месяцев по 2 занятия в неделю, длительностью 25 минут. Численность детей в кружке – 8 человек. Возраст- 5-6 лет. В реализации программы обучения задействованы: дети, родители, воспитатели.</w:t>
      </w:r>
    </w:p>
    <w:p w:rsidR="00A36283" w:rsidRPr="000D556D" w:rsidRDefault="00A36283" w:rsidP="00A36283">
      <w:pPr>
        <w:ind w:firstLine="709"/>
        <w:jc w:val="both"/>
        <w:rPr>
          <w:rFonts w:ascii="Times New Roman" w:eastAsia="Calibri" w:hAnsi="Times New Roman" w:cs="Times New Roman"/>
          <w:b/>
          <w:sz w:val="28"/>
          <w:szCs w:val="28"/>
        </w:rPr>
      </w:pPr>
      <w:r w:rsidRPr="000D556D">
        <w:rPr>
          <w:rFonts w:ascii="Times New Roman" w:eastAsia="Calibri" w:hAnsi="Times New Roman" w:cs="Times New Roman"/>
          <w:b/>
          <w:sz w:val="28"/>
          <w:szCs w:val="28"/>
        </w:rPr>
        <w:t>6.Предполагаемые результаты:</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К концу года обучения дети должны :</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 иметь представления об истории своего города</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-уметь рассказывать о своем городе, с уважением относиться к труду взрослых</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-иметь четкое представление о нашей родине, рассказывать о некоторых достопримечательностях города Балашова</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-иметь представление о целесообразном поведении в природе и социальной среде</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-бережно относиться к природе</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-иметь представление о здоровом образе жизни</w:t>
      </w:r>
    </w:p>
    <w:p w:rsidR="00A36283" w:rsidRPr="000D556D" w:rsidRDefault="00A36283" w:rsidP="00A36283">
      <w:pPr>
        <w:ind w:firstLine="709"/>
        <w:jc w:val="both"/>
        <w:rPr>
          <w:rFonts w:ascii="Times New Roman" w:eastAsia="Calibri" w:hAnsi="Times New Roman" w:cs="Times New Roman"/>
          <w:b/>
          <w:sz w:val="28"/>
          <w:szCs w:val="28"/>
        </w:rPr>
      </w:pPr>
      <w:r w:rsidRPr="000D556D">
        <w:rPr>
          <w:rFonts w:ascii="Times New Roman" w:eastAsia="Calibri" w:hAnsi="Times New Roman" w:cs="Times New Roman"/>
          <w:b/>
          <w:sz w:val="28"/>
          <w:szCs w:val="28"/>
        </w:rPr>
        <w:t>7.Взаимодействие с родителями:</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b/>
          <w:sz w:val="28"/>
          <w:szCs w:val="28"/>
          <w:u w:val="single"/>
        </w:rPr>
        <w:t>СЕНТЯБРЬ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Экскурсия «Наш город»</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b/>
          <w:sz w:val="28"/>
          <w:szCs w:val="28"/>
          <w:u w:val="single"/>
        </w:rPr>
        <w:t>ОКТЯБРЬ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Выставка детских работ «Сад-огород»</w:t>
      </w:r>
    </w:p>
    <w:p w:rsidR="00A36283" w:rsidRPr="000D556D" w:rsidRDefault="00A36283" w:rsidP="00A36283">
      <w:pPr>
        <w:ind w:firstLine="709"/>
        <w:jc w:val="both"/>
        <w:rPr>
          <w:rFonts w:ascii="Times New Roman" w:eastAsia="Calibri" w:hAnsi="Times New Roman" w:cs="Times New Roman"/>
          <w:sz w:val="28"/>
          <w:szCs w:val="28"/>
          <w:u w:val="single"/>
        </w:rPr>
      </w:pPr>
      <w:r w:rsidRPr="000D556D">
        <w:rPr>
          <w:rFonts w:ascii="Times New Roman" w:eastAsia="Calibri" w:hAnsi="Times New Roman" w:cs="Times New Roman"/>
          <w:sz w:val="28"/>
          <w:szCs w:val="28"/>
          <w:u w:val="single"/>
        </w:rPr>
        <w:lastRenderedPageBreak/>
        <w:t>НОЯБРЬ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Конкурс поделок «Мамины золотые руки»</w:t>
      </w: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ДЕКАБРЬ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Консультация «Воспитание нравственно-патриотических чувств у детей старшего школьного возраста»</w:t>
      </w: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ЯНВАРЬ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Выставка детских работ «Портрет моей семьи»</w:t>
      </w: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ФЕВРАЛЬ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Конкурс плакатов » Защитники отечества»</w:t>
      </w: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МАРТ</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Выставка детских работ» Моя мамочка»</w:t>
      </w:r>
    </w:p>
    <w:p w:rsidR="00A36283" w:rsidRPr="000D556D" w:rsidRDefault="00A36283" w:rsidP="00A36283">
      <w:pPr>
        <w:ind w:firstLine="709"/>
        <w:jc w:val="both"/>
        <w:rPr>
          <w:rFonts w:ascii="Times New Roman" w:eastAsia="Calibri" w:hAnsi="Times New Roman" w:cs="Times New Roman"/>
          <w:b/>
          <w:sz w:val="28"/>
          <w:szCs w:val="28"/>
          <w:u w:val="single"/>
        </w:rPr>
      </w:pP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АПРЕЛЬ</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Консультация «Красная книга нашего края»</w:t>
      </w:r>
    </w:p>
    <w:p w:rsidR="00A36283" w:rsidRPr="000D556D" w:rsidRDefault="00A36283" w:rsidP="00A36283">
      <w:pPr>
        <w:ind w:firstLine="709"/>
        <w:jc w:val="both"/>
        <w:rPr>
          <w:rFonts w:ascii="Times New Roman" w:eastAsia="Calibri" w:hAnsi="Times New Roman" w:cs="Times New Roman"/>
          <w:b/>
          <w:sz w:val="28"/>
          <w:szCs w:val="28"/>
          <w:u w:val="single"/>
        </w:rPr>
      </w:pPr>
      <w:r w:rsidRPr="000D556D">
        <w:rPr>
          <w:rFonts w:ascii="Times New Roman" w:eastAsia="Calibri" w:hAnsi="Times New Roman" w:cs="Times New Roman"/>
          <w:b/>
          <w:sz w:val="28"/>
          <w:szCs w:val="28"/>
          <w:u w:val="single"/>
        </w:rPr>
        <w:t>МАЙ</w:t>
      </w:r>
    </w:p>
    <w:p w:rsidR="00A36283" w:rsidRPr="000D556D" w:rsidRDefault="00A36283" w:rsidP="00A36283">
      <w:pPr>
        <w:ind w:firstLine="709"/>
        <w:jc w:val="both"/>
        <w:rPr>
          <w:rFonts w:ascii="Times New Roman" w:eastAsia="Calibri" w:hAnsi="Times New Roman" w:cs="Times New Roman"/>
          <w:sz w:val="28"/>
          <w:szCs w:val="28"/>
        </w:rPr>
      </w:pPr>
      <w:r w:rsidRPr="000D556D">
        <w:rPr>
          <w:rFonts w:ascii="Times New Roman" w:eastAsia="Calibri" w:hAnsi="Times New Roman" w:cs="Times New Roman"/>
          <w:sz w:val="28"/>
          <w:szCs w:val="28"/>
        </w:rPr>
        <w:t>Выставка детских рисунков «Мой любимый город»</w:t>
      </w:r>
    </w:p>
    <w:p w:rsidR="00A36283" w:rsidRPr="000D556D" w:rsidRDefault="00A36283" w:rsidP="00A36283">
      <w:pPr>
        <w:ind w:firstLine="709"/>
        <w:jc w:val="both"/>
        <w:rPr>
          <w:rFonts w:ascii="Times New Roman" w:eastAsia="Calibri" w:hAnsi="Times New Roman" w:cs="Times New Roman"/>
          <w:b/>
          <w:sz w:val="28"/>
          <w:szCs w:val="28"/>
        </w:rPr>
      </w:pPr>
    </w:p>
    <w:p w:rsidR="00A36283" w:rsidRPr="000D556D" w:rsidRDefault="00A36283" w:rsidP="00A36283">
      <w:pPr>
        <w:ind w:firstLine="709"/>
        <w:jc w:val="both"/>
        <w:rPr>
          <w:rFonts w:ascii="Times New Roman" w:eastAsia="Calibri" w:hAnsi="Times New Roman" w:cs="Times New Roman"/>
          <w:b/>
          <w:sz w:val="28"/>
          <w:szCs w:val="28"/>
        </w:rPr>
      </w:pPr>
      <w:r w:rsidRPr="000D556D">
        <w:rPr>
          <w:rFonts w:ascii="Times New Roman" w:eastAsia="Calibri" w:hAnsi="Times New Roman" w:cs="Times New Roman"/>
          <w:b/>
          <w:sz w:val="28"/>
          <w:szCs w:val="28"/>
        </w:rPr>
        <w:t>8.Литература:</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Горбатенко О.Ф. «Комплексные занятия с детьми старшего дошкольного возраста по разделу «Социальный мир».</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Блинова Г.М. «Познавательное развитие детей 5-7 лет».</w:t>
      </w: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0D556D">
      <w:pPr>
        <w:ind w:firstLine="709"/>
        <w:jc w:val="center"/>
        <w:rPr>
          <w:rFonts w:ascii="Times New Roman" w:hAnsi="Times New Roman" w:cs="Times New Roman"/>
          <w:b/>
          <w:sz w:val="28"/>
          <w:szCs w:val="28"/>
        </w:rPr>
      </w:pPr>
      <w:r w:rsidRPr="000D556D">
        <w:rPr>
          <w:rFonts w:ascii="Times New Roman" w:hAnsi="Times New Roman" w:cs="Times New Roman"/>
          <w:b/>
          <w:sz w:val="28"/>
          <w:szCs w:val="28"/>
        </w:rPr>
        <w:t>ПЕРСПЕКТИВНЫЙ ПЛАН РАБОТЫ КРУЖКА</w:t>
      </w:r>
    </w:p>
    <w:p w:rsidR="00A36283" w:rsidRPr="000D556D" w:rsidRDefault="00A36283" w:rsidP="000D556D">
      <w:pPr>
        <w:ind w:firstLine="709"/>
        <w:jc w:val="center"/>
        <w:rPr>
          <w:rFonts w:ascii="Times New Roman" w:hAnsi="Times New Roman" w:cs="Times New Roman"/>
          <w:b/>
          <w:sz w:val="28"/>
          <w:szCs w:val="28"/>
        </w:rPr>
      </w:pPr>
      <w:r w:rsidRPr="000D556D">
        <w:rPr>
          <w:rFonts w:ascii="Times New Roman" w:hAnsi="Times New Roman" w:cs="Times New Roman"/>
          <w:b/>
          <w:sz w:val="28"/>
          <w:szCs w:val="28"/>
        </w:rPr>
        <w:t>«МОЙ МИР»</w:t>
      </w:r>
    </w:p>
    <w:p w:rsidR="00A36283" w:rsidRPr="000D556D" w:rsidRDefault="00A36283" w:rsidP="000D556D">
      <w:pPr>
        <w:ind w:firstLine="709"/>
        <w:jc w:val="center"/>
        <w:rPr>
          <w:rFonts w:ascii="Times New Roman" w:hAnsi="Times New Roman" w:cs="Times New Roman"/>
          <w:sz w:val="28"/>
          <w:szCs w:val="28"/>
        </w:rPr>
      </w:pPr>
      <w:r w:rsidRPr="000D556D">
        <w:rPr>
          <w:rFonts w:ascii="Times New Roman" w:hAnsi="Times New Roman" w:cs="Times New Roman"/>
          <w:b/>
          <w:sz w:val="28"/>
          <w:szCs w:val="28"/>
        </w:rPr>
        <w:t>(5-6 лет)</w:t>
      </w:r>
    </w:p>
    <w:p w:rsidR="00A36283" w:rsidRPr="000D556D" w:rsidRDefault="00A36283" w:rsidP="00A36283">
      <w:pPr>
        <w:ind w:firstLine="709"/>
        <w:jc w:val="both"/>
        <w:rPr>
          <w:rFonts w:ascii="Times New Roman" w:hAnsi="Times New Roman" w:cs="Times New Roman"/>
          <w:sz w:val="28"/>
          <w:szCs w:val="28"/>
        </w:rPr>
      </w:pPr>
    </w:p>
    <w:p w:rsidR="00A36283" w:rsidRPr="000D556D" w:rsidRDefault="00A36283" w:rsidP="00A36283">
      <w:pPr>
        <w:ind w:firstLine="709"/>
        <w:jc w:val="both"/>
        <w:rPr>
          <w:rFonts w:ascii="Times New Roman" w:hAnsi="Times New Roman" w:cs="Times New Roman"/>
          <w:b/>
          <w:sz w:val="28"/>
          <w:szCs w:val="28"/>
        </w:rPr>
      </w:pPr>
      <w:r w:rsidRPr="000D556D">
        <w:rPr>
          <w:rFonts w:ascii="Times New Roman" w:hAnsi="Times New Roman" w:cs="Times New Roman"/>
          <w:b/>
          <w:sz w:val="28"/>
          <w:szCs w:val="28"/>
        </w:rPr>
        <w:t>СЕНТЯБРЬ</w:t>
      </w:r>
    </w:p>
    <w:p w:rsidR="00A36283" w:rsidRPr="000D556D" w:rsidRDefault="00A36283" w:rsidP="00A36283">
      <w:pPr>
        <w:ind w:firstLine="709"/>
        <w:jc w:val="both"/>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Тема: «Я- балашовец»</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представления детей о родном городе, своем районе, воспитывать желание помогать взрослым в благоустройстве города(КЗ-59)</w:t>
      </w:r>
    </w:p>
    <w:p w:rsidR="00A36283" w:rsidRPr="000D556D" w:rsidRDefault="00A36283" w:rsidP="00A36283">
      <w:pPr>
        <w:ind w:firstLine="709"/>
        <w:jc w:val="both"/>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 xml:space="preserve">Тема: «Я такой» </w:t>
      </w:r>
    </w:p>
    <w:p w:rsidR="00A36283" w:rsidRPr="000D556D" w:rsidRDefault="00A36283" w:rsidP="00A36283">
      <w:pPr>
        <w:ind w:firstLine="709"/>
        <w:jc w:val="both"/>
        <w:rPr>
          <w:rFonts w:ascii="Times New Roman" w:hAnsi="Times New Roman" w:cs="Times New Roman"/>
          <w:sz w:val="28"/>
          <w:szCs w:val="28"/>
        </w:rPr>
      </w:pPr>
      <w:r w:rsidRPr="000D556D">
        <w:rPr>
          <w:rFonts w:ascii="Times New Roman" w:hAnsi="Times New Roman" w:cs="Times New Roman"/>
          <w:sz w:val="28"/>
          <w:szCs w:val="28"/>
        </w:rPr>
        <w:t>Пр. сод.: формировать представления детей о себе как о человеке, о его отличительных особенностях (прямохождение, речь, внешний вид и т.д.)</w:t>
      </w:r>
    </w:p>
    <w:p w:rsidR="00A36283" w:rsidRPr="000D556D" w:rsidRDefault="00A36283" w:rsidP="00A36283">
      <w:pPr>
        <w:jc w:val="both"/>
        <w:rPr>
          <w:rFonts w:ascii="Times New Roman" w:hAnsi="Times New Roman" w:cs="Times New Roman"/>
          <w:sz w:val="28"/>
          <w:szCs w:val="28"/>
        </w:rPr>
      </w:pPr>
      <w:r w:rsidRPr="000D556D">
        <w:rPr>
          <w:rFonts w:ascii="Times New Roman" w:hAnsi="Times New Roman" w:cs="Times New Roman"/>
          <w:sz w:val="28"/>
          <w:szCs w:val="28"/>
        </w:rPr>
        <w:t>Учить детей называть свою фамилию, имя, отчество. Развивать наблюдательность, уметь находить отличия от других детей. (КЗ-60)</w:t>
      </w:r>
    </w:p>
    <w:p w:rsidR="00A36283" w:rsidRPr="000D556D" w:rsidRDefault="00A36283" w:rsidP="00A36283">
      <w:pPr>
        <w:ind w:firstLine="709"/>
        <w:jc w:val="both"/>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jc w:val="both"/>
        <w:rPr>
          <w:rFonts w:ascii="Times New Roman" w:hAnsi="Times New Roman" w:cs="Times New Roman"/>
          <w:sz w:val="28"/>
          <w:szCs w:val="28"/>
        </w:rPr>
      </w:pPr>
      <w:r w:rsidRPr="000D556D">
        <w:rPr>
          <w:rFonts w:ascii="Times New Roman" w:hAnsi="Times New Roman" w:cs="Times New Roman"/>
          <w:sz w:val="28"/>
          <w:szCs w:val="28"/>
        </w:rPr>
        <w:t>Тема: «Город, в котором я живу»</w:t>
      </w:r>
    </w:p>
    <w:p w:rsidR="00A36283" w:rsidRPr="000D556D" w:rsidRDefault="00A36283" w:rsidP="00A36283">
      <w:pPr>
        <w:jc w:val="both"/>
        <w:rPr>
          <w:rFonts w:ascii="Times New Roman" w:hAnsi="Times New Roman" w:cs="Times New Roman"/>
          <w:sz w:val="28"/>
          <w:szCs w:val="28"/>
        </w:rPr>
      </w:pPr>
      <w:r w:rsidRPr="000D556D">
        <w:rPr>
          <w:rFonts w:ascii="Times New Roman" w:hAnsi="Times New Roman" w:cs="Times New Roman"/>
          <w:sz w:val="28"/>
          <w:szCs w:val="28"/>
        </w:rPr>
        <w:t>Пр. сод.: продолжать формировать представление детей о городе, в котором они живут, уточнить знания о своём микро районе, воспитывать к родному городу (КЗ-61)</w:t>
      </w:r>
    </w:p>
    <w:p w:rsidR="00A36283" w:rsidRPr="000D556D" w:rsidRDefault="00A36283" w:rsidP="00A36283">
      <w:pPr>
        <w:jc w:val="both"/>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jc w:val="both"/>
        <w:rPr>
          <w:rFonts w:ascii="Times New Roman" w:hAnsi="Times New Roman" w:cs="Times New Roman"/>
          <w:sz w:val="28"/>
          <w:szCs w:val="28"/>
        </w:rPr>
      </w:pPr>
      <w:r w:rsidRPr="000D556D">
        <w:rPr>
          <w:rFonts w:ascii="Times New Roman" w:hAnsi="Times New Roman" w:cs="Times New Roman"/>
          <w:sz w:val="28"/>
          <w:szCs w:val="28"/>
        </w:rPr>
        <w:t>Тема:»Откуда хлеб пришёл»</w:t>
      </w:r>
    </w:p>
    <w:p w:rsidR="00A36283" w:rsidRPr="000D556D" w:rsidRDefault="00A36283" w:rsidP="00A36283">
      <w:pPr>
        <w:jc w:val="both"/>
        <w:rPr>
          <w:rFonts w:ascii="Times New Roman" w:hAnsi="Times New Roman" w:cs="Times New Roman"/>
          <w:sz w:val="28"/>
          <w:szCs w:val="28"/>
        </w:rPr>
      </w:pPr>
      <w:r w:rsidRPr="000D556D">
        <w:rPr>
          <w:rFonts w:ascii="Times New Roman" w:hAnsi="Times New Roman" w:cs="Times New Roman"/>
          <w:sz w:val="28"/>
          <w:szCs w:val="28"/>
        </w:rPr>
        <w:t>Пр. сод.: дать детям представление о процессе выращивания и изготовления хлебобулочных изделиях, их разнообразии, развивать умения составлять рассказ с помощью схемы – модели формировать представление о труде хлебороба, воспитывать уважение к труду взрослых, бережное отношение к хлебу(КЗ-62)</w:t>
      </w:r>
    </w:p>
    <w:p w:rsidR="00A36283" w:rsidRPr="000D556D" w:rsidRDefault="00A36283" w:rsidP="00A36283">
      <w:pPr>
        <w:jc w:val="both"/>
        <w:rPr>
          <w:rFonts w:ascii="Times New Roman" w:hAnsi="Times New Roman" w:cs="Times New Roman"/>
          <w:b/>
          <w:sz w:val="28"/>
          <w:szCs w:val="28"/>
        </w:rPr>
      </w:pPr>
      <w:r w:rsidRPr="000D556D">
        <w:rPr>
          <w:rFonts w:ascii="Times New Roman" w:hAnsi="Times New Roman" w:cs="Times New Roman"/>
          <w:b/>
          <w:sz w:val="28"/>
          <w:szCs w:val="28"/>
        </w:rPr>
        <w:lastRenderedPageBreak/>
        <w:t>ОКТЯБРЬ</w:t>
      </w:r>
    </w:p>
    <w:p w:rsidR="00A36283" w:rsidRPr="000D556D" w:rsidRDefault="00A36283" w:rsidP="00A36283">
      <w:pPr>
        <w:jc w:val="both"/>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 Где люди живут» (город, село)</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представления детей о жилищах в разных видах поселений, их особенностях, основных профессиях в городе и селе, об истории развития жилища(КЗ-64)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Тема:»Помоги собрать урожай»</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закрепить у детей знания о том ,какой урожай собирают в поле, в саду, на огороде, развивать умение различать плоды по месту их выращивания, воспитывать интерес и уважение к сельхозхозяйственному труду(КЗ-65)</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Тема:»Наша Родина –Россия»</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дать представление о родине- России, ее столице, развивать умение детей ориентироваться по карте, глобусу, находить свою страну, город, в котором живут, воспитывать любовь к своей родине, чувство гордости за свою страну(КЗ-67)</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Тема:»Наземный транспорт»</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представления детей о видах пассажирского и грузового транспорта, его назначении, профессии водителя, познакомить с историей развития транспорта , воспитывать правила поведения и общенияв общественном транспорте(КЗ-68)</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НОЯБРЬ</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«Какими были первобытные люди?»</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lastRenderedPageBreak/>
        <w:t>Пр.сод.: Дать детям представления о первобытных людях, их приспособлении к жизни, жилищах и занятиях, развивать любознательность, наблюдательность.(КЗ-71)</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2,3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«Я и мое настроение»(радость, удивление)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Углубить представление детей об эмоциональных состояниях людей, понимать выраженные в мимике, жестах, пантомиме, действиях, интонации речи, эмоциональное состояние сверстников, формировать понимание необходимости учитывать  настроение сверстников(успокоить обиженного, разделить радость, выразить восхищение)(КЗ-72)</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Тема:»Эти дети живут на Севере»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развивать представления детей о национальных особенностях: костюмах, занятиях, жилищах детей, живущих на севере, воспитывать интерес и уважение к любым национальным отличиям(КЗ-73)</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Тема:»Что такое страх?»</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познакомить с эмоциях- страх, развивать умение различать эмоции по схематичным изображениям, передавать эмоциональное состояние с помощью различных выразительных средств, учить понимать свои чувства и чувства других и рассказывать о них, воспитывать чувства доброты, милосердия, сострадания, взаимопонимания(КЗ-74)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ДЕКАБРЬ</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Тема:»Кто быстрее построит дом?»</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умение различать способы строительства многоэтажных и одноэтажных зданий; уметь творчески изображать характерные трудовые действия людей строительных специальностей (каменщиков, крановщиков, водителей, маляров, плотников и др); развивать умение составлять рассказ о постройки дома с помощью схемы-модели; воспитывать уважение к труду, привычку к совместному труду(КЗ-75)</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Тема:»Какая бывает посуда?»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представление о предметах материальной культуры- посуде; систематизировать знания детей о материалах, из которых изготавливается различная посуда(стекло, пластмасса, металл, фарфор, глина); формировать умения устанавливать причинно-следственные связи между материалом и назначением посуды; воспитывать уважение к труду взрослых, бережное, осторожное обращение с предметами посуды(КЗ-76)</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Тема:»Бытовая техника»(плита, пылесос, утюг, стиральная машина)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представление о предметах бытовой техники ; ее назначении, как облегчает труд людей, Познакомить с историей создания некоторых предметов бытовой техники, с процессом преобразования человеком, развивать любознательность, познавательный интерес к предметам материального мира(КЗ-78)</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Тема:»Готовимся к Новому году»</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углублять представление детей о празднике Нового года; профессии артиста; воспитывать уважение к труду взрослых, которые создают детям праздник, желание сделать нарядной свою группу и порадовать подарками своих близких (КЗ-80)</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ЯНВАРЬ</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Тема:»Я и моя семья»</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углубить представления о семье и ее членах; знать имена всех членов семьи, воспитывать у детей  заботливое отношение , сострадание к членам своей семьи , культуру поведение(КЗ-81)</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lastRenderedPageBreak/>
        <w:t>Тема:»Здоровая пища»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рассказать детям ,что здоровье зависит от правильного питания: уда должна быть не только вкусной, но и полезной; дать информацию о пользе витаминах(ПЗ-44)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«Микробы»</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дать детям элементарные знания о микробах и способах защиты от них(ПЗ-47)</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ФЕВРАЛЬ</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«Мой замечательный нос»</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рассказать детям о том, зачем человеку нос, каково его назначение, объяснить, почему надо заботиться о чистоте воздуха в помещении, создать у детей представление о здоровом образе жизни(ПЗ-50)</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«Кто нам шьёт одежду?»</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у детей представление о труде взрослых в ателье ,его коллективном характере, взаимодействии модельеров, закройщиков, швей. Познакомить с разными видами тканей и обратить внимание на отдельные свойства (впитываемость) развивать умение устанавливать причинно – следственные связи между использованием тканей и временем года, воспитывать уважение к труду взрослых желание подрожать им, аккуратно носить одежду(ПЗ-84)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«Военные профессии»</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представление детей о профессии военного, их разновидности; развивать познавательный интерес  детей к профессиям пап ,желание быть похожим на пап; воспитывать уважение к профессии военного как защитника нашей родины(КЗ-87)</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lastRenderedPageBreak/>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«Я общаюсь по телефону»</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представление детей о телефоне как средстве связи, о правилах общения по телефону с различными людьми ; познакомить с историей появления телефона(КЗ-87)</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МАРТ</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«Женщина-труженица»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представление детей о профессиях женщин , о работе женщин в дет саду, о профессии мам; развивать умение определять эмоциональное состояние близких людей (мам, бабушек, сестер), оказывать посильную помощь и проявлять заботу о женщинах; воспитывать уважение к труду женщин; (КЗ-89)</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«Кто нас лечит?»</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углубить представление детей о профессиях врача, медсестры, санитарки; о помощи, которую оказывают в аптеке, поликлинике, больнице, скорой помощи; воспитывать уважение к труду врачей(КЗ-90)</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«Письмо больному другу»</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ценностное отношение к своему здоровью ,развивать наблюдательность, заботливое и внимательное отношение к своим близким и сверстникам, которые заболели(КЗ-91)</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Тема:»В мире предметов»(стекло, металл, дерево)</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уточнить представление о таких материалах как стекло, металл, дерево. Учить объяснять их свойства на основе сравнения ; учить устанавливать причинно-следственные связи между назначением предмета, его качествами и свойствами(КЗ-92)</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АПРЕЛЬ</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«Кто хлеб печет?»</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углубить представления о профессии пекаря , развивать познавательный интерес к труду взрослых, умение составлять рассказ с помощью схемы трудового процесса, ; воспитывать уважение к труду пекаря и бережное отношение к  хлебобулочным изделиям(КЗ-94)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«На чем летают люди?»</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представления детей о воздушном транспорте, его назначении; разновидностях, о профессии пилота, воспитывать уважение к профессии летчика(КЗ-95)</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«Человек и природа»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рассказать детям о значении природы в жизни человека, умение бережно расходовать все, что дает природа(ПЗ-74)</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7,8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«Воздух»</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рассказать детям о значении воздуха в жизни человека и других живых организмов , познакомить с некоторыми свойствами воздуха и с источниками его загрязнения (заводы, автомобили) , рассказать о роли растений в очищении воздуха(ПЗ-81)</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МАЙ</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1,2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«Мой любимый город»</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lastRenderedPageBreak/>
        <w:t>Пр.сод.: формировать знания детей о родном городе, закрепить навыки поведения детей на улицах родного города, воспитывать любовь к родному городу(КЗ-98)</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3,4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«Бумажная страна»</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формировать знания детей о бумаге, разных ее видах, качествах и свойствах бумаги, история ее создания ; развивать умения устанавливать  причинно- следственные связи между качеством бумаги и ее назначением(КЗ-101)</w:t>
      </w:r>
    </w:p>
    <w:p w:rsidR="00A36283" w:rsidRPr="000D556D" w:rsidRDefault="00A36283" w:rsidP="00A36283">
      <w:pPr>
        <w:rPr>
          <w:rFonts w:ascii="Times New Roman" w:hAnsi="Times New Roman" w:cs="Times New Roman"/>
          <w:b/>
          <w:sz w:val="28"/>
          <w:szCs w:val="28"/>
        </w:rPr>
      </w:pPr>
      <w:r w:rsidRPr="000D556D">
        <w:rPr>
          <w:rFonts w:ascii="Times New Roman" w:hAnsi="Times New Roman" w:cs="Times New Roman"/>
          <w:b/>
          <w:sz w:val="28"/>
          <w:szCs w:val="28"/>
        </w:rPr>
        <w:t>5,6 занятие</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Тема: «Что из чего сделано?»</w:t>
      </w:r>
    </w:p>
    <w:p w:rsidR="00A36283" w:rsidRPr="000D556D" w:rsidRDefault="00A36283" w:rsidP="00A36283">
      <w:pPr>
        <w:rPr>
          <w:rFonts w:ascii="Times New Roman" w:hAnsi="Times New Roman" w:cs="Times New Roman"/>
          <w:sz w:val="28"/>
          <w:szCs w:val="28"/>
        </w:rPr>
      </w:pPr>
      <w:r w:rsidRPr="000D556D">
        <w:rPr>
          <w:rFonts w:ascii="Times New Roman" w:hAnsi="Times New Roman" w:cs="Times New Roman"/>
          <w:sz w:val="28"/>
          <w:szCs w:val="28"/>
        </w:rPr>
        <w:t>Пр.сод.: углубить представления детей о различных материалах ,из которых сделаны окружающие предметы: металле, дереве, стекле, пластмассе, резине, ткани, бумаге .Развивать умение различать их по свойствам и качествам(КЗ-102)</w:t>
      </w: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sz w:val="28"/>
          <w:szCs w:val="28"/>
        </w:rPr>
      </w:pPr>
    </w:p>
    <w:p w:rsidR="00A36283" w:rsidRPr="000D556D" w:rsidRDefault="00A36283" w:rsidP="00A36283">
      <w:pPr>
        <w:rPr>
          <w:rFonts w:ascii="Times New Roman" w:hAnsi="Times New Roman" w:cs="Times New Roman"/>
          <w:sz w:val="28"/>
          <w:szCs w:val="28"/>
        </w:rPr>
      </w:pPr>
    </w:p>
    <w:p w:rsidR="00A36283" w:rsidRPr="000D556D" w:rsidRDefault="00A36283" w:rsidP="00A36283">
      <w:pPr>
        <w:tabs>
          <w:tab w:val="left" w:pos="6420"/>
        </w:tabs>
        <w:jc w:val="both"/>
        <w:rPr>
          <w:rFonts w:ascii="Times New Roman" w:hAnsi="Times New Roman" w:cs="Times New Roman"/>
          <w:b/>
          <w:i/>
          <w:sz w:val="28"/>
          <w:szCs w:val="28"/>
        </w:rPr>
      </w:pPr>
    </w:p>
    <w:p w:rsidR="00A36283" w:rsidRPr="000D556D" w:rsidRDefault="00A36283" w:rsidP="00A36283">
      <w:pPr>
        <w:tabs>
          <w:tab w:val="left" w:pos="6420"/>
        </w:tabs>
        <w:jc w:val="both"/>
        <w:rPr>
          <w:rFonts w:ascii="Times New Roman" w:hAnsi="Times New Roman" w:cs="Times New Roman"/>
          <w:b/>
          <w:i/>
          <w:sz w:val="28"/>
          <w:szCs w:val="28"/>
        </w:rPr>
      </w:pPr>
    </w:p>
    <w:p w:rsidR="00A36283" w:rsidRPr="000D556D" w:rsidRDefault="00A36283" w:rsidP="00A36283">
      <w:pPr>
        <w:tabs>
          <w:tab w:val="left" w:pos="6420"/>
        </w:tabs>
        <w:jc w:val="both"/>
        <w:rPr>
          <w:rFonts w:ascii="Times New Roman" w:hAnsi="Times New Roman" w:cs="Times New Roman"/>
          <w:b/>
          <w:i/>
          <w:sz w:val="28"/>
          <w:szCs w:val="28"/>
        </w:rPr>
      </w:pPr>
    </w:p>
    <w:p w:rsidR="00A36283" w:rsidRPr="000D556D" w:rsidRDefault="00A36283" w:rsidP="00A36283">
      <w:pPr>
        <w:tabs>
          <w:tab w:val="left" w:pos="6420"/>
        </w:tabs>
        <w:jc w:val="both"/>
        <w:rPr>
          <w:rFonts w:ascii="Times New Roman" w:hAnsi="Times New Roman" w:cs="Times New Roman"/>
          <w:b/>
          <w:i/>
          <w:sz w:val="28"/>
          <w:szCs w:val="28"/>
        </w:rPr>
      </w:pPr>
    </w:p>
    <w:p w:rsidR="00A36283" w:rsidRDefault="00A36283"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Default="0091494D" w:rsidP="00A36283">
      <w:pPr>
        <w:tabs>
          <w:tab w:val="left" w:pos="6420"/>
        </w:tabs>
        <w:jc w:val="both"/>
        <w:rPr>
          <w:rFonts w:ascii="Times New Roman" w:hAnsi="Times New Roman" w:cs="Times New Roman"/>
          <w:b/>
          <w:i/>
          <w:sz w:val="28"/>
          <w:szCs w:val="28"/>
        </w:rPr>
      </w:pPr>
    </w:p>
    <w:p w:rsidR="0091494D" w:rsidRPr="0091494D" w:rsidRDefault="0091494D" w:rsidP="0091494D">
      <w:pPr>
        <w:pStyle w:val="a3"/>
        <w:ind w:hanging="720"/>
        <w:jc w:val="center"/>
        <w:rPr>
          <w:rFonts w:ascii="Times New Roman" w:hAnsi="Times New Roman" w:cs="Times New Roman"/>
        </w:rPr>
      </w:pPr>
      <w:r w:rsidRPr="0091494D">
        <w:rPr>
          <w:rFonts w:ascii="Times New Roman" w:hAnsi="Times New Roman" w:cs="Times New Roman"/>
        </w:rPr>
        <w:t xml:space="preserve">Управление образования администрации </w:t>
      </w:r>
    </w:p>
    <w:p w:rsidR="0091494D" w:rsidRPr="0091494D" w:rsidRDefault="0091494D" w:rsidP="0091494D">
      <w:pPr>
        <w:pStyle w:val="a3"/>
        <w:ind w:hanging="720"/>
        <w:jc w:val="center"/>
        <w:rPr>
          <w:rFonts w:ascii="Times New Roman" w:hAnsi="Times New Roman" w:cs="Times New Roman"/>
        </w:rPr>
      </w:pPr>
      <w:r w:rsidRPr="0091494D">
        <w:rPr>
          <w:rFonts w:ascii="Times New Roman" w:hAnsi="Times New Roman" w:cs="Times New Roman"/>
        </w:rPr>
        <w:t>Балашовского муниципального района Саратовской области</w:t>
      </w:r>
    </w:p>
    <w:p w:rsidR="0091494D" w:rsidRPr="0091494D" w:rsidRDefault="0091494D" w:rsidP="0091494D">
      <w:pPr>
        <w:pStyle w:val="a3"/>
        <w:ind w:hanging="720"/>
        <w:jc w:val="center"/>
        <w:rPr>
          <w:rFonts w:ascii="Times New Roman" w:hAnsi="Times New Roman" w:cs="Times New Roman"/>
        </w:rPr>
      </w:pPr>
      <w:r w:rsidRPr="0091494D">
        <w:rPr>
          <w:rFonts w:ascii="Times New Roman" w:hAnsi="Times New Roman" w:cs="Times New Roman"/>
        </w:rPr>
        <w:t>Муниципальное автономное дошкольное образовательное учреждение</w:t>
      </w:r>
    </w:p>
    <w:p w:rsidR="0091494D" w:rsidRPr="0091494D" w:rsidRDefault="0091494D" w:rsidP="0091494D">
      <w:pPr>
        <w:pStyle w:val="a3"/>
        <w:ind w:hanging="720"/>
        <w:jc w:val="center"/>
        <w:rPr>
          <w:rFonts w:ascii="Times New Roman" w:hAnsi="Times New Roman" w:cs="Times New Roman"/>
        </w:rPr>
      </w:pPr>
      <w:r w:rsidRPr="0091494D">
        <w:rPr>
          <w:rFonts w:ascii="Times New Roman" w:hAnsi="Times New Roman" w:cs="Times New Roman"/>
        </w:rPr>
        <w:t>«Детский сад комбинированного вида «Ивушка»</w:t>
      </w:r>
    </w:p>
    <w:p w:rsidR="0091494D" w:rsidRPr="0091494D" w:rsidRDefault="0091494D" w:rsidP="0091494D">
      <w:pPr>
        <w:pStyle w:val="a3"/>
        <w:ind w:hanging="720"/>
        <w:jc w:val="center"/>
        <w:rPr>
          <w:rFonts w:ascii="Times New Roman" w:hAnsi="Times New Roman" w:cs="Times New Roman"/>
        </w:rPr>
      </w:pPr>
      <w:r w:rsidRPr="0091494D">
        <w:rPr>
          <w:rFonts w:ascii="Times New Roman" w:hAnsi="Times New Roman" w:cs="Times New Roman"/>
        </w:rPr>
        <w:t xml:space="preserve"> города Балашова Саратовской области».</w:t>
      </w:r>
    </w:p>
    <w:p w:rsidR="0091494D" w:rsidRDefault="0091494D" w:rsidP="00A36283">
      <w:pPr>
        <w:tabs>
          <w:tab w:val="left" w:pos="6420"/>
        </w:tabs>
        <w:jc w:val="both"/>
        <w:rPr>
          <w:rFonts w:ascii="Times New Roman" w:hAnsi="Times New Roman" w:cs="Times New Roman"/>
          <w:sz w:val="28"/>
          <w:szCs w:val="28"/>
        </w:rPr>
      </w:pPr>
    </w:p>
    <w:p w:rsidR="0091494D" w:rsidRDefault="0091494D" w:rsidP="0091494D">
      <w:pPr>
        <w:rPr>
          <w:rFonts w:ascii="Times New Roman" w:hAnsi="Times New Roman" w:cs="Times New Roman"/>
          <w:sz w:val="28"/>
          <w:szCs w:val="28"/>
        </w:rPr>
      </w:pPr>
    </w:p>
    <w:p w:rsidR="0091494D" w:rsidRPr="0091494D" w:rsidRDefault="0091494D" w:rsidP="0091494D">
      <w:pPr>
        <w:tabs>
          <w:tab w:val="left" w:pos="3310"/>
        </w:tabs>
        <w:jc w:val="center"/>
        <w:rPr>
          <w:rFonts w:ascii="Times New Roman" w:hAnsi="Times New Roman" w:cs="Times New Roman"/>
          <w:b/>
          <w:sz w:val="28"/>
          <w:szCs w:val="28"/>
        </w:rPr>
      </w:pPr>
      <w:r w:rsidRPr="0091494D">
        <w:rPr>
          <w:rFonts w:ascii="Times New Roman" w:hAnsi="Times New Roman" w:cs="Times New Roman"/>
          <w:b/>
          <w:sz w:val="28"/>
          <w:szCs w:val="28"/>
        </w:rPr>
        <w:t>Календарный план кружка «Мой мир»</w:t>
      </w:r>
    </w:p>
    <w:p w:rsidR="0091494D" w:rsidRDefault="0091494D" w:rsidP="0091494D">
      <w:pPr>
        <w:tabs>
          <w:tab w:val="left" w:pos="3310"/>
        </w:tabs>
        <w:jc w:val="center"/>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91494D" w:rsidRDefault="0091494D" w:rsidP="0091494D">
      <w:pPr>
        <w:tabs>
          <w:tab w:val="left" w:pos="3310"/>
        </w:tabs>
        <w:jc w:val="center"/>
        <w:rPr>
          <w:rFonts w:ascii="Times New Roman" w:hAnsi="Times New Roman" w:cs="Times New Roman"/>
          <w:sz w:val="28"/>
          <w:szCs w:val="28"/>
        </w:rPr>
      </w:pPr>
    </w:p>
    <w:p w:rsidR="0091494D" w:rsidRDefault="0091494D" w:rsidP="0091494D">
      <w:pPr>
        <w:tabs>
          <w:tab w:val="left" w:pos="3310"/>
        </w:tabs>
        <w:jc w:val="center"/>
        <w:rPr>
          <w:rFonts w:ascii="Times New Roman" w:hAnsi="Times New Roman" w:cs="Times New Roman"/>
          <w:sz w:val="28"/>
          <w:szCs w:val="28"/>
        </w:rPr>
      </w:pPr>
      <w:r w:rsidRPr="0091494D">
        <w:rPr>
          <w:rFonts w:ascii="Times New Roman" w:hAnsi="Times New Roman" w:cs="Times New Roman"/>
          <w:b/>
          <w:sz w:val="28"/>
          <w:szCs w:val="28"/>
        </w:rPr>
        <w:t>Руководитель:</w:t>
      </w:r>
      <w:r>
        <w:rPr>
          <w:rFonts w:ascii="Times New Roman" w:hAnsi="Times New Roman" w:cs="Times New Roman"/>
          <w:sz w:val="28"/>
          <w:szCs w:val="28"/>
        </w:rPr>
        <w:t xml:space="preserve"> Арбузова. В.Г,</w:t>
      </w:r>
    </w:p>
    <w:p w:rsidR="0091494D" w:rsidRPr="0091494D" w:rsidRDefault="00916B94" w:rsidP="0091494D">
      <w:pPr>
        <w:tabs>
          <w:tab w:val="left" w:pos="3310"/>
        </w:tabs>
        <w:jc w:val="center"/>
        <w:rPr>
          <w:rFonts w:ascii="Times New Roman" w:hAnsi="Times New Roman" w:cs="Times New Roman"/>
          <w:sz w:val="28"/>
          <w:szCs w:val="28"/>
        </w:rPr>
      </w:pPr>
      <w:r>
        <w:rPr>
          <w:rFonts w:ascii="Times New Roman" w:hAnsi="Times New Roman" w:cs="Times New Roman"/>
          <w:sz w:val="28"/>
          <w:szCs w:val="28"/>
        </w:rPr>
        <w:t>2014-2015</w:t>
      </w:r>
      <w:r w:rsidR="0091494D">
        <w:rPr>
          <w:rFonts w:ascii="Times New Roman" w:hAnsi="Times New Roman" w:cs="Times New Roman"/>
          <w:sz w:val="28"/>
          <w:szCs w:val="28"/>
        </w:rPr>
        <w:t xml:space="preserve"> уч.г.</w:t>
      </w:r>
    </w:p>
    <w:sectPr w:rsidR="0091494D" w:rsidRPr="0091494D" w:rsidSect="00CE1EE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5B6" w:rsidRDefault="005E45B6" w:rsidP="0042234D">
      <w:pPr>
        <w:spacing w:after="0" w:line="240" w:lineRule="auto"/>
      </w:pPr>
      <w:r>
        <w:separator/>
      </w:r>
    </w:p>
  </w:endnote>
  <w:endnote w:type="continuationSeparator" w:id="1">
    <w:p w:rsidR="005E45B6" w:rsidRDefault="005E45B6" w:rsidP="00422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5B6" w:rsidRDefault="005E45B6" w:rsidP="0042234D">
      <w:pPr>
        <w:spacing w:after="0" w:line="240" w:lineRule="auto"/>
      </w:pPr>
      <w:r>
        <w:separator/>
      </w:r>
    </w:p>
  </w:footnote>
  <w:footnote w:type="continuationSeparator" w:id="1">
    <w:p w:rsidR="005E45B6" w:rsidRDefault="005E45B6" w:rsidP="00422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555B"/>
    <w:multiLevelType w:val="hybridMultilevel"/>
    <w:tmpl w:val="2E8277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F27A7E"/>
    <w:multiLevelType w:val="hybridMultilevel"/>
    <w:tmpl w:val="E8EC56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9B5B95"/>
    <w:multiLevelType w:val="hybridMultilevel"/>
    <w:tmpl w:val="6D0494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characterSpacingControl w:val="doNotCompress"/>
  <w:footnotePr>
    <w:footnote w:id="0"/>
    <w:footnote w:id="1"/>
  </w:footnotePr>
  <w:endnotePr>
    <w:endnote w:id="0"/>
    <w:endnote w:id="1"/>
  </w:endnotePr>
  <w:compat/>
  <w:rsids>
    <w:rsidRoot w:val="00FD6CF9"/>
    <w:rsid w:val="00004966"/>
    <w:rsid w:val="00013FB5"/>
    <w:rsid w:val="000D556D"/>
    <w:rsid w:val="00131E6D"/>
    <w:rsid w:val="00170A62"/>
    <w:rsid w:val="003C385F"/>
    <w:rsid w:val="003C6A3C"/>
    <w:rsid w:val="0042234D"/>
    <w:rsid w:val="00492D28"/>
    <w:rsid w:val="005E45B6"/>
    <w:rsid w:val="008658DA"/>
    <w:rsid w:val="0091494D"/>
    <w:rsid w:val="00916B94"/>
    <w:rsid w:val="00944AE6"/>
    <w:rsid w:val="009C65A7"/>
    <w:rsid w:val="00A36283"/>
    <w:rsid w:val="00A65A5E"/>
    <w:rsid w:val="00A76303"/>
    <w:rsid w:val="00A86E06"/>
    <w:rsid w:val="00B43231"/>
    <w:rsid w:val="00B9568E"/>
    <w:rsid w:val="00C35237"/>
    <w:rsid w:val="00CD645B"/>
    <w:rsid w:val="00CE1EE6"/>
    <w:rsid w:val="00D17D1D"/>
    <w:rsid w:val="00D453FF"/>
    <w:rsid w:val="00D865F4"/>
    <w:rsid w:val="00DF0E2F"/>
    <w:rsid w:val="00F04C97"/>
    <w:rsid w:val="00F67C21"/>
    <w:rsid w:val="00F94782"/>
    <w:rsid w:val="00FD6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CF9"/>
    <w:pPr>
      <w:ind w:left="720"/>
      <w:contextualSpacing/>
    </w:pPr>
  </w:style>
  <w:style w:type="table" w:styleId="a4">
    <w:name w:val="Table Grid"/>
    <w:basedOn w:val="a1"/>
    <w:uiPriority w:val="59"/>
    <w:rsid w:val="00D86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A36283"/>
    <w:pPr>
      <w:spacing w:before="100" w:beforeAutospacing="1" w:after="119"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2234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2234D"/>
    <w:rPr>
      <w:rFonts w:eastAsiaTheme="minorEastAsia"/>
      <w:lang w:eastAsia="ru-RU"/>
    </w:rPr>
  </w:style>
  <w:style w:type="paragraph" w:styleId="a8">
    <w:name w:val="footer"/>
    <w:basedOn w:val="a"/>
    <w:link w:val="a9"/>
    <w:uiPriority w:val="99"/>
    <w:semiHidden/>
    <w:unhideWhenUsed/>
    <w:rsid w:val="0042234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2234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811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dc:creator>
  <cp:keywords/>
  <dc:description/>
  <cp:lastModifiedBy>Vita</cp:lastModifiedBy>
  <cp:revision>20</cp:revision>
  <dcterms:created xsi:type="dcterms:W3CDTF">2014-05-17T02:49:00Z</dcterms:created>
  <dcterms:modified xsi:type="dcterms:W3CDTF">2015-02-01T19:39:00Z</dcterms:modified>
</cp:coreProperties>
</file>