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F9" w:rsidRDefault="00FD6CF9" w:rsidP="00FD6CF9">
      <w:pPr>
        <w:pStyle w:val="a3"/>
        <w:ind w:hanging="720"/>
        <w:jc w:val="center"/>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администрации </w:t>
      </w:r>
    </w:p>
    <w:p w:rsidR="00FD6CF9" w:rsidRDefault="00FD6CF9" w:rsidP="00FD6CF9">
      <w:pPr>
        <w:pStyle w:val="a3"/>
        <w:ind w:hanging="720"/>
        <w:jc w:val="center"/>
        <w:rPr>
          <w:rFonts w:ascii="Times New Roman" w:hAnsi="Times New Roman" w:cs="Times New Roman"/>
          <w:sz w:val="28"/>
          <w:szCs w:val="28"/>
        </w:rPr>
      </w:pPr>
      <w:r>
        <w:rPr>
          <w:rFonts w:ascii="Times New Roman" w:hAnsi="Times New Roman" w:cs="Times New Roman"/>
          <w:sz w:val="28"/>
          <w:szCs w:val="28"/>
        </w:rPr>
        <w:t>Балашовского муниципального района Саратовской области</w:t>
      </w:r>
    </w:p>
    <w:p w:rsidR="00FD6CF9" w:rsidRDefault="00FD6CF9" w:rsidP="00FD6CF9">
      <w:pPr>
        <w:pStyle w:val="a3"/>
        <w:ind w:hanging="720"/>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 учреждение</w:t>
      </w:r>
    </w:p>
    <w:p w:rsidR="00FD6CF9" w:rsidRDefault="00FD6CF9" w:rsidP="00FD6CF9">
      <w:pPr>
        <w:pStyle w:val="a3"/>
        <w:ind w:hanging="720"/>
        <w:jc w:val="center"/>
        <w:rPr>
          <w:rFonts w:ascii="Times New Roman" w:hAnsi="Times New Roman" w:cs="Times New Roman"/>
          <w:sz w:val="28"/>
          <w:szCs w:val="28"/>
        </w:rPr>
      </w:pPr>
      <w:r>
        <w:rPr>
          <w:rFonts w:ascii="Times New Roman" w:hAnsi="Times New Roman" w:cs="Times New Roman"/>
          <w:sz w:val="28"/>
          <w:szCs w:val="28"/>
        </w:rPr>
        <w:t>«Детский сад комбинированного вида «Ивушка»</w:t>
      </w:r>
    </w:p>
    <w:p w:rsidR="00FD6CF9" w:rsidRDefault="00FD6CF9" w:rsidP="00FD6CF9">
      <w:pPr>
        <w:pStyle w:val="a3"/>
        <w:ind w:hanging="720"/>
        <w:jc w:val="center"/>
        <w:rPr>
          <w:rFonts w:ascii="Times New Roman" w:hAnsi="Times New Roman" w:cs="Times New Roman"/>
          <w:sz w:val="28"/>
          <w:szCs w:val="28"/>
        </w:rPr>
      </w:pPr>
      <w:r>
        <w:rPr>
          <w:rFonts w:ascii="Times New Roman" w:hAnsi="Times New Roman" w:cs="Times New Roman"/>
          <w:sz w:val="28"/>
          <w:szCs w:val="28"/>
        </w:rPr>
        <w:t xml:space="preserve"> города Балашова Саратовской области».</w:t>
      </w:r>
    </w:p>
    <w:p w:rsidR="00FD6CF9" w:rsidRDefault="00FD6CF9" w:rsidP="00FD6CF9">
      <w:pPr>
        <w:rPr>
          <w:sz w:val="28"/>
          <w:szCs w:val="28"/>
        </w:rPr>
      </w:pPr>
    </w:p>
    <w:p w:rsidR="00FD6CF9" w:rsidRDefault="00FD6CF9" w:rsidP="00FD6CF9">
      <w:pPr>
        <w:rPr>
          <w:sz w:val="28"/>
          <w:szCs w:val="28"/>
        </w:rPr>
      </w:pPr>
    </w:p>
    <w:p w:rsidR="003C385F" w:rsidRDefault="003C385F"/>
    <w:p w:rsidR="00FD6CF9" w:rsidRDefault="00FD6CF9"/>
    <w:p w:rsidR="00FD6CF9" w:rsidRPr="00FD6CF9" w:rsidRDefault="00FD6CF9" w:rsidP="00FD6CF9">
      <w:pPr>
        <w:jc w:val="center"/>
        <w:rPr>
          <w:rFonts w:ascii="Times New Roman" w:hAnsi="Times New Roman" w:cs="Times New Roman"/>
          <w:b/>
          <w:i/>
          <w:sz w:val="72"/>
          <w:szCs w:val="72"/>
        </w:rPr>
      </w:pPr>
      <w:r w:rsidRPr="00FD6CF9">
        <w:rPr>
          <w:rFonts w:ascii="Times New Roman" w:hAnsi="Times New Roman" w:cs="Times New Roman"/>
          <w:b/>
          <w:i/>
          <w:sz w:val="72"/>
          <w:szCs w:val="72"/>
        </w:rPr>
        <w:t>ЖУРНАЛ</w:t>
      </w:r>
    </w:p>
    <w:p w:rsidR="00FD6CF9" w:rsidRPr="00FD6CF9" w:rsidRDefault="00FD6CF9" w:rsidP="00FD6CF9">
      <w:pPr>
        <w:jc w:val="center"/>
        <w:rPr>
          <w:rFonts w:ascii="Times New Roman" w:hAnsi="Times New Roman" w:cs="Times New Roman"/>
          <w:b/>
          <w:i/>
          <w:sz w:val="40"/>
          <w:szCs w:val="40"/>
        </w:rPr>
      </w:pPr>
      <w:r w:rsidRPr="00FD6CF9">
        <w:rPr>
          <w:rFonts w:ascii="Times New Roman" w:hAnsi="Times New Roman" w:cs="Times New Roman"/>
          <w:b/>
          <w:i/>
          <w:sz w:val="40"/>
          <w:szCs w:val="40"/>
        </w:rPr>
        <w:t>работы кружка</w:t>
      </w:r>
    </w:p>
    <w:p w:rsidR="00FD6CF9" w:rsidRDefault="00FD6CF9" w:rsidP="00FD6CF9">
      <w:pPr>
        <w:jc w:val="center"/>
        <w:rPr>
          <w:rFonts w:ascii="Times New Roman" w:hAnsi="Times New Roman" w:cs="Times New Roman"/>
          <w:b/>
          <w:i/>
          <w:sz w:val="40"/>
          <w:szCs w:val="40"/>
        </w:rPr>
      </w:pPr>
      <w:r w:rsidRPr="00FD6CF9">
        <w:rPr>
          <w:rFonts w:ascii="Times New Roman" w:hAnsi="Times New Roman" w:cs="Times New Roman"/>
          <w:b/>
          <w:i/>
          <w:sz w:val="40"/>
          <w:szCs w:val="40"/>
        </w:rPr>
        <w:t>«Мой мир»</w:t>
      </w:r>
    </w:p>
    <w:p w:rsidR="00FD6CF9" w:rsidRPr="00FD6CF9" w:rsidRDefault="00FD6CF9" w:rsidP="00FD6CF9">
      <w:pPr>
        <w:jc w:val="center"/>
        <w:rPr>
          <w:rFonts w:ascii="Times New Roman" w:hAnsi="Times New Roman" w:cs="Times New Roman"/>
          <w:b/>
          <w:i/>
          <w:sz w:val="40"/>
          <w:szCs w:val="40"/>
        </w:rPr>
      </w:pPr>
      <w:r>
        <w:rPr>
          <w:rFonts w:ascii="Times New Roman" w:hAnsi="Times New Roman" w:cs="Times New Roman"/>
          <w:b/>
          <w:i/>
          <w:sz w:val="40"/>
          <w:szCs w:val="40"/>
        </w:rPr>
        <w:t>(познавательное развитие)</w:t>
      </w:r>
    </w:p>
    <w:p w:rsidR="00FD6CF9" w:rsidRDefault="00FD6CF9" w:rsidP="00FD6CF9">
      <w:pPr>
        <w:jc w:val="center"/>
        <w:rPr>
          <w:rFonts w:ascii="Times New Roman" w:hAnsi="Times New Roman" w:cs="Times New Roman"/>
          <w:b/>
          <w:i/>
          <w:sz w:val="40"/>
          <w:szCs w:val="40"/>
        </w:rPr>
      </w:pPr>
      <w:r w:rsidRPr="00FD6CF9">
        <w:rPr>
          <w:rFonts w:ascii="Times New Roman" w:hAnsi="Times New Roman" w:cs="Times New Roman"/>
          <w:b/>
          <w:i/>
          <w:sz w:val="40"/>
          <w:szCs w:val="40"/>
        </w:rPr>
        <w:t>2014-2015 уч.г.</w:t>
      </w:r>
    </w:p>
    <w:p w:rsidR="00FD6CF9" w:rsidRDefault="00FD6CF9" w:rsidP="00FD6CF9">
      <w:pPr>
        <w:jc w:val="center"/>
        <w:rPr>
          <w:rFonts w:ascii="Times New Roman" w:hAnsi="Times New Roman" w:cs="Times New Roman"/>
          <w:b/>
          <w:i/>
          <w:sz w:val="40"/>
          <w:szCs w:val="40"/>
        </w:rPr>
      </w:pPr>
    </w:p>
    <w:p w:rsidR="00FD6CF9" w:rsidRDefault="00FD6CF9" w:rsidP="00FD6CF9">
      <w:pPr>
        <w:jc w:val="center"/>
        <w:rPr>
          <w:rFonts w:ascii="Times New Roman" w:hAnsi="Times New Roman" w:cs="Times New Roman"/>
          <w:b/>
          <w:i/>
          <w:sz w:val="40"/>
          <w:szCs w:val="40"/>
        </w:rPr>
      </w:pPr>
    </w:p>
    <w:p w:rsidR="00FD6CF9" w:rsidRDefault="00FD6CF9" w:rsidP="00FD6CF9">
      <w:pPr>
        <w:jc w:val="center"/>
        <w:rPr>
          <w:rFonts w:ascii="Times New Roman" w:hAnsi="Times New Roman" w:cs="Times New Roman"/>
          <w:b/>
          <w:i/>
          <w:sz w:val="40"/>
          <w:szCs w:val="40"/>
        </w:rPr>
      </w:pPr>
    </w:p>
    <w:p w:rsidR="00FD6CF9" w:rsidRDefault="00FD6CF9" w:rsidP="00FD6CF9">
      <w:pPr>
        <w:jc w:val="center"/>
        <w:rPr>
          <w:rFonts w:ascii="Times New Roman" w:hAnsi="Times New Roman" w:cs="Times New Roman"/>
          <w:b/>
          <w:i/>
          <w:sz w:val="40"/>
          <w:szCs w:val="40"/>
        </w:rPr>
      </w:pPr>
      <w:r>
        <w:rPr>
          <w:rFonts w:ascii="Times New Roman" w:hAnsi="Times New Roman" w:cs="Times New Roman"/>
          <w:b/>
          <w:i/>
          <w:sz w:val="40"/>
          <w:szCs w:val="40"/>
        </w:rPr>
        <w:t>Руководитель: Арбузова В.Г.</w:t>
      </w:r>
    </w:p>
    <w:p w:rsidR="00FD6CF9" w:rsidRDefault="00FD6CF9" w:rsidP="00FD6CF9">
      <w:pPr>
        <w:jc w:val="center"/>
        <w:rPr>
          <w:rFonts w:ascii="Times New Roman" w:hAnsi="Times New Roman" w:cs="Times New Roman"/>
          <w:b/>
          <w:i/>
          <w:sz w:val="40"/>
          <w:szCs w:val="40"/>
        </w:rPr>
      </w:pPr>
    </w:p>
    <w:p w:rsidR="00FD6CF9" w:rsidRDefault="00FD6CF9" w:rsidP="00FD6CF9">
      <w:pPr>
        <w:jc w:val="center"/>
        <w:rPr>
          <w:rFonts w:ascii="Times New Roman" w:hAnsi="Times New Roman" w:cs="Times New Roman"/>
          <w:b/>
          <w:i/>
          <w:sz w:val="40"/>
          <w:szCs w:val="40"/>
        </w:rPr>
      </w:pPr>
    </w:p>
    <w:p w:rsidR="00FD6CF9" w:rsidRDefault="00FD6CF9" w:rsidP="00FD6CF9">
      <w:pPr>
        <w:jc w:val="center"/>
        <w:rPr>
          <w:rFonts w:ascii="Times New Roman" w:hAnsi="Times New Roman" w:cs="Times New Roman"/>
          <w:b/>
          <w:i/>
          <w:sz w:val="40"/>
          <w:szCs w:val="40"/>
        </w:rPr>
      </w:pPr>
    </w:p>
    <w:p w:rsidR="00FD6CF9" w:rsidRDefault="00FD6CF9" w:rsidP="00FD6CF9">
      <w:pPr>
        <w:jc w:val="center"/>
        <w:rPr>
          <w:rFonts w:ascii="Times New Roman" w:hAnsi="Times New Roman" w:cs="Times New Roman"/>
          <w:b/>
          <w:i/>
          <w:sz w:val="40"/>
          <w:szCs w:val="40"/>
        </w:rPr>
      </w:pPr>
    </w:p>
    <w:p w:rsidR="00D865F4" w:rsidRDefault="00FD6CF9" w:rsidP="00FD6CF9">
      <w:pPr>
        <w:jc w:val="center"/>
        <w:rPr>
          <w:rFonts w:ascii="Times New Roman" w:hAnsi="Times New Roman" w:cs="Times New Roman"/>
          <w:b/>
          <w:i/>
          <w:sz w:val="40"/>
          <w:szCs w:val="40"/>
        </w:rPr>
      </w:pPr>
      <w:r>
        <w:rPr>
          <w:rFonts w:ascii="Times New Roman" w:hAnsi="Times New Roman" w:cs="Times New Roman"/>
          <w:b/>
          <w:i/>
          <w:sz w:val="40"/>
          <w:szCs w:val="40"/>
        </w:rPr>
        <w:lastRenderedPageBreak/>
        <w:t>График работы кружка «Мой мир»</w:t>
      </w:r>
    </w:p>
    <w:p w:rsidR="00D865F4" w:rsidRDefault="00D865F4" w:rsidP="00FD6CF9">
      <w:pPr>
        <w:jc w:val="center"/>
        <w:rPr>
          <w:rFonts w:ascii="Times New Roman" w:hAnsi="Times New Roman" w:cs="Times New Roman"/>
          <w:b/>
          <w:i/>
          <w:sz w:val="40"/>
          <w:szCs w:val="40"/>
        </w:rPr>
      </w:pPr>
    </w:p>
    <w:tbl>
      <w:tblPr>
        <w:tblStyle w:val="a4"/>
        <w:tblW w:w="0" w:type="auto"/>
        <w:tblInd w:w="-885" w:type="dxa"/>
        <w:tblLook w:val="04A0"/>
      </w:tblPr>
      <w:tblGrid>
        <w:gridCol w:w="873"/>
        <w:gridCol w:w="1002"/>
        <w:gridCol w:w="860"/>
        <w:gridCol w:w="695"/>
        <w:gridCol w:w="751"/>
        <w:gridCol w:w="629"/>
        <w:gridCol w:w="681"/>
        <w:gridCol w:w="681"/>
        <w:gridCol w:w="789"/>
        <w:gridCol w:w="971"/>
        <w:gridCol w:w="893"/>
        <w:gridCol w:w="761"/>
        <w:gridCol w:w="870"/>
      </w:tblGrid>
      <w:tr w:rsidR="00D453FF" w:rsidTr="00D453FF">
        <w:trPr>
          <w:trHeight w:val="802"/>
        </w:trPr>
        <w:tc>
          <w:tcPr>
            <w:tcW w:w="993" w:type="dxa"/>
            <w:tcBorders>
              <w:tl2br w:val="single" w:sz="4" w:space="0" w:color="auto"/>
            </w:tcBorders>
          </w:tcPr>
          <w:p w:rsidR="00D865F4" w:rsidRPr="00D453FF" w:rsidRDefault="00D453FF" w:rsidP="00D453FF">
            <w:pPr>
              <w:jc w:val="center"/>
              <w:rPr>
                <w:rFonts w:ascii="Times New Roman" w:hAnsi="Times New Roman" w:cs="Times New Roman"/>
                <w:b/>
                <w:i/>
                <w:sz w:val="18"/>
                <w:szCs w:val="18"/>
              </w:rPr>
            </w:pPr>
            <w:r w:rsidRPr="00D453FF">
              <w:rPr>
                <w:rFonts w:ascii="Times New Roman" w:hAnsi="Times New Roman" w:cs="Times New Roman"/>
                <w:b/>
                <w:i/>
                <w:sz w:val="18"/>
                <w:szCs w:val="18"/>
              </w:rPr>
              <w:t>месяц</w:t>
            </w:r>
          </w:p>
          <w:p w:rsidR="00D453FF" w:rsidRPr="00D453FF" w:rsidRDefault="00D453FF" w:rsidP="00D453FF">
            <w:pPr>
              <w:jc w:val="center"/>
              <w:rPr>
                <w:rFonts w:ascii="Times New Roman" w:hAnsi="Times New Roman" w:cs="Times New Roman"/>
                <w:b/>
                <w:i/>
                <w:sz w:val="18"/>
                <w:szCs w:val="18"/>
              </w:rPr>
            </w:pPr>
          </w:p>
          <w:p w:rsidR="00D453FF"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18"/>
                <w:szCs w:val="18"/>
              </w:rPr>
              <w:t>число</w:t>
            </w:r>
          </w:p>
        </w:tc>
        <w:tc>
          <w:tcPr>
            <w:tcW w:w="1168" w:type="dxa"/>
          </w:tcPr>
          <w:p w:rsidR="00D865F4" w:rsidRPr="00D453FF" w:rsidRDefault="00D865F4" w:rsidP="00FD6CF9">
            <w:pPr>
              <w:rPr>
                <w:rFonts w:ascii="Times New Roman" w:hAnsi="Times New Roman" w:cs="Times New Roman"/>
                <w:b/>
                <w:i/>
                <w:sz w:val="18"/>
                <w:szCs w:val="18"/>
              </w:rPr>
            </w:pPr>
          </w:p>
          <w:p w:rsidR="00D453FF" w:rsidRPr="00D453FF" w:rsidRDefault="00D453FF" w:rsidP="00FD6CF9">
            <w:pPr>
              <w:rPr>
                <w:rFonts w:ascii="Times New Roman" w:hAnsi="Times New Roman" w:cs="Times New Roman"/>
                <w:b/>
                <w:i/>
                <w:sz w:val="18"/>
                <w:szCs w:val="18"/>
              </w:rPr>
            </w:pPr>
            <w:r w:rsidRPr="00D453FF">
              <w:rPr>
                <w:rFonts w:ascii="Times New Roman" w:hAnsi="Times New Roman" w:cs="Times New Roman"/>
                <w:b/>
                <w:i/>
                <w:sz w:val="18"/>
                <w:szCs w:val="18"/>
              </w:rPr>
              <w:t>январь</w:t>
            </w:r>
          </w:p>
        </w:tc>
        <w:tc>
          <w:tcPr>
            <w:tcW w:w="860" w:type="dxa"/>
          </w:tcPr>
          <w:p w:rsidR="00D865F4" w:rsidRPr="00D453FF" w:rsidRDefault="00D865F4" w:rsidP="00FD6CF9">
            <w:pPr>
              <w:rPr>
                <w:rFonts w:ascii="Times New Roman" w:hAnsi="Times New Roman" w:cs="Times New Roman"/>
                <w:b/>
                <w:i/>
                <w:sz w:val="18"/>
                <w:szCs w:val="18"/>
              </w:rPr>
            </w:pPr>
          </w:p>
          <w:p w:rsidR="00D453FF" w:rsidRPr="00D453FF" w:rsidRDefault="00D453FF" w:rsidP="00FD6CF9">
            <w:pPr>
              <w:rPr>
                <w:rFonts w:ascii="Times New Roman" w:hAnsi="Times New Roman" w:cs="Times New Roman"/>
                <w:b/>
                <w:i/>
                <w:sz w:val="18"/>
                <w:szCs w:val="18"/>
              </w:rPr>
            </w:pPr>
            <w:r w:rsidRPr="00D453FF">
              <w:rPr>
                <w:rFonts w:ascii="Times New Roman" w:hAnsi="Times New Roman" w:cs="Times New Roman"/>
                <w:b/>
                <w:i/>
                <w:sz w:val="18"/>
                <w:szCs w:val="18"/>
              </w:rPr>
              <w:t>февраль</w:t>
            </w:r>
          </w:p>
        </w:tc>
        <w:tc>
          <w:tcPr>
            <w:tcW w:w="718" w:type="dxa"/>
          </w:tcPr>
          <w:p w:rsidR="00D865F4" w:rsidRPr="00D453FF" w:rsidRDefault="00D865F4" w:rsidP="00FD6CF9">
            <w:pPr>
              <w:rPr>
                <w:rFonts w:ascii="Times New Roman" w:hAnsi="Times New Roman" w:cs="Times New Roman"/>
                <w:b/>
                <w:i/>
                <w:sz w:val="18"/>
                <w:szCs w:val="18"/>
              </w:rPr>
            </w:pPr>
          </w:p>
          <w:p w:rsidR="00D453FF" w:rsidRPr="00D453FF" w:rsidRDefault="00D453FF" w:rsidP="00FD6CF9">
            <w:pPr>
              <w:rPr>
                <w:rFonts w:ascii="Times New Roman" w:hAnsi="Times New Roman" w:cs="Times New Roman"/>
                <w:b/>
                <w:i/>
                <w:sz w:val="18"/>
                <w:szCs w:val="18"/>
              </w:rPr>
            </w:pPr>
            <w:r w:rsidRPr="00D453FF">
              <w:rPr>
                <w:rFonts w:ascii="Times New Roman" w:hAnsi="Times New Roman" w:cs="Times New Roman"/>
                <w:b/>
                <w:i/>
                <w:sz w:val="18"/>
                <w:szCs w:val="18"/>
              </w:rPr>
              <w:t>март</w:t>
            </w:r>
          </w:p>
        </w:tc>
        <w:tc>
          <w:tcPr>
            <w:tcW w:w="751" w:type="dxa"/>
          </w:tcPr>
          <w:p w:rsidR="00D865F4" w:rsidRPr="00D453FF" w:rsidRDefault="00D865F4" w:rsidP="00FD6CF9">
            <w:pPr>
              <w:rPr>
                <w:rFonts w:ascii="Times New Roman" w:hAnsi="Times New Roman" w:cs="Times New Roman"/>
                <w:b/>
                <w:i/>
                <w:sz w:val="18"/>
                <w:szCs w:val="18"/>
              </w:rPr>
            </w:pPr>
          </w:p>
          <w:p w:rsidR="00D453FF" w:rsidRPr="00D453FF" w:rsidRDefault="00D453FF" w:rsidP="00FD6CF9">
            <w:pPr>
              <w:rPr>
                <w:rFonts w:ascii="Times New Roman" w:hAnsi="Times New Roman" w:cs="Times New Roman"/>
                <w:b/>
                <w:i/>
                <w:sz w:val="18"/>
                <w:szCs w:val="18"/>
              </w:rPr>
            </w:pPr>
            <w:r w:rsidRPr="00D453FF">
              <w:rPr>
                <w:rFonts w:ascii="Times New Roman" w:hAnsi="Times New Roman" w:cs="Times New Roman"/>
                <w:b/>
                <w:i/>
                <w:sz w:val="18"/>
                <w:szCs w:val="18"/>
              </w:rPr>
              <w:t>апрель</w:t>
            </w:r>
          </w:p>
        </w:tc>
        <w:tc>
          <w:tcPr>
            <w:tcW w:w="695" w:type="dxa"/>
          </w:tcPr>
          <w:p w:rsidR="00D865F4" w:rsidRPr="00D453FF" w:rsidRDefault="00D865F4" w:rsidP="00FD6CF9">
            <w:pPr>
              <w:rPr>
                <w:rFonts w:ascii="Times New Roman" w:hAnsi="Times New Roman" w:cs="Times New Roman"/>
                <w:b/>
                <w:i/>
                <w:sz w:val="18"/>
                <w:szCs w:val="18"/>
              </w:rPr>
            </w:pPr>
          </w:p>
          <w:p w:rsidR="00D453FF" w:rsidRPr="00D453FF" w:rsidRDefault="00D453FF" w:rsidP="00FD6CF9">
            <w:pPr>
              <w:rPr>
                <w:rFonts w:ascii="Times New Roman" w:hAnsi="Times New Roman" w:cs="Times New Roman"/>
                <w:b/>
                <w:i/>
                <w:sz w:val="18"/>
                <w:szCs w:val="18"/>
              </w:rPr>
            </w:pPr>
            <w:r w:rsidRPr="00D453FF">
              <w:rPr>
                <w:rFonts w:ascii="Times New Roman" w:hAnsi="Times New Roman" w:cs="Times New Roman"/>
                <w:b/>
                <w:i/>
                <w:sz w:val="18"/>
                <w:szCs w:val="18"/>
              </w:rPr>
              <w:t>май</w:t>
            </w:r>
          </w:p>
        </w:tc>
        <w:tc>
          <w:tcPr>
            <w:tcW w:w="715" w:type="dxa"/>
          </w:tcPr>
          <w:p w:rsidR="00D865F4" w:rsidRPr="00D453FF" w:rsidRDefault="00D865F4" w:rsidP="00FD6CF9">
            <w:pPr>
              <w:rPr>
                <w:rFonts w:ascii="Times New Roman" w:hAnsi="Times New Roman" w:cs="Times New Roman"/>
                <w:b/>
                <w:i/>
                <w:sz w:val="18"/>
                <w:szCs w:val="18"/>
              </w:rPr>
            </w:pPr>
          </w:p>
          <w:p w:rsidR="00D453FF" w:rsidRPr="00D453FF" w:rsidRDefault="00D453FF" w:rsidP="00FD6CF9">
            <w:pPr>
              <w:rPr>
                <w:rFonts w:ascii="Times New Roman" w:hAnsi="Times New Roman" w:cs="Times New Roman"/>
                <w:b/>
                <w:i/>
                <w:sz w:val="18"/>
                <w:szCs w:val="18"/>
              </w:rPr>
            </w:pPr>
            <w:r w:rsidRPr="00D453FF">
              <w:rPr>
                <w:rFonts w:ascii="Times New Roman" w:hAnsi="Times New Roman" w:cs="Times New Roman"/>
                <w:b/>
                <w:i/>
                <w:sz w:val="18"/>
                <w:szCs w:val="18"/>
              </w:rPr>
              <w:t>июнь</w:t>
            </w:r>
          </w:p>
        </w:tc>
        <w:tc>
          <w:tcPr>
            <w:tcW w:w="720" w:type="dxa"/>
          </w:tcPr>
          <w:p w:rsidR="00D865F4" w:rsidRPr="00D453FF" w:rsidRDefault="00D865F4" w:rsidP="00FD6CF9">
            <w:pPr>
              <w:rPr>
                <w:rFonts w:ascii="Times New Roman" w:hAnsi="Times New Roman" w:cs="Times New Roman"/>
                <w:b/>
                <w:i/>
                <w:sz w:val="18"/>
                <w:szCs w:val="18"/>
              </w:rPr>
            </w:pPr>
          </w:p>
          <w:p w:rsidR="00D453FF" w:rsidRPr="00D453FF" w:rsidRDefault="00D453FF" w:rsidP="00FD6CF9">
            <w:pPr>
              <w:rPr>
                <w:rFonts w:ascii="Times New Roman" w:hAnsi="Times New Roman" w:cs="Times New Roman"/>
                <w:b/>
                <w:i/>
                <w:sz w:val="18"/>
                <w:szCs w:val="18"/>
              </w:rPr>
            </w:pPr>
            <w:r w:rsidRPr="00D453FF">
              <w:rPr>
                <w:rFonts w:ascii="Times New Roman" w:hAnsi="Times New Roman" w:cs="Times New Roman"/>
                <w:b/>
                <w:i/>
                <w:sz w:val="18"/>
                <w:szCs w:val="18"/>
              </w:rPr>
              <w:t>июль</w:t>
            </w:r>
          </w:p>
        </w:tc>
        <w:tc>
          <w:tcPr>
            <w:tcW w:w="813" w:type="dxa"/>
          </w:tcPr>
          <w:p w:rsidR="00D865F4" w:rsidRPr="00D453FF" w:rsidRDefault="00D865F4" w:rsidP="00FD6CF9">
            <w:pPr>
              <w:rPr>
                <w:rFonts w:ascii="Times New Roman" w:hAnsi="Times New Roman" w:cs="Times New Roman"/>
                <w:b/>
                <w:i/>
                <w:sz w:val="18"/>
                <w:szCs w:val="18"/>
              </w:rPr>
            </w:pPr>
          </w:p>
          <w:p w:rsidR="00D453FF" w:rsidRPr="00D453FF" w:rsidRDefault="00D453FF" w:rsidP="00FD6CF9">
            <w:pPr>
              <w:rPr>
                <w:rFonts w:ascii="Times New Roman" w:hAnsi="Times New Roman" w:cs="Times New Roman"/>
                <w:b/>
                <w:i/>
                <w:sz w:val="18"/>
                <w:szCs w:val="18"/>
              </w:rPr>
            </w:pPr>
            <w:r w:rsidRPr="00D453FF">
              <w:rPr>
                <w:rFonts w:ascii="Times New Roman" w:hAnsi="Times New Roman" w:cs="Times New Roman"/>
                <w:b/>
                <w:i/>
                <w:sz w:val="18"/>
                <w:szCs w:val="18"/>
              </w:rPr>
              <w:t>август</w:t>
            </w:r>
          </w:p>
        </w:tc>
        <w:tc>
          <w:tcPr>
            <w:tcW w:w="718" w:type="dxa"/>
          </w:tcPr>
          <w:p w:rsidR="00D865F4" w:rsidRPr="00D453FF" w:rsidRDefault="00D865F4" w:rsidP="00FD6CF9">
            <w:pPr>
              <w:rPr>
                <w:rFonts w:ascii="Times New Roman" w:hAnsi="Times New Roman" w:cs="Times New Roman"/>
                <w:b/>
                <w:i/>
                <w:sz w:val="18"/>
                <w:szCs w:val="18"/>
              </w:rPr>
            </w:pPr>
          </w:p>
          <w:p w:rsidR="00D453FF" w:rsidRPr="00D453FF" w:rsidRDefault="00D453FF" w:rsidP="00FD6CF9">
            <w:pPr>
              <w:rPr>
                <w:rFonts w:ascii="Times New Roman" w:hAnsi="Times New Roman" w:cs="Times New Roman"/>
                <w:b/>
                <w:i/>
                <w:sz w:val="18"/>
                <w:szCs w:val="18"/>
              </w:rPr>
            </w:pPr>
            <w:r w:rsidRPr="00D453FF">
              <w:rPr>
                <w:rFonts w:ascii="Times New Roman" w:hAnsi="Times New Roman" w:cs="Times New Roman"/>
                <w:b/>
                <w:i/>
                <w:sz w:val="18"/>
                <w:szCs w:val="18"/>
              </w:rPr>
              <w:t>сентябрь</w:t>
            </w:r>
          </w:p>
        </w:tc>
        <w:tc>
          <w:tcPr>
            <w:tcW w:w="697" w:type="dxa"/>
          </w:tcPr>
          <w:p w:rsidR="00D865F4" w:rsidRPr="00D453FF" w:rsidRDefault="00D865F4" w:rsidP="00FD6CF9">
            <w:pPr>
              <w:rPr>
                <w:rFonts w:ascii="Times New Roman" w:hAnsi="Times New Roman" w:cs="Times New Roman"/>
                <w:b/>
                <w:i/>
                <w:sz w:val="18"/>
                <w:szCs w:val="18"/>
              </w:rPr>
            </w:pPr>
          </w:p>
          <w:p w:rsidR="00D453FF" w:rsidRPr="00D453FF" w:rsidRDefault="00D453FF" w:rsidP="00FD6CF9">
            <w:pPr>
              <w:rPr>
                <w:rFonts w:ascii="Times New Roman" w:hAnsi="Times New Roman" w:cs="Times New Roman"/>
                <w:b/>
                <w:i/>
                <w:sz w:val="18"/>
                <w:szCs w:val="18"/>
              </w:rPr>
            </w:pPr>
            <w:r w:rsidRPr="00D453FF">
              <w:rPr>
                <w:rFonts w:ascii="Times New Roman" w:hAnsi="Times New Roman" w:cs="Times New Roman"/>
                <w:b/>
                <w:i/>
                <w:sz w:val="18"/>
                <w:szCs w:val="18"/>
              </w:rPr>
              <w:t>октябрь</w:t>
            </w:r>
          </w:p>
        </w:tc>
        <w:tc>
          <w:tcPr>
            <w:tcW w:w="711" w:type="dxa"/>
          </w:tcPr>
          <w:p w:rsidR="00D865F4" w:rsidRPr="00D453FF" w:rsidRDefault="00D865F4" w:rsidP="00FD6CF9">
            <w:pPr>
              <w:rPr>
                <w:rFonts w:ascii="Times New Roman" w:hAnsi="Times New Roman" w:cs="Times New Roman"/>
                <w:b/>
                <w:i/>
                <w:sz w:val="18"/>
                <w:szCs w:val="18"/>
              </w:rPr>
            </w:pPr>
          </w:p>
          <w:p w:rsidR="00D453FF" w:rsidRPr="00D453FF" w:rsidRDefault="00D453FF" w:rsidP="00FD6CF9">
            <w:pPr>
              <w:rPr>
                <w:rFonts w:ascii="Times New Roman" w:hAnsi="Times New Roman" w:cs="Times New Roman"/>
                <w:b/>
                <w:i/>
                <w:sz w:val="18"/>
                <w:szCs w:val="18"/>
              </w:rPr>
            </w:pPr>
            <w:r w:rsidRPr="00D453FF">
              <w:rPr>
                <w:rFonts w:ascii="Times New Roman" w:hAnsi="Times New Roman" w:cs="Times New Roman"/>
                <w:b/>
                <w:i/>
                <w:sz w:val="18"/>
                <w:szCs w:val="18"/>
              </w:rPr>
              <w:t>ноябрь</w:t>
            </w:r>
          </w:p>
        </w:tc>
        <w:tc>
          <w:tcPr>
            <w:tcW w:w="897" w:type="dxa"/>
          </w:tcPr>
          <w:p w:rsidR="00D865F4" w:rsidRPr="00D453FF" w:rsidRDefault="00D865F4" w:rsidP="00FD6CF9">
            <w:pPr>
              <w:rPr>
                <w:rFonts w:ascii="Times New Roman" w:hAnsi="Times New Roman" w:cs="Times New Roman"/>
                <w:b/>
                <w:i/>
                <w:sz w:val="18"/>
                <w:szCs w:val="18"/>
              </w:rPr>
            </w:pPr>
          </w:p>
          <w:p w:rsidR="00D453FF" w:rsidRPr="00D453FF" w:rsidRDefault="00D453FF" w:rsidP="00FD6CF9">
            <w:pPr>
              <w:rPr>
                <w:rFonts w:ascii="Times New Roman" w:hAnsi="Times New Roman" w:cs="Times New Roman"/>
                <w:b/>
                <w:i/>
                <w:sz w:val="18"/>
                <w:szCs w:val="18"/>
              </w:rPr>
            </w:pPr>
            <w:r w:rsidRPr="00D453FF">
              <w:rPr>
                <w:rFonts w:ascii="Times New Roman" w:hAnsi="Times New Roman" w:cs="Times New Roman"/>
                <w:b/>
                <w:i/>
                <w:sz w:val="18"/>
                <w:szCs w:val="18"/>
              </w:rPr>
              <w:t>декабрь</w:t>
            </w: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1</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2</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3</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4</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5</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6</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7</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8</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9</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10</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11</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13</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14</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15</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16</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17</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18</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19</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20</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21</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22</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23</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24</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25</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26</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27</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28</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29</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30</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453FF" w:rsidP="00D453FF">
            <w:pPr>
              <w:jc w:val="center"/>
              <w:rPr>
                <w:rFonts w:ascii="Times New Roman" w:hAnsi="Times New Roman" w:cs="Times New Roman"/>
                <w:b/>
                <w:i/>
                <w:sz w:val="20"/>
                <w:szCs w:val="20"/>
              </w:rPr>
            </w:pPr>
            <w:r w:rsidRPr="00D453FF">
              <w:rPr>
                <w:rFonts w:ascii="Times New Roman" w:hAnsi="Times New Roman" w:cs="Times New Roman"/>
                <w:b/>
                <w:i/>
                <w:sz w:val="20"/>
                <w:szCs w:val="20"/>
              </w:rPr>
              <w:t>3</w:t>
            </w:r>
            <w:r>
              <w:rPr>
                <w:rFonts w:ascii="Times New Roman" w:hAnsi="Times New Roman" w:cs="Times New Roman"/>
                <w:b/>
                <w:i/>
                <w:sz w:val="20"/>
                <w:szCs w:val="20"/>
              </w:rPr>
              <w:t>1</w:t>
            </w: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r w:rsidR="00D453FF" w:rsidTr="00D453FF">
        <w:tc>
          <w:tcPr>
            <w:tcW w:w="993" w:type="dxa"/>
          </w:tcPr>
          <w:p w:rsidR="00D865F4" w:rsidRPr="00D453FF" w:rsidRDefault="00D865F4" w:rsidP="00D453FF">
            <w:pPr>
              <w:jc w:val="center"/>
              <w:rPr>
                <w:rFonts w:ascii="Times New Roman" w:hAnsi="Times New Roman" w:cs="Times New Roman"/>
                <w:b/>
                <w:i/>
                <w:sz w:val="20"/>
                <w:szCs w:val="20"/>
              </w:rPr>
            </w:pPr>
          </w:p>
        </w:tc>
        <w:tc>
          <w:tcPr>
            <w:tcW w:w="1168" w:type="dxa"/>
          </w:tcPr>
          <w:p w:rsidR="00D865F4" w:rsidRDefault="00D865F4" w:rsidP="00FD6CF9">
            <w:pPr>
              <w:rPr>
                <w:rFonts w:ascii="Times New Roman" w:hAnsi="Times New Roman" w:cs="Times New Roman"/>
                <w:b/>
                <w:i/>
                <w:sz w:val="20"/>
                <w:szCs w:val="20"/>
              </w:rPr>
            </w:pPr>
          </w:p>
        </w:tc>
        <w:tc>
          <w:tcPr>
            <w:tcW w:w="860"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751" w:type="dxa"/>
          </w:tcPr>
          <w:p w:rsidR="00D865F4" w:rsidRDefault="00D865F4" w:rsidP="00FD6CF9">
            <w:pPr>
              <w:rPr>
                <w:rFonts w:ascii="Times New Roman" w:hAnsi="Times New Roman" w:cs="Times New Roman"/>
                <w:b/>
                <w:i/>
                <w:sz w:val="20"/>
                <w:szCs w:val="20"/>
              </w:rPr>
            </w:pPr>
          </w:p>
        </w:tc>
        <w:tc>
          <w:tcPr>
            <w:tcW w:w="695" w:type="dxa"/>
          </w:tcPr>
          <w:p w:rsidR="00D865F4" w:rsidRDefault="00D865F4" w:rsidP="00FD6CF9">
            <w:pPr>
              <w:rPr>
                <w:rFonts w:ascii="Times New Roman" w:hAnsi="Times New Roman" w:cs="Times New Roman"/>
                <w:b/>
                <w:i/>
                <w:sz w:val="20"/>
                <w:szCs w:val="20"/>
              </w:rPr>
            </w:pPr>
          </w:p>
        </w:tc>
        <w:tc>
          <w:tcPr>
            <w:tcW w:w="715" w:type="dxa"/>
          </w:tcPr>
          <w:p w:rsidR="00D865F4" w:rsidRPr="00D865F4" w:rsidRDefault="00D865F4" w:rsidP="00FD6CF9">
            <w:pPr>
              <w:rPr>
                <w:rFonts w:ascii="Times New Roman" w:hAnsi="Times New Roman" w:cs="Times New Roman"/>
                <w:i/>
                <w:sz w:val="20"/>
                <w:szCs w:val="20"/>
              </w:rPr>
            </w:pPr>
          </w:p>
        </w:tc>
        <w:tc>
          <w:tcPr>
            <w:tcW w:w="720" w:type="dxa"/>
          </w:tcPr>
          <w:p w:rsidR="00D865F4" w:rsidRDefault="00D865F4" w:rsidP="00FD6CF9">
            <w:pPr>
              <w:rPr>
                <w:rFonts w:ascii="Times New Roman" w:hAnsi="Times New Roman" w:cs="Times New Roman"/>
                <w:b/>
                <w:i/>
                <w:sz w:val="20"/>
                <w:szCs w:val="20"/>
              </w:rPr>
            </w:pPr>
          </w:p>
        </w:tc>
        <w:tc>
          <w:tcPr>
            <w:tcW w:w="813" w:type="dxa"/>
          </w:tcPr>
          <w:p w:rsidR="00D865F4" w:rsidRDefault="00D865F4" w:rsidP="00FD6CF9">
            <w:pPr>
              <w:rPr>
                <w:rFonts w:ascii="Times New Roman" w:hAnsi="Times New Roman" w:cs="Times New Roman"/>
                <w:b/>
                <w:i/>
                <w:sz w:val="20"/>
                <w:szCs w:val="20"/>
              </w:rPr>
            </w:pPr>
          </w:p>
        </w:tc>
        <w:tc>
          <w:tcPr>
            <w:tcW w:w="718" w:type="dxa"/>
          </w:tcPr>
          <w:p w:rsidR="00D865F4" w:rsidRDefault="00D865F4" w:rsidP="00FD6CF9">
            <w:pPr>
              <w:rPr>
                <w:rFonts w:ascii="Times New Roman" w:hAnsi="Times New Roman" w:cs="Times New Roman"/>
                <w:b/>
                <w:i/>
                <w:sz w:val="20"/>
                <w:szCs w:val="20"/>
              </w:rPr>
            </w:pPr>
          </w:p>
        </w:tc>
        <w:tc>
          <w:tcPr>
            <w:tcW w:w="697" w:type="dxa"/>
          </w:tcPr>
          <w:p w:rsidR="00D865F4" w:rsidRDefault="00D865F4" w:rsidP="00FD6CF9">
            <w:pPr>
              <w:rPr>
                <w:rFonts w:ascii="Times New Roman" w:hAnsi="Times New Roman" w:cs="Times New Roman"/>
                <w:b/>
                <w:i/>
                <w:sz w:val="20"/>
                <w:szCs w:val="20"/>
              </w:rPr>
            </w:pPr>
          </w:p>
        </w:tc>
        <w:tc>
          <w:tcPr>
            <w:tcW w:w="711" w:type="dxa"/>
          </w:tcPr>
          <w:p w:rsidR="00D865F4" w:rsidRDefault="00D865F4" w:rsidP="00FD6CF9">
            <w:pPr>
              <w:rPr>
                <w:rFonts w:ascii="Times New Roman" w:hAnsi="Times New Roman" w:cs="Times New Roman"/>
                <w:b/>
                <w:i/>
                <w:sz w:val="20"/>
                <w:szCs w:val="20"/>
              </w:rPr>
            </w:pPr>
          </w:p>
        </w:tc>
        <w:tc>
          <w:tcPr>
            <w:tcW w:w="897" w:type="dxa"/>
          </w:tcPr>
          <w:p w:rsidR="00D865F4" w:rsidRDefault="00D865F4" w:rsidP="00FD6CF9">
            <w:pPr>
              <w:rPr>
                <w:rFonts w:ascii="Times New Roman" w:hAnsi="Times New Roman" w:cs="Times New Roman"/>
                <w:b/>
                <w:i/>
                <w:sz w:val="20"/>
                <w:szCs w:val="20"/>
              </w:rPr>
            </w:pPr>
          </w:p>
        </w:tc>
      </w:tr>
    </w:tbl>
    <w:p w:rsidR="00FD6CF9" w:rsidRPr="00FD6CF9" w:rsidRDefault="00FD6CF9" w:rsidP="00FD6CF9">
      <w:pPr>
        <w:rPr>
          <w:rFonts w:ascii="Times New Roman" w:hAnsi="Times New Roman" w:cs="Times New Roman"/>
          <w:b/>
          <w:i/>
          <w:sz w:val="20"/>
          <w:szCs w:val="20"/>
        </w:rPr>
      </w:pPr>
    </w:p>
    <w:p w:rsidR="00FD6CF9" w:rsidRDefault="00FD6CF9" w:rsidP="00FD6CF9">
      <w:pPr>
        <w:jc w:val="center"/>
        <w:rPr>
          <w:rFonts w:ascii="Times New Roman" w:hAnsi="Times New Roman" w:cs="Times New Roman"/>
          <w:b/>
          <w:i/>
          <w:sz w:val="40"/>
          <w:szCs w:val="40"/>
        </w:rPr>
      </w:pPr>
    </w:p>
    <w:p w:rsidR="00D453FF" w:rsidRDefault="00D453FF" w:rsidP="00FD6CF9">
      <w:pPr>
        <w:jc w:val="center"/>
        <w:rPr>
          <w:rFonts w:ascii="Times New Roman" w:hAnsi="Times New Roman" w:cs="Times New Roman"/>
          <w:b/>
          <w:i/>
          <w:sz w:val="40"/>
          <w:szCs w:val="40"/>
        </w:rPr>
      </w:pPr>
    </w:p>
    <w:p w:rsidR="00D453FF" w:rsidRDefault="00D453FF" w:rsidP="00FD6CF9">
      <w:pPr>
        <w:jc w:val="center"/>
        <w:rPr>
          <w:rFonts w:ascii="Times New Roman" w:hAnsi="Times New Roman" w:cs="Times New Roman"/>
          <w:b/>
          <w:i/>
          <w:sz w:val="40"/>
          <w:szCs w:val="40"/>
        </w:rPr>
      </w:pPr>
    </w:p>
    <w:p w:rsidR="00D453FF" w:rsidRDefault="00D453FF" w:rsidP="00FD6CF9">
      <w:pPr>
        <w:jc w:val="center"/>
        <w:rPr>
          <w:rFonts w:ascii="Times New Roman" w:hAnsi="Times New Roman" w:cs="Times New Roman"/>
          <w:b/>
          <w:i/>
          <w:sz w:val="40"/>
          <w:szCs w:val="40"/>
        </w:rPr>
      </w:pPr>
    </w:p>
    <w:p w:rsidR="00D453FF" w:rsidRDefault="00D453FF" w:rsidP="00FD6CF9">
      <w:pPr>
        <w:jc w:val="center"/>
        <w:rPr>
          <w:rFonts w:ascii="Times New Roman" w:hAnsi="Times New Roman" w:cs="Times New Roman"/>
          <w:b/>
          <w:i/>
          <w:sz w:val="40"/>
          <w:szCs w:val="40"/>
        </w:rPr>
      </w:pPr>
    </w:p>
    <w:p w:rsidR="00D453FF" w:rsidRDefault="00B43231" w:rsidP="00B43231">
      <w:pPr>
        <w:jc w:val="right"/>
        <w:rPr>
          <w:rFonts w:ascii="Times New Roman" w:hAnsi="Times New Roman" w:cs="Times New Roman"/>
          <w:b/>
          <w:i/>
          <w:sz w:val="40"/>
          <w:szCs w:val="40"/>
        </w:rPr>
      </w:pPr>
      <w:r>
        <w:rPr>
          <w:rFonts w:ascii="Times New Roman" w:hAnsi="Times New Roman" w:cs="Times New Roman"/>
          <w:b/>
          <w:i/>
          <w:sz w:val="40"/>
          <w:szCs w:val="40"/>
        </w:rPr>
        <w:t>2</w:t>
      </w:r>
    </w:p>
    <w:p w:rsidR="00D453FF" w:rsidRDefault="00D453FF" w:rsidP="00FD6CF9">
      <w:pPr>
        <w:jc w:val="center"/>
        <w:rPr>
          <w:rFonts w:ascii="Times New Roman" w:hAnsi="Times New Roman" w:cs="Times New Roman"/>
          <w:b/>
          <w:i/>
          <w:sz w:val="40"/>
          <w:szCs w:val="40"/>
        </w:rPr>
      </w:pPr>
      <w:r>
        <w:rPr>
          <w:rFonts w:ascii="Times New Roman" w:hAnsi="Times New Roman" w:cs="Times New Roman"/>
          <w:b/>
          <w:i/>
          <w:sz w:val="40"/>
          <w:szCs w:val="40"/>
        </w:rPr>
        <w:lastRenderedPageBreak/>
        <w:t>Табель посещаемости кружка Мой мир»</w:t>
      </w:r>
    </w:p>
    <w:tbl>
      <w:tblPr>
        <w:tblStyle w:val="a4"/>
        <w:tblW w:w="0" w:type="auto"/>
        <w:tblInd w:w="-743" w:type="dxa"/>
        <w:tblLook w:val="04A0"/>
      </w:tblPr>
      <w:tblGrid>
        <w:gridCol w:w="2552"/>
        <w:gridCol w:w="299"/>
        <w:gridCol w:w="299"/>
        <w:gridCol w:w="300"/>
        <w:gridCol w:w="299"/>
        <w:gridCol w:w="299"/>
        <w:gridCol w:w="300"/>
        <w:gridCol w:w="299"/>
        <w:gridCol w:w="299"/>
        <w:gridCol w:w="300"/>
        <w:gridCol w:w="283"/>
        <w:gridCol w:w="283"/>
        <w:gridCol w:w="284"/>
        <w:gridCol w:w="283"/>
        <w:gridCol w:w="284"/>
        <w:gridCol w:w="283"/>
        <w:gridCol w:w="284"/>
        <w:gridCol w:w="283"/>
        <w:gridCol w:w="284"/>
        <w:gridCol w:w="279"/>
        <w:gridCol w:w="280"/>
        <w:gridCol w:w="280"/>
        <w:gridCol w:w="279"/>
        <w:gridCol w:w="280"/>
        <w:gridCol w:w="280"/>
        <w:gridCol w:w="279"/>
        <w:gridCol w:w="280"/>
        <w:gridCol w:w="280"/>
      </w:tblGrid>
      <w:tr w:rsidR="00F04C97" w:rsidTr="00C35237">
        <w:trPr>
          <w:trHeight w:val="538"/>
        </w:trPr>
        <w:tc>
          <w:tcPr>
            <w:tcW w:w="2552" w:type="dxa"/>
          </w:tcPr>
          <w:p w:rsidR="00F04C97" w:rsidRDefault="00F04C97" w:rsidP="00FD6CF9">
            <w:pPr>
              <w:jc w:val="center"/>
              <w:rPr>
                <w:rFonts w:ascii="Times New Roman" w:hAnsi="Times New Roman" w:cs="Times New Roman"/>
                <w:b/>
                <w:i/>
                <w:sz w:val="40"/>
                <w:szCs w:val="40"/>
              </w:rPr>
            </w:pPr>
          </w:p>
        </w:tc>
        <w:tc>
          <w:tcPr>
            <w:tcW w:w="2694" w:type="dxa"/>
            <w:gridSpan w:val="9"/>
            <w:tcBorders>
              <w:right w:val="single" w:sz="4" w:space="0" w:color="auto"/>
            </w:tcBorders>
          </w:tcPr>
          <w:p w:rsidR="00F04C97" w:rsidRPr="00CE1EE6" w:rsidRDefault="00CE1EE6" w:rsidP="00FD6CF9">
            <w:pPr>
              <w:jc w:val="center"/>
              <w:rPr>
                <w:rFonts w:ascii="Times New Roman" w:hAnsi="Times New Roman" w:cs="Times New Roman"/>
                <w:b/>
                <w:i/>
                <w:sz w:val="28"/>
                <w:szCs w:val="28"/>
              </w:rPr>
            </w:pPr>
            <w:r>
              <w:rPr>
                <w:rFonts w:ascii="Times New Roman" w:hAnsi="Times New Roman" w:cs="Times New Roman"/>
                <w:b/>
                <w:i/>
                <w:sz w:val="28"/>
                <w:szCs w:val="28"/>
              </w:rPr>
              <w:t>сентябрь</w:t>
            </w:r>
          </w:p>
        </w:tc>
        <w:tc>
          <w:tcPr>
            <w:tcW w:w="2551" w:type="dxa"/>
            <w:gridSpan w:val="9"/>
            <w:tcBorders>
              <w:left w:val="single" w:sz="4" w:space="0" w:color="auto"/>
            </w:tcBorders>
          </w:tcPr>
          <w:p w:rsidR="00F04C97" w:rsidRPr="00CE1EE6" w:rsidRDefault="00CE1EE6" w:rsidP="00FD6CF9">
            <w:pPr>
              <w:jc w:val="center"/>
              <w:rPr>
                <w:rFonts w:ascii="Times New Roman" w:hAnsi="Times New Roman" w:cs="Times New Roman"/>
                <w:b/>
                <w:i/>
                <w:sz w:val="28"/>
                <w:szCs w:val="28"/>
              </w:rPr>
            </w:pPr>
            <w:r w:rsidRPr="00CE1EE6">
              <w:rPr>
                <w:rFonts w:ascii="Times New Roman" w:hAnsi="Times New Roman" w:cs="Times New Roman"/>
                <w:b/>
                <w:i/>
                <w:sz w:val="28"/>
                <w:szCs w:val="28"/>
              </w:rPr>
              <w:t>октябрь</w:t>
            </w:r>
          </w:p>
        </w:tc>
        <w:tc>
          <w:tcPr>
            <w:tcW w:w="2517" w:type="dxa"/>
            <w:gridSpan w:val="9"/>
          </w:tcPr>
          <w:p w:rsidR="00F04C97" w:rsidRPr="00CE1EE6" w:rsidRDefault="00CE1EE6" w:rsidP="00FD6CF9">
            <w:pPr>
              <w:jc w:val="center"/>
              <w:rPr>
                <w:rFonts w:ascii="Times New Roman" w:hAnsi="Times New Roman" w:cs="Times New Roman"/>
                <w:b/>
                <w:i/>
                <w:sz w:val="28"/>
                <w:szCs w:val="28"/>
              </w:rPr>
            </w:pPr>
            <w:r w:rsidRPr="00CE1EE6">
              <w:rPr>
                <w:rFonts w:ascii="Times New Roman" w:hAnsi="Times New Roman" w:cs="Times New Roman"/>
                <w:b/>
                <w:i/>
                <w:sz w:val="28"/>
                <w:szCs w:val="28"/>
              </w:rPr>
              <w:t>ноябрь</w:t>
            </w:r>
          </w:p>
        </w:tc>
      </w:tr>
      <w:tr w:rsidR="00F04C97" w:rsidTr="00111A11">
        <w:trPr>
          <w:trHeight w:val="360"/>
        </w:trPr>
        <w:tc>
          <w:tcPr>
            <w:tcW w:w="2552" w:type="dxa"/>
          </w:tcPr>
          <w:p w:rsidR="00F04C97" w:rsidRPr="00CE1EE6" w:rsidRDefault="00CE1EE6" w:rsidP="00CE1EE6">
            <w:pPr>
              <w:jc w:val="center"/>
              <w:rPr>
                <w:rFonts w:ascii="Times New Roman" w:hAnsi="Times New Roman" w:cs="Times New Roman"/>
                <w:b/>
                <w:i/>
                <w:sz w:val="20"/>
                <w:szCs w:val="20"/>
              </w:rPr>
            </w:pPr>
            <w:r>
              <w:rPr>
                <w:rFonts w:ascii="Times New Roman" w:hAnsi="Times New Roman" w:cs="Times New Roman"/>
                <w:b/>
                <w:i/>
                <w:sz w:val="20"/>
                <w:szCs w:val="20"/>
              </w:rPr>
              <w:t>Фамилия, имя ребенка</w:t>
            </w: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r>
      <w:tr w:rsidR="00F04C97" w:rsidTr="00111A11">
        <w:trPr>
          <w:trHeight w:val="360"/>
        </w:trPr>
        <w:tc>
          <w:tcPr>
            <w:tcW w:w="2552"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r>
      <w:tr w:rsidR="00F04C97" w:rsidTr="00111A11">
        <w:trPr>
          <w:trHeight w:val="360"/>
        </w:trPr>
        <w:tc>
          <w:tcPr>
            <w:tcW w:w="2552"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r>
      <w:tr w:rsidR="00F04C97" w:rsidTr="00111A11">
        <w:trPr>
          <w:trHeight w:val="360"/>
        </w:trPr>
        <w:tc>
          <w:tcPr>
            <w:tcW w:w="2552"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r>
      <w:tr w:rsidR="00F04C97" w:rsidTr="00111A11">
        <w:trPr>
          <w:trHeight w:val="360"/>
        </w:trPr>
        <w:tc>
          <w:tcPr>
            <w:tcW w:w="2552"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r>
      <w:tr w:rsidR="00F04C97" w:rsidTr="00111A11">
        <w:trPr>
          <w:trHeight w:val="360"/>
        </w:trPr>
        <w:tc>
          <w:tcPr>
            <w:tcW w:w="2552"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r>
      <w:tr w:rsidR="00F04C97" w:rsidTr="00111A11">
        <w:trPr>
          <w:trHeight w:val="360"/>
        </w:trPr>
        <w:tc>
          <w:tcPr>
            <w:tcW w:w="2552"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r>
      <w:tr w:rsidR="00F04C97" w:rsidTr="00111A11">
        <w:trPr>
          <w:trHeight w:val="360"/>
        </w:trPr>
        <w:tc>
          <w:tcPr>
            <w:tcW w:w="2552"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r>
      <w:tr w:rsidR="00F04C97" w:rsidTr="00111A11">
        <w:trPr>
          <w:trHeight w:val="360"/>
        </w:trPr>
        <w:tc>
          <w:tcPr>
            <w:tcW w:w="2552"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r>
      <w:tr w:rsidR="00F04C97" w:rsidTr="00111A11">
        <w:trPr>
          <w:trHeight w:val="360"/>
        </w:trPr>
        <w:tc>
          <w:tcPr>
            <w:tcW w:w="2552"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r>
      <w:tr w:rsidR="00F04C97" w:rsidTr="00111A11">
        <w:trPr>
          <w:trHeight w:val="360"/>
        </w:trPr>
        <w:tc>
          <w:tcPr>
            <w:tcW w:w="2552"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r>
      <w:tr w:rsidR="00F04C97" w:rsidTr="00111A11">
        <w:trPr>
          <w:trHeight w:val="360"/>
        </w:trPr>
        <w:tc>
          <w:tcPr>
            <w:tcW w:w="2552"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r>
      <w:tr w:rsidR="00F04C97" w:rsidTr="00111A11">
        <w:trPr>
          <w:trHeight w:val="360"/>
        </w:trPr>
        <w:tc>
          <w:tcPr>
            <w:tcW w:w="2552" w:type="dxa"/>
          </w:tcPr>
          <w:p w:rsidR="00F04C97" w:rsidRPr="00CE1EE6" w:rsidRDefault="00CE1EE6" w:rsidP="00FD6CF9">
            <w:pPr>
              <w:jc w:val="center"/>
              <w:rPr>
                <w:rFonts w:ascii="Times New Roman" w:hAnsi="Times New Roman" w:cs="Times New Roman"/>
                <w:b/>
                <w:i/>
                <w:sz w:val="20"/>
                <w:szCs w:val="20"/>
              </w:rPr>
            </w:pPr>
            <w:r>
              <w:rPr>
                <w:rFonts w:ascii="Times New Roman" w:hAnsi="Times New Roman" w:cs="Times New Roman"/>
                <w:b/>
                <w:i/>
                <w:sz w:val="20"/>
                <w:szCs w:val="20"/>
              </w:rPr>
              <w:t>присутствует</w:t>
            </w: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r>
      <w:tr w:rsidR="00F04C97" w:rsidTr="00111A11">
        <w:trPr>
          <w:trHeight w:val="360"/>
        </w:trPr>
        <w:tc>
          <w:tcPr>
            <w:tcW w:w="2552" w:type="dxa"/>
          </w:tcPr>
          <w:p w:rsidR="00F04C97" w:rsidRPr="00CE1EE6" w:rsidRDefault="00CE1EE6" w:rsidP="00FD6CF9">
            <w:pPr>
              <w:jc w:val="center"/>
              <w:rPr>
                <w:rFonts w:ascii="Times New Roman" w:hAnsi="Times New Roman" w:cs="Times New Roman"/>
                <w:b/>
                <w:i/>
                <w:sz w:val="20"/>
                <w:szCs w:val="20"/>
              </w:rPr>
            </w:pPr>
            <w:r w:rsidRPr="00CE1EE6">
              <w:rPr>
                <w:rFonts w:ascii="Times New Roman" w:hAnsi="Times New Roman" w:cs="Times New Roman"/>
                <w:b/>
                <w:i/>
                <w:sz w:val="20"/>
                <w:szCs w:val="20"/>
              </w:rPr>
              <w:t>отсутствует</w:t>
            </w: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299" w:type="dxa"/>
          </w:tcPr>
          <w:p w:rsidR="00F04C97" w:rsidRDefault="00F04C97" w:rsidP="00FD6CF9">
            <w:pPr>
              <w:jc w:val="center"/>
              <w:rPr>
                <w:rFonts w:ascii="Times New Roman" w:hAnsi="Times New Roman" w:cs="Times New Roman"/>
                <w:b/>
                <w:i/>
                <w:sz w:val="40"/>
                <w:szCs w:val="40"/>
              </w:rPr>
            </w:pPr>
          </w:p>
        </w:tc>
        <w:tc>
          <w:tcPr>
            <w:tcW w:w="300"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83" w:type="dxa"/>
          </w:tcPr>
          <w:p w:rsidR="00F04C97" w:rsidRDefault="00F04C97" w:rsidP="00FD6CF9">
            <w:pPr>
              <w:jc w:val="center"/>
              <w:rPr>
                <w:rFonts w:ascii="Times New Roman" w:hAnsi="Times New Roman" w:cs="Times New Roman"/>
                <w:b/>
                <w:i/>
                <w:sz w:val="40"/>
                <w:szCs w:val="40"/>
              </w:rPr>
            </w:pPr>
          </w:p>
        </w:tc>
        <w:tc>
          <w:tcPr>
            <w:tcW w:w="284"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79"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c>
          <w:tcPr>
            <w:tcW w:w="280" w:type="dxa"/>
          </w:tcPr>
          <w:p w:rsidR="00F04C97" w:rsidRDefault="00F04C97" w:rsidP="00FD6CF9">
            <w:pPr>
              <w:jc w:val="center"/>
              <w:rPr>
                <w:rFonts w:ascii="Times New Roman" w:hAnsi="Times New Roman" w:cs="Times New Roman"/>
                <w:b/>
                <w:i/>
                <w:sz w:val="40"/>
                <w:szCs w:val="40"/>
              </w:rPr>
            </w:pPr>
          </w:p>
        </w:tc>
      </w:tr>
    </w:tbl>
    <w:p w:rsidR="00F04C97" w:rsidRDefault="00F04C97" w:rsidP="00FD6CF9">
      <w:pPr>
        <w:jc w:val="center"/>
        <w:rPr>
          <w:rFonts w:ascii="Times New Roman" w:hAnsi="Times New Roman" w:cs="Times New Roman"/>
          <w:b/>
          <w:i/>
          <w:sz w:val="40"/>
          <w:szCs w:val="40"/>
        </w:rPr>
      </w:pPr>
    </w:p>
    <w:p w:rsidR="00CE1EE6" w:rsidRDefault="00CE1EE6" w:rsidP="00FD6CF9">
      <w:pPr>
        <w:jc w:val="center"/>
        <w:rPr>
          <w:rFonts w:ascii="Times New Roman" w:hAnsi="Times New Roman" w:cs="Times New Roman"/>
          <w:b/>
          <w:i/>
          <w:sz w:val="40"/>
          <w:szCs w:val="40"/>
        </w:rPr>
      </w:pPr>
    </w:p>
    <w:p w:rsidR="00CE1EE6" w:rsidRDefault="00CE1EE6" w:rsidP="00FD6CF9">
      <w:pPr>
        <w:jc w:val="center"/>
        <w:rPr>
          <w:rFonts w:ascii="Times New Roman" w:hAnsi="Times New Roman" w:cs="Times New Roman"/>
          <w:b/>
          <w:i/>
          <w:sz w:val="40"/>
          <w:szCs w:val="40"/>
        </w:rPr>
      </w:pPr>
    </w:p>
    <w:p w:rsidR="00CE1EE6" w:rsidRDefault="00CE1EE6" w:rsidP="00FD6CF9">
      <w:pPr>
        <w:jc w:val="center"/>
        <w:rPr>
          <w:rFonts w:ascii="Times New Roman" w:hAnsi="Times New Roman" w:cs="Times New Roman"/>
          <w:b/>
          <w:i/>
          <w:sz w:val="40"/>
          <w:szCs w:val="40"/>
        </w:rPr>
      </w:pPr>
    </w:p>
    <w:p w:rsidR="00CE1EE6" w:rsidRDefault="00CE1EE6" w:rsidP="00B43231">
      <w:pPr>
        <w:jc w:val="right"/>
        <w:rPr>
          <w:rFonts w:ascii="Times New Roman" w:hAnsi="Times New Roman" w:cs="Times New Roman"/>
          <w:b/>
          <w:i/>
          <w:sz w:val="40"/>
          <w:szCs w:val="40"/>
        </w:rPr>
      </w:pPr>
    </w:p>
    <w:p w:rsidR="00B43231" w:rsidRDefault="00B43231" w:rsidP="00B43231">
      <w:pPr>
        <w:jc w:val="right"/>
        <w:rPr>
          <w:rFonts w:ascii="Times New Roman" w:hAnsi="Times New Roman" w:cs="Times New Roman"/>
          <w:b/>
          <w:i/>
          <w:sz w:val="40"/>
          <w:szCs w:val="40"/>
        </w:rPr>
      </w:pPr>
    </w:p>
    <w:p w:rsidR="00B43231" w:rsidRDefault="00B43231" w:rsidP="00B43231">
      <w:pPr>
        <w:jc w:val="right"/>
        <w:rPr>
          <w:rFonts w:ascii="Times New Roman" w:hAnsi="Times New Roman" w:cs="Times New Roman"/>
          <w:b/>
          <w:i/>
          <w:sz w:val="40"/>
          <w:szCs w:val="40"/>
        </w:rPr>
      </w:pPr>
    </w:p>
    <w:p w:rsidR="00B43231" w:rsidRDefault="00B43231" w:rsidP="00B43231">
      <w:pPr>
        <w:jc w:val="right"/>
        <w:rPr>
          <w:rFonts w:ascii="Times New Roman" w:hAnsi="Times New Roman" w:cs="Times New Roman"/>
          <w:b/>
          <w:i/>
          <w:sz w:val="40"/>
          <w:szCs w:val="40"/>
        </w:rPr>
      </w:pPr>
    </w:p>
    <w:p w:rsidR="00A76303" w:rsidRDefault="00A76303" w:rsidP="00B43231">
      <w:pPr>
        <w:jc w:val="right"/>
        <w:rPr>
          <w:rFonts w:ascii="Times New Roman" w:hAnsi="Times New Roman" w:cs="Times New Roman"/>
          <w:b/>
          <w:i/>
          <w:sz w:val="40"/>
          <w:szCs w:val="40"/>
        </w:rPr>
      </w:pPr>
      <w:r>
        <w:rPr>
          <w:rFonts w:ascii="Times New Roman" w:hAnsi="Times New Roman" w:cs="Times New Roman"/>
          <w:b/>
          <w:i/>
          <w:sz w:val="40"/>
          <w:szCs w:val="40"/>
        </w:rPr>
        <w:t>3</w:t>
      </w:r>
    </w:p>
    <w:p w:rsidR="00A76303" w:rsidRDefault="00A76303" w:rsidP="00B43231">
      <w:pPr>
        <w:jc w:val="right"/>
        <w:rPr>
          <w:rFonts w:ascii="Times New Roman" w:hAnsi="Times New Roman" w:cs="Times New Roman"/>
          <w:b/>
          <w:i/>
          <w:sz w:val="40"/>
          <w:szCs w:val="40"/>
        </w:rPr>
      </w:pPr>
    </w:p>
    <w:p w:rsidR="00B43231" w:rsidRDefault="00B43231" w:rsidP="00B43231">
      <w:pPr>
        <w:jc w:val="right"/>
        <w:rPr>
          <w:rFonts w:ascii="Times New Roman" w:hAnsi="Times New Roman" w:cs="Times New Roman"/>
          <w:b/>
          <w:i/>
          <w:sz w:val="40"/>
          <w:szCs w:val="40"/>
        </w:rPr>
      </w:pPr>
    </w:p>
    <w:tbl>
      <w:tblPr>
        <w:tblStyle w:val="a4"/>
        <w:tblW w:w="0" w:type="auto"/>
        <w:tblInd w:w="-743" w:type="dxa"/>
        <w:tblLook w:val="04A0"/>
      </w:tblPr>
      <w:tblGrid>
        <w:gridCol w:w="2552"/>
        <w:gridCol w:w="299"/>
        <w:gridCol w:w="299"/>
        <w:gridCol w:w="300"/>
        <w:gridCol w:w="299"/>
        <w:gridCol w:w="299"/>
        <w:gridCol w:w="300"/>
        <w:gridCol w:w="299"/>
        <w:gridCol w:w="299"/>
        <w:gridCol w:w="300"/>
        <w:gridCol w:w="283"/>
        <w:gridCol w:w="283"/>
        <w:gridCol w:w="284"/>
        <w:gridCol w:w="283"/>
        <w:gridCol w:w="284"/>
        <w:gridCol w:w="283"/>
        <w:gridCol w:w="284"/>
        <w:gridCol w:w="283"/>
        <w:gridCol w:w="284"/>
        <w:gridCol w:w="279"/>
        <w:gridCol w:w="280"/>
        <w:gridCol w:w="280"/>
        <w:gridCol w:w="279"/>
        <w:gridCol w:w="280"/>
        <w:gridCol w:w="280"/>
        <w:gridCol w:w="279"/>
        <w:gridCol w:w="280"/>
        <w:gridCol w:w="280"/>
      </w:tblGrid>
      <w:tr w:rsidR="00A76303" w:rsidTr="005048F4">
        <w:trPr>
          <w:trHeight w:val="538"/>
        </w:trPr>
        <w:tc>
          <w:tcPr>
            <w:tcW w:w="2552" w:type="dxa"/>
          </w:tcPr>
          <w:p w:rsidR="00A76303" w:rsidRDefault="00A76303" w:rsidP="005048F4">
            <w:pPr>
              <w:jc w:val="center"/>
              <w:rPr>
                <w:rFonts w:ascii="Times New Roman" w:hAnsi="Times New Roman" w:cs="Times New Roman"/>
                <w:b/>
                <w:i/>
                <w:sz w:val="40"/>
                <w:szCs w:val="40"/>
              </w:rPr>
            </w:pPr>
          </w:p>
        </w:tc>
        <w:tc>
          <w:tcPr>
            <w:tcW w:w="2694" w:type="dxa"/>
            <w:gridSpan w:val="9"/>
          </w:tcPr>
          <w:p w:rsidR="00A76303" w:rsidRPr="00CE1EE6" w:rsidRDefault="00A76303" w:rsidP="005048F4">
            <w:pPr>
              <w:jc w:val="center"/>
              <w:rPr>
                <w:rFonts w:ascii="Times New Roman" w:hAnsi="Times New Roman" w:cs="Times New Roman"/>
                <w:b/>
                <w:i/>
                <w:sz w:val="28"/>
                <w:szCs w:val="28"/>
              </w:rPr>
            </w:pPr>
            <w:r>
              <w:rPr>
                <w:rFonts w:ascii="Times New Roman" w:hAnsi="Times New Roman" w:cs="Times New Roman"/>
                <w:b/>
                <w:i/>
                <w:sz w:val="28"/>
                <w:szCs w:val="28"/>
              </w:rPr>
              <w:t>декабрь</w:t>
            </w:r>
          </w:p>
        </w:tc>
        <w:tc>
          <w:tcPr>
            <w:tcW w:w="2551" w:type="dxa"/>
            <w:gridSpan w:val="9"/>
          </w:tcPr>
          <w:p w:rsidR="00A76303" w:rsidRPr="00CE1EE6" w:rsidRDefault="00A76303" w:rsidP="005048F4">
            <w:pPr>
              <w:jc w:val="center"/>
              <w:rPr>
                <w:rFonts w:ascii="Times New Roman" w:hAnsi="Times New Roman" w:cs="Times New Roman"/>
                <w:b/>
                <w:i/>
                <w:sz w:val="28"/>
                <w:szCs w:val="28"/>
              </w:rPr>
            </w:pPr>
            <w:r>
              <w:rPr>
                <w:rFonts w:ascii="Times New Roman" w:hAnsi="Times New Roman" w:cs="Times New Roman"/>
                <w:b/>
                <w:i/>
                <w:sz w:val="28"/>
                <w:szCs w:val="28"/>
              </w:rPr>
              <w:t>январь</w:t>
            </w:r>
          </w:p>
        </w:tc>
        <w:tc>
          <w:tcPr>
            <w:tcW w:w="2517" w:type="dxa"/>
            <w:gridSpan w:val="9"/>
          </w:tcPr>
          <w:p w:rsidR="00A76303" w:rsidRPr="00CE1EE6" w:rsidRDefault="00A76303" w:rsidP="005048F4">
            <w:pPr>
              <w:jc w:val="center"/>
              <w:rPr>
                <w:rFonts w:ascii="Times New Roman" w:hAnsi="Times New Roman" w:cs="Times New Roman"/>
                <w:b/>
                <w:i/>
                <w:sz w:val="28"/>
                <w:szCs w:val="28"/>
              </w:rPr>
            </w:pPr>
            <w:r>
              <w:rPr>
                <w:rFonts w:ascii="Times New Roman" w:hAnsi="Times New Roman" w:cs="Times New Roman"/>
                <w:b/>
                <w:i/>
                <w:sz w:val="28"/>
                <w:szCs w:val="28"/>
              </w:rPr>
              <w:t>февраль</w:t>
            </w:r>
          </w:p>
        </w:tc>
      </w:tr>
      <w:tr w:rsidR="00A76303" w:rsidTr="005048F4">
        <w:trPr>
          <w:trHeight w:val="360"/>
        </w:trPr>
        <w:tc>
          <w:tcPr>
            <w:tcW w:w="2552" w:type="dxa"/>
          </w:tcPr>
          <w:p w:rsidR="00A76303" w:rsidRPr="00CE1EE6" w:rsidRDefault="00A76303" w:rsidP="005048F4">
            <w:pPr>
              <w:jc w:val="center"/>
              <w:rPr>
                <w:rFonts w:ascii="Times New Roman" w:hAnsi="Times New Roman" w:cs="Times New Roman"/>
                <w:b/>
                <w:i/>
                <w:sz w:val="20"/>
                <w:szCs w:val="20"/>
              </w:rPr>
            </w:pPr>
            <w:r>
              <w:rPr>
                <w:rFonts w:ascii="Times New Roman" w:hAnsi="Times New Roman" w:cs="Times New Roman"/>
                <w:b/>
                <w:i/>
                <w:sz w:val="20"/>
                <w:szCs w:val="20"/>
              </w:rPr>
              <w:t>Фамилия, имя ребенка</w:t>
            </w: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Pr="00CE1EE6" w:rsidRDefault="00A76303" w:rsidP="005048F4">
            <w:pPr>
              <w:jc w:val="center"/>
              <w:rPr>
                <w:rFonts w:ascii="Times New Roman" w:hAnsi="Times New Roman" w:cs="Times New Roman"/>
                <w:b/>
                <w:i/>
                <w:sz w:val="20"/>
                <w:szCs w:val="20"/>
              </w:rPr>
            </w:pPr>
            <w:r>
              <w:rPr>
                <w:rFonts w:ascii="Times New Roman" w:hAnsi="Times New Roman" w:cs="Times New Roman"/>
                <w:b/>
                <w:i/>
                <w:sz w:val="20"/>
                <w:szCs w:val="20"/>
              </w:rPr>
              <w:t>присутствует</w:t>
            </w: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Pr="00CE1EE6" w:rsidRDefault="00A76303" w:rsidP="005048F4">
            <w:pPr>
              <w:jc w:val="center"/>
              <w:rPr>
                <w:rFonts w:ascii="Times New Roman" w:hAnsi="Times New Roman" w:cs="Times New Roman"/>
                <w:b/>
                <w:i/>
                <w:sz w:val="20"/>
                <w:szCs w:val="20"/>
              </w:rPr>
            </w:pPr>
            <w:r w:rsidRPr="00CE1EE6">
              <w:rPr>
                <w:rFonts w:ascii="Times New Roman" w:hAnsi="Times New Roman" w:cs="Times New Roman"/>
                <w:b/>
                <w:i/>
                <w:sz w:val="20"/>
                <w:szCs w:val="20"/>
              </w:rPr>
              <w:t>отсутствует</w:t>
            </w: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bl>
    <w:p w:rsidR="00CE1EE6" w:rsidRDefault="00CE1EE6" w:rsidP="00FD6CF9">
      <w:pPr>
        <w:jc w:val="center"/>
        <w:rPr>
          <w:rFonts w:ascii="Times New Roman" w:hAnsi="Times New Roman" w:cs="Times New Roman"/>
          <w:b/>
          <w:i/>
          <w:sz w:val="40"/>
          <w:szCs w:val="40"/>
        </w:rPr>
      </w:pPr>
    </w:p>
    <w:p w:rsidR="00CE1EE6" w:rsidRDefault="00CE1EE6" w:rsidP="00FD6CF9">
      <w:pPr>
        <w:jc w:val="center"/>
        <w:rPr>
          <w:rFonts w:ascii="Times New Roman" w:hAnsi="Times New Roman" w:cs="Times New Roman"/>
          <w:b/>
          <w:i/>
          <w:sz w:val="40"/>
          <w:szCs w:val="40"/>
        </w:rPr>
      </w:pPr>
    </w:p>
    <w:p w:rsidR="00CE1EE6" w:rsidRDefault="00CE1EE6" w:rsidP="00FD6CF9">
      <w:pPr>
        <w:jc w:val="center"/>
        <w:rPr>
          <w:rFonts w:ascii="Times New Roman" w:hAnsi="Times New Roman" w:cs="Times New Roman"/>
          <w:b/>
          <w:i/>
          <w:sz w:val="40"/>
          <w:szCs w:val="40"/>
        </w:rPr>
      </w:pPr>
    </w:p>
    <w:p w:rsidR="00CE1EE6" w:rsidRDefault="00CE1EE6" w:rsidP="00FD6CF9">
      <w:pPr>
        <w:jc w:val="center"/>
        <w:rPr>
          <w:rFonts w:ascii="Times New Roman" w:hAnsi="Times New Roman" w:cs="Times New Roman"/>
          <w:b/>
          <w:i/>
          <w:sz w:val="40"/>
          <w:szCs w:val="40"/>
        </w:rPr>
      </w:pPr>
    </w:p>
    <w:p w:rsidR="00CE1EE6" w:rsidRDefault="00CE1EE6" w:rsidP="00FD6CF9">
      <w:pPr>
        <w:jc w:val="center"/>
        <w:rPr>
          <w:rFonts w:ascii="Times New Roman" w:hAnsi="Times New Roman" w:cs="Times New Roman"/>
          <w:b/>
          <w:i/>
          <w:sz w:val="40"/>
          <w:szCs w:val="40"/>
        </w:rPr>
      </w:pPr>
    </w:p>
    <w:p w:rsidR="00CE1EE6" w:rsidRDefault="00CE1EE6" w:rsidP="00FD6CF9">
      <w:pPr>
        <w:jc w:val="center"/>
        <w:rPr>
          <w:rFonts w:ascii="Times New Roman" w:hAnsi="Times New Roman" w:cs="Times New Roman"/>
          <w:b/>
          <w:i/>
          <w:sz w:val="40"/>
          <w:szCs w:val="40"/>
        </w:rPr>
      </w:pPr>
    </w:p>
    <w:p w:rsidR="00CE1EE6" w:rsidRDefault="00CE1EE6" w:rsidP="00FD6CF9">
      <w:pPr>
        <w:jc w:val="center"/>
        <w:rPr>
          <w:rFonts w:ascii="Times New Roman" w:hAnsi="Times New Roman" w:cs="Times New Roman"/>
          <w:b/>
          <w:i/>
          <w:sz w:val="40"/>
          <w:szCs w:val="40"/>
        </w:rPr>
      </w:pPr>
    </w:p>
    <w:p w:rsidR="00CE1EE6" w:rsidRDefault="00A76303" w:rsidP="00A76303">
      <w:pPr>
        <w:jc w:val="right"/>
        <w:rPr>
          <w:rFonts w:ascii="Times New Roman" w:hAnsi="Times New Roman" w:cs="Times New Roman"/>
          <w:b/>
          <w:i/>
          <w:sz w:val="40"/>
          <w:szCs w:val="40"/>
        </w:rPr>
      </w:pPr>
      <w:r>
        <w:rPr>
          <w:rFonts w:ascii="Times New Roman" w:hAnsi="Times New Roman" w:cs="Times New Roman"/>
          <w:b/>
          <w:i/>
          <w:sz w:val="40"/>
          <w:szCs w:val="40"/>
        </w:rPr>
        <w:t>4</w:t>
      </w:r>
    </w:p>
    <w:p w:rsidR="00CE1EE6" w:rsidRDefault="00CE1EE6" w:rsidP="00FD6CF9">
      <w:pPr>
        <w:jc w:val="center"/>
        <w:rPr>
          <w:rFonts w:ascii="Times New Roman" w:hAnsi="Times New Roman" w:cs="Times New Roman"/>
          <w:b/>
          <w:i/>
          <w:sz w:val="40"/>
          <w:szCs w:val="40"/>
        </w:rPr>
      </w:pPr>
    </w:p>
    <w:p w:rsidR="00CE1EE6" w:rsidRDefault="00CE1EE6" w:rsidP="00FD6CF9">
      <w:pPr>
        <w:jc w:val="center"/>
        <w:rPr>
          <w:rFonts w:ascii="Times New Roman" w:hAnsi="Times New Roman" w:cs="Times New Roman"/>
          <w:b/>
          <w:i/>
          <w:sz w:val="40"/>
          <w:szCs w:val="40"/>
        </w:rPr>
      </w:pPr>
    </w:p>
    <w:tbl>
      <w:tblPr>
        <w:tblStyle w:val="a4"/>
        <w:tblW w:w="0" w:type="auto"/>
        <w:tblInd w:w="-743" w:type="dxa"/>
        <w:tblLook w:val="04A0"/>
      </w:tblPr>
      <w:tblGrid>
        <w:gridCol w:w="2552"/>
        <w:gridCol w:w="299"/>
        <w:gridCol w:w="299"/>
        <w:gridCol w:w="300"/>
        <w:gridCol w:w="299"/>
        <w:gridCol w:w="299"/>
        <w:gridCol w:w="300"/>
        <w:gridCol w:w="299"/>
        <w:gridCol w:w="299"/>
        <w:gridCol w:w="300"/>
        <w:gridCol w:w="283"/>
        <w:gridCol w:w="283"/>
        <w:gridCol w:w="284"/>
        <w:gridCol w:w="283"/>
        <w:gridCol w:w="284"/>
        <w:gridCol w:w="283"/>
        <w:gridCol w:w="284"/>
        <w:gridCol w:w="283"/>
        <w:gridCol w:w="284"/>
        <w:gridCol w:w="279"/>
        <w:gridCol w:w="280"/>
        <w:gridCol w:w="280"/>
        <w:gridCol w:w="279"/>
        <w:gridCol w:w="280"/>
        <w:gridCol w:w="280"/>
        <w:gridCol w:w="279"/>
        <w:gridCol w:w="280"/>
        <w:gridCol w:w="280"/>
      </w:tblGrid>
      <w:tr w:rsidR="00A76303" w:rsidTr="005048F4">
        <w:trPr>
          <w:trHeight w:val="538"/>
        </w:trPr>
        <w:tc>
          <w:tcPr>
            <w:tcW w:w="2552" w:type="dxa"/>
          </w:tcPr>
          <w:p w:rsidR="00A76303" w:rsidRDefault="00A76303" w:rsidP="005048F4">
            <w:pPr>
              <w:jc w:val="center"/>
              <w:rPr>
                <w:rFonts w:ascii="Times New Roman" w:hAnsi="Times New Roman" w:cs="Times New Roman"/>
                <w:b/>
                <w:i/>
                <w:sz w:val="40"/>
                <w:szCs w:val="40"/>
              </w:rPr>
            </w:pPr>
          </w:p>
        </w:tc>
        <w:tc>
          <w:tcPr>
            <w:tcW w:w="2694" w:type="dxa"/>
            <w:gridSpan w:val="9"/>
          </w:tcPr>
          <w:p w:rsidR="00A76303" w:rsidRPr="00CE1EE6" w:rsidRDefault="00A76303" w:rsidP="005048F4">
            <w:pPr>
              <w:jc w:val="center"/>
              <w:rPr>
                <w:rFonts w:ascii="Times New Roman" w:hAnsi="Times New Roman" w:cs="Times New Roman"/>
                <w:b/>
                <w:i/>
                <w:sz w:val="28"/>
                <w:szCs w:val="28"/>
              </w:rPr>
            </w:pPr>
            <w:r>
              <w:rPr>
                <w:rFonts w:ascii="Times New Roman" w:hAnsi="Times New Roman" w:cs="Times New Roman"/>
                <w:b/>
                <w:i/>
                <w:sz w:val="28"/>
                <w:szCs w:val="28"/>
              </w:rPr>
              <w:t>март</w:t>
            </w:r>
          </w:p>
        </w:tc>
        <w:tc>
          <w:tcPr>
            <w:tcW w:w="2551" w:type="dxa"/>
            <w:gridSpan w:val="9"/>
          </w:tcPr>
          <w:p w:rsidR="00A76303" w:rsidRPr="00CE1EE6" w:rsidRDefault="00A76303" w:rsidP="005048F4">
            <w:pPr>
              <w:jc w:val="center"/>
              <w:rPr>
                <w:rFonts w:ascii="Times New Roman" w:hAnsi="Times New Roman" w:cs="Times New Roman"/>
                <w:b/>
                <w:i/>
                <w:sz w:val="28"/>
                <w:szCs w:val="28"/>
              </w:rPr>
            </w:pPr>
            <w:r>
              <w:rPr>
                <w:rFonts w:ascii="Times New Roman" w:hAnsi="Times New Roman" w:cs="Times New Roman"/>
                <w:b/>
                <w:i/>
                <w:sz w:val="28"/>
                <w:szCs w:val="28"/>
              </w:rPr>
              <w:t>апрель</w:t>
            </w:r>
          </w:p>
        </w:tc>
        <w:tc>
          <w:tcPr>
            <w:tcW w:w="2517" w:type="dxa"/>
            <w:gridSpan w:val="9"/>
          </w:tcPr>
          <w:p w:rsidR="00A76303" w:rsidRPr="00CE1EE6" w:rsidRDefault="00A76303" w:rsidP="005048F4">
            <w:pPr>
              <w:jc w:val="center"/>
              <w:rPr>
                <w:rFonts w:ascii="Times New Roman" w:hAnsi="Times New Roman" w:cs="Times New Roman"/>
                <w:b/>
                <w:i/>
                <w:sz w:val="28"/>
                <w:szCs w:val="28"/>
              </w:rPr>
            </w:pPr>
            <w:r>
              <w:rPr>
                <w:rFonts w:ascii="Times New Roman" w:hAnsi="Times New Roman" w:cs="Times New Roman"/>
                <w:b/>
                <w:i/>
                <w:sz w:val="28"/>
                <w:szCs w:val="28"/>
              </w:rPr>
              <w:t>май</w:t>
            </w:r>
          </w:p>
        </w:tc>
      </w:tr>
      <w:tr w:rsidR="00A76303" w:rsidTr="005048F4">
        <w:trPr>
          <w:trHeight w:val="360"/>
        </w:trPr>
        <w:tc>
          <w:tcPr>
            <w:tcW w:w="2552" w:type="dxa"/>
          </w:tcPr>
          <w:p w:rsidR="00A76303" w:rsidRPr="00CE1EE6" w:rsidRDefault="00A76303" w:rsidP="005048F4">
            <w:pPr>
              <w:jc w:val="center"/>
              <w:rPr>
                <w:rFonts w:ascii="Times New Roman" w:hAnsi="Times New Roman" w:cs="Times New Roman"/>
                <w:b/>
                <w:i/>
                <w:sz w:val="20"/>
                <w:szCs w:val="20"/>
              </w:rPr>
            </w:pPr>
            <w:r>
              <w:rPr>
                <w:rFonts w:ascii="Times New Roman" w:hAnsi="Times New Roman" w:cs="Times New Roman"/>
                <w:b/>
                <w:i/>
                <w:sz w:val="20"/>
                <w:szCs w:val="20"/>
              </w:rPr>
              <w:t>Фамилия, имя ребенка</w:t>
            </w: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Pr="00CE1EE6" w:rsidRDefault="00A76303" w:rsidP="005048F4">
            <w:pPr>
              <w:jc w:val="center"/>
              <w:rPr>
                <w:rFonts w:ascii="Times New Roman" w:hAnsi="Times New Roman" w:cs="Times New Roman"/>
                <w:b/>
                <w:i/>
                <w:sz w:val="20"/>
                <w:szCs w:val="20"/>
              </w:rPr>
            </w:pPr>
            <w:r>
              <w:rPr>
                <w:rFonts w:ascii="Times New Roman" w:hAnsi="Times New Roman" w:cs="Times New Roman"/>
                <w:b/>
                <w:i/>
                <w:sz w:val="20"/>
                <w:szCs w:val="20"/>
              </w:rPr>
              <w:t>присутствует</w:t>
            </w: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r w:rsidR="00A76303" w:rsidTr="005048F4">
        <w:trPr>
          <w:trHeight w:val="360"/>
        </w:trPr>
        <w:tc>
          <w:tcPr>
            <w:tcW w:w="2552" w:type="dxa"/>
          </w:tcPr>
          <w:p w:rsidR="00A76303" w:rsidRPr="00CE1EE6" w:rsidRDefault="00A76303" w:rsidP="005048F4">
            <w:pPr>
              <w:jc w:val="center"/>
              <w:rPr>
                <w:rFonts w:ascii="Times New Roman" w:hAnsi="Times New Roman" w:cs="Times New Roman"/>
                <w:b/>
                <w:i/>
                <w:sz w:val="20"/>
                <w:szCs w:val="20"/>
              </w:rPr>
            </w:pPr>
            <w:r w:rsidRPr="00CE1EE6">
              <w:rPr>
                <w:rFonts w:ascii="Times New Roman" w:hAnsi="Times New Roman" w:cs="Times New Roman"/>
                <w:b/>
                <w:i/>
                <w:sz w:val="20"/>
                <w:szCs w:val="20"/>
              </w:rPr>
              <w:t>отсутствует</w:t>
            </w: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299" w:type="dxa"/>
          </w:tcPr>
          <w:p w:rsidR="00A76303" w:rsidRDefault="00A76303" w:rsidP="005048F4">
            <w:pPr>
              <w:jc w:val="center"/>
              <w:rPr>
                <w:rFonts w:ascii="Times New Roman" w:hAnsi="Times New Roman" w:cs="Times New Roman"/>
                <w:b/>
                <w:i/>
                <w:sz w:val="40"/>
                <w:szCs w:val="40"/>
              </w:rPr>
            </w:pPr>
          </w:p>
        </w:tc>
        <w:tc>
          <w:tcPr>
            <w:tcW w:w="300"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83" w:type="dxa"/>
          </w:tcPr>
          <w:p w:rsidR="00A76303" w:rsidRDefault="00A76303" w:rsidP="005048F4">
            <w:pPr>
              <w:jc w:val="center"/>
              <w:rPr>
                <w:rFonts w:ascii="Times New Roman" w:hAnsi="Times New Roman" w:cs="Times New Roman"/>
                <w:b/>
                <w:i/>
                <w:sz w:val="40"/>
                <w:szCs w:val="40"/>
              </w:rPr>
            </w:pPr>
          </w:p>
        </w:tc>
        <w:tc>
          <w:tcPr>
            <w:tcW w:w="284"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79"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c>
          <w:tcPr>
            <w:tcW w:w="280" w:type="dxa"/>
          </w:tcPr>
          <w:p w:rsidR="00A76303" w:rsidRDefault="00A76303" w:rsidP="005048F4">
            <w:pPr>
              <w:jc w:val="center"/>
              <w:rPr>
                <w:rFonts w:ascii="Times New Roman" w:hAnsi="Times New Roman" w:cs="Times New Roman"/>
                <w:b/>
                <w:i/>
                <w:sz w:val="40"/>
                <w:szCs w:val="40"/>
              </w:rPr>
            </w:pPr>
          </w:p>
        </w:tc>
      </w:tr>
    </w:tbl>
    <w:p w:rsidR="00CE1EE6" w:rsidRDefault="00CE1EE6" w:rsidP="00FD6CF9">
      <w:pPr>
        <w:jc w:val="center"/>
        <w:rPr>
          <w:rFonts w:ascii="Times New Roman" w:hAnsi="Times New Roman" w:cs="Times New Roman"/>
          <w:b/>
          <w:i/>
          <w:sz w:val="40"/>
          <w:szCs w:val="40"/>
        </w:rPr>
      </w:pPr>
    </w:p>
    <w:p w:rsidR="00CE1EE6" w:rsidRDefault="00CE1EE6" w:rsidP="00FD6CF9">
      <w:pPr>
        <w:jc w:val="center"/>
        <w:rPr>
          <w:rFonts w:ascii="Times New Roman" w:hAnsi="Times New Roman" w:cs="Times New Roman"/>
          <w:b/>
          <w:i/>
          <w:sz w:val="40"/>
          <w:szCs w:val="40"/>
        </w:rPr>
      </w:pPr>
    </w:p>
    <w:p w:rsidR="00CE1EE6" w:rsidRDefault="00CE1EE6" w:rsidP="00FD6CF9">
      <w:pPr>
        <w:jc w:val="center"/>
        <w:rPr>
          <w:rFonts w:ascii="Times New Roman" w:hAnsi="Times New Roman" w:cs="Times New Roman"/>
          <w:b/>
          <w:i/>
          <w:sz w:val="40"/>
          <w:szCs w:val="40"/>
        </w:rPr>
      </w:pPr>
    </w:p>
    <w:p w:rsidR="00CE1EE6" w:rsidRDefault="00CE1EE6" w:rsidP="00FD6CF9">
      <w:pPr>
        <w:jc w:val="center"/>
        <w:rPr>
          <w:rFonts w:ascii="Times New Roman" w:hAnsi="Times New Roman" w:cs="Times New Roman"/>
          <w:b/>
          <w:i/>
          <w:sz w:val="40"/>
          <w:szCs w:val="40"/>
        </w:rPr>
      </w:pPr>
    </w:p>
    <w:p w:rsidR="00CE1EE6" w:rsidRDefault="00CE1EE6" w:rsidP="00FD6CF9">
      <w:pPr>
        <w:jc w:val="center"/>
        <w:rPr>
          <w:rFonts w:ascii="Times New Roman" w:hAnsi="Times New Roman" w:cs="Times New Roman"/>
          <w:b/>
          <w:i/>
          <w:sz w:val="40"/>
          <w:szCs w:val="40"/>
        </w:rPr>
      </w:pPr>
    </w:p>
    <w:p w:rsidR="00CE1EE6" w:rsidRDefault="00CE1EE6" w:rsidP="00FD6CF9">
      <w:pPr>
        <w:jc w:val="center"/>
        <w:rPr>
          <w:rFonts w:ascii="Times New Roman" w:hAnsi="Times New Roman" w:cs="Times New Roman"/>
          <w:b/>
          <w:i/>
          <w:sz w:val="40"/>
          <w:szCs w:val="40"/>
        </w:rPr>
      </w:pPr>
    </w:p>
    <w:p w:rsidR="00CE1EE6" w:rsidRDefault="00CE1EE6" w:rsidP="00FD6CF9">
      <w:pPr>
        <w:jc w:val="center"/>
        <w:rPr>
          <w:rFonts w:ascii="Times New Roman" w:hAnsi="Times New Roman" w:cs="Times New Roman"/>
          <w:b/>
          <w:i/>
          <w:sz w:val="40"/>
          <w:szCs w:val="40"/>
        </w:rPr>
      </w:pPr>
    </w:p>
    <w:p w:rsidR="00CE1EE6" w:rsidRDefault="00A76303" w:rsidP="00A76303">
      <w:pPr>
        <w:jc w:val="right"/>
        <w:rPr>
          <w:rFonts w:ascii="Times New Roman" w:hAnsi="Times New Roman" w:cs="Times New Roman"/>
          <w:b/>
          <w:i/>
          <w:sz w:val="40"/>
          <w:szCs w:val="40"/>
        </w:rPr>
      </w:pPr>
      <w:r>
        <w:rPr>
          <w:rFonts w:ascii="Times New Roman" w:hAnsi="Times New Roman" w:cs="Times New Roman"/>
          <w:b/>
          <w:i/>
          <w:sz w:val="40"/>
          <w:szCs w:val="40"/>
        </w:rPr>
        <w:t>5</w:t>
      </w:r>
    </w:p>
    <w:p w:rsidR="00CE1EE6" w:rsidRDefault="00CE1EE6" w:rsidP="00FD6CF9">
      <w:pPr>
        <w:jc w:val="center"/>
        <w:rPr>
          <w:rFonts w:ascii="Times New Roman" w:hAnsi="Times New Roman" w:cs="Times New Roman"/>
          <w:b/>
          <w:i/>
          <w:sz w:val="40"/>
          <w:szCs w:val="40"/>
        </w:rPr>
      </w:pPr>
      <w:r>
        <w:rPr>
          <w:rFonts w:ascii="Times New Roman" w:hAnsi="Times New Roman" w:cs="Times New Roman"/>
          <w:b/>
          <w:i/>
          <w:sz w:val="40"/>
          <w:szCs w:val="40"/>
        </w:rPr>
        <w:lastRenderedPageBreak/>
        <w:t>Диагностика знаний</w:t>
      </w:r>
    </w:p>
    <w:p w:rsidR="00F94782" w:rsidRDefault="00F94782" w:rsidP="00FD6CF9">
      <w:pPr>
        <w:jc w:val="center"/>
        <w:rPr>
          <w:rFonts w:ascii="Times New Roman" w:hAnsi="Times New Roman" w:cs="Times New Roman"/>
          <w:b/>
          <w:i/>
          <w:sz w:val="40"/>
          <w:szCs w:val="40"/>
        </w:rPr>
      </w:pPr>
    </w:p>
    <w:tbl>
      <w:tblPr>
        <w:tblStyle w:val="a4"/>
        <w:tblW w:w="0" w:type="auto"/>
        <w:tblInd w:w="-885" w:type="dxa"/>
        <w:tblLook w:val="04A0"/>
      </w:tblPr>
      <w:tblGrid>
        <w:gridCol w:w="2081"/>
        <w:gridCol w:w="598"/>
        <w:gridCol w:w="598"/>
        <w:gridCol w:w="598"/>
        <w:gridCol w:w="598"/>
        <w:gridCol w:w="598"/>
        <w:gridCol w:w="598"/>
        <w:gridCol w:w="598"/>
        <w:gridCol w:w="598"/>
        <w:gridCol w:w="598"/>
        <w:gridCol w:w="599"/>
        <w:gridCol w:w="598"/>
        <w:gridCol w:w="599"/>
        <w:gridCol w:w="598"/>
        <w:gridCol w:w="599"/>
      </w:tblGrid>
      <w:tr w:rsidR="00CE1EE6" w:rsidTr="00CE1EE6">
        <w:tc>
          <w:tcPr>
            <w:tcW w:w="2081" w:type="dxa"/>
          </w:tcPr>
          <w:p w:rsidR="00CE1EE6" w:rsidRPr="00F94782" w:rsidRDefault="00F94782" w:rsidP="00FD6CF9">
            <w:pPr>
              <w:jc w:val="center"/>
              <w:rPr>
                <w:rFonts w:ascii="Times New Roman" w:hAnsi="Times New Roman" w:cs="Times New Roman"/>
                <w:b/>
                <w:i/>
                <w:sz w:val="18"/>
                <w:szCs w:val="18"/>
              </w:rPr>
            </w:pPr>
            <w:r>
              <w:rPr>
                <w:rFonts w:ascii="Times New Roman" w:hAnsi="Times New Roman" w:cs="Times New Roman"/>
                <w:b/>
                <w:i/>
                <w:sz w:val="18"/>
                <w:szCs w:val="18"/>
              </w:rPr>
              <w:t>Фамилия, имя ребенка</w:t>
            </w:r>
          </w:p>
        </w:tc>
        <w:tc>
          <w:tcPr>
            <w:tcW w:w="1196" w:type="dxa"/>
            <w:gridSpan w:val="2"/>
          </w:tcPr>
          <w:p w:rsidR="00CE1EE6" w:rsidRPr="00F94782" w:rsidRDefault="00F94782" w:rsidP="00FD6CF9">
            <w:pPr>
              <w:jc w:val="center"/>
              <w:rPr>
                <w:rFonts w:ascii="Times New Roman" w:hAnsi="Times New Roman" w:cs="Times New Roman"/>
                <w:b/>
                <w:i/>
                <w:sz w:val="18"/>
                <w:szCs w:val="18"/>
              </w:rPr>
            </w:pPr>
            <w:r>
              <w:rPr>
                <w:rFonts w:ascii="Times New Roman" w:hAnsi="Times New Roman" w:cs="Times New Roman"/>
                <w:b/>
                <w:i/>
                <w:sz w:val="18"/>
                <w:szCs w:val="18"/>
              </w:rPr>
              <w:t>Я и моя семья</w:t>
            </w:r>
          </w:p>
        </w:tc>
        <w:tc>
          <w:tcPr>
            <w:tcW w:w="1196" w:type="dxa"/>
            <w:gridSpan w:val="2"/>
          </w:tcPr>
          <w:p w:rsidR="00CE1EE6" w:rsidRPr="00F94782" w:rsidRDefault="00F94782" w:rsidP="00FD6CF9">
            <w:pPr>
              <w:jc w:val="center"/>
              <w:rPr>
                <w:rFonts w:ascii="Times New Roman" w:hAnsi="Times New Roman" w:cs="Times New Roman"/>
                <w:b/>
                <w:i/>
                <w:sz w:val="18"/>
                <w:szCs w:val="18"/>
              </w:rPr>
            </w:pPr>
            <w:r>
              <w:rPr>
                <w:rFonts w:ascii="Times New Roman" w:hAnsi="Times New Roman" w:cs="Times New Roman"/>
                <w:b/>
                <w:i/>
                <w:sz w:val="18"/>
                <w:szCs w:val="18"/>
              </w:rPr>
              <w:t>Здоровый образ жизни</w:t>
            </w:r>
          </w:p>
        </w:tc>
        <w:tc>
          <w:tcPr>
            <w:tcW w:w="1196" w:type="dxa"/>
            <w:gridSpan w:val="2"/>
          </w:tcPr>
          <w:p w:rsidR="00CE1EE6" w:rsidRPr="00F94782" w:rsidRDefault="00F94782" w:rsidP="00FD6CF9">
            <w:pPr>
              <w:jc w:val="center"/>
              <w:rPr>
                <w:rFonts w:ascii="Times New Roman" w:hAnsi="Times New Roman" w:cs="Times New Roman"/>
                <w:b/>
                <w:i/>
                <w:sz w:val="18"/>
                <w:szCs w:val="18"/>
              </w:rPr>
            </w:pPr>
            <w:r>
              <w:rPr>
                <w:rFonts w:ascii="Times New Roman" w:hAnsi="Times New Roman" w:cs="Times New Roman"/>
                <w:b/>
                <w:i/>
                <w:sz w:val="18"/>
                <w:szCs w:val="18"/>
              </w:rPr>
              <w:t>Родная страна</w:t>
            </w:r>
          </w:p>
        </w:tc>
        <w:tc>
          <w:tcPr>
            <w:tcW w:w="1196" w:type="dxa"/>
            <w:gridSpan w:val="2"/>
          </w:tcPr>
          <w:p w:rsidR="00CE1EE6" w:rsidRPr="00F94782" w:rsidRDefault="00F94782" w:rsidP="00FD6CF9">
            <w:pPr>
              <w:jc w:val="center"/>
              <w:rPr>
                <w:rFonts w:ascii="Times New Roman" w:hAnsi="Times New Roman" w:cs="Times New Roman"/>
                <w:b/>
                <w:i/>
                <w:sz w:val="18"/>
                <w:szCs w:val="18"/>
              </w:rPr>
            </w:pPr>
            <w:r>
              <w:rPr>
                <w:rFonts w:ascii="Times New Roman" w:hAnsi="Times New Roman" w:cs="Times New Roman"/>
                <w:b/>
                <w:i/>
                <w:sz w:val="18"/>
                <w:szCs w:val="18"/>
              </w:rPr>
              <w:t>Бытовая техника</w:t>
            </w:r>
          </w:p>
        </w:tc>
        <w:tc>
          <w:tcPr>
            <w:tcW w:w="1197" w:type="dxa"/>
            <w:gridSpan w:val="2"/>
          </w:tcPr>
          <w:p w:rsidR="00CE1EE6" w:rsidRPr="00F94782" w:rsidRDefault="00F94782" w:rsidP="00FD6CF9">
            <w:pPr>
              <w:jc w:val="center"/>
              <w:rPr>
                <w:rFonts w:ascii="Times New Roman" w:hAnsi="Times New Roman" w:cs="Times New Roman"/>
                <w:b/>
                <w:i/>
                <w:sz w:val="18"/>
                <w:szCs w:val="18"/>
              </w:rPr>
            </w:pPr>
            <w:r>
              <w:rPr>
                <w:rFonts w:ascii="Times New Roman" w:hAnsi="Times New Roman" w:cs="Times New Roman"/>
                <w:b/>
                <w:i/>
                <w:sz w:val="18"/>
                <w:szCs w:val="18"/>
              </w:rPr>
              <w:t>Природа родного края. Мир животный и растений</w:t>
            </w:r>
          </w:p>
        </w:tc>
        <w:tc>
          <w:tcPr>
            <w:tcW w:w="1197" w:type="dxa"/>
            <w:gridSpan w:val="2"/>
          </w:tcPr>
          <w:p w:rsidR="00CE1EE6" w:rsidRPr="00F94782" w:rsidRDefault="00F94782" w:rsidP="00FD6CF9">
            <w:pPr>
              <w:jc w:val="center"/>
              <w:rPr>
                <w:rFonts w:ascii="Times New Roman" w:hAnsi="Times New Roman" w:cs="Times New Roman"/>
                <w:b/>
                <w:i/>
                <w:sz w:val="18"/>
                <w:szCs w:val="18"/>
              </w:rPr>
            </w:pPr>
            <w:r>
              <w:rPr>
                <w:rFonts w:ascii="Times New Roman" w:hAnsi="Times New Roman" w:cs="Times New Roman"/>
                <w:b/>
                <w:i/>
                <w:sz w:val="18"/>
                <w:szCs w:val="18"/>
              </w:rPr>
              <w:t>Труд взрослых, профессии</w:t>
            </w:r>
          </w:p>
        </w:tc>
        <w:tc>
          <w:tcPr>
            <w:tcW w:w="1197" w:type="dxa"/>
            <w:gridSpan w:val="2"/>
          </w:tcPr>
          <w:p w:rsidR="00CE1EE6" w:rsidRPr="00F94782" w:rsidRDefault="00F94782" w:rsidP="00FD6CF9">
            <w:pPr>
              <w:jc w:val="center"/>
              <w:rPr>
                <w:rFonts w:ascii="Times New Roman" w:hAnsi="Times New Roman" w:cs="Times New Roman"/>
                <w:b/>
                <w:i/>
                <w:sz w:val="18"/>
                <w:szCs w:val="18"/>
              </w:rPr>
            </w:pPr>
            <w:r>
              <w:rPr>
                <w:rFonts w:ascii="Times New Roman" w:hAnsi="Times New Roman" w:cs="Times New Roman"/>
                <w:b/>
                <w:i/>
                <w:sz w:val="18"/>
                <w:szCs w:val="18"/>
              </w:rPr>
              <w:t>Итог.</w:t>
            </w:r>
          </w:p>
        </w:tc>
      </w:tr>
      <w:tr w:rsidR="00CE1EE6" w:rsidTr="008C7A4B">
        <w:tc>
          <w:tcPr>
            <w:tcW w:w="2081"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r>
      <w:tr w:rsidR="00CE1EE6" w:rsidTr="008C7A4B">
        <w:tc>
          <w:tcPr>
            <w:tcW w:w="2081"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r>
      <w:tr w:rsidR="00CE1EE6" w:rsidTr="008C7A4B">
        <w:tc>
          <w:tcPr>
            <w:tcW w:w="2081"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r>
      <w:tr w:rsidR="00CE1EE6" w:rsidTr="008C7A4B">
        <w:tc>
          <w:tcPr>
            <w:tcW w:w="2081"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r>
      <w:tr w:rsidR="00CE1EE6" w:rsidTr="008C7A4B">
        <w:tc>
          <w:tcPr>
            <w:tcW w:w="2081"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r>
      <w:tr w:rsidR="00CE1EE6" w:rsidTr="008C7A4B">
        <w:tc>
          <w:tcPr>
            <w:tcW w:w="2081"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r>
      <w:tr w:rsidR="00CE1EE6" w:rsidTr="008C7A4B">
        <w:tc>
          <w:tcPr>
            <w:tcW w:w="2081"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r>
      <w:tr w:rsidR="00CE1EE6" w:rsidTr="008C7A4B">
        <w:tc>
          <w:tcPr>
            <w:tcW w:w="2081"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r>
      <w:tr w:rsidR="00CE1EE6" w:rsidTr="008C7A4B">
        <w:tc>
          <w:tcPr>
            <w:tcW w:w="2081"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r>
      <w:tr w:rsidR="00CE1EE6" w:rsidTr="008C7A4B">
        <w:tc>
          <w:tcPr>
            <w:tcW w:w="2081"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r>
      <w:tr w:rsidR="00CE1EE6" w:rsidTr="008C7A4B">
        <w:tc>
          <w:tcPr>
            <w:tcW w:w="2081"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c>
          <w:tcPr>
            <w:tcW w:w="598" w:type="dxa"/>
          </w:tcPr>
          <w:p w:rsidR="00CE1EE6" w:rsidRDefault="00CE1EE6" w:rsidP="00FD6CF9">
            <w:pPr>
              <w:jc w:val="center"/>
              <w:rPr>
                <w:rFonts w:ascii="Times New Roman" w:hAnsi="Times New Roman" w:cs="Times New Roman"/>
                <w:b/>
                <w:i/>
                <w:sz w:val="40"/>
                <w:szCs w:val="40"/>
              </w:rPr>
            </w:pPr>
          </w:p>
        </w:tc>
        <w:tc>
          <w:tcPr>
            <w:tcW w:w="599" w:type="dxa"/>
          </w:tcPr>
          <w:p w:rsidR="00CE1EE6" w:rsidRDefault="00CE1EE6" w:rsidP="00FD6CF9">
            <w:pPr>
              <w:jc w:val="center"/>
              <w:rPr>
                <w:rFonts w:ascii="Times New Roman" w:hAnsi="Times New Roman" w:cs="Times New Roman"/>
                <w:b/>
                <w:i/>
                <w:sz w:val="40"/>
                <w:szCs w:val="40"/>
              </w:rPr>
            </w:pPr>
          </w:p>
        </w:tc>
      </w:tr>
    </w:tbl>
    <w:p w:rsidR="00CE1EE6" w:rsidRDefault="00CE1EE6" w:rsidP="00FD6CF9">
      <w:pPr>
        <w:jc w:val="center"/>
        <w:rPr>
          <w:rFonts w:ascii="Times New Roman" w:hAnsi="Times New Roman" w:cs="Times New Roman"/>
          <w:b/>
          <w:i/>
          <w:sz w:val="40"/>
          <w:szCs w:val="40"/>
        </w:rPr>
      </w:pPr>
    </w:p>
    <w:p w:rsidR="00F94782" w:rsidRDefault="00F94782" w:rsidP="00FD6CF9">
      <w:pPr>
        <w:jc w:val="center"/>
        <w:rPr>
          <w:rFonts w:ascii="Times New Roman" w:hAnsi="Times New Roman" w:cs="Times New Roman"/>
          <w:b/>
          <w:i/>
          <w:sz w:val="40"/>
          <w:szCs w:val="40"/>
        </w:rPr>
      </w:pPr>
    </w:p>
    <w:tbl>
      <w:tblPr>
        <w:tblStyle w:val="a4"/>
        <w:tblW w:w="0" w:type="auto"/>
        <w:tblLook w:val="04A0"/>
      </w:tblPr>
      <w:tblGrid>
        <w:gridCol w:w="2943"/>
        <w:gridCol w:w="3119"/>
        <w:gridCol w:w="2835"/>
      </w:tblGrid>
      <w:tr w:rsidR="00F94782" w:rsidTr="00F94782">
        <w:trPr>
          <w:trHeight w:val="488"/>
        </w:trPr>
        <w:tc>
          <w:tcPr>
            <w:tcW w:w="2943" w:type="dxa"/>
          </w:tcPr>
          <w:p w:rsidR="00F94782" w:rsidRPr="00F94782" w:rsidRDefault="00F94782" w:rsidP="00FD6CF9">
            <w:pPr>
              <w:jc w:val="center"/>
              <w:rPr>
                <w:rFonts w:ascii="Times New Roman" w:hAnsi="Times New Roman" w:cs="Times New Roman"/>
                <w:b/>
                <w:i/>
                <w:sz w:val="28"/>
                <w:szCs w:val="28"/>
              </w:rPr>
            </w:pPr>
            <w:r>
              <w:rPr>
                <w:rFonts w:ascii="Times New Roman" w:hAnsi="Times New Roman" w:cs="Times New Roman"/>
                <w:b/>
                <w:i/>
                <w:sz w:val="28"/>
                <w:szCs w:val="28"/>
              </w:rPr>
              <w:t>У</w:t>
            </w:r>
            <w:r w:rsidRPr="00F94782">
              <w:rPr>
                <w:rFonts w:ascii="Times New Roman" w:hAnsi="Times New Roman" w:cs="Times New Roman"/>
                <w:b/>
                <w:i/>
                <w:sz w:val="28"/>
                <w:szCs w:val="28"/>
              </w:rPr>
              <w:t>ровень</w:t>
            </w:r>
          </w:p>
        </w:tc>
        <w:tc>
          <w:tcPr>
            <w:tcW w:w="3119" w:type="dxa"/>
          </w:tcPr>
          <w:p w:rsidR="00F94782" w:rsidRPr="00F94782" w:rsidRDefault="00F94782" w:rsidP="00FD6CF9">
            <w:pPr>
              <w:jc w:val="center"/>
              <w:rPr>
                <w:rFonts w:ascii="Times New Roman" w:hAnsi="Times New Roman" w:cs="Times New Roman"/>
                <w:b/>
                <w:i/>
                <w:sz w:val="28"/>
                <w:szCs w:val="28"/>
              </w:rPr>
            </w:pPr>
            <w:r w:rsidRPr="00F94782">
              <w:rPr>
                <w:rFonts w:ascii="Times New Roman" w:hAnsi="Times New Roman" w:cs="Times New Roman"/>
                <w:b/>
                <w:i/>
                <w:sz w:val="28"/>
                <w:szCs w:val="28"/>
              </w:rPr>
              <w:t>Начало года, %</w:t>
            </w:r>
          </w:p>
        </w:tc>
        <w:tc>
          <w:tcPr>
            <w:tcW w:w="2835" w:type="dxa"/>
          </w:tcPr>
          <w:p w:rsidR="00F94782" w:rsidRPr="00F94782" w:rsidRDefault="00F94782" w:rsidP="00FD6CF9">
            <w:pPr>
              <w:jc w:val="center"/>
              <w:rPr>
                <w:rFonts w:ascii="Times New Roman" w:hAnsi="Times New Roman" w:cs="Times New Roman"/>
                <w:b/>
                <w:i/>
                <w:sz w:val="28"/>
                <w:szCs w:val="28"/>
              </w:rPr>
            </w:pPr>
            <w:r w:rsidRPr="00F94782">
              <w:rPr>
                <w:rFonts w:ascii="Times New Roman" w:hAnsi="Times New Roman" w:cs="Times New Roman"/>
                <w:b/>
                <w:i/>
                <w:sz w:val="28"/>
                <w:szCs w:val="28"/>
              </w:rPr>
              <w:t>Конец года, %</w:t>
            </w:r>
          </w:p>
        </w:tc>
      </w:tr>
      <w:tr w:rsidR="00F94782" w:rsidTr="00F94782">
        <w:tc>
          <w:tcPr>
            <w:tcW w:w="2943" w:type="dxa"/>
          </w:tcPr>
          <w:p w:rsidR="00F94782" w:rsidRPr="00F94782" w:rsidRDefault="00F94782" w:rsidP="00FD6CF9">
            <w:pPr>
              <w:jc w:val="center"/>
              <w:rPr>
                <w:rFonts w:ascii="Times New Roman" w:hAnsi="Times New Roman" w:cs="Times New Roman"/>
                <w:b/>
                <w:i/>
                <w:sz w:val="28"/>
                <w:szCs w:val="28"/>
              </w:rPr>
            </w:pPr>
            <w:r w:rsidRPr="00F94782">
              <w:rPr>
                <w:rFonts w:ascii="Times New Roman" w:hAnsi="Times New Roman" w:cs="Times New Roman"/>
                <w:b/>
                <w:i/>
                <w:sz w:val="28"/>
                <w:szCs w:val="28"/>
              </w:rPr>
              <w:t xml:space="preserve">Высокий </w:t>
            </w:r>
          </w:p>
        </w:tc>
        <w:tc>
          <w:tcPr>
            <w:tcW w:w="3119" w:type="dxa"/>
          </w:tcPr>
          <w:p w:rsidR="00F94782" w:rsidRDefault="00F94782" w:rsidP="00FD6CF9">
            <w:pPr>
              <w:jc w:val="center"/>
              <w:rPr>
                <w:rFonts w:ascii="Times New Roman" w:hAnsi="Times New Roman" w:cs="Times New Roman"/>
                <w:b/>
                <w:i/>
                <w:sz w:val="40"/>
                <w:szCs w:val="40"/>
              </w:rPr>
            </w:pPr>
          </w:p>
        </w:tc>
        <w:tc>
          <w:tcPr>
            <w:tcW w:w="2835" w:type="dxa"/>
          </w:tcPr>
          <w:p w:rsidR="00F94782" w:rsidRDefault="00F94782" w:rsidP="00FD6CF9">
            <w:pPr>
              <w:jc w:val="center"/>
              <w:rPr>
                <w:rFonts w:ascii="Times New Roman" w:hAnsi="Times New Roman" w:cs="Times New Roman"/>
                <w:b/>
                <w:i/>
                <w:sz w:val="40"/>
                <w:szCs w:val="40"/>
              </w:rPr>
            </w:pPr>
          </w:p>
        </w:tc>
      </w:tr>
      <w:tr w:rsidR="00F94782" w:rsidTr="00F94782">
        <w:tc>
          <w:tcPr>
            <w:tcW w:w="2943" w:type="dxa"/>
          </w:tcPr>
          <w:p w:rsidR="00F94782" w:rsidRPr="00F94782" w:rsidRDefault="00F94782" w:rsidP="00FD6CF9">
            <w:pPr>
              <w:jc w:val="center"/>
              <w:rPr>
                <w:rFonts w:ascii="Times New Roman" w:hAnsi="Times New Roman" w:cs="Times New Roman"/>
                <w:b/>
                <w:i/>
                <w:sz w:val="28"/>
                <w:szCs w:val="28"/>
              </w:rPr>
            </w:pPr>
            <w:r w:rsidRPr="00F94782">
              <w:rPr>
                <w:rFonts w:ascii="Times New Roman" w:hAnsi="Times New Roman" w:cs="Times New Roman"/>
                <w:b/>
                <w:i/>
                <w:sz w:val="28"/>
                <w:szCs w:val="28"/>
              </w:rPr>
              <w:t>средний</w:t>
            </w:r>
          </w:p>
        </w:tc>
        <w:tc>
          <w:tcPr>
            <w:tcW w:w="3119" w:type="dxa"/>
          </w:tcPr>
          <w:p w:rsidR="00F94782" w:rsidRDefault="00F94782" w:rsidP="00FD6CF9">
            <w:pPr>
              <w:jc w:val="center"/>
              <w:rPr>
                <w:rFonts w:ascii="Times New Roman" w:hAnsi="Times New Roman" w:cs="Times New Roman"/>
                <w:b/>
                <w:i/>
                <w:sz w:val="40"/>
                <w:szCs w:val="40"/>
              </w:rPr>
            </w:pPr>
          </w:p>
        </w:tc>
        <w:tc>
          <w:tcPr>
            <w:tcW w:w="2835" w:type="dxa"/>
          </w:tcPr>
          <w:p w:rsidR="00F94782" w:rsidRDefault="00F94782" w:rsidP="00FD6CF9">
            <w:pPr>
              <w:jc w:val="center"/>
              <w:rPr>
                <w:rFonts w:ascii="Times New Roman" w:hAnsi="Times New Roman" w:cs="Times New Roman"/>
                <w:b/>
                <w:i/>
                <w:sz w:val="40"/>
                <w:szCs w:val="40"/>
              </w:rPr>
            </w:pPr>
          </w:p>
        </w:tc>
      </w:tr>
      <w:tr w:rsidR="00F94782" w:rsidTr="00F94782">
        <w:tc>
          <w:tcPr>
            <w:tcW w:w="2943" w:type="dxa"/>
          </w:tcPr>
          <w:p w:rsidR="00F94782" w:rsidRPr="00F94782" w:rsidRDefault="00F94782" w:rsidP="00FD6CF9">
            <w:pPr>
              <w:jc w:val="center"/>
              <w:rPr>
                <w:rFonts w:ascii="Times New Roman" w:hAnsi="Times New Roman" w:cs="Times New Roman"/>
                <w:b/>
                <w:i/>
                <w:sz w:val="28"/>
                <w:szCs w:val="28"/>
              </w:rPr>
            </w:pPr>
            <w:r w:rsidRPr="00F94782">
              <w:rPr>
                <w:rFonts w:ascii="Times New Roman" w:hAnsi="Times New Roman" w:cs="Times New Roman"/>
                <w:b/>
                <w:i/>
                <w:sz w:val="28"/>
                <w:szCs w:val="28"/>
              </w:rPr>
              <w:t>низкий</w:t>
            </w:r>
          </w:p>
        </w:tc>
        <w:tc>
          <w:tcPr>
            <w:tcW w:w="3119" w:type="dxa"/>
          </w:tcPr>
          <w:p w:rsidR="00F94782" w:rsidRDefault="00F94782" w:rsidP="00FD6CF9">
            <w:pPr>
              <w:jc w:val="center"/>
              <w:rPr>
                <w:rFonts w:ascii="Times New Roman" w:hAnsi="Times New Roman" w:cs="Times New Roman"/>
                <w:b/>
                <w:i/>
                <w:sz w:val="40"/>
                <w:szCs w:val="40"/>
              </w:rPr>
            </w:pPr>
          </w:p>
        </w:tc>
        <w:tc>
          <w:tcPr>
            <w:tcW w:w="2835" w:type="dxa"/>
          </w:tcPr>
          <w:p w:rsidR="00F94782" w:rsidRDefault="00F94782" w:rsidP="00FD6CF9">
            <w:pPr>
              <w:jc w:val="center"/>
              <w:rPr>
                <w:rFonts w:ascii="Times New Roman" w:hAnsi="Times New Roman" w:cs="Times New Roman"/>
                <w:b/>
                <w:i/>
                <w:sz w:val="40"/>
                <w:szCs w:val="40"/>
              </w:rPr>
            </w:pPr>
          </w:p>
        </w:tc>
      </w:tr>
    </w:tbl>
    <w:p w:rsidR="00F94782" w:rsidRDefault="00F94782" w:rsidP="00B43231">
      <w:pPr>
        <w:jc w:val="right"/>
        <w:rPr>
          <w:rFonts w:ascii="Times New Roman" w:hAnsi="Times New Roman" w:cs="Times New Roman"/>
          <w:b/>
          <w:i/>
          <w:sz w:val="40"/>
          <w:szCs w:val="40"/>
        </w:rPr>
      </w:pPr>
    </w:p>
    <w:tbl>
      <w:tblPr>
        <w:tblStyle w:val="a4"/>
        <w:tblW w:w="0" w:type="auto"/>
        <w:tblLook w:val="04A0"/>
      </w:tblPr>
      <w:tblGrid>
        <w:gridCol w:w="3190"/>
        <w:gridCol w:w="3190"/>
        <w:gridCol w:w="3191"/>
      </w:tblGrid>
      <w:tr w:rsidR="00F94782" w:rsidTr="00F94782">
        <w:trPr>
          <w:trHeight w:val="539"/>
        </w:trPr>
        <w:tc>
          <w:tcPr>
            <w:tcW w:w="3190" w:type="dxa"/>
          </w:tcPr>
          <w:p w:rsidR="00F94782" w:rsidRPr="00F94782" w:rsidRDefault="00F94782" w:rsidP="00FD6CF9">
            <w:pPr>
              <w:jc w:val="center"/>
              <w:rPr>
                <w:rFonts w:ascii="Times New Roman" w:hAnsi="Times New Roman" w:cs="Times New Roman"/>
                <w:b/>
                <w:i/>
                <w:sz w:val="28"/>
                <w:szCs w:val="28"/>
              </w:rPr>
            </w:pPr>
          </w:p>
        </w:tc>
        <w:tc>
          <w:tcPr>
            <w:tcW w:w="3190" w:type="dxa"/>
          </w:tcPr>
          <w:p w:rsidR="00F94782" w:rsidRPr="00F94782" w:rsidRDefault="00F94782" w:rsidP="00FD6CF9">
            <w:pPr>
              <w:jc w:val="center"/>
              <w:rPr>
                <w:rFonts w:ascii="Times New Roman" w:hAnsi="Times New Roman" w:cs="Times New Roman"/>
                <w:b/>
                <w:i/>
                <w:sz w:val="28"/>
                <w:szCs w:val="28"/>
              </w:rPr>
            </w:pPr>
            <w:r>
              <w:rPr>
                <w:rFonts w:ascii="Times New Roman" w:hAnsi="Times New Roman" w:cs="Times New Roman"/>
                <w:b/>
                <w:i/>
                <w:sz w:val="28"/>
                <w:szCs w:val="28"/>
              </w:rPr>
              <w:t>сентябрь</w:t>
            </w:r>
          </w:p>
        </w:tc>
        <w:tc>
          <w:tcPr>
            <w:tcW w:w="3191" w:type="dxa"/>
          </w:tcPr>
          <w:p w:rsidR="00F94782" w:rsidRPr="00F94782" w:rsidRDefault="00F94782" w:rsidP="00FD6CF9">
            <w:pPr>
              <w:jc w:val="center"/>
              <w:rPr>
                <w:rFonts w:ascii="Times New Roman" w:hAnsi="Times New Roman" w:cs="Times New Roman"/>
                <w:b/>
                <w:i/>
                <w:sz w:val="28"/>
                <w:szCs w:val="28"/>
              </w:rPr>
            </w:pPr>
            <w:r>
              <w:rPr>
                <w:rFonts w:ascii="Times New Roman" w:hAnsi="Times New Roman" w:cs="Times New Roman"/>
                <w:b/>
                <w:i/>
                <w:sz w:val="28"/>
                <w:szCs w:val="28"/>
              </w:rPr>
              <w:t>май</w:t>
            </w:r>
          </w:p>
        </w:tc>
      </w:tr>
      <w:tr w:rsidR="00F94782" w:rsidTr="00F94782">
        <w:trPr>
          <w:trHeight w:val="487"/>
        </w:trPr>
        <w:tc>
          <w:tcPr>
            <w:tcW w:w="3190" w:type="dxa"/>
          </w:tcPr>
          <w:p w:rsidR="00F94782" w:rsidRPr="00F94782" w:rsidRDefault="00F94782" w:rsidP="00FD6CF9">
            <w:pPr>
              <w:jc w:val="center"/>
              <w:rPr>
                <w:rFonts w:ascii="Times New Roman" w:hAnsi="Times New Roman" w:cs="Times New Roman"/>
                <w:b/>
                <w:i/>
                <w:sz w:val="28"/>
                <w:szCs w:val="28"/>
              </w:rPr>
            </w:pPr>
            <w:r>
              <w:rPr>
                <w:rFonts w:ascii="Times New Roman" w:hAnsi="Times New Roman" w:cs="Times New Roman"/>
                <w:b/>
                <w:i/>
                <w:sz w:val="28"/>
                <w:szCs w:val="28"/>
              </w:rPr>
              <w:t>Средний балл</w:t>
            </w:r>
          </w:p>
        </w:tc>
        <w:tc>
          <w:tcPr>
            <w:tcW w:w="3190" w:type="dxa"/>
          </w:tcPr>
          <w:p w:rsidR="00F94782" w:rsidRPr="00F94782" w:rsidRDefault="00F94782" w:rsidP="00FD6CF9">
            <w:pPr>
              <w:jc w:val="center"/>
              <w:rPr>
                <w:rFonts w:ascii="Times New Roman" w:hAnsi="Times New Roman" w:cs="Times New Roman"/>
                <w:b/>
                <w:i/>
                <w:sz w:val="28"/>
                <w:szCs w:val="28"/>
              </w:rPr>
            </w:pPr>
          </w:p>
        </w:tc>
        <w:tc>
          <w:tcPr>
            <w:tcW w:w="3191" w:type="dxa"/>
          </w:tcPr>
          <w:p w:rsidR="00F94782" w:rsidRPr="00F94782" w:rsidRDefault="00F94782" w:rsidP="00FD6CF9">
            <w:pPr>
              <w:jc w:val="center"/>
              <w:rPr>
                <w:rFonts w:ascii="Times New Roman" w:hAnsi="Times New Roman" w:cs="Times New Roman"/>
                <w:b/>
                <w:i/>
                <w:sz w:val="28"/>
                <w:szCs w:val="28"/>
              </w:rPr>
            </w:pPr>
          </w:p>
        </w:tc>
      </w:tr>
    </w:tbl>
    <w:p w:rsidR="00F94782" w:rsidRDefault="00F94782" w:rsidP="00F94782">
      <w:pPr>
        <w:rPr>
          <w:rFonts w:ascii="Times New Roman" w:hAnsi="Times New Roman" w:cs="Times New Roman"/>
          <w:b/>
          <w:i/>
          <w:sz w:val="28"/>
          <w:szCs w:val="28"/>
        </w:rPr>
      </w:pPr>
    </w:p>
    <w:p w:rsidR="00A76303" w:rsidRDefault="00F94782" w:rsidP="00F94782">
      <w:pPr>
        <w:tabs>
          <w:tab w:val="left" w:pos="6420"/>
        </w:tabs>
        <w:rPr>
          <w:rFonts w:ascii="Times New Roman" w:hAnsi="Times New Roman" w:cs="Times New Roman"/>
          <w:b/>
          <w:i/>
          <w:sz w:val="28"/>
          <w:szCs w:val="28"/>
        </w:rPr>
      </w:pPr>
      <w:r>
        <w:rPr>
          <w:rFonts w:ascii="Times New Roman" w:hAnsi="Times New Roman" w:cs="Times New Roman"/>
          <w:b/>
          <w:i/>
          <w:sz w:val="28"/>
          <w:szCs w:val="28"/>
        </w:rPr>
        <w:t>Подпись воспитателя:___________________</w:t>
      </w:r>
      <w:r w:rsidR="00B43231">
        <w:rPr>
          <w:rFonts w:ascii="Times New Roman" w:hAnsi="Times New Roman" w:cs="Times New Roman"/>
          <w:b/>
          <w:i/>
          <w:sz w:val="28"/>
          <w:szCs w:val="28"/>
        </w:rPr>
        <w:t xml:space="preserve">                               </w:t>
      </w:r>
    </w:p>
    <w:p w:rsidR="00B43231" w:rsidRDefault="00A76303" w:rsidP="00A76303">
      <w:pPr>
        <w:tabs>
          <w:tab w:val="left" w:pos="6420"/>
        </w:tabs>
        <w:jc w:val="right"/>
        <w:rPr>
          <w:rFonts w:ascii="Times New Roman" w:hAnsi="Times New Roman" w:cs="Times New Roman"/>
          <w:b/>
          <w:i/>
          <w:sz w:val="28"/>
          <w:szCs w:val="28"/>
        </w:rPr>
      </w:pPr>
      <w:r>
        <w:rPr>
          <w:rFonts w:ascii="Times New Roman" w:hAnsi="Times New Roman" w:cs="Times New Roman"/>
          <w:b/>
          <w:i/>
          <w:sz w:val="28"/>
          <w:szCs w:val="28"/>
        </w:rPr>
        <w:t xml:space="preserve">6             </w:t>
      </w:r>
    </w:p>
    <w:p w:rsidR="00F94782" w:rsidRDefault="00A36283" w:rsidP="00A36283">
      <w:pPr>
        <w:tabs>
          <w:tab w:val="left" w:pos="6420"/>
        </w:tabs>
        <w:jc w:val="center"/>
        <w:rPr>
          <w:rFonts w:ascii="Times New Roman" w:hAnsi="Times New Roman" w:cs="Times New Roman"/>
          <w:b/>
          <w:i/>
          <w:sz w:val="40"/>
          <w:szCs w:val="40"/>
        </w:rPr>
      </w:pPr>
      <w:r>
        <w:rPr>
          <w:rFonts w:ascii="Times New Roman" w:hAnsi="Times New Roman" w:cs="Times New Roman"/>
          <w:b/>
          <w:i/>
          <w:sz w:val="40"/>
          <w:szCs w:val="40"/>
        </w:rPr>
        <w:lastRenderedPageBreak/>
        <w:t>Диагностический инструментарий</w:t>
      </w:r>
    </w:p>
    <w:p w:rsidR="00A36283" w:rsidRDefault="00A36283" w:rsidP="00A36283">
      <w:pPr>
        <w:jc w:val="center"/>
        <w:rPr>
          <w:rFonts w:ascii="Times New Roman" w:hAnsi="Times New Roman" w:cs="Times New Roman"/>
          <w:b/>
          <w:i/>
          <w:sz w:val="40"/>
          <w:szCs w:val="40"/>
        </w:rPr>
      </w:pPr>
      <w:r w:rsidRPr="00A36283">
        <w:rPr>
          <w:rFonts w:ascii="Times New Roman" w:hAnsi="Times New Roman" w:cs="Times New Roman"/>
          <w:b/>
          <w:i/>
          <w:sz w:val="40"/>
          <w:szCs w:val="40"/>
        </w:rPr>
        <w:t>к кружку «Мой мир»</w:t>
      </w:r>
    </w:p>
    <w:p w:rsidR="00A36283" w:rsidRPr="00A36283" w:rsidRDefault="00A36283" w:rsidP="00A36283">
      <w:pPr>
        <w:jc w:val="center"/>
        <w:rPr>
          <w:rFonts w:ascii="Times New Roman" w:hAnsi="Times New Roman" w:cs="Times New Roman"/>
          <w:b/>
          <w:i/>
          <w:sz w:val="40"/>
          <w:szCs w:val="4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210"/>
      </w:tblGrid>
      <w:tr w:rsidR="00A36283" w:rsidRPr="00A36283" w:rsidTr="000D1CD2">
        <w:tc>
          <w:tcPr>
            <w:tcW w:w="4361" w:type="dxa"/>
          </w:tcPr>
          <w:p w:rsidR="00A36283" w:rsidRPr="00A36283" w:rsidRDefault="00A36283" w:rsidP="000D1CD2">
            <w:pPr>
              <w:rPr>
                <w:rFonts w:ascii="Times New Roman" w:hAnsi="Times New Roman" w:cs="Times New Roman"/>
                <w:sz w:val="28"/>
                <w:szCs w:val="28"/>
              </w:rPr>
            </w:pPr>
            <w:r w:rsidRPr="00A36283">
              <w:rPr>
                <w:rFonts w:ascii="Times New Roman" w:hAnsi="Times New Roman" w:cs="Times New Roman"/>
                <w:sz w:val="28"/>
                <w:szCs w:val="28"/>
              </w:rPr>
              <w:t>Методики</w:t>
            </w:r>
          </w:p>
        </w:tc>
        <w:tc>
          <w:tcPr>
            <w:tcW w:w="5210" w:type="dxa"/>
          </w:tcPr>
          <w:p w:rsidR="00A36283" w:rsidRPr="00A36283" w:rsidRDefault="00A36283" w:rsidP="000D1CD2">
            <w:pPr>
              <w:rPr>
                <w:rFonts w:ascii="Times New Roman" w:hAnsi="Times New Roman" w:cs="Times New Roman"/>
                <w:sz w:val="28"/>
                <w:szCs w:val="28"/>
              </w:rPr>
            </w:pPr>
            <w:r w:rsidRPr="00A36283">
              <w:rPr>
                <w:rFonts w:ascii="Times New Roman" w:hAnsi="Times New Roman" w:cs="Times New Roman"/>
                <w:sz w:val="28"/>
                <w:szCs w:val="28"/>
              </w:rPr>
              <w:t>Критерии</w:t>
            </w:r>
          </w:p>
        </w:tc>
      </w:tr>
      <w:tr w:rsidR="00A36283" w:rsidRPr="00A36283" w:rsidTr="000D1CD2">
        <w:tc>
          <w:tcPr>
            <w:tcW w:w="4361" w:type="dxa"/>
          </w:tcPr>
          <w:p w:rsidR="00A36283" w:rsidRPr="00A36283" w:rsidRDefault="00A36283" w:rsidP="00A36283">
            <w:pPr>
              <w:numPr>
                <w:ilvl w:val="0"/>
                <w:numId w:val="1"/>
              </w:numPr>
              <w:spacing w:after="0" w:line="240" w:lineRule="auto"/>
              <w:jc w:val="both"/>
              <w:rPr>
                <w:rFonts w:ascii="Times New Roman" w:hAnsi="Times New Roman" w:cs="Times New Roman"/>
                <w:sz w:val="28"/>
                <w:szCs w:val="28"/>
              </w:rPr>
            </w:pPr>
            <w:r w:rsidRPr="00A36283">
              <w:rPr>
                <w:rFonts w:ascii="Times New Roman" w:hAnsi="Times New Roman" w:cs="Times New Roman"/>
                <w:sz w:val="28"/>
                <w:szCs w:val="28"/>
              </w:rPr>
              <w:t>Беседа по вопросам.</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Материал: картинки с изображением достопримечательностей города Балашова и его объектов:   памятный мемориал «Вечный огонь»,  краеведческий музей, парк, детская художественная школа, детская музыкальная школа, городская детская библиотека.</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Как называется город, в котором ты живешь?</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Какие улицы в городе ты знаешь?</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Посмотри на картинки, какие достопримечательности имеются в твоем городе?</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Как называется твой родной край?</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Назови главный город в Саратовской области  .</w:t>
            </w:r>
          </w:p>
        </w:tc>
        <w:tc>
          <w:tcPr>
            <w:tcW w:w="5210" w:type="dxa"/>
          </w:tcPr>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3 балла -  ребенок знает город, в котором живет, называет 6-7 объектов города, крупные улицы города. Знает название Саратовской области, ее центр – Саратов.</w:t>
            </w:r>
          </w:p>
          <w:p w:rsidR="00A36283" w:rsidRPr="00A36283" w:rsidRDefault="00A36283" w:rsidP="000D1CD2">
            <w:pPr>
              <w:jc w:val="both"/>
              <w:rPr>
                <w:rFonts w:ascii="Times New Roman" w:hAnsi="Times New Roman" w:cs="Times New Roman"/>
                <w:sz w:val="28"/>
                <w:szCs w:val="28"/>
              </w:rPr>
            </w:pP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xml:space="preserve">2 балла - ребенок знает город, в котором живет, называет 4-5 объектов города, крупные улицы города. При помощи вспомогательных вопросов воспитателя называет область, центр Саратовской области </w:t>
            </w:r>
          </w:p>
          <w:p w:rsidR="00A36283" w:rsidRPr="00A36283" w:rsidRDefault="00A36283" w:rsidP="000D1CD2">
            <w:pPr>
              <w:jc w:val="both"/>
              <w:rPr>
                <w:rFonts w:ascii="Times New Roman" w:hAnsi="Times New Roman" w:cs="Times New Roman"/>
                <w:sz w:val="28"/>
                <w:szCs w:val="28"/>
              </w:rPr>
            </w:pP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1 балл - ребенок знает город, в котором живет, называет 2-3 объектов города. Не знает название края, его столицы.</w:t>
            </w:r>
          </w:p>
          <w:p w:rsidR="00A36283" w:rsidRPr="00A36283" w:rsidRDefault="00A36283" w:rsidP="000D1CD2">
            <w:pPr>
              <w:jc w:val="both"/>
              <w:rPr>
                <w:rFonts w:ascii="Times New Roman" w:hAnsi="Times New Roman" w:cs="Times New Roman"/>
                <w:sz w:val="28"/>
                <w:szCs w:val="28"/>
              </w:rPr>
            </w:pPr>
          </w:p>
          <w:p w:rsidR="00A36283" w:rsidRPr="00A36283" w:rsidRDefault="00A36283" w:rsidP="000D1CD2">
            <w:pPr>
              <w:jc w:val="both"/>
              <w:rPr>
                <w:rFonts w:ascii="Times New Roman" w:hAnsi="Times New Roman" w:cs="Times New Roman"/>
                <w:sz w:val="28"/>
                <w:szCs w:val="28"/>
              </w:rPr>
            </w:pPr>
          </w:p>
        </w:tc>
      </w:tr>
      <w:tr w:rsidR="00A36283" w:rsidRPr="00A36283" w:rsidTr="000D1CD2">
        <w:tc>
          <w:tcPr>
            <w:tcW w:w="4361" w:type="dxa"/>
          </w:tcPr>
          <w:p w:rsidR="00A36283" w:rsidRPr="00A36283" w:rsidRDefault="00A36283" w:rsidP="00A36283">
            <w:pPr>
              <w:numPr>
                <w:ilvl w:val="0"/>
                <w:numId w:val="1"/>
              </w:numPr>
              <w:spacing w:after="0" w:line="240" w:lineRule="auto"/>
              <w:jc w:val="both"/>
              <w:rPr>
                <w:rFonts w:ascii="Times New Roman" w:hAnsi="Times New Roman" w:cs="Times New Roman"/>
                <w:sz w:val="28"/>
                <w:szCs w:val="28"/>
              </w:rPr>
            </w:pPr>
            <w:r w:rsidRPr="00A36283">
              <w:rPr>
                <w:rFonts w:ascii="Times New Roman" w:hAnsi="Times New Roman" w:cs="Times New Roman"/>
                <w:sz w:val="28"/>
                <w:szCs w:val="28"/>
              </w:rPr>
              <w:t>Беседа по вопросам.</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Что ты знаешь о празднике Новый год?</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-23 февраля?</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-8 марта?</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lastRenderedPageBreak/>
              <w:t>-Масленица? И т.д.</w:t>
            </w:r>
          </w:p>
        </w:tc>
        <w:tc>
          <w:tcPr>
            <w:tcW w:w="5210" w:type="dxa"/>
          </w:tcPr>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lastRenderedPageBreak/>
              <w:t xml:space="preserve">3 балла -  ребенок самостоятельно отвечает на вопросы. </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2 балла –  Отвечает на вопросы, в случае ошибки при помощи воспитателя исправляет ее.</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lastRenderedPageBreak/>
              <w:t>1 балл -  ребенок затрудняется ответить на вопросы даже при помощи воспитателя.</w:t>
            </w:r>
          </w:p>
        </w:tc>
      </w:tr>
      <w:tr w:rsidR="00A36283" w:rsidRPr="00A36283" w:rsidTr="000D1CD2">
        <w:tc>
          <w:tcPr>
            <w:tcW w:w="4361" w:type="dxa"/>
          </w:tcPr>
          <w:p w:rsidR="00A36283" w:rsidRPr="00A36283" w:rsidRDefault="00A36283" w:rsidP="00A36283">
            <w:pPr>
              <w:numPr>
                <w:ilvl w:val="0"/>
                <w:numId w:val="1"/>
              </w:numPr>
              <w:spacing w:after="0" w:line="240" w:lineRule="auto"/>
              <w:jc w:val="both"/>
              <w:rPr>
                <w:rFonts w:ascii="Times New Roman" w:hAnsi="Times New Roman" w:cs="Times New Roman"/>
                <w:sz w:val="28"/>
                <w:szCs w:val="28"/>
              </w:rPr>
            </w:pPr>
            <w:r w:rsidRPr="00A36283">
              <w:rPr>
                <w:rFonts w:ascii="Times New Roman" w:hAnsi="Times New Roman" w:cs="Times New Roman"/>
                <w:sz w:val="28"/>
                <w:szCs w:val="28"/>
              </w:rPr>
              <w:lastRenderedPageBreak/>
              <w:t>Беседа по картинкам.</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Материал: картинки с изображением труда людей: животноводов, овощеводов, плодоводов.</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xml:space="preserve">- Как называются селения людей близ города Балашова? </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Рассмотри картинки, скажи, чем занимаются люди, каким трудом заняты? Как называются люди, которые разводят животных и ухаживают за ними; которые выращивают овощи; которые выращивают фрукты, ухаживают за плодовыми деревьями?</w:t>
            </w:r>
          </w:p>
          <w:p w:rsidR="00A36283" w:rsidRPr="00A36283" w:rsidRDefault="00A36283" w:rsidP="000D1CD2">
            <w:pPr>
              <w:jc w:val="both"/>
              <w:rPr>
                <w:rFonts w:ascii="Times New Roman" w:hAnsi="Times New Roman" w:cs="Times New Roman"/>
                <w:sz w:val="28"/>
                <w:szCs w:val="28"/>
              </w:rPr>
            </w:pPr>
          </w:p>
        </w:tc>
        <w:tc>
          <w:tcPr>
            <w:tcW w:w="5210" w:type="dxa"/>
          </w:tcPr>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3 балла – ребенок владеет понятие «станица», «овощеводство», «плодоводство», «животноводство». Охотно рассказывает о занятиях людей в сельской местности. Устанавливает связи между развитием сельского хозяйства и климатическими условиями.</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2 балла - ребенок владеет понятие «станица», «овощеводство», «плодоводство», «животноводство». С помощью воспитателя  рассказывает о занятиях людей в сельской местности, устанавливает связи между развитием сельского хозяйства и климатическими условиями.</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1 балл – ребенок при активной помощи воспитателя рассказывает о труде взрослых в сельской местности, либо затрудняется отвечать на вопросы.</w:t>
            </w:r>
          </w:p>
        </w:tc>
      </w:tr>
      <w:tr w:rsidR="00A36283" w:rsidRPr="00A36283" w:rsidTr="000D1CD2">
        <w:tc>
          <w:tcPr>
            <w:tcW w:w="4361" w:type="dxa"/>
          </w:tcPr>
          <w:p w:rsidR="00A36283" w:rsidRPr="00A36283" w:rsidRDefault="00A36283" w:rsidP="00A36283">
            <w:pPr>
              <w:numPr>
                <w:ilvl w:val="0"/>
                <w:numId w:val="1"/>
              </w:numPr>
              <w:spacing w:after="0" w:line="240" w:lineRule="auto"/>
              <w:jc w:val="both"/>
              <w:rPr>
                <w:rFonts w:ascii="Times New Roman" w:hAnsi="Times New Roman" w:cs="Times New Roman"/>
                <w:sz w:val="28"/>
                <w:szCs w:val="28"/>
              </w:rPr>
            </w:pPr>
            <w:r w:rsidRPr="00A36283">
              <w:rPr>
                <w:rFonts w:ascii="Times New Roman" w:hAnsi="Times New Roman" w:cs="Times New Roman"/>
                <w:sz w:val="28"/>
                <w:szCs w:val="28"/>
              </w:rPr>
              <w:t>Беседа оп картинкам.</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Рассмотри картинки, вспомни, какие  предприятия имеются на территории города</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Люди каких профессий работают на них?</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Какие профессии имеют твои родители? Расскажи об одной из них.</w:t>
            </w:r>
          </w:p>
        </w:tc>
        <w:tc>
          <w:tcPr>
            <w:tcW w:w="5210" w:type="dxa"/>
          </w:tcPr>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3 балла -  ребенок называет 4 крупных предприятия города, 3-4 профессии людей на предприятиях. Самостоятельно рассказывает о работе своих родителей.</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2 балла - ребенок называет 2-3 крупных предприятия города, несколько профессии людей на предприятиях. С помощью воспитателя рассказывает о работе своих родителей.</w:t>
            </w:r>
          </w:p>
          <w:p w:rsid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1 балл - ребенок называет 1 крупное предприятие города. С помощью воспитателя рассказывает о работе своих родителей.</w:t>
            </w:r>
          </w:p>
          <w:p w:rsidR="00A76303" w:rsidRPr="00A36283" w:rsidRDefault="00A76303" w:rsidP="00A76303">
            <w:pPr>
              <w:rPr>
                <w:rFonts w:ascii="Times New Roman" w:hAnsi="Times New Roman" w:cs="Times New Roman"/>
                <w:sz w:val="28"/>
                <w:szCs w:val="28"/>
              </w:rPr>
            </w:pPr>
          </w:p>
        </w:tc>
      </w:tr>
      <w:tr w:rsidR="00A36283" w:rsidRPr="00A36283" w:rsidTr="000D1CD2">
        <w:tc>
          <w:tcPr>
            <w:tcW w:w="4361" w:type="dxa"/>
          </w:tcPr>
          <w:p w:rsidR="00A36283" w:rsidRPr="00A36283" w:rsidRDefault="00A36283" w:rsidP="00A36283">
            <w:pPr>
              <w:numPr>
                <w:ilvl w:val="0"/>
                <w:numId w:val="1"/>
              </w:numPr>
              <w:spacing w:after="0" w:line="240" w:lineRule="auto"/>
              <w:jc w:val="both"/>
              <w:rPr>
                <w:rFonts w:ascii="Times New Roman" w:hAnsi="Times New Roman" w:cs="Times New Roman"/>
                <w:sz w:val="28"/>
                <w:szCs w:val="28"/>
              </w:rPr>
            </w:pPr>
            <w:r w:rsidRPr="00A36283">
              <w:rPr>
                <w:rFonts w:ascii="Times New Roman" w:hAnsi="Times New Roman" w:cs="Times New Roman"/>
                <w:sz w:val="28"/>
                <w:szCs w:val="28"/>
              </w:rPr>
              <w:lastRenderedPageBreak/>
              <w:t xml:space="preserve">Д.и. «Животный мир водоемов </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xml:space="preserve">Материал: изображение реки. Картинки  с изображением обитателей водоемов </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Ребенку предлагается посмотреть на картинки.</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Какая река  находится в городе?</w:t>
            </w:r>
          </w:p>
          <w:p w:rsidR="00A36283" w:rsidRPr="00A36283" w:rsidRDefault="00A36283" w:rsidP="000D1CD2">
            <w:pPr>
              <w:jc w:val="both"/>
              <w:rPr>
                <w:rFonts w:ascii="Times New Roman" w:hAnsi="Times New Roman" w:cs="Times New Roman"/>
                <w:sz w:val="28"/>
                <w:szCs w:val="28"/>
              </w:rPr>
            </w:pP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Рассмотри картинки назови, каких обитателей водоемов ты знаешь</w:t>
            </w:r>
          </w:p>
        </w:tc>
        <w:tc>
          <w:tcPr>
            <w:tcW w:w="5210" w:type="dxa"/>
          </w:tcPr>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3 балла – ребенок самостоятельно справляется с заданием. Называет по 5-6 обитателей  рек. Знает название  реки .</w:t>
            </w:r>
          </w:p>
          <w:p w:rsidR="00A36283" w:rsidRPr="00A36283" w:rsidRDefault="00A36283" w:rsidP="000D1CD2">
            <w:pPr>
              <w:jc w:val="both"/>
              <w:rPr>
                <w:rFonts w:ascii="Times New Roman" w:hAnsi="Times New Roman" w:cs="Times New Roman"/>
                <w:sz w:val="28"/>
                <w:szCs w:val="28"/>
              </w:rPr>
            </w:pP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2 балла -  ребенок знает называние   реки Балашова. Называет  3-4 обитателя реки.</w:t>
            </w:r>
          </w:p>
          <w:p w:rsidR="00A36283" w:rsidRPr="00A36283" w:rsidRDefault="00A36283" w:rsidP="000D1CD2">
            <w:pPr>
              <w:jc w:val="both"/>
              <w:rPr>
                <w:rFonts w:ascii="Times New Roman" w:hAnsi="Times New Roman" w:cs="Times New Roman"/>
                <w:sz w:val="28"/>
                <w:szCs w:val="28"/>
              </w:rPr>
            </w:pP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1 балл – ребенок затрудняется в названии реки При выполнении дидактического задания требуется активная помощь воспитателя.</w:t>
            </w:r>
          </w:p>
        </w:tc>
      </w:tr>
      <w:tr w:rsidR="00A36283" w:rsidRPr="00A36283" w:rsidTr="000D1CD2">
        <w:tc>
          <w:tcPr>
            <w:tcW w:w="4361" w:type="dxa"/>
          </w:tcPr>
          <w:p w:rsidR="00A36283" w:rsidRPr="00A36283" w:rsidRDefault="00A36283" w:rsidP="00A36283">
            <w:pPr>
              <w:numPr>
                <w:ilvl w:val="0"/>
                <w:numId w:val="1"/>
              </w:numPr>
              <w:spacing w:after="0" w:line="240" w:lineRule="auto"/>
              <w:jc w:val="both"/>
              <w:rPr>
                <w:rFonts w:ascii="Times New Roman" w:hAnsi="Times New Roman" w:cs="Times New Roman"/>
                <w:sz w:val="28"/>
                <w:szCs w:val="28"/>
              </w:rPr>
            </w:pPr>
            <w:r w:rsidRPr="00A36283">
              <w:rPr>
                <w:rFonts w:ascii="Times New Roman" w:hAnsi="Times New Roman" w:cs="Times New Roman"/>
                <w:sz w:val="28"/>
                <w:szCs w:val="28"/>
              </w:rPr>
              <w:t>Дидактическая игра « Кто где живет».</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xml:space="preserve">Материал: макеты с изображением леса, степи; картинки с изображением </w:t>
            </w:r>
            <w:r w:rsidRPr="00A36283">
              <w:rPr>
                <w:rFonts w:ascii="Times New Roman" w:hAnsi="Times New Roman" w:cs="Times New Roman"/>
                <w:sz w:val="28"/>
                <w:szCs w:val="28"/>
                <w:u w:val="single"/>
              </w:rPr>
              <w:t xml:space="preserve">растений </w:t>
            </w:r>
            <w:r w:rsidRPr="00A36283">
              <w:rPr>
                <w:rFonts w:ascii="Times New Roman" w:hAnsi="Times New Roman" w:cs="Times New Roman"/>
                <w:sz w:val="28"/>
                <w:szCs w:val="28"/>
              </w:rPr>
              <w:t>:</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xml:space="preserve"> - пшеница, кукуруза, подсолнечник, сахарная свекла. </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дуб, ясень, орешник, осина, каштан, клен,  и др.;</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xml:space="preserve">- </w:t>
            </w:r>
            <w:r w:rsidRPr="00A36283">
              <w:rPr>
                <w:rFonts w:ascii="Times New Roman" w:hAnsi="Times New Roman" w:cs="Times New Roman"/>
                <w:sz w:val="28"/>
                <w:szCs w:val="28"/>
                <w:u w:val="single"/>
              </w:rPr>
              <w:t>хвойный</w:t>
            </w:r>
            <w:r w:rsidRPr="00A36283">
              <w:rPr>
                <w:rFonts w:ascii="Times New Roman" w:hAnsi="Times New Roman" w:cs="Times New Roman"/>
                <w:sz w:val="28"/>
                <w:szCs w:val="28"/>
              </w:rPr>
              <w:t xml:space="preserve"> – пихта, ель, сосна;</w:t>
            </w:r>
          </w:p>
          <w:p w:rsidR="00A36283" w:rsidRPr="00A36283" w:rsidRDefault="00A36283" w:rsidP="000D1CD2">
            <w:pPr>
              <w:jc w:val="both"/>
              <w:rPr>
                <w:rFonts w:ascii="Times New Roman" w:hAnsi="Times New Roman" w:cs="Times New Roman"/>
                <w:sz w:val="28"/>
                <w:szCs w:val="28"/>
                <w:u w:val="single"/>
              </w:rPr>
            </w:pPr>
            <w:r w:rsidRPr="00A36283">
              <w:rPr>
                <w:rFonts w:ascii="Times New Roman" w:hAnsi="Times New Roman" w:cs="Times New Roman"/>
                <w:sz w:val="28"/>
                <w:szCs w:val="28"/>
                <w:u w:val="single"/>
              </w:rPr>
              <w:t>животных и птиц:</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кабан,  лось, белка, лиса, волк; тетерев, кукушка, поползень,  трясогузка,  дятел, сова</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xml:space="preserve">- </w:t>
            </w:r>
            <w:r w:rsidRPr="00A36283">
              <w:rPr>
                <w:rFonts w:ascii="Times New Roman" w:hAnsi="Times New Roman" w:cs="Times New Roman"/>
                <w:sz w:val="28"/>
                <w:szCs w:val="28"/>
                <w:u w:val="single"/>
              </w:rPr>
              <w:t>степи:</w:t>
            </w:r>
            <w:r w:rsidRPr="00A36283">
              <w:rPr>
                <w:rFonts w:ascii="Times New Roman" w:hAnsi="Times New Roman" w:cs="Times New Roman"/>
                <w:sz w:val="28"/>
                <w:szCs w:val="28"/>
              </w:rPr>
              <w:t xml:space="preserve"> суслик, хомяк, полевая мышь, тушканчик, крот, ласка и др., </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xml:space="preserve">Все животные и растения </w:t>
            </w:r>
            <w:r w:rsidRPr="00A36283">
              <w:rPr>
                <w:rFonts w:ascii="Times New Roman" w:hAnsi="Times New Roman" w:cs="Times New Roman"/>
                <w:sz w:val="28"/>
                <w:szCs w:val="28"/>
              </w:rPr>
              <w:lastRenderedPageBreak/>
              <w:t xml:space="preserve">заблудились. </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xml:space="preserve">Ребенку предлагается «поселить»  растения в соответствующую среду обитания  и назвать их. </w:t>
            </w:r>
          </w:p>
          <w:p w:rsidR="00A36283" w:rsidRPr="00A36283" w:rsidRDefault="00A36283" w:rsidP="000D1CD2">
            <w:pPr>
              <w:jc w:val="both"/>
              <w:rPr>
                <w:rFonts w:ascii="Times New Roman" w:hAnsi="Times New Roman" w:cs="Times New Roman"/>
                <w:sz w:val="28"/>
                <w:szCs w:val="28"/>
              </w:rPr>
            </w:pPr>
          </w:p>
        </w:tc>
        <w:tc>
          <w:tcPr>
            <w:tcW w:w="5210" w:type="dxa"/>
          </w:tcPr>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lastRenderedPageBreak/>
              <w:t xml:space="preserve">3 балла – ребенок самостоятельно правильно выполняет задание, называет по 5 представителей  растительного и животного мира  лесов, степей. Рассказывает о выращивании сельскохозяйственных культур (4 вида) на равнинной территории; </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2 балла – с небольшой помощью воспитателя ребенок справляется с заданием. Называет 4-3 представителя каждого природного сообщества.</w:t>
            </w:r>
          </w:p>
          <w:p w:rsidR="00A36283" w:rsidRPr="00A36283" w:rsidRDefault="00A36283" w:rsidP="000D1CD2">
            <w:pPr>
              <w:jc w:val="both"/>
              <w:rPr>
                <w:rFonts w:ascii="Times New Roman" w:hAnsi="Times New Roman" w:cs="Times New Roman"/>
                <w:sz w:val="28"/>
                <w:szCs w:val="28"/>
              </w:rPr>
            </w:pP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xml:space="preserve">1 балл -  ребенок справляется с заданием при активной помощи воспитателя. Называет 1-2 представителей каждого природного сообщества. </w:t>
            </w:r>
          </w:p>
          <w:p w:rsidR="00A36283" w:rsidRPr="00A36283" w:rsidRDefault="00A36283" w:rsidP="000D1CD2">
            <w:pPr>
              <w:jc w:val="both"/>
              <w:rPr>
                <w:rFonts w:ascii="Times New Roman" w:hAnsi="Times New Roman" w:cs="Times New Roman"/>
                <w:sz w:val="28"/>
                <w:szCs w:val="28"/>
              </w:rPr>
            </w:pPr>
          </w:p>
        </w:tc>
      </w:tr>
      <w:tr w:rsidR="00A36283" w:rsidRPr="00A36283" w:rsidTr="000D1CD2">
        <w:tc>
          <w:tcPr>
            <w:tcW w:w="4361" w:type="dxa"/>
          </w:tcPr>
          <w:p w:rsidR="00A36283" w:rsidRPr="00A36283" w:rsidRDefault="00A36283" w:rsidP="00A36283">
            <w:pPr>
              <w:numPr>
                <w:ilvl w:val="0"/>
                <w:numId w:val="1"/>
              </w:numPr>
              <w:spacing w:after="0" w:line="240" w:lineRule="auto"/>
              <w:jc w:val="both"/>
              <w:rPr>
                <w:rFonts w:ascii="Times New Roman" w:hAnsi="Times New Roman" w:cs="Times New Roman"/>
                <w:sz w:val="28"/>
                <w:szCs w:val="28"/>
              </w:rPr>
            </w:pPr>
            <w:r w:rsidRPr="00A36283">
              <w:rPr>
                <w:rFonts w:ascii="Times New Roman" w:hAnsi="Times New Roman" w:cs="Times New Roman"/>
                <w:sz w:val="28"/>
                <w:szCs w:val="28"/>
              </w:rPr>
              <w:lastRenderedPageBreak/>
              <w:t>Д.и. « Одень куклу в национальный костюм костюм»</w:t>
            </w:r>
          </w:p>
          <w:p w:rsidR="00A36283" w:rsidRPr="00A36283" w:rsidRDefault="00A36283" w:rsidP="000D1CD2">
            <w:pPr>
              <w:jc w:val="both"/>
              <w:rPr>
                <w:rFonts w:ascii="Times New Roman" w:hAnsi="Times New Roman" w:cs="Times New Roman"/>
                <w:sz w:val="28"/>
                <w:szCs w:val="28"/>
              </w:rPr>
            </w:pP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Ребенку предлагается одеть куклу в  народный костюм, назвать составляющие костюма, его элементы.</w:t>
            </w:r>
          </w:p>
        </w:tc>
        <w:tc>
          <w:tcPr>
            <w:tcW w:w="5210" w:type="dxa"/>
          </w:tcPr>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xml:space="preserve">3 балла  -  ребенок самостоятельно правильно подбирает составляющие кубанского костюма, называет их. </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2 балла – ребенок справляется с заданием, допускает ошибки, с помощью воспитателя исправляет их.</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1 балл -  ребенок не выделят  народную одежду, затрудняется назвать составляющие костюма. Либо делает правильный случайный выбор.</w:t>
            </w:r>
          </w:p>
        </w:tc>
      </w:tr>
      <w:tr w:rsidR="00A36283" w:rsidRPr="00A36283" w:rsidTr="000D1CD2">
        <w:tc>
          <w:tcPr>
            <w:tcW w:w="4361" w:type="dxa"/>
          </w:tcPr>
          <w:p w:rsidR="00A36283" w:rsidRPr="00A36283" w:rsidRDefault="00A36283" w:rsidP="00A36283">
            <w:pPr>
              <w:numPr>
                <w:ilvl w:val="0"/>
                <w:numId w:val="1"/>
              </w:numPr>
              <w:spacing w:after="0" w:line="240" w:lineRule="auto"/>
              <w:jc w:val="both"/>
              <w:rPr>
                <w:rFonts w:ascii="Times New Roman" w:hAnsi="Times New Roman" w:cs="Times New Roman"/>
                <w:sz w:val="28"/>
                <w:szCs w:val="28"/>
              </w:rPr>
            </w:pPr>
            <w:r w:rsidRPr="00A36283">
              <w:rPr>
                <w:rFonts w:ascii="Times New Roman" w:hAnsi="Times New Roman" w:cs="Times New Roman"/>
                <w:sz w:val="28"/>
                <w:szCs w:val="28"/>
              </w:rPr>
              <w:t>Беседа по вопросам. Какие продукты питания приносят пользу? Какие вред?</w:t>
            </w:r>
          </w:p>
          <w:p w:rsidR="00A36283" w:rsidRPr="00A36283" w:rsidRDefault="00A36283" w:rsidP="00A36283">
            <w:pPr>
              <w:numPr>
                <w:ilvl w:val="0"/>
                <w:numId w:val="1"/>
              </w:numPr>
              <w:spacing w:after="0" w:line="240" w:lineRule="auto"/>
              <w:jc w:val="both"/>
              <w:rPr>
                <w:rFonts w:ascii="Times New Roman" w:hAnsi="Times New Roman" w:cs="Times New Roman"/>
                <w:sz w:val="28"/>
                <w:szCs w:val="28"/>
              </w:rPr>
            </w:pPr>
            <w:r w:rsidRPr="00A36283">
              <w:rPr>
                <w:rFonts w:ascii="Times New Roman" w:hAnsi="Times New Roman" w:cs="Times New Roman"/>
                <w:sz w:val="28"/>
                <w:szCs w:val="28"/>
              </w:rPr>
              <w:t>Что вы знаете о микробах?</w:t>
            </w:r>
          </w:p>
        </w:tc>
        <w:tc>
          <w:tcPr>
            <w:tcW w:w="5210" w:type="dxa"/>
          </w:tcPr>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3 балла – ребенок самостоятельно  рассказывает о пользе здорового питания, знает о защите от микробов.</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2 балла –  При помощи воспитателя рассказывает о здоровом питании.</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1 балл – ребенок затрудняется ответить</w:t>
            </w:r>
          </w:p>
        </w:tc>
      </w:tr>
      <w:tr w:rsidR="00A36283" w:rsidRPr="00A36283" w:rsidTr="000D1CD2">
        <w:tc>
          <w:tcPr>
            <w:tcW w:w="4361" w:type="dxa"/>
          </w:tcPr>
          <w:p w:rsidR="00A36283" w:rsidRPr="00A36283" w:rsidRDefault="00A36283" w:rsidP="00A36283">
            <w:pPr>
              <w:numPr>
                <w:ilvl w:val="0"/>
                <w:numId w:val="1"/>
              </w:numPr>
              <w:spacing w:after="0" w:line="240" w:lineRule="auto"/>
              <w:jc w:val="both"/>
              <w:rPr>
                <w:rFonts w:ascii="Times New Roman" w:hAnsi="Times New Roman" w:cs="Times New Roman"/>
                <w:sz w:val="28"/>
                <w:szCs w:val="28"/>
              </w:rPr>
            </w:pPr>
            <w:r w:rsidRPr="00A36283">
              <w:rPr>
                <w:rFonts w:ascii="Times New Roman" w:hAnsi="Times New Roman" w:cs="Times New Roman"/>
                <w:sz w:val="28"/>
                <w:szCs w:val="28"/>
              </w:rPr>
              <w:t>Д.и. « Где жили наши предки».</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Материал: картинки с изображением жилища: изба с элементами убранства, хозяйственных построек: колодец, амбар, сарай для скота, погреб.</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Ребенку предлагается рассмотреть картинку и рассказать, как жили в старину</w:t>
            </w:r>
          </w:p>
        </w:tc>
        <w:tc>
          <w:tcPr>
            <w:tcW w:w="5210" w:type="dxa"/>
          </w:tcPr>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3 балла -  ребенок владеет понятием «изба. Называет 5 элементов убранства х Знает 3-4 хозяйственные постройки.</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2 балла – ребенок владеет понятием «изба. Называет 3-4 элемента убранства хаты. Знает 1-2 хозяйственные постройки.</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1 балл - ребенок владеет понятием «изба, не называет элементов убранства . Хозяйственные постройки.</w:t>
            </w:r>
          </w:p>
        </w:tc>
      </w:tr>
      <w:tr w:rsidR="00A36283" w:rsidRPr="00A36283" w:rsidTr="000D1CD2">
        <w:tc>
          <w:tcPr>
            <w:tcW w:w="4361" w:type="dxa"/>
          </w:tcPr>
          <w:p w:rsidR="00A36283" w:rsidRPr="00A36283" w:rsidRDefault="00A36283" w:rsidP="00A36283">
            <w:pPr>
              <w:numPr>
                <w:ilvl w:val="0"/>
                <w:numId w:val="1"/>
              </w:numPr>
              <w:spacing w:after="0" w:line="240" w:lineRule="auto"/>
              <w:jc w:val="both"/>
              <w:rPr>
                <w:rFonts w:ascii="Times New Roman" w:hAnsi="Times New Roman" w:cs="Times New Roman"/>
                <w:sz w:val="28"/>
                <w:szCs w:val="28"/>
              </w:rPr>
            </w:pPr>
            <w:r w:rsidRPr="00A36283">
              <w:rPr>
                <w:rFonts w:ascii="Times New Roman" w:hAnsi="Times New Roman" w:cs="Times New Roman"/>
                <w:sz w:val="28"/>
                <w:szCs w:val="28"/>
              </w:rPr>
              <w:t xml:space="preserve">Ребенку предлагается </w:t>
            </w:r>
            <w:r w:rsidRPr="00A36283">
              <w:rPr>
                <w:rFonts w:ascii="Times New Roman" w:hAnsi="Times New Roman" w:cs="Times New Roman"/>
                <w:sz w:val="28"/>
                <w:szCs w:val="28"/>
              </w:rPr>
              <w:lastRenderedPageBreak/>
              <w:t>рассказать о значении воздуха и воды в жизни человека.</w:t>
            </w:r>
          </w:p>
        </w:tc>
        <w:tc>
          <w:tcPr>
            <w:tcW w:w="5210" w:type="dxa"/>
          </w:tcPr>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lastRenderedPageBreak/>
              <w:t xml:space="preserve">3 балла -  ребенок самостоятельно </w:t>
            </w:r>
            <w:r w:rsidRPr="00A36283">
              <w:rPr>
                <w:rFonts w:ascii="Times New Roman" w:hAnsi="Times New Roman" w:cs="Times New Roman"/>
                <w:sz w:val="28"/>
                <w:szCs w:val="28"/>
              </w:rPr>
              <w:lastRenderedPageBreak/>
              <w:t>рассказывает о свойствах воздуха и воды .</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 xml:space="preserve">2 балла – рассказывает с помощью наводящих вопросов воспитателя. Испытывает  некоторые затруднения. </w:t>
            </w:r>
          </w:p>
          <w:p w:rsidR="00A36283" w:rsidRPr="00A36283" w:rsidRDefault="00A36283" w:rsidP="000D1CD2">
            <w:pPr>
              <w:jc w:val="both"/>
              <w:rPr>
                <w:rFonts w:ascii="Times New Roman" w:hAnsi="Times New Roman" w:cs="Times New Roman"/>
                <w:sz w:val="28"/>
                <w:szCs w:val="28"/>
              </w:rPr>
            </w:pPr>
            <w:r w:rsidRPr="00A36283">
              <w:rPr>
                <w:rFonts w:ascii="Times New Roman" w:hAnsi="Times New Roman" w:cs="Times New Roman"/>
                <w:sz w:val="28"/>
                <w:szCs w:val="28"/>
              </w:rPr>
              <w:t>1 балл – ребенок не знает ответа</w:t>
            </w:r>
          </w:p>
        </w:tc>
      </w:tr>
    </w:tbl>
    <w:p w:rsidR="00A36283" w:rsidRPr="00A36283" w:rsidRDefault="00A36283" w:rsidP="00A36283">
      <w:pPr>
        <w:rPr>
          <w:rFonts w:ascii="Times New Roman" w:hAnsi="Times New Roman" w:cs="Times New Roman"/>
          <w:b/>
          <w:sz w:val="28"/>
          <w:szCs w:val="28"/>
        </w:rPr>
      </w:pPr>
      <w:r w:rsidRPr="00A36283">
        <w:rPr>
          <w:rFonts w:ascii="Times New Roman" w:hAnsi="Times New Roman" w:cs="Times New Roman"/>
          <w:b/>
          <w:sz w:val="28"/>
          <w:szCs w:val="28"/>
        </w:rPr>
        <w:lastRenderedPageBreak/>
        <w:t>3 балла – ВЫСОКИЙ уровень освоения программы.</w:t>
      </w:r>
    </w:p>
    <w:p w:rsidR="00A36283" w:rsidRPr="00A36283" w:rsidRDefault="00A36283" w:rsidP="00A36283">
      <w:pPr>
        <w:rPr>
          <w:rFonts w:ascii="Times New Roman" w:hAnsi="Times New Roman" w:cs="Times New Roman"/>
          <w:b/>
          <w:sz w:val="28"/>
          <w:szCs w:val="28"/>
        </w:rPr>
      </w:pPr>
      <w:r w:rsidRPr="00A36283">
        <w:rPr>
          <w:rFonts w:ascii="Times New Roman" w:hAnsi="Times New Roman" w:cs="Times New Roman"/>
          <w:b/>
          <w:sz w:val="28"/>
          <w:szCs w:val="28"/>
        </w:rPr>
        <w:t>2 балла – СРЕДНИЙ уровень освоения программы.</w:t>
      </w:r>
    </w:p>
    <w:p w:rsidR="00A36283" w:rsidRPr="00A36283" w:rsidRDefault="00A36283" w:rsidP="00A36283">
      <w:pPr>
        <w:rPr>
          <w:rFonts w:ascii="Times New Roman" w:hAnsi="Times New Roman" w:cs="Times New Roman"/>
          <w:sz w:val="28"/>
          <w:szCs w:val="28"/>
        </w:rPr>
      </w:pPr>
      <w:r w:rsidRPr="00A36283">
        <w:rPr>
          <w:rFonts w:ascii="Times New Roman" w:hAnsi="Times New Roman" w:cs="Times New Roman"/>
          <w:b/>
          <w:sz w:val="28"/>
          <w:szCs w:val="28"/>
        </w:rPr>
        <w:t>1 балл -  НИЗКИЙ уровень освоения программы</w:t>
      </w:r>
      <w:r w:rsidRPr="00A36283">
        <w:rPr>
          <w:rFonts w:ascii="Times New Roman" w:hAnsi="Times New Roman" w:cs="Times New Roman"/>
          <w:sz w:val="28"/>
          <w:szCs w:val="28"/>
        </w:rPr>
        <w:t>.</w:t>
      </w:r>
    </w:p>
    <w:p w:rsidR="00A36283" w:rsidRPr="00A36283" w:rsidRDefault="00A36283" w:rsidP="00A36283">
      <w:pPr>
        <w:rPr>
          <w:rFonts w:ascii="Times New Roman" w:hAnsi="Times New Roman" w:cs="Times New Roman"/>
          <w:sz w:val="28"/>
          <w:szCs w:val="28"/>
        </w:rPr>
      </w:pPr>
    </w:p>
    <w:p w:rsidR="00A36283" w:rsidRDefault="00A36283" w:rsidP="00A36283">
      <w:pPr>
        <w:tabs>
          <w:tab w:val="left" w:pos="6420"/>
        </w:tabs>
        <w:jc w:val="both"/>
        <w:rPr>
          <w:rFonts w:ascii="Times New Roman" w:hAnsi="Times New Roman" w:cs="Times New Roman"/>
          <w:b/>
          <w:i/>
          <w:sz w:val="28"/>
          <w:szCs w:val="28"/>
        </w:rPr>
      </w:pPr>
    </w:p>
    <w:p w:rsidR="00A36283" w:rsidRDefault="00A36283" w:rsidP="00A36283">
      <w:pPr>
        <w:tabs>
          <w:tab w:val="left" w:pos="6420"/>
        </w:tabs>
        <w:jc w:val="both"/>
        <w:rPr>
          <w:rFonts w:ascii="Times New Roman" w:hAnsi="Times New Roman" w:cs="Times New Roman"/>
          <w:b/>
          <w:i/>
          <w:sz w:val="28"/>
          <w:szCs w:val="28"/>
        </w:rPr>
      </w:pPr>
    </w:p>
    <w:p w:rsidR="00A36283" w:rsidRDefault="00A36283" w:rsidP="00A36283">
      <w:pPr>
        <w:tabs>
          <w:tab w:val="left" w:pos="6420"/>
        </w:tabs>
        <w:jc w:val="both"/>
        <w:rPr>
          <w:rFonts w:ascii="Times New Roman" w:hAnsi="Times New Roman" w:cs="Times New Roman"/>
          <w:b/>
          <w:i/>
          <w:sz w:val="28"/>
          <w:szCs w:val="28"/>
        </w:rPr>
      </w:pPr>
    </w:p>
    <w:p w:rsidR="00A36283" w:rsidRDefault="00A36283" w:rsidP="00A36283">
      <w:pPr>
        <w:tabs>
          <w:tab w:val="left" w:pos="6420"/>
        </w:tabs>
        <w:jc w:val="both"/>
        <w:rPr>
          <w:rFonts w:ascii="Times New Roman" w:hAnsi="Times New Roman" w:cs="Times New Roman"/>
          <w:b/>
          <w:i/>
          <w:sz w:val="28"/>
          <w:szCs w:val="28"/>
        </w:rPr>
      </w:pPr>
    </w:p>
    <w:p w:rsidR="00A36283" w:rsidRDefault="00A36283" w:rsidP="00A36283">
      <w:pPr>
        <w:tabs>
          <w:tab w:val="left" w:pos="6420"/>
        </w:tabs>
        <w:jc w:val="both"/>
        <w:rPr>
          <w:rFonts w:ascii="Times New Roman" w:hAnsi="Times New Roman" w:cs="Times New Roman"/>
          <w:b/>
          <w:i/>
          <w:sz w:val="28"/>
          <w:szCs w:val="28"/>
        </w:rPr>
      </w:pPr>
    </w:p>
    <w:p w:rsidR="00A36283" w:rsidRDefault="00A36283" w:rsidP="00A36283">
      <w:pPr>
        <w:tabs>
          <w:tab w:val="left" w:pos="6420"/>
        </w:tabs>
        <w:jc w:val="both"/>
        <w:rPr>
          <w:rFonts w:ascii="Times New Roman" w:hAnsi="Times New Roman" w:cs="Times New Roman"/>
          <w:b/>
          <w:i/>
          <w:sz w:val="28"/>
          <w:szCs w:val="28"/>
        </w:rPr>
      </w:pPr>
    </w:p>
    <w:p w:rsidR="00A36283" w:rsidRDefault="00A36283" w:rsidP="00A36283">
      <w:pPr>
        <w:tabs>
          <w:tab w:val="left" w:pos="6420"/>
        </w:tabs>
        <w:jc w:val="both"/>
        <w:rPr>
          <w:rFonts w:ascii="Times New Roman" w:hAnsi="Times New Roman" w:cs="Times New Roman"/>
          <w:b/>
          <w:i/>
          <w:sz w:val="28"/>
          <w:szCs w:val="28"/>
        </w:rPr>
      </w:pPr>
    </w:p>
    <w:p w:rsidR="00A36283" w:rsidRDefault="00A36283" w:rsidP="00A36283">
      <w:pPr>
        <w:tabs>
          <w:tab w:val="left" w:pos="6420"/>
        </w:tabs>
        <w:jc w:val="both"/>
        <w:rPr>
          <w:rFonts w:ascii="Times New Roman" w:hAnsi="Times New Roman" w:cs="Times New Roman"/>
          <w:b/>
          <w:i/>
          <w:sz w:val="28"/>
          <w:szCs w:val="28"/>
        </w:rPr>
      </w:pPr>
    </w:p>
    <w:p w:rsidR="00A36283" w:rsidRDefault="00A36283" w:rsidP="00A36283">
      <w:pPr>
        <w:tabs>
          <w:tab w:val="left" w:pos="6420"/>
        </w:tabs>
        <w:jc w:val="both"/>
        <w:rPr>
          <w:rFonts w:ascii="Times New Roman" w:hAnsi="Times New Roman" w:cs="Times New Roman"/>
          <w:b/>
          <w:i/>
          <w:sz w:val="28"/>
          <w:szCs w:val="28"/>
        </w:rPr>
      </w:pPr>
    </w:p>
    <w:p w:rsidR="00A36283" w:rsidRDefault="00A36283" w:rsidP="00A36283">
      <w:pPr>
        <w:tabs>
          <w:tab w:val="left" w:pos="6420"/>
        </w:tabs>
        <w:jc w:val="both"/>
        <w:rPr>
          <w:rFonts w:ascii="Times New Roman" w:hAnsi="Times New Roman" w:cs="Times New Roman"/>
          <w:b/>
          <w:i/>
          <w:sz w:val="28"/>
          <w:szCs w:val="28"/>
        </w:rPr>
      </w:pPr>
    </w:p>
    <w:p w:rsidR="00A36283" w:rsidRDefault="00A36283" w:rsidP="00A36283">
      <w:pPr>
        <w:tabs>
          <w:tab w:val="left" w:pos="6420"/>
        </w:tabs>
        <w:jc w:val="both"/>
        <w:rPr>
          <w:rFonts w:ascii="Times New Roman" w:hAnsi="Times New Roman" w:cs="Times New Roman"/>
          <w:b/>
          <w:i/>
          <w:sz w:val="28"/>
          <w:szCs w:val="28"/>
        </w:rPr>
      </w:pPr>
    </w:p>
    <w:p w:rsidR="00A36283" w:rsidRDefault="00A36283" w:rsidP="00A36283">
      <w:pPr>
        <w:tabs>
          <w:tab w:val="left" w:pos="6420"/>
        </w:tabs>
        <w:jc w:val="both"/>
        <w:rPr>
          <w:rFonts w:ascii="Times New Roman" w:hAnsi="Times New Roman" w:cs="Times New Roman"/>
          <w:b/>
          <w:i/>
          <w:sz w:val="28"/>
          <w:szCs w:val="28"/>
        </w:rPr>
      </w:pPr>
    </w:p>
    <w:p w:rsidR="00A36283" w:rsidRDefault="00A36283" w:rsidP="00A36283">
      <w:pPr>
        <w:tabs>
          <w:tab w:val="left" w:pos="6420"/>
        </w:tabs>
        <w:jc w:val="both"/>
        <w:rPr>
          <w:rFonts w:ascii="Times New Roman" w:hAnsi="Times New Roman" w:cs="Times New Roman"/>
          <w:b/>
          <w:i/>
          <w:sz w:val="28"/>
          <w:szCs w:val="28"/>
        </w:rPr>
      </w:pPr>
    </w:p>
    <w:p w:rsidR="00A36283" w:rsidRDefault="00A36283" w:rsidP="00A36283">
      <w:pPr>
        <w:tabs>
          <w:tab w:val="left" w:pos="6420"/>
        </w:tabs>
        <w:jc w:val="both"/>
        <w:rPr>
          <w:rFonts w:ascii="Times New Roman" w:hAnsi="Times New Roman" w:cs="Times New Roman"/>
          <w:b/>
          <w:i/>
          <w:sz w:val="28"/>
          <w:szCs w:val="28"/>
        </w:rPr>
      </w:pPr>
    </w:p>
    <w:p w:rsidR="00A36283" w:rsidRDefault="00A36283" w:rsidP="00A36283">
      <w:pPr>
        <w:tabs>
          <w:tab w:val="left" w:pos="6420"/>
        </w:tabs>
        <w:jc w:val="both"/>
        <w:rPr>
          <w:rFonts w:ascii="Times New Roman" w:hAnsi="Times New Roman" w:cs="Times New Roman"/>
          <w:b/>
          <w:i/>
          <w:sz w:val="28"/>
          <w:szCs w:val="28"/>
        </w:rPr>
      </w:pPr>
    </w:p>
    <w:p w:rsidR="00A36283" w:rsidRDefault="0042234D" w:rsidP="0042234D">
      <w:pPr>
        <w:tabs>
          <w:tab w:val="left" w:pos="6420"/>
        </w:tabs>
        <w:jc w:val="right"/>
        <w:rPr>
          <w:rFonts w:ascii="Times New Roman" w:hAnsi="Times New Roman" w:cs="Times New Roman"/>
          <w:b/>
          <w:i/>
          <w:sz w:val="28"/>
          <w:szCs w:val="28"/>
        </w:rPr>
      </w:pPr>
      <w:r>
        <w:rPr>
          <w:rFonts w:ascii="Times New Roman" w:hAnsi="Times New Roman" w:cs="Times New Roman"/>
          <w:b/>
          <w:i/>
          <w:sz w:val="28"/>
          <w:szCs w:val="28"/>
        </w:rPr>
        <w:t>12</w:t>
      </w:r>
    </w:p>
    <w:p w:rsidR="00A36283" w:rsidRDefault="00A36283" w:rsidP="00A36283">
      <w:pPr>
        <w:tabs>
          <w:tab w:val="left" w:pos="6420"/>
        </w:tabs>
        <w:jc w:val="both"/>
        <w:rPr>
          <w:rFonts w:ascii="Times New Roman" w:hAnsi="Times New Roman" w:cs="Times New Roman"/>
          <w:b/>
          <w:i/>
          <w:sz w:val="28"/>
          <w:szCs w:val="28"/>
        </w:rPr>
      </w:pPr>
    </w:p>
    <w:p w:rsidR="00A36283" w:rsidRDefault="00A36283" w:rsidP="00A36283">
      <w:pPr>
        <w:tabs>
          <w:tab w:val="left" w:pos="6420"/>
        </w:tabs>
        <w:jc w:val="both"/>
        <w:rPr>
          <w:rFonts w:ascii="Times New Roman" w:hAnsi="Times New Roman" w:cs="Times New Roman"/>
          <w:b/>
          <w:i/>
          <w:sz w:val="28"/>
          <w:szCs w:val="28"/>
        </w:rPr>
      </w:pPr>
    </w:p>
    <w:p w:rsidR="00A36283" w:rsidRPr="00131E6D" w:rsidRDefault="00A36283" w:rsidP="00A36283">
      <w:pPr>
        <w:pStyle w:val="a3"/>
        <w:ind w:hanging="720"/>
        <w:jc w:val="center"/>
        <w:rPr>
          <w:rFonts w:ascii="Times New Roman" w:hAnsi="Times New Roman" w:cs="Times New Roman"/>
        </w:rPr>
      </w:pPr>
      <w:r w:rsidRPr="00131E6D">
        <w:rPr>
          <w:rFonts w:ascii="Times New Roman" w:hAnsi="Times New Roman" w:cs="Times New Roman"/>
        </w:rPr>
        <w:t xml:space="preserve">Управление образования администрации </w:t>
      </w:r>
    </w:p>
    <w:p w:rsidR="00A36283" w:rsidRPr="00131E6D" w:rsidRDefault="00A36283" w:rsidP="00A36283">
      <w:pPr>
        <w:pStyle w:val="a3"/>
        <w:ind w:hanging="720"/>
        <w:jc w:val="center"/>
        <w:rPr>
          <w:rFonts w:ascii="Times New Roman" w:hAnsi="Times New Roman" w:cs="Times New Roman"/>
        </w:rPr>
      </w:pPr>
      <w:r w:rsidRPr="00131E6D">
        <w:rPr>
          <w:rFonts w:ascii="Times New Roman" w:hAnsi="Times New Roman" w:cs="Times New Roman"/>
        </w:rPr>
        <w:t>Балашовского муниципального района Саратовской области</w:t>
      </w:r>
    </w:p>
    <w:p w:rsidR="00A36283" w:rsidRPr="00131E6D" w:rsidRDefault="00A36283" w:rsidP="00A36283">
      <w:pPr>
        <w:pStyle w:val="a3"/>
        <w:ind w:hanging="720"/>
        <w:jc w:val="center"/>
        <w:rPr>
          <w:rFonts w:ascii="Times New Roman" w:hAnsi="Times New Roman" w:cs="Times New Roman"/>
        </w:rPr>
      </w:pPr>
      <w:r w:rsidRPr="00131E6D">
        <w:rPr>
          <w:rFonts w:ascii="Times New Roman" w:hAnsi="Times New Roman" w:cs="Times New Roman"/>
        </w:rPr>
        <w:t>Муниципальное автономное дошкольное образовательное учреждение</w:t>
      </w:r>
    </w:p>
    <w:p w:rsidR="00A36283" w:rsidRPr="00131E6D" w:rsidRDefault="00A36283" w:rsidP="00A36283">
      <w:pPr>
        <w:pStyle w:val="a3"/>
        <w:ind w:hanging="720"/>
        <w:jc w:val="center"/>
        <w:rPr>
          <w:rFonts w:ascii="Times New Roman" w:hAnsi="Times New Roman" w:cs="Times New Roman"/>
        </w:rPr>
      </w:pPr>
      <w:r w:rsidRPr="00131E6D">
        <w:rPr>
          <w:rFonts w:ascii="Times New Roman" w:hAnsi="Times New Roman" w:cs="Times New Roman"/>
        </w:rPr>
        <w:t>«Детский сад комбинированного вида «Ивушка»</w:t>
      </w:r>
    </w:p>
    <w:p w:rsidR="00A36283" w:rsidRPr="00131E6D" w:rsidRDefault="00A36283" w:rsidP="00A36283">
      <w:pPr>
        <w:pStyle w:val="a3"/>
        <w:ind w:hanging="720"/>
        <w:jc w:val="center"/>
        <w:rPr>
          <w:b/>
        </w:rPr>
      </w:pPr>
      <w:r w:rsidRPr="00131E6D">
        <w:rPr>
          <w:rFonts w:ascii="Times New Roman" w:hAnsi="Times New Roman" w:cs="Times New Roman"/>
        </w:rPr>
        <w:t>города Балашова Саратовской области».</w:t>
      </w:r>
    </w:p>
    <w:p w:rsidR="00A36283" w:rsidRDefault="00A36283" w:rsidP="00A36283">
      <w:pPr>
        <w:jc w:val="center"/>
        <w:rPr>
          <w:b/>
        </w:rPr>
      </w:pPr>
    </w:p>
    <w:p w:rsidR="00A36283" w:rsidRPr="000D556D" w:rsidRDefault="00A36283" w:rsidP="00A36283">
      <w:pPr>
        <w:rPr>
          <w:rFonts w:ascii="Times New Roman" w:hAnsi="Times New Roman" w:cs="Times New Roman"/>
        </w:rPr>
      </w:pPr>
      <w:r w:rsidRPr="000D556D">
        <w:rPr>
          <w:rFonts w:ascii="Times New Roman" w:hAnsi="Times New Roman" w:cs="Times New Roman"/>
          <w:sz w:val="28"/>
          <w:szCs w:val="28"/>
        </w:rPr>
        <w:t xml:space="preserve">         </w:t>
      </w:r>
      <w:r w:rsidRPr="000D556D">
        <w:rPr>
          <w:rFonts w:ascii="Times New Roman" w:hAnsi="Times New Roman" w:cs="Times New Roman"/>
        </w:rPr>
        <w:t>«ПРИНЯТА»:                                                                         «УТВЕРЖДАЮ»:</w:t>
      </w:r>
    </w:p>
    <w:p w:rsidR="00A36283" w:rsidRPr="000D556D" w:rsidRDefault="00A36283" w:rsidP="00A36283">
      <w:pPr>
        <w:jc w:val="both"/>
        <w:rPr>
          <w:rFonts w:ascii="Times New Roman" w:hAnsi="Times New Roman" w:cs="Times New Roman"/>
        </w:rPr>
      </w:pPr>
      <w:r w:rsidRPr="000D556D">
        <w:rPr>
          <w:rFonts w:ascii="Times New Roman" w:hAnsi="Times New Roman" w:cs="Times New Roman"/>
        </w:rPr>
        <w:t xml:space="preserve">на заседании педагогического                        </w:t>
      </w:r>
      <w:r w:rsidR="00916B94">
        <w:rPr>
          <w:rFonts w:ascii="Times New Roman" w:hAnsi="Times New Roman" w:cs="Times New Roman"/>
        </w:rPr>
        <w:t xml:space="preserve">                      Заведующий</w:t>
      </w:r>
      <w:r w:rsidRPr="000D556D">
        <w:rPr>
          <w:rFonts w:ascii="Times New Roman" w:hAnsi="Times New Roman" w:cs="Times New Roman"/>
        </w:rPr>
        <w:t xml:space="preserve"> М</w:t>
      </w:r>
      <w:r w:rsidR="00916B94">
        <w:rPr>
          <w:rFonts w:ascii="Times New Roman" w:hAnsi="Times New Roman" w:cs="Times New Roman"/>
        </w:rPr>
        <w:t>А</w:t>
      </w:r>
      <w:r w:rsidRPr="000D556D">
        <w:rPr>
          <w:rFonts w:ascii="Times New Roman" w:hAnsi="Times New Roman" w:cs="Times New Roman"/>
        </w:rPr>
        <w:t>ДОУ «Ивушка»</w:t>
      </w:r>
    </w:p>
    <w:p w:rsidR="00A36283" w:rsidRPr="000D556D" w:rsidRDefault="00A36283" w:rsidP="00A36283">
      <w:pPr>
        <w:jc w:val="both"/>
        <w:rPr>
          <w:rFonts w:ascii="Times New Roman" w:hAnsi="Times New Roman" w:cs="Times New Roman"/>
        </w:rPr>
      </w:pPr>
      <w:r w:rsidRPr="000D556D">
        <w:rPr>
          <w:rFonts w:ascii="Times New Roman" w:hAnsi="Times New Roman" w:cs="Times New Roman"/>
        </w:rPr>
        <w:t>совета М</w:t>
      </w:r>
      <w:r w:rsidR="00916B94">
        <w:rPr>
          <w:rFonts w:ascii="Times New Roman" w:hAnsi="Times New Roman" w:cs="Times New Roman"/>
        </w:rPr>
        <w:t>А</w:t>
      </w:r>
      <w:r w:rsidRPr="000D556D">
        <w:rPr>
          <w:rFonts w:ascii="Times New Roman" w:hAnsi="Times New Roman" w:cs="Times New Roman"/>
        </w:rPr>
        <w:t xml:space="preserve">ДОУ «Ивушка»                                                 </w:t>
      </w:r>
      <w:r w:rsidR="008658DA">
        <w:rPr>
          <w:rFonts w:ascii="Times New Roman" w:hAnsi="Times New Roman" w:cs="Times New Roman"/>
        </w:rPr>
        <w:t xml:space="preserve">  _________________\Карнаухова Н.А</w:t>
      </w:r>
      <w:r w:rsidRPr="000D556D">
        <w:rPr>
          <w:rFonts w:ascii="Times New Roman" w:hAnsi="Times New Roman" w:cs="Times New Roman"/>
        </w:rPr>
        <w:t xml:space="preserve">.\                                                                                </w:t>
      </w:r>
      <w:r w:rsidR="008658DA">
        <w:rPr>
          <w:rFonts w:ascii="Times New Roman" w:hAnsi="Times New Roman" w:cs="Times New Roman"/>
        </w:rPr>
        <w:t xml:space="preserve">                   протокол №   от              </w:t>
      </w:r>
      <w:r w:rsidRPr="000D556D">
        <w:rPr>
          <w:rFonts w:ascii="Times New Roman" w:hAnsi="Times New Roman" w:cs="Times New Roman"/>
        </w:rPr>
        <w:t xml:space="preserve">года                    </w:t>
      </w:r>
      <w:r w:rsidR="008658DA">
        <w:rPr>
          <w:rFonts w:ascii="Times New Roman" w:hAnsi="Times New Roman" w:cs="Times New Roman"/>
        </w:rPr>
        <w:t xml:space="preserve">                     Приказ №    от                        </w:t>
      </w:r>
      <w:r w:rsidRPr="000D556D">
        <w:rPr>
          <w:rFonts w:ascii="Times New Roman" w:hAnsi="Times New Roman" w:cs="Times New Roman"/>
        </w:rPr>
        <w:t xml:space="preserve"> года</w:t>
      </w:r>
    </w:p>
    <w:p w:rsidR="00A36283" w:rsidRPr="000D556D" w:rsidRDefault="00A36283" w:rsidP="00A36283">
      <w:pPr>
        <w:jc w:val="both"/>
        <w:rPr>
          <w:rFonts w:ascii="Times New Roman" w:hAnsi="Times New Roman" w:cs="Times New Roman"/>
        </w:rPr>
      </w:pPr>
    </w:p>
    <w:p w:rsidR="00A36283" w:rsidRPr="000D556D" w:rsidRDefault="00A36283" w:rsidP="00A36283">
      <w:pPr>
        <w:jc w:val="both"/>
        <w:rPr>
          <w:rFonts w:ascii="Times New Roman" w:hAnsi="Times New Roman" w:cs="Times New Roman"/>
          <w:sz w:val="28"/>
          <w:szCs w:val="28"/>
        </w:rPr>
      </w:pPr>
    </w:p>
    <w:p w:rsidR="00A36283" w:rsidRPr="000D556D" w:rsidRDefault="00A36283" w:rsidP="00A36283">
      <w:pPr>
        <w:jc w:val="both"/>
        <w:rPr>
          <w:rFonts w:ascii="Times New Roman" w:hAnsi="Times New Roman" w:cs="Times New Roman"/>
          <w:sz w:val="28"/>
          <w:szCs w:val="28"/>
        </w:rPr>
      </w:pPr>
    </w:p>
    <w:p w:rsidR="00A36283" w:rsidRPr="000D556D" w:rsidRDefault="00A36283" w:rsidP="00A36283">
      <w:pPr>
        <w:jc w:val="center"/>
        <w:rPr>
          <w:rFonts w:ascii="Times New Roman" w:hAnsi="Times New Roman" w:cs="Times New Roman"/>
          <w:b/>
          <w:sz w:val="28"/>
          <w:szCs w:val="28"/>
        </w:rPr>
      </w:pPr>
      <w:r w:rsidRPr="000D556D">
        <w:rPr>
          <w:rFonts w:ascii="Times New Roman" w:hAnsi="Times New Roman" w:cs="Times New Roman"/>
          <w:b/>
          <w:sz w:val="28"/>
          <w:szCs w:val="28"/>
        </w:rPr>
        <w:t xml:space="preserve">РАБОЧАЯ ПРОГРАММА КРУЖКА </w:t>
      </w:r>
    </w:p>
    <w:p w:rsidR="00A36283" w:rsidRPr="000D556D" w:rsidRDefault="00A36283" w:rsidP="00A36283">
      <w:pPr>
        <w:jc w:val="center"/>
        <w:rPr>
          <w:rFonts w:ascii="Times New Roman" w:hAnsi="Times New Roman" w:cs="Times New Roman"/>
          <w:b/>
          <w:sz w:val="28"/>
          <w:szCs w:val="28"/>
        </w:rPr>
      </w:pPr>
      <w:r w:rsidRPr="000D556D">
        <w:rPr>
          <w:rFonts w:ascii="Times New Roman" w:hAnsi="Times New Roman" w:cs="Times New Roman"/>
          <w:b/>
          <w:sz w:val="28"/>
          <w:szCs w:val="28"/>
        </w:rPr>
        <w:t xml:space="preserve"> «МОЙ МИР»</w:t>
      </w:r>
    </w:p>
    <w:p w:rsidR="00A36283" w:rsidRPr="000D556D" w:rsidRDefault="00A36283" w:rsidP="00A36283">
      <w:pPr>
        <w:jc w:val="center"/>
        <w:rPr>
          <w:rFonts w:ascii="Times New Roman" w:hAnsi="Times New Roman" w:cs="Times New Roman"/>
          <w:b/>
          <w:sz w:val="28"/>
          <w:szCs w:val="28"/>
        </w:rPr>
      </w:pPr>
      <w:r w:rsidRPr="000D556D">
        <w:rPr>
          <w:rFonts w:ascii="Times New Roman" w:hAnsi="Times New Roman" w:cs="Times New Roman"/>
          <w:b/>
          <w:sz w:val="28"/>
          <w:szCs w:val="28"/>
        </w:rPr>
        <w:t>(  5 – 6 лет )</w:t>
      </w:r>
    </w:p>
    <w:p w:rsidR="00A36283" w:rsidRPr="000D556D" w:rsidRDefault="00A36283" w:rsidP="00A36283">
      <w:pPr>
        <w:jc w:val="center"/>
        <w:rPr>
          <w:rFonts w:ascii="Times New Roman" w:hAnsi="Times New Roman" w:cs="Times New Roman"/>
          <w:b/>
          <w:sz w:val="28"/>
          <w:szCs w:val="28"/>
        </w:rPr>
      </w:pPr>
    </w:p>
    <w:p w:rsidR="00A36283" w:rsidRPr="000D556D" w:rsidRDefault="00A36283" w:rsidP="00A36283">
      <w:pPr>
        <w:jc w:val="center"/>
        <w:rPr>
          <w:rFonts w:ascii="Times New Roman" w:hAnsi="Times New Roman" w:cs="Times New Roman"/>
          <w:b/>
          <w:sz w:val="28"/>
          <w:szCs w:val="28"/>
        </w:rPr>
      </w:pPr>
    </w:p>
    <w:p w:rsidR="00A36283" w:rsidRPr="000D556D" w:rsidRDefault="00A36283" w:rsidP="00A36283">
      <w:pPr>
        <w:jc w:val="center"/>
        <w:rPr>
          <w:rFonts w:ascii="Times New Roman" w:hAnsi="Times New Roman" w:cs="Times New Roman"/>
          <w:b/>
          <w:sz w:val="28"/>
          <w:szCs w:val="28"/>
        </w:rPr>
      </w:pPr>
    </w:p>
    <w:p w:rsidR="00A36283" w:rsidRPr="000D556D" w:rsidRDefault="00A36283" w:rsidP="00A36283">
      <w:pPr>
        <w:jc w:val="center"/>
        <w:rPr>
          <w:rFonts w:ascii="Times New Roman" w:hAnsi="Times New Roman" w:cs="Times New Roman"/>
          <w:b/>
          <w:sz w:val="28"/>
          <w:szCs w:val="28"/>
        </w:rPr>
      </w:pPr>
    </w:p>
    <w:p w:rsidR="00A36283" w:rsidRPr="000D556D" w:rsidRDefault="00A36283" w:rsidP="000D556D">
      <w:pPr>
        <w:jc w:val="right"/>
        <w:rPr>
          <w:rFonts w:ascii="Times New Roman" w:hAnsi="Times New Roman" w:cs="Times New Roman"/>
          <w:b/>
          <w:sz w:val="28"/>
          <w:szCs w:val="28"/>
        </w:rPr>
      </w:pPr>
      <w:r w:rsidRPr="000D556D">
        <w:rPr>
          <w:rFonts w:ascii="Times New Roman" w:hAnsi="Times New Roman" w:cs="Times New Roman"/>
          <w:b/>
          <w:sz w:val="28"/>
          <w:szCs w:val="28"/>
        </w:rPr>
        <w:t xml:space="preserve">                                  </w:t>
      </w:r>
      <w:r w:rsidR="000D556D" w:rsidRPr="000D556D">
        <w:rPr>
          <w:rFonts w:ascii="Times New Roman" w:hAnsi="Times New Roman" w:cs="Times New Roman"/>
          <w:b/>
          <w:sz w:val="28"/>
          <w:szCs w:val="28"/>
        </w:rPr>
        <w:t>Руководитель:</w:t>
      </w:r>
      <w:r w:rsidRPr="000D556D">
        <w:rPr>
          <w:rFonts w:ascii="Times New Roman" w:hAnsi="Times New Roman" w:cs="Times New Roman"/>
          <w:b/>
          <w:sz w:val="28"/>
          <w:szCs w:val="28"/>
        </w:rPr>
        <w:t xml:space="preserve">                                                                                                                                                                         </w:t>
      </w:r>
    </w:p>
    <w:p w:rsidR="00A36283" w:rsidRPr="000D556D" w:rsidRDefault="00A36283" w:rsidP="000D556D">
      <w:pPr>
        <w:jc w:val="right"/>
        <w:rPr>
          <w:rFonts w:ascii="Times New Roman" w:hAnsi="Times New Roman" w:cs="Times New Roman"/>
          <w:b/>
          <w:sz w:val="28"/>
          <w:szCs w:val="28"/>
        </w:rPr>
      </w:pPr>
      <w:r w:rsidRPr="000D556D">
        <w:rPr>
          <w:rFonts w:ascii="Times New Roman" w:hAnsi="Times New Roman" w:cs="Times New Roman"/>
          <w:b/>
          <w:sz w:val="28"/>
          <w:szCs w:val="28"/>
        </w:rPr>
        <w:t>Арбузова Виолетта Генриховна</w:t>
      </w:r>
    </w:p>
    <w:p w:rsidR="00A36283" w:rsidRDefault="00A36283" w:rsidP="000D556D">
      <w:pPr>
        <w:jc w:val="right"/>
        <w:rPr>
          <w:rFonts w:ascii="Times New Roman" w:hAnsi="Times New Roman" w:cs="Times New Roman"/>
          <w:b/>
          <w:sz w:val="28"/>
          <w:szCs w:val="28"/>
        </w:rPr>
      </w:pPr>
      <w:r w:rsidRPr="000D556D">
        <w:rPr>
          <w:rFonts w:ascii="Times New Roman" w:hAnsi="Times New Roman" w:cs="Times New Roman"/>
          <w:b/>
          <w:sz w:val="28"/>
          <w:szCs w:val="28"/>
        </w:rPr>
        <w:t xml:space="preserve">                                                                                                       воспитатель</w:t>
      </w:r>
      <w:r w:rsidR="00C35237">
        <w:rPr>
          <w:rFonts w:ascii="Times New Roman" w:hAnsi="Times New Roman" w:cs="Times New Roman"/>
          <w:b/>
          <w:sz w:val="28"/>
          <w:szCs w:val="28"/>
        </w:rPr>
        <w:t xml:space="preserve"> </w:t>
      </w:r>
    </w:p>
    <w:p w:rsidR="00C35237" w:rsidRPr="000D556D" w:rsidRDefault="00C35237" w:rsidP="000D556D">
      <w:pPr>
        <w:jc w:val="right"/>
        <w:rPr>
          <w:rFonts w:ascii="Times New Roman" w:hAnsi="Times New Roman" w:cs="Times New Roman"/>
          <w:b/>
          <w:sz w:val="28"/>
          <w:szCs w:val="28"/>
        </w:rPr>
      </w:pPr>
      <w:r>
        <w:rPr>
          <w:rFonts w:ascii="Times New Roman" w:hAnsi="Times New Roman" w:cs="Times New Roman"/>
          <w:b/>
          <w:sz w:val="28"/>
          <w:szCs w:val="28"/>
        </w:rPr>
        <w:t>1 кв. категории</w:t>
      </w:r>
    </w:p>
    <w:p w:rsidR="00A36283" w:rsidRPr="000D556D" w:rsidRDefault="00A36283" w:rsidP="00A36283">
      <w:pPr>
        <w:jc w:val="both"/>
        <w:rPr>
          <w:rFonts w:ascii="Times New Roman" w:hAnsi="Times New Roman" w:cs="Times New Roman"/>
          <w:b/>
          <w:sz w:val="28"/>
          <w:szCs w:val="28"/>
        </w:rPr>
      </w:pPr>
    </w:p>
    <w:p w:rsidR="00A36283" w:rsidRPr="000D556D" w:rsidRDefault="00A36283" w:rsidP="00A36283">
      <w:pPr>
        <w:jc w:val="both"/>
        <w:rPr>
          <w:rFonts w:ascii="Times New Roman" w:hAnsi="Times New Roman" w:cs="Times New Roman"/>
          <w:b/>
          <w:sz w:val="28"/>
          <w:szCs w:val="28"/>
        </w:rPr>
      </w:pPr>
    </w:p>
    <w:p w:rsidR="00A36283" w:rsidRDefault="000D556D" w:rsidP="000D556D">
      <w:pPr>
        <w:jc w:val="center"/>
        <w:rPr>
          <w:rFonts w:ascii="Times New Roman" w:hAnsi="Times New Roman" w:cs="Times New Roman"/>
          <w:b/>
          <w:sz w:val="28"/>
          <w:szCs w:val="28"/>
        </w:rPr>
      </w:pPr>
      <w:r w:rsidRPr="000D556D">
        <w:rPr>
          <w:rFonts w:ascii="Times New Roman" w:hAnsi="Times New Roman" w:cs="Times New Roman"/>
          <w:b/>
          <w:sz w:val="28"/>
          <w:szCs w:val="28"/>
        </w:rPr>
        <w:t>2014-2015 уч.г.</w:t>
      </w:r>
    </w:p>
    <w:p w:rsidR="00131E6D" w:rsidRPr="000D556D" w:rsidRDefault="00131E6D" w:rsidP="000D556D">
      <w:pPr>
        <w:jc w:val="center"/>
        <w:rPr>
          <w:rFonts w:ascii="Times New Roman" w:hAnsi="Times New Roman" w:cs="Times New Roman"/>
          <w:b/>
          <w:sz w:val="28"/>
          <w:szCs w:val="28"/>
        </w:rPr>
      </w:pPr>
    </w:p>
    <w:p w:rsidR="00A36283" w:rsidRPr="000D556D" w:rsidRDefault="00A36283" w:rsidP="00A36283">
      <w:pPr>
        <w:jc w:val="both"/>
        <w:rPr>
          <w:rFonts w:ascii="Times New Roman" w:hAnsi="Times New Roman" w:cs="Times New Roman"/>
          <w:b/>
          <w:sz w:val="28"/>
          <w:szCs w:val="28"/>
        </w:rPr>
      </w:pPr>
    </w:p>
    <w:p w:rsidR="00A36283" w:rsidRPr="000D556D" w:rsidRDefault="00A36283" w:rsidP="000D556D">
      <w:pPr>
        <w:jc w:val="center"/>
        <w:rPr>
          <w:rFonts w:ascii="Times New Roman" w:eastAsia="Calibri" w:hAnsi="Times New Roman" w:cs="Times New Roman"/>
          <w:b/>
          <w:sz w:val="28"/>
          <w:szCs w:val="28"/>
        </w:rPr>
      </w:pPr>
      <w:r w:rsidRPr="000D556D">
        <w:rPr>
          <w:rFonts w:ascii="Times New Roman" w:eastAsia="Calibri" w:hAnsi="Times New Roman" w:cs="Times New Roman"/>
          <w:b/>
          <w:sz w:val="28"/>
          <w:szCs w:val="28"/>
        </w:rPr>
        <w:t>ПОЯСНИТЕЛЬНАЯ ЗАПИСКА</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Познавательное развитие детей старшего дошкольного возраста характеризуется следующими тенденциями:</w:t>
      </w:r>
    </w:p>
    <w:p w:rsidR="00A36283" w:rsidRPr="000D556D" w:rsidRDefault="00A36283" w:rsidP="00A36283">
      <w:pPr>
        <w:numPr>
          <w:ilvl w:val="0"/>
          <w:numId w:val="2"/>
        </w:numPr>
        <w:spacing w:after="0" w:line="240" w:lineRule="auto"/>
        <w:ind w:left="0"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Восприятие становится более развитым.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выделять высоту, длину и ширину.</w:t>
      </w:r>
    </w:p>
    <w:p w:rsidR="00A36283" w:rsidRPr="000D556D" w:rsidRDefault="00A36283" w:rsidP="00A36283">
      <w:pPr>
        <w:numPr>
          <w:ilvl w:val="0"/>
          <w:numId w:val="2"/>
        </w:numPr>
        <w:spacing w:after="0" w:line="240" w:lineRule="auto"/>
        <w:ind w:left="0"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Совершенствуется ориентация в пространстве.</w:t>
      </w:r>
    </w:p>
    <w:p w:rsidR="00A36283" w:rsidRPr="000D556D" w:rsidRDefault="00A36283" w:rsidP="00A36283">
      <w:pPr>
        <w:numPr>
          <w:ilvl w:val="0"/>
          <w:numId w:val="2"/>
        </w:numPr>
        <w:spacing w:after="0" w:line="240" w:lineRule="auto"/>
        <w:ind w:left="0"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Возрастает объем памяти. Дети запоминают до 7 - 8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A36283" w:rsidRPr="000D556D" w:rsidRDefault="00A36283" w:rsidP="00A36283">
      <w:pPr>
        <w:numPr>
          <w:ilvl w:val="0"/>
          <w:numId w:val="2"/>
        </w:numPr>
        <w:spacing w:after="0" w:line="240" w:lineRule="auto"/>
        <w:ind w:left="0"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w:t>
      </w:r>
    </w:p>
    <w:p w:rsidR="00A36283" w:rsidRPr="000D556D" w:rsidRDefault="00A36283" w:rsidP="00A36283">
      <w:pPr>
        <w:numPr>
          <w:ilvl w:val="0"/>
          <w:numId w:val="2"/>
        </w:numPr>
        <w:spacing w:after="0" w:line="240" w:lineRule="auto"/>
        <w:ind w:left="0"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сказку по заданной теме.</w:t>
      </w:r>
    </w:p>
    <w:p w:rsidR="00A36283" w:rsidRPr="000D556D" w:rsidRDefault="00A36283" w:rsidP="00A36283">
      <w:pPr>
        <w:numPr>
          <w:ilvl w:val="0"/>
          <w:numId w:val="2"/>
        </w:numPr>
        <w:spacing w:after="0" w:line="240" w:lineRule="auto"/>
        <w:ind w:left="0"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Увеличивается устойчивость внимания. Ребенку оказывается доступной сосредоточенная деятельность в течение 20 – 25 минут. Он способен удерживать в памяти, при выполнении каких - либо действий, несложное условие.</w:t>
      </w:r>
    </w:p>
    <w:p w:rsidR="00A36283" w:rsidRPr="000D556D" w:rsidRDefault="00A36283" w:rsidP="00A36283">
      <w:pPr>
        <w:numPr>
          <w:ilvl w:val="0"/>
          <w:numId w:val="3"/>
        </w:numPr>
        <w:spacing w:after="0" w:line="240" w:lineRule="auto"/>
        <w:ind w:left="0"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Предлагаемая программа представляет собой цикл занятий по развитию познавательных процессов у детей 5-6 лет.</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Материалом занятий служат игры и упражнения, направленные на развитие познавательных функций, воспитание личностных качеств.</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Программа состоит из 68 занятий (2 раза в неделю) продолжительностью 20 – 25 минут.</w:t>
      </w:r>
    </w:p>
    <w:p w:rsidR="00A36283" w:rsidRPr="000D556D" w:rsidRDefault="00A36283" w:rsidP="00A36283">
      <w:pPr>
        <w:ind w:firstLine="709"/>
        <w:jc w:val="both"/>
        <w:rPr>
          <w:rFonts w:ascii="Times New Roman" w:eastAsia="Calibri" w:hAnsi="Times New Roman" w:cs="Times New Roman"/>
          <w:b/>
          <w:sz w:val="28"/>
          <w:szCs w:val="28"/>
        </w:rPr>
      </w:pPr>
      <w:r w:rsidRPr="000D556D">
        <w:rPr>
          <w:rFonts w:ascii="Times New Roman" w:hAnsi="Times New Roman" w:cs="Times New Roman"/>
          <w:b/>
          <w:sz w:val="28"/>
          <w:szCs w:val="28"/>
        </w:rPr>
        <w:t>1.Цели и задачи кружка:</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 xml:space="preserve">-формировать у детей целостное представление об окружающем мире, о месте в нем человека; </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-воспитывать бережное отношение к природе и к себе, как к ее частице;</w:t>
      </w:r>
    </w:p>
    <w:p w:rsidR="00A36283" w:rsidRPr="000D556D" w:rsidRDefault="00A36283" w:rsidP="00B43231">
      <w:pPr>
        <w:ind w:firstLine="709"/>
        <w:rPr>
          <w:rFonts w:ascii="Times New Roman" w:eastAsia="Calibri" w:hAnsi="Times New Roman" w:cs="Times New Roman"/>
          <w:sz w:val="28"/>
          <w:szCs w:val="28"/>
        </w:rPr>
      </w:pPr>
      <w:r w:rsidRPr="000D556D">
        <w:rPr>
          <w:rFonts w:ascii="Times New Roman" w:eastAsia="Calibri" w:hAnsi="Times New Roman" w:cs="Times New Roman"/>
          <w:sz w:val="28"/>
          <w:szCs w:val="28"/>
        </w:rPr>
        <w:lastRenderedPageBreak/>
        <w:t>-вырабатывать активную жизненную позицию;</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-развивать познавательные интересы, поисковую и исследовательскую деятельность;</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-рассказать о целесообразном поведении в природе и социальной среде, о здоровом образе жизни.</w:t>
      </w:r>
    </w:p>
    <w:p w:rsidR="00A36283" w:rsidRPr="000D556D" w:rsidRDefault="00A36283" w:rsidP="00A36283">
      <w:pPr>
        <w:pStyle w:val="a5"/>
        <w:spacing w:after="0"/>
        <w:ind w:firstLine="709"/>
        <w:rPr>
          <w:b/>
          <w:sz w:val="28"/>
          <w:szCs w:val="28"/>
        </w:rPr>
      </w:pPr>
      <w:r w:rsidRPr="000D556D">
        <w:rPr>
          <w:b/>
          <w:sz w:val="28"/>
          <w:szCs w:val="28"/>
        </w:rPr>
        <w:t>2.Принципы, лежащие в основе программы:</w:t>
      </w:r>
    </w:p>
    <w:p w:rsidR="00A36283" w:rsidRPr="000D556D" w:rsidRDefault="00A36283" w:rsidP="00A36283">
      <w:pPr>
        <w:pStyle w:val="a5"/>
        <w:spacing w:after="0"/>
        <w:ind w:firstLine="709"/>
        <w:rPr>
          <w:sz w:val="28"/>
          <w:szCs w:val="28"/>
        </w:rPr>
      </w:pPr>
      <w:r w:rsidRPr="000D556D">
        <w:rPr>
          <w:sz w:val="28"/>
          <w:szCs w:val="28"/>
        </w:rPr>
        <w:t>-личностно-ориентированное общение - индивидуально-личностное формирование и развитие морального облика человека. Партнерство, соучастие и взаимодействие- приоритетные формы общения педагога с детьми.</w:t>
      </w:r>
    </w:p>
    <w:p w:rsidR="00A36283" w:rsidRPr="000D556D" w:rsidRDefault="00A36283" w:rsidP="00A36283">
      <w:pPr>
        <w:pStyle w:val="a5"/>
        <w:spacing w:after="0"/>
        <w:ind w:firstLine="709"/>
        <w:rPr>
          <w:sz w:val="28"/>
          <w:szCs w:val="28"/>
        </w:rPr>
      </w:pPr>
      <w:r w:rsidRPr="000D556D">
        <w:rPr>
          <w:sz w:val="28"/>
          <w:szCs w:val="28"/>
        </w:rPr>
        <w:t>-доступность – соответствие возрастным и индивидуальным особенностям.</w:t>
      </w:r>
    </w:p>
    <w:p w:rsidR="00A36283" w:rsidRPr="000D556D" w:rsidRDefault="00A36283" w:rsidP="00A36283">
      <w:pPr>
        <w:pStyle w:val="a5"/>
        <w:spacing w:after="0"/>
        <w:ind w:firstLine="709"/>
        <w:rPr>
          <w:sz w:val="28"/>
          <w:szCs w:val="28"/>
        </w:rPr>
      </w:pPr>
      <w:r w:rsidRPr="000D556D">
        <w:rPr>
          <w:sz w:val="28"/>
          <w:szCs w:val="28"/>
        </w:rPr>
        <w:t>-тематическое планирование материала - подача изучаемого материала по тематическим блокам.</w:t>
      </w:r>
    </w:p>
    <w:p w:rsidR="00A36283" w:rsidRPr="000D556D" w:rsidRDefault="00A36283" w:rsidP="00A36283">
      <w:pPr>
        <w:pStyle w:val="a5"/>
        <w:spacing w:after="0"/>
        <w:ind w:firstLine="709"/>
        <w:rPr>
          <w:sz w:val="28"/>
          <w:szCs w:val="28"/>
        </w:rPr>
      </w:pPr>
      <w:r w:rsidRPr="000D556D">
        <w:rPr>
          <w:sz w:val="28"/>
          <w:szCs w:val="28"/>
        </w:rPr>
        <w:t>-наглядность – наличие дидактических материалов.</w:t>
      </w:r>
    </w:p>
    <w:p w:rsidR="00A36283" w:rsidRPr="000D556D" w:rsidRDefault="00A36283" w:rsidP="00A36283">
      <w:pPr>
        <w:pStyle w:val="a5"/>
        <w:spacing w:after="0"/>
        <w:ind w:firstLine="709"/>
        <w:rPr>
          <w:sz w:val="28"/>
          <w:szCs w:val="28"/>
        </w:rPr>
      </w:pPr>
      <w:r w:rsidRPr="000D556D">
        <w:rPr>
          <w:sz w:val="28"/>
          <w:szCs w:val="28"/>
        </w:rPr>
        <w:t>-последовательность – планирование изучаемого материала от простого к сложному.</w:t>
      </w:r>
    </w:p>
    <w:p w:rsidR="00A36283" w:rsidRPr="000D556D" w:rsidRDefault="00A36283" w:rsidP="00A36283">
      <w:pPr>
        <w:pStyle w:val="a5"/>
        <w:spacing w:after="0"/>
        <w:ind w:firstLine="709"/>
        <w:rPr>
          <w:sz w:val="28"/>
          <w:szCs w:val="28"/>
        </w:rPr>
      </w:pPr>
      <w:r w:rsidRPr="000D556D">
        <w:rPr>
          <w:sz w:val="28"/>
          <w:szCs w:val="28"/>
        </w:rPr>
        <w:t>- занимательность – изучаемый материал должен быть интересным и увлекательным для детей.</w:t>
      </w:r>
    </w:p>
    <w:p w:rsidR="00A36283" w:rsidRPr="000D556D" w:rsidRDefault="00A36283" w:rsidP="00A36283">
      <w:pPr>
        <w:pStyle w:val="a5"/>
        <w:spacing w:after="0"/>
        <w:ind w:firstLine="709"/>
        <w:rPr>
          <w:b/>
          <w:sz w:val="28"/>
          <w:szCs w:val="28"/>
        </w:rPr>
      </w:pPr>
      <w:r w:rsidRPr="000D556D">
        <w:rPr>
          <w:b/>
          <w:sz w:val="28"/>
          <w:szCs w:val="28"/>
        </w:rPr>
        <w:t>3.Техническое оснащение занятий:</w:t>
      </w:r>
    </w:p>
    <w:p w:rsidR="00A36283" w:rsidRPr="000D556D" w:rsidRDefault="00A36283" w:rsidP="00A36283">
      <w:pPr>
        <w:pStyle w:val="a5"/>
        <w:spacing w:after="0"/>
        <w:ind w:firstLine="709"/>
        <w:rPr>
          <w:sz w:val="28"/>
          <w:szCs w:val="28"/>
        </w:rPr>
      </w:pPr>
      <w:r w:rsidRPr="000D556D">
        <w:rPr>
          <w:sz w:val="28"/>
          <w:szCs w:val="28"/>
        </w:rPr>
        <w:t>-дидактические и наглядные пособия</w:t>
      </w:r>
    </w:p>
    <w:p w:rsidR="00A36283" w:rsidRPr="000D556D" w:rsidRDefault="00A36283" w:rsidP="00A36283">
      <w:pPr>
        <w:pStyle w:val="a5"/>
        <w:spacing w:after="0"/>
        <w:ind w:firstLine="709"/>
        <w:rPr>
          <w:sz w:val="28"/>
          <w:szCs w:val="28"/>
        </w:rPr>
      </w:pPr>
      <w:r w:rsidRPr="000D556D">
        <w:rPr>
          <w:sz w:val="28"/>
          <w:szCs w:val="28"/>
        </w:rPr>
        <w:t>-</w:t>
      </w:r>
      <w:r w:rsidRPr="000D556D">
        <w:rPr>
          <w:sz w:val="28"/>
          <w:szCs w:val="28"/>
          <w:lang w:val="en-US"/>
        </w:rPr>
        <w:t>DVD</w:t>
      </w:r>
      <w:r w:rsidRPr="000D556D">
        <w:rPr>
          <w:sz w:val="28"/>
          <w:szCs w:val="28"/>
        </w:rPr>
        <w:t xml:space="preserve"> проигрыватель, телевизор</w:t>
      </w:r>
    </w:p>
    <w:p w:rsidR="00A36283" w:rsidRPr="000D556D" w:rsidRDefault="00A36283" w:rsidP="00A36283">
      <w:pPr>
        <w:pStyle w:val="a5"/>
        <w:spacing w:after="0"/>
        <w:ind w:firstLine="709"/>
        <w:rPr>
          <w:sz w:val="28"/>
          <w:szCs w:val="28"/>
        </w:rPr>
      </w:pPr>
      <w:r w:rsidRPr="000D556D">
        <w:rPr>
          <w:sz w:val="28"/>
          <w:szCs w:val="28"/>
        </w:rPr>
        <w:t>-методическая литература</w:t>
      </w:r>
    </w:p>
    <w:p w:rsidR="00A36283" w:rsidRPr="000D556D" w:rsidRDefault="00A36283" w:rsidP="00A36283">
      <w:pPr>
        <w:pStyle w:val="a5"/>
        <w:spacing w:after="0"/>
        <w:ind w:firstLine="709"/>
        <w:rPr>
          <w:sz w:val="28"/>
          <w:szCs w:val="28"/>
        </w:rPr>
      </w:pPr>
      <w:r w:rsidRPr="000D556D">
        <w:rPr>
          <w:sz w:val="28"/>
          <w:szCs w:val="28"/>
        </w:rPr>
        <w:t>-репродукции картин</w:t>
      </w:r>
    </w:p>
    <w:p w:rsidR="00A36283" w:rsidRPr="000D556D" w:rsidRDefault="00A36283" w:rsidP="00A36283">
      <w:pPr>
        <w:pStyle w:val="a5"/>
        <w:spacing w:after="0"/>
        <w:ind w:firstLine="709"/>
        <w:rPr>
          <w:sz w:val="28"/>
          <w:szCs w:val="28"/>
        </w:rPr>
      </w:pPr>
      <w:r w:rsidRPr="000D556D">
        <w:rPr>
          <w:sz w:val="28"/>
          <w:szCs w:val="28"/>
        </w:rPr>
        <w:t>-символика страны, глобус , географические карты</w:t>
      </w:r>
    </w:p>
    <w:p w:rsidR="00A36283" w:rsidRPr="000D556D" w:rsidRDefault="00A36283" w:rsidP="00A36283">
      <w:pPr>
        <w:pStyle w:val="a5"/>
        <w:spacing w:after="0"/>
        <w:ind w:firstLine="709"/>
        <w:rPr>
          <w:sz w:val="28"/>
          <w:szCs w:val="28"/>
        </w:rPr>
      </w:pPr>
      <w:r w:rsidRPr="000D556D">
        <w:rPr>
          <w:b/>
          <w:sz w:val="28"/>
          <w:szCs w:val="28"/>
        </w:rPr>
        <w:t>4.Формы организации занятий:</w:t>
      </w:r>
    </w:p>
    <w:p w:rsidR="00A36283" w:rsidRPr="000D556D" w:rsidRDefault="00A36283" w:rsidP="00A36283">
      <w:pPr>
        <w:pStyle w:val="a5"/>
        <w:spacing w:after="0"/>
        <w:ind w:firstLine="709"/>
        <w:rPr>
          <w:sz w:val="28"/>
          <w:szCs w:val="28"/>
        </w:rPr>
      </w:pPr>
    </w:p>
    <w:p w:rsidR="00A36283" w:rsidRPr="000D556D" w:rsidRDefault="00A36283" w:rsidP="00A36283">
      <w:pPr>
        <w:pStyle w:val="a5"/>
        <w:spacing w:after="0"/>
        <w:rPr>
          <w:sz w:val="28"/>
          <w:szCs w:val="28"/>
        </w:rPr>
      </w:pPr>
      <w:r w:rsidRPr="000D556D">
        <w:rPr>
          <w:sz w:val="28"/>
          <w:szCs w:val="28"/>
        </w:rPr>
        <w:t xml:space="preserve">На занятиях используются различные виды игровой деятельности: </w:t>
      </w:r>
    </w:p>
    <w:p w:rsidR="00A36283" w:rsidRPr="000D556D" w:rsidRDefault="00A36283" w:rsidP="00A36283">
      <w:pPr>
        <w:pStyle w:val="a5"/>
        <w:spacing w:after="0"/>
        <w:rPr>
          <w:sz w:val="28"/>
          <w:szCs w:val="28"/>
        </w:rPr>
      </w:pPr>
      <w:r w:rsidRPr="000D556D">
        <w:rPr>
          <w:sz w:val="28"/>
          <w:szCs w:val="28"/>
        </w:rPr>
        <w:lastRenderedPageBreak/>
        <w:t>- имитационные игры и игры-упражнения с предметами;</w:t>
      </w:r>
    </w:p>
    <w:p w:rsidR="00A36283" w:rsidRPr="000D556D" w:rsidRDefault="00A36283" w:rsidP="00A36283">
      <w:pPr>
        <w:pStyle w:val="a5"/>
        <w:spacing w:after="0"/>
        <w:rPr>
          <w:sz w:val="28"/>
          <w:szCs w:val="28"/>
        </w:rPr>
      </w:pPr>
      <w:r w:rsidRPr="000D556D">
        <w:rPr>
          <w:sz w:val="28"/>
          <w:szCs w:val="28"/>
        </w:rPr>
        <w:t>- сюжетно-ролевые игры;</w:t>
      </w:r>
    </w:p>
    <w:p w:rsidR="00A36283" w:rsidRPr="000D556D" w:rsidRDefault="00A36283" w:rsidP="00A36283">
      <w:pPr>
        <w:pStyle w:val="a5"/>
        <w:spacing w:after="0"/>
        <w:rPr>
          <w:sz w:val="28"/>
          <w:szCs w:val="28"/>
        </w:rPr>
      </w:pPr>
      <w:r w:rsidRPr="000D556D">
        <w:rPr>
          <w:sz w:val="28"/>
          <w:szCs w:val="28"/>
        </w:rPr>
        <w:t>- игры с правилами без сюжета;</w:t>
      </w:r>
    </w:p>
    <w:p w:rsidR="00A36283" w:rsidRPr="000D556D" w:rsidRDefault="00A36283" w:rsidP="00A36283">
      <w:pPr>
        <w:ind w:firstLine="709"/>
        <w:jc w:val="both"/>
        <w:rPr>
          <w:rFonts w:ascii="Times New Roman" w:hAnsi="Times New Roman" w:cs="Times New Roman"/>
          <w:sz w:val="28"/>
          <w:szCs w:val="28"/>
        </w:rPr>
      </w:pPr>
      <w:r w:rsidRPr="000D556D">
        <w:rPr>
          <w:rFonts w:ascii="Times New Roman" w:hAnsi="Times New Roman" w:cs="Times New Roman"/>
          <w:sz w:val="28"/>
          <w:szCs w:val="28"/>
        </w:rPr>
        <w:t>- игры-упражнения с ориентировкой на определённое достижение</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b/>
          <w:sz w:val="28"/>
          <w:szCs w:val="28"/>
        </w:rPr>
        <w:t>5.Организационно-методическое</w:t>
      </w:r>
      <w:r w:rsidRPr="000D556D">
        <w:rPr>
          <w:rFonts w:ascii="Times New Roman" w:eastAsia="Calibri" w:hAnsi="Times New Roman" w:cs="Times New Roman"/>
          <w:sz w:val="28"/>
          <w:szCs w:val="28"/>
        </w:rPr>
        <w:t xml:space="preserve"> обеспечение программы:</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Реализация программы предполагает осуществление специально организованных занятий, в процессе которых дети получают знания. Основная форма работы с детьми – непосредственная организованная деятельность деятельность кружка «Мой мир».</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Программа рассчитана на 9 месяцев по 2 занятия в неделю, длительностью 25 минут. Численность детей в кружке – 8 человек. Возраст- 5-6 лет. В реализации программы обучения задействованы: дети, родители, воспитатели.</w:t>
      </w:r>
    </w:p>
    <w:p w:rsidR="00A36283" w:rsidRPr="000D556D" w:rsidRDefault="00A36283" w:rsidP="00A36283">
      <w:pPr>
        <w:ind w:firstLine="709"/>
        <w:jc w:val="both"/>
        <w:rPr>
          <w:rFonts w:ascii="Times New Roman" w:eastAsia="Calibri" w:hAnsi="Times New Roman" w:cs="Times New Roman"/>
          <w:b/>
          <w:sz w:val="28"/>
          <w:szCs w:val="28"/>
        </w:rPr>
      </w:pPr>
      <w:r w:rsidRPr="000D556D">
        <w:rPr>
          <w:rFonts w:ascii="Times New Roman" w:eastAsia="Calibri" w:hAnsi="Times New Roman" w:cs="Times New Roman"/>
          <w:b/>
          <w:sz w:val="28"/>
          <w:szCs w:val="28"/>
        </w:rPr>
        <w:t>6.Предполагаемые результаты:</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К концу года обучения дети должны :</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 иметь представления об истории своего города</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-уметь рассказывать о своем городе, с уважением относиться к труду взрослых</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-иметь четкое представление о нашей родине, рассказывать о некоторых достопримечательностях города Балашова</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-иметь представление о целесообразном поведении в природе и социальной среде</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-бережно относиться к природе</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-иметь представление о здоровом образе жизни</w:t>
      </w:r>
    </w:p>
    <w:p w:rsidR="00A36283" w:rsidRPr="000D556D" w:rsidRDefault="00A36283" w:rsidP="00A36283">
      <w:pPr>
        <w:ind w:firstLine="709"/>
        <w:jc w:val="both"/>
        <w:rPr>
          <w:rFonts w:ascii="Times New Roman" w:eastAsia="Calibri" w:hAnsi="Times New Roman" w:cs="Times New Roman"/>
          <w:b/>
          <w:sz w:val="28"/>
          <w:szCs w:val="28"/>
        </w:rPr>
      </w:pPr>
      <w:r w:rsidRPr="000D556D">
        <w:rPr>
          <w:rFonts w:ascii="Times New Roman" w:eastAsia="Calibri" w:hAnsi="Times New Roman" w:cs="Times New Roman"/>
          <w:b/>
          <w:sz w:val="28"/>
          <w:szCs w:val="28"/>
        </w:rPr>
        <w:t>7.Взаимодействие с родителями:</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b/>
          <w:sz w:val="28"/>
          <w:szCs w:val="28"/>
          <w:u w:val="single"/>
        </w:rPr>
        <w:t>СЕНТЯБРЬ</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Экскурсия «Наш город»</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b/>
          <w:sz w:val="28"/>
          <w:szCs w:val="28"/>
          <w:u w:val="single"/>
        </w:rPr>
        <w:t>ОКТЯБРЬ</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Выставка детских работ «Сад-огород»</w:t>
      </w:r>
    </w:p>
    <w:p w:rsidR="00A36283" w:rsidRPr="000D556D" w:rsidRDefault="00A36283" w:rsidP="00A36283">
      <w:pPr>
        <w:ind w:firstLine="709"/>
        <w:jc w:val="both"/>
        <w:rPr>
          <w:rFonts w:ascii="Times New Roman" w:eastAsia="Calibri" w:hAnsi="Times New Roman" w:cs="Times New Roman"/>
          <w:sz w:val="28"/>
          <w:szCs w:val="28"/>
          <w:u w:val="single"/>
        </w:rPr>
      </w:pPr>
      <w:r w:rsidRPr="000D556D">
        <w:rPr>
          <w:rFonts w:ascii="Times New Roman" w:eastAsia="Calibri" w:hAnsi="Times New Roman" w:cs="Times New Roman"/>
          <w:sz w:val="28"/>
          <w:szCs w:val="28"/>
          <w:u w:val="single"/>
        </w:rPr>
        <w:lastRenderedPageBreak/>
        <w:t>НОЯБРЬ</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Конкурс поделок «Мамины золотые руки»</w:t>
      </w:r>
    </w:p>
    <w:p w:rsidR="00A36283" w:rsidRPr="000D556D" w:rsidRDefault="00A36283" w:rsidP="00A36283">
      <w:pPr>
        <w:ind w:firstLine="709"/>
        <w:jc w:val="both"/>
        <w:rPr>
          <w:rFonts w:ascii="Times New Roman" w:eastAsia="Calibri" w:hAnsi="Times New Roman" w:cs="Times New Roman"/>
          <w:b/>
          <w:sz w:val="28"/>
          <w:szCs w:val="28"/>
          <w:u w:val="single"/>
        </w:rPr>
      </w:pPr>
      <w:r w:rsidRPr="000D556D">
        <w:rPr>
          <w:rFonts w:ascii="Times New Roman" w:eastAsia="Calibri" w:hAnsi="Times New Roman" w:cs="Times New Roman"/>
          <w:b/>
          <w:sz w:val="28"/>
          <w:szCs w:val="28"/>
          <w:u w:val="single"/>
        </w:rPr>
        <w:t>ДЕКАБРЬ</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Консультация «Воспитание нравственно-патриотических чувств у детей старшего школьного возраста»</w:t>
      </w:r>
    </w:p>
    <w:p w:rsidR="00A36283" w:rsidRPr="000D556D" w:rsidRDefault="00A36283" w:rsidP="00A36283">
      <w:pPr>
        <w:ind w:firstLine="709"/>
        <w:jc w:val="both"/>
        <w:rPr>
          <w:rFonts w:ascii="Times New Roman" w:eastAsia="Calibri" w:hAnsi="Times New Roman" w:cs="Times New Roman"/>
          <w:b/>
          <w:sz w:val="28"/>
          <w:szCs w:val="28"/>
          <w:u w:val="single"/>
        </w:rPr>
      </w:pPr>
      <w:r w:rsidRPr="000D556D">
        <w:rPr>
          <w:rFonts w:ascii="Times New Roman" w:eastAsia="Calibri" w:hAnsi="Times New Roman" w:cs="Times New Roman"/>
          <w:b/>
          <w:sz w:val="28"/>
          <w:szCs w:val="28"/>
          <w:u w:val="single"/>
        </w:rPr>
        <w:t>ЯНВАРЬ</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Выставка детских работ «Портрет моей семьи»</w:t>
      </w:r>
    </w:p>
    <w:p w:rsidR="00A36283" w:rsidRPr="000D556D" w:rsidRDefault="00A36283" w:rsidP="00A36283">
      <w:pPr>
        <w:ind w:firstLine="709"/>
        <w:jc w:val="both"/>
        <w:rPr>
          <w:rFonts w:ascii="Times New Roman" w:eastAsia="Calibri" w:hAnsi="Times New Roman" w:cs="Times New Roman"/>
          <w:b/>
          <w:sz w:val="28"/>
          <w:szCs w:val="28"/>
          <w:u w:val="single"/>
        </w:rPr>
      </w:pPr>
      <w:r w:rsidRPr="000D556D">
        <w:rPr>
          <w:rFonts w:ascii="Times New Roman" w:eastAsia="Calibri" w:hAnsi="Times New Roman" w:cs="Times New Roman"/>
          <w:b/>
          <w:sz w:val="28"/>
          <w:szCs w:val="28"/>
          <w:u w:val="single"/>
        </w:rPr>
        <w:t>ФЕВРАЛЬ</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Конкурс плакатов » Защитники отечества»</w:t>
      </w:r>
    </w:p>
    <w:p w:rsidR="00A36283" w:rsidRPr="000D556D" w:rsidRDefault="00A36283" w:rsidP="00A36283">
      <w:pPr>
        <w:ind w:firstLine="709"/>
        <w:jc w:val="both"/>
        <w:rPr>
          <w:rFonts w:ascii="Times New Roman" w:eastAsia="Calibri" w:hAnsi="Times New Roman" w:cs="Times New Roman"/>
          <w:b/>
          <w:sz w:val="28"/>
          <w:szCs w:val="28"/>
          <w:u w:val="single"/>
        </w:rPr>
      </w:pPr>
      <w:r w:rsidRPr="000D556D">
        <w:rPr>
          <w:rFonts w:ascii="Times New Roman" w:eastAsia="Calibri" w:hAnsi="Times New Roman" w:cs="Times New Roman"/>
          <w:b/>
          <w:sz w:val="28"/>
          <w:szCs w:val="28"/>
          <w:u w:val="single"/>
        </w:rPr>
        <w:t>МАРТ</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Выставка детских работ» Моя мамочка»</w:t>
      </w:r>
    </w:p>
    <w:p w:rsidR="00A36283" w:rsidRPr="000D556D" w:rsidRDefault="00A36283" w:rsidP="00A36283">
      <w:pPr>
        <w:ind w:firstLine="709"/>
        <w:jc w:val="both"/>
        <w:rPr>
          <w:rFonts w:ascii="Times New Roman" w:eastAsia="Calibri" w:hAnsi="Times New Roman" w:cs="Times New Roman"/>
          <w:b/>
          <w:sz w:val="28"/>
          <w:szCs w:val="28"/>
          <w:u w:val="single"/>
        </w:rPr>
      </w:pPr>
    </w:p>
    <w:p w:rsidR="00A36283" w:rsidRPr="000D556D" w:rsidRDefault="00A36283" w:rsidP="00A36283">
      <w:pPr>
        <w:ind w:firstLine="709"/>
        <w:jc w:val="both"/>
        <w:rPr>
          <w:rFonts w:ascii="Times New Roman" w:eastAsia="Calibri" w:hAnsi="Times New Roman" w:cs="Times New Roman"/>
          <w:b/>
          <w:sz w:val="28"/>
          <w:szCs w:val="28"/>
          <w:u w:val="single"/>
        </w:rPr>
      </w:pPr>
      <w:r w:rsidRPr="000D556D">
        <w:rPr>
          <w:rFonts w:ascii="Times New Roman" w:eastAsia="Calibri" w:hAnsi="Times New Roman" w:cs="Times New Roman"/>
          <w:b/>
          <w:sz w:val="28"/>
          <w:szCs w:val="28"/>
          <w:u w:val="single"/>
        </w:rPr>
        <w:t>АПРЕЛЬ</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Консультация «Красная книга нашего края»</w:t>
      </w:r>
    </w:p>
    <w:p w:rsidR="00A36283" w:rsidRPr="000D556D" w:rsidRDefault="00A36283" w:rsidP="00A36283">
      <w:pPr>
        <w:ind w:firstLine="709"/>
        <w:jc w:val="both"/>
        <w:rPr>
          <w:rFonts w:ascii="Times New Roman" w:eastAsia="Calibri" w:hAnsi="Times New Roman" w:cs="Times New Roman"/>
          <w:b/>
          <w:sz w:val="28"/>
          <w:szCs w:val="28"/>
          <w:u w:val="single"/>
        </w:rPr>
      </w:pPr>
      <w:r w:rsidRPr="000D556D">
        <w:rPr>
          <w:rFonts w:ascii="Times New Roman" w:eastAsia="Calibri" w:hAnsi="Times New Roman" w:cs="Times New Roman"/>
          <w:b/>
          <w:sz w:val="28"/>
          <w:szCs w:val="28"/>
          <w:u w:val="single"/>
        </w:rPr>
        <w:t>МАЙ</w:t>
      </w:r>
    </w:p>
    <w:p w:rsidR="00A36283" w:rsidRPr="000D556D" w:rsidRDefault="00A36283" w:rsidP="00A36283">
      <w:pPr>
        <w:ind w:firstLine="709"/>
        <w:jc w:val="both"/>
        <w:rPr>
          <w:rFonts w:ascii="Times New Roman" w:eastAsia="Calibri" w:hAnsi="Times New Roman" w:cs="Times New Roman"/>
          <w:sz w:val="28"/>
          <w:szCs w:val="28"/>
        </w:rPr>
      </w:pPr>
      <w:r w:rsidRPr="000D556D">
        <w:rPr>
          <w:rFonts w:ascii="Times New Roman" w:eastAsia="Calibri" w:hAnsi="Times New Roman" w:cs="Times New Roman"/>
          <w:sz w:val="28"/>
          <w:szCs w:val="28"/>
        </w:rPr>
        <w:t>Выставка детских рисунков «Мой любимый город»</w:t>
      </w:r>
    </w:p>
    <w:p w:rsidR="00A36283" w:rsidRPr="000D556D" w:rsidRDefault="00A36283" w:rsidP="00A36283">
      <w:pPr>
        <w:ind w:firstLine="709"/>
        <w:jc w:val="both"/>
        <w:rPr>
          <w:rFonts w:ascii="Times New Roman" w:eastAsia="Calibri" w:hAnsi="Times New Roman" w:cs="Times New Roman"/>
          <w:b/>
          <w:sz w:val="28"/>
          <w:szCs w:val="28"/>
        </w:rPr>
      </w:pPr>
    </w:p>
    <w:p w:rsidR="00A36283" w:rsidRPr="000D556D" w:rsidRDefault="00A36283" w:rsidP="00A36283">
      <w:pPr>
        <w:ind w:firstLine="709"/>
        <w:jc w:val="both"/>
        <w:rPr>
          <w:rFonts w:ascii="Times New Roman" w:eastAsia="Calibri" w:hAnsi="Times New Roman" w:cs="Times New Roman"/>
          <w:b/>
          <w:sz w:val="28"/>
          <w:szCs w:val="28"/>
        </w:rPr>
      </w:pPr>
      <w:r w:rsidRPr="000D556D">
        <w:rPr>
          <w:rFonts w:ascii="Times New Roman" w:eastAsia="Calibri" w:hAnsi="Times New Roman" w:cs="Times New Roman"/>
          <w:b/>
          <w:sz w:val="28"/>
          <w:szCs w:val="28"/>
        </w:rPr>
        <w:t>8.Литература:</w:t>
      </w:r>
    </w:p>
    <w:p w:rsidR="00A36283" w:rsidRPr="000D556D" w:rsidRDefault="00A36283" w:rsidP="00A36283">
      <w:pPr>
        <w:ind w:firstLine="709"/>
        <w:jc w:val="both"/>
        <w:rPr>
          <w:rFonts w:ascii="Times New Roman" w:hAnsi="Times New Roman" w:cs="Times New Roman"/>
          <w:sz w:val="28"/>
          <w:szCs w:val="28"/>
        </w:rPr>
      </w:pPr>
      <w:r w:rsidRPr="000D556D">
        <w:rPr>
          <w:rFonts w:ascii="Times New Roman" w:hAnsi="Times New Roman" w:cs="Times New Roman"/>
          <w:sz w:val="28"/>
          <w:szCs w:val="28"/>
        </w:rPr>
        <w:t>Горбатенко О.Ф. «Комплексные занятия с детьми старшего дошкольного возраста по разделу «Социальный мир».</w:t>
      </w:r>
    </w:p>
    <w:p w:rsidR="00A36283" w:rsidRPr="000D556D" w:rsidRDefault="00A36283" w:rsidP="00A36283">
      <w:pPr>
        <w:ind w:firstLine="709"/>
        <w:jc w:val="both"/>
        <w:rPr>
          <w:rFonts w:ascii="Times New Roman" w:hAnsi="Times New Roman" w:cs="Times New Roman"/>
          <w:sz w:val="28"/>
          <w:szCs w:val="28"/>
        </w:rPr>
      </w:pPr>
      <w:r w:rsidRPr="000D556D">
        <w:rPr>
          <w:rFonts w:ascii="Times New Roman" w:hAnsi="Times New Roman" w:cs="Times New Roman"/>
          <w:sz w:val="28"/>
          <w:szCs w:val="28"/>
        </w:rPr>
        <w:t>Блинова Г.М. «Познавательное развитие детей 5-7 лет».</w:t>
      </w:r>
    </w:p>
    <w:p w:rsidR="00A36283" w:rsidRPr="000D556D" w:rsidRDefault="00A36283" w:rsidP="00A36283">
      <w:pPr>
        <w:ind w:firstLine="709"/>
        <w:jc w:val="both"/>
        <w:rPr>
          <w:rFonts w:ascii="Times New Roman" w:hAnsi="Times New Roman" w:cs="Times New Roman"/>
          <w:sz w:val="28"/>
          <w:szCs w:val="28"/>
        </w:rPr>
      </w:pPr>
    </w:p>
    <w:p w:rsidR="00A36283" w:rsidRPr="000D556D" w:rsidRDefault="00A36283" w:rsidP="00A36283">
      <w:pPr>
        <w:ind w:firstLine="709"/>
        <w:jc w:val="both"/>
        <w:rPr>
          <w:rFonts w:ascii="Times New Roman" w:hAnsi="Times New Roman" w:cs="Times New Roman"/>
          <w:sz w:val="28"/>
          <w:szCs w:val="28"/>
        </w:rPr>
      </w:pPr>
    </w:p>
    <w:p w:rsidR="00A36283" w:rsidRPr="000D556D" w:rsidRDefault="00A36283" w:rsidP="00A36283">
      <w:pPr>
        <w:ind w:firstLine="709"/>
        <w:jc w:val="both"/>
        <w:rPr>
          <w:rFonts w:ascii="Times New Roman" w:hAnsi="Times New Roman" w:cs="Times New Roman"/>
          <w:sz w:val="28"/>
          <w:szCs w:val="28"/>
        </w:rPr>
      </w:pPr>
    </w:p>
    <w:p w:rsidR="00A36283" w:rsidRPr="000D556D" w:rsidRDefault="00A36283" w:rsidP="00A36283">
      <w:pPr>
        <w:ind w:firstLine="709"/>
        <w:jc w:val="both"/>
        <w:rPr>
          <w:rFonts w:ascii="Times New Roman" w:hAnsi="Times New Roman" w:cs="Times New Roman"/>
          <w:sz w:val="28"/>
          <w:szCs w:val="28"/>
        </w:rPr>
      </w:pPr>
    </w:p>
    <w:p w:rsidR="00A36283" w:rsidRPr="000D556D" w:rsidRDefault="00A36283" w:rsidP="00A36283">
      <w:pPr>
        <w:ind w:firstLine="709"/>
        <w:jc w:val="both"/>
        <w:rPr>
          <w:rFonts w:ascii="Times New Roman" w:hAnsi="Times New Roman" w:cs="Times New Roman"/>
          <w:sz w:val="28"/>
          <w:szCs w:val="28"/>
        </w:rPr>
      </w:pPr>
    </w:p>
    <w:p w:rsidR="00A36283" w:rsidRPr="000D556D" w:rsidRDefault="00A36283" w:rsidP="00A36283">
      <w:pPr>
        <w:ind w:firstLine="709"/>
        <w:jc w:val="both"/>
        <w:rPr>
          <w:rFonts w:ascii="Times New Roman" w:hAnsi="Times New Roman" w:cs="Times New Roman"/>
          <w:sz w:val="28"/>
          <w:szCs w:val="28"/>
        </w:rPr>
      </w:pPr>
    </w:p>
    <w:p w:rsidR="00A36283" w:rsidRPr="000D556D" w:rsidRDefault="00A36283" w:rsidP="000D556D">
      <w:pPr>
        <w:ind w:firstLine="709"/>
        <w:jc w:val="center"/>
        <w:rPr>
          <w:rFonts w:ascii="Times New Roman" w:hAnsi="Times New Roman" w:cs="Times New Roman"/>
          <w:b/>
          <w:sz w:val="28"/>
          <w:szCs w:val="28"/>
        </w:rPr>
      </w:pPr>
      <w:r w:rsidRPr="000D556D">
        <w:rPr>
          <w:rFonts w:ascii="Times New Roman" w:hAnsi="Times New Roman" w:cs="Times New Roman"/>
          <w:b/>
          <w:sz w:val="28"/>
          <w:szCs w:val="28"/>
        </w:rPr>
        <w:t>ПЕРСПЕКТИВНЫЙ ПЛАН РАБОТЫ КРУЖКА</w:t>
      </w:r>
    </w:p>
    <w:p w:rsidR="00A36283" w:rsidRPr="000D556D" w:rsidRDefault="00A36283" w:rsidP="000D556D">
      <w:pPr>
        <w:ind w:firstLine="709"/>
        <w:jc w:val="center"/>
        <w:rPr>
          <w:rFonts w:ascii="Times New Roman" w:hAnsi="Times New Roman" w:cs="Times New Roman"/>
          <w:b/>
          <w:sz w:val="28"/>
          <w:szCs w:val="28"/>
        </w:rPr>
      </w:pPr>
      <w:r w:rsidRPr="000D556D">
        <w:rPr>
          <w:rFonts w:ascii="Times New Roman" w:hAnsi="Times New Roman" w:cs="Times New Roman"/>
          <w:b/>
          <w:sz w:val="28"/>
          <w:szCs w:val="28"/>
        </w:rPr>
        <w:t>«МОЙ МИР»</w:t>
      </w:r>
    </w:p>
    <w:p w:rsidR="00A36283" w:rsidRPr="000D556D" w:rsidRDefault="00A36283" w:rsidP="000D556D">
      <w:pPr>
        <w:ind w:firstLine="709"/>
        <w:jc w:val="center"/>
        <w:rPr>
          <w:rFonts w:ascii="Times New Roman" w:hAnsi="Times New Roman" w:cs="Times New Roman"/>
          <w:sz w:val="28"/>
          <w:szCs w:val="28"/>
        </w:rPr>
      </w:pPr>
      <w:r w:rsidRPr="000D556D">
        <w:rPr>
          <w:rFonts w:ascii="Times New Roman" w:hAnsi="Times New Roman" w:cs="Times New Roman"/>
          <w:b/>
          <w:sz w:val="28"/>
          <w:szCs w:val="28"/>
        </w:rPr>
        <w:t>(5-6 лет)</w:t>
      </w:r>
    </w:p>
    <w:p w:rsidR="00A36283" w:rsidRPr="000D556D" w:rsidRDefault="00A36283" w:rsidP="00A36283">
      <w:pPr>
        <w:ind w:firstLine="709"/>
        <w:jc w:val="both"/>
        <w:rPr>
          <w:rFonts w:ascii="Times New Roman" w:hAnsi="Times New Roman" w:cs="Times New Roman"/>
          <w:sz w:val="28"/>
          <w:szCs w:val="28"/>
        </w:rPr>
      </w:pPr>
    </w:p>
    <w:p w:rsidR="00A36283" w:rsidRPr="000D556D" w:rsidRDefault="00A36283" w:rsidP="00A36283">
      <w:pPr>
        <w:ind w:firstLine="709"/>
        <w:jc w:val="both"/>
        <w:rPr>
          <w:rFonts w:ascii="Times New Roman" w:hAnsi="Times New Roman" w:cs="Times New Roman"/>
          <w:b/>
          <w:sz w:val="28"/>
          <w:szCs w:val="28"/>
        </w:rPr>
      </w:pPr>
      <w:r w:rsidRPr="000D556D">
        <w:rPr>
          <w:rFonts w:ascii="Times New Roman" w:hAnsi="Times New Roman" w:cs="Times New Roman"/>
          <w:b/>
          <w:sz w:val="28"/>
          <w:szCs w:val="28"/>
        </w:rPr>
        <w:t>СЕНТЯБРЬ</w:t>
      </w:r>
    </w:p>
    <w:p w:rsidR="00A36283" w:rsidRPr="000D556D" w:rsidRDefault="00A36283" w:rsidP="00A36283">
      <w:pPr>
        <w:ind w:firstLine="709"/>
        <w:jc w:val="both"/>
        <w:rPr>
          <w:rFonts w:ascii="Times New Roman" w:hAnsi="Times New Roman" w:cs="Times New Roman"/>
          <w:b/>
          <w:sz w:val="28"/>
          <w:szCs w:val="28"/>
        </w:rPr>
      </w:pPr>
      <w:r w:rsidRPr="000D556D">
        <w:rPr>
          <w:rFonts w:ascii="Times New Roman" w:hAnsi="Times New Roman" w:cs="Times New Roman"/>
          <w:b/>
          <w:sz w:val="28"/>
          <w:szCs w:val="28"/>
        </w:rPr>
        <w:t>1,2 занятие</w:t>
      </w:r>
    </w:p>
    <w:p w:rsidR="00A36283" w:rsidRPr="000D556D" w:rsidRDefault="00A36283" w:rsidP="00A36283">
      <w:pPr>
        <w:ind w:firstLine="709"/>
        <w:jc w:val="both"/>
        <w:rPr>
          <w:rFonts w:ascii="Times New Roman" w:hAnsi="Times New Roman" w:cs="Times New Roman"/>
          <w:sz w:val="28"/>
          <w:szCs w:val="28"/>
        </w:rPr>
      </w:pPr>
      <w:r w:rsidRPr="000D556D">
        <w:rPr>
          <w:rFonts w:ascii="Times New Roman" w:hAnsi="Times New Roman" w:cs="Times New Roman"/>
          <w:sz w:val="28"/>
          <w:szCs w:val="28"/>
        </w:rPr>
        <w:t>Тема: «Я- балашовец»</w:t>
      </w:r>
    </w:p>
    <w:p w:rsidR="00A36283" w:rsidRPr="000D556D" w:rsidRDefault="00A36283" w:rsidP="00A36283">
      <w:pPr>
        <w:ind w:firstLine="709"/>
        <w:jc w:val="both"/>
        <w:rPr>
          <w:rFonts w:ascii="Times New Roman" w:hAnsi="Times New Roman" w:cs="Times New Roman"/>
          <w:sz w:val="28"/>
          <w:szCs w:val="28"/>
        </w:rPr>
      </w:pPr>
      <w:r w:rsidRPr="000D556D">
        <w:rPr>
          <w:rFonts w:ascii="Times New Roman" w:hAnsi="Times New Roman" w:cs="Times New Roman"/>
          <w:sz w:val="28"/>
          <w:szCs w:val="28"/>
        </w:rPr>
        <w:t>Пр.сод. :формировать представления детей о родном городе, своем районе, воспитывать желание помогать взрослым в благоустройстве города(КЗ-59)</w:t>
      </w:r>
    </w:p>
    <w:p w:rsidR="00A36283" w:rsidRPr="000D556D" w:rsidRDefault="00A36283" w:rsidP="00A36283">
      <w:pPr>
        <w:ind w:firstLine="709"/>
        <w:jc w:val="both"/>
        <w:rPr>
          <w:rFonts w:ascii="Times New Roman" w:hAnsi="Times New Roman" w:cs="Times New Roman"/>
          <w:b/>
          <w:sz w:val="28"/>
          <w:szCs w:val="28"/>
        </w:rPr>
      </w:pPr>
      <w:r w:rsidRPr="000D556D">
        <w:rPr>
          <w:rFonts w:ascii="Times New Roman" w:hAnsi="Times New Roman" w:cs="Times New Roman"/>
          <w:b/>
          <w:sz w:val="28"/>
          <w:szCs w:val="28"/>
        </w:rPr>
        <w:t>3,4 занятие</w:t>
      </w:r>
    </w:p>
    <w:p w:rsidR="00A36283" w:rsidRPr="000D556D" w:rsidRDefault="00A36283" w:rsidP="00A36283">
      <w:pPr>
        <w:ind w:firstLine="709"/>
        <w:jc w:val="both"/>
        <w:rPr>
          <w:rFonts w:ascii="Times New Roman" w:hAnsi="Times New Roman" w:cs="Times New Roman"/>
          <w:sz w:val="28"/>
          <w:szCs w:val="28"/>
        </w:rPr>
      </w:pPr>
      <w:r w:rsidRPr="000D556D">
        <w:rPr>
          <w:rFonts w:ascii="Times New Roman" w:hAnsi="Times New Roman" w:cs="Times New Roman"/>
          <w:sz w:val="28"/>
          <w:szCs w:val="28"/>
        </w:rPr>
        <w:t xml:space="preserve">Тема: «Я такой» </w:t>
      </w:r>
    </w:p>
    <w:p w:rsidR="00A36283" w:rsidRPr="000D556D" w:rsidRDefault="00A36283" w:rsidP="00A36283">
      <w:pPr>
        <w:ind w:firstLine="709"/>
        <w:jc w:val="both"/>
        <w:rPr>
          <w:rFonts w:ascii="Times New Roman" w:hAnsi="Times New Roman" w:cs="Times New Roman"/>
          <w:sz w:val="28"/>
          <w:szCs w:val="28"/>
        </w:rPr>
      </w:pPr>
      <w:r w:rsidRPr="000D556D">
        <w:rPr>
          <w:rFonts w:ascii="Times New Roman" w:hAnsi="Times New Roman" w:cs="Times New Roman"/>
          <w:sz w:val="28"/>
          <w:szCs w:val="28"/>
        </w:rPr>
        <w:t>Пр. сод.: формировать представления детей о себе как о человеке, о его отличительных особенностях (прямохождение, речь, внешний вид и т.д.)</w:t>
      </w:r>
    </w:p>
    <w:p w:rsidR="00A36283" w:rsidRPr="000D556D" w:rsidRDefault="00A36283" w:rsidP="00A36283">
      <w:pPr>
        <w:jc w:val="both"/>
        <w:rPr>
          <w:rFonts w:ascii="Times New Roman" w:hAnsi="Times New Roman" w:cs="Times New Roman"/>
          <w:sz w:val="28"/>
          <w:szCs w:val="28"/>
        </w:rPr>
      </w:pPr>
      <w:r w:rsidRPr="000D556D">
        <w:rPr>
          <w:rFonts w:ascii="Times New Roman" w:hAnsi="Times New Roman" w:cs="Times New Roman"/>
          <w:sz w:val="28"/>
          <w:szCs w:val="28"/>
        </w:rPr>
        <w:t>Учить детей называть свою фамилию, имя, отчество. Развивать наблюдательность, уметь находить отличия от других детей. (КЗ-60)</w:t>
      </w:r>
    </w:p>
    <w:p w:rsidR="00A36283" w:rsidRPr="000D556D" w:rsidRDefault="00A36283" w:rsidP="00A36283">
      <w:pPr>
        <w:ind w:firstLine="709"/>
        <w:jc w:val="both"/>
        <w:rPr>
          <w:rFonts w:ascii="Times New Roman" w:hAnsi="Times New Roman" w:cs="Times New Roman"/>
          <w:b/>
          <w:sz w:val="28"/>
          <w:szCs w:val="28"/>
        </w:rPr>
      </w:pPr>
      <w:r w:rsidRPr="000D556D">
        <w:rPr>
          <w:rFonts w:ascii="Times New Roman" w:hAnsi="Times New Roman" w:cs="Times New Roman"/>
          <w:b/>
          <w:sz w:val="28"/>
          <w:szCs w:val="28"/>
        </w:rPr>
        <w:t>5,6 занятие</w:t>
      </w:r>
    </w:p>
    <w:p w:rsidR="00A36283" w:rsidRPr="000D556D" w:rsidRDefault="00A36283" w:rsidP="00A36283">
      <w:pPr>
        <w:jc w:val="both"/>
        <w:rPr>
          <w:rFonts w:ascii="Times New Roman" w:hAnsi="Times New Roman" w:cs="Times New Roman"/>
          <w:sz w:val="28"/>
          <w:szCs w:val="28"/>
        </w:rPr>
      </w:pPr>
      <w:r w:rsidRPr="000D556D">
        <w:rPr>
          <w:rFonts w:ascii="Times New Roman" w:hAnsi="Times New Roman" w:cs="Times New Roman"/>
          <w:sz w:val="28"/>
          <w:szCs w:val="28"/>
        </w:rPr>
        <w:t>Тема: «Город, в котором я живу»</w:t>
      </w:r>
    </w:p>
    <w:p w:rsidR="00A36283" w:rsidRPr="000D556D" w:rsidRDefault="00A36283" w:rsidP="00A36283">
      <w:pPr>
        <w:jc w:val="both"/>
        <w:rPr>
          <w:rFonts w:ascii="Times New Roman" w:hAnsi="Times New Roman" w:cs="Times New Roman"/>
          <w:sz w:val="28"/>
          <w:szCs w:val="28"/>
        </w:rPr>
      </w:pPr>
      <w:r w:rsidRPr="000D556D">
        <w:rPr>
          <w:rFonts w:ascii="Times New Roman" w:hAnsi="Times New Roman" w:cs="Times New Roman"/>
          <w:sz w:val="28"/>
          <w:szCs w:val="28"/>
        </w:rPr>
        <w:t>Пр. сод.: продолжать формировать представление детей о городе, в котором они живут, уточнить знания о своём микро районе, воспитывать к родному городу (КЗ-61)</w:t>
      </w:r>
    </w:p>
    <w:p w:rsidR="00A36283" w:rsidRPr="000D556D" w:rsidRDefault="00A36283" w:rsidP="00A36283">
      <w:pPr>
        <w:jc w:val="both"/>
        <w:rPr>
          <w:rFonts w:ascii="Times New Roman" w:hAnsi="Times New Roman" w:cs="Times New Roman"/>
          <w:b/>
          <w:sz w:val="28"/>
          <w:szCs w:val="28"/>
        </w:rPr>
      </w:pPr>
      <w:r w:rsidRPr="000D556D">
        <w:rPr>
          <w:rFonts w:ascii="Times New Roman" w:hAnsi="Times New Roman" w:cs="Times New Roman"/>
          <w:b/>
          <w:sz w:val="28"/>
          <w:szCs w:val="28"/>
        </w:rPr>
        <w:t>7,8 занятие</w:t>
      </w:r>
    </w:p>
    <w:p w:rsidR="00A36283" w:rsidRPr="000D556D" w:rsidRDefault="00A36283" w:rsidP="00A36283">
      <w:pPr>
        <w:jc w:val="both"/>
        <w:rPr>
          <w:rFonts w:ascii="Times New Roman" w:hAnsi="Times New Roman" w:cs="Times New Roman"/>
          <w:sz w:val="28"/>
          <w:szCs w:val="28"/>
        </w:rPr>
      </w:pPr>
      <w:r w:rsidRPr="000D556D">
        <w:rPr>
          <w:rFonts w:ascii="Times New Roman" w:hAnsi="Times New Roman" w:cs="Times New Roman"/>
          <w:sz w:val="28"/>
          <w:szCs w:val="28"/>
        </w:rPr>
        <w:t>Тема:»Откуда хлеб пришёл»</w:t>
      </w:r>
    </w:p>
    <w:p w:rsidR="00A36283" w:rsidRPr="000D556D" w:rsidRDefault="00A36283" w:rsidP="00A36283">
      <w:pPr>
        <w:jc w:val="both"/>
        <w:rPr>
          <w:rFonts w:ascii="Times New Roman" w:hAnsi="Times New Roman" w:cs="Times New Roman"/>
          <w:sz w:val="28"/>
          <w:szCs w:val="28"/>
        </w:rPr>
      </w:pPr>
      <w:r w:rsidRPr="000D556D">
        <w:rPr>
          <w:rFonts w:ascii="Times New Roman" w:hAnsi="Times New Roman" w:cs="Times New Roman"/>
          <w:sz w:val="28"/>
          <w:szCs w:val="28"/>
        </w:rPr>
        <w:t>Пр. сод.: дать детям представление о процессе выращивания и изготовления хлебобулочных изделиях, их разнообразии, развивать умения составлять рассказ с помощью схемы – модели формировать представление о труде хлебороба, воспитывать уважение к труду взрослых, бережное отношение к хлебу(КЗ-62)</w:t>
      </w:r>
    </w:p>
    <w:p w:rsidR="00A36283" w:rsidRPr="000D556D" w:rsidRDefault="00A36283" w:rsidP="00A36283">
      <w:pPr>
        <w:jc w:val="both"/>
        <w:rPr>
          <w:rFonts w:ascii="Times New Roman" w:hAnsi="Times New Roman" w:cs="Times New Roman"/>
          <w:b/>
          <w:sz w:val="28"/>
          <w:szCs w:val="28"/>
        </w:rPr>
      </w:pPr>
      <w:r w:rsidRPr="000D556D">
        <w:rPr>
          <w:rFonts w:ascii="Times New Roman" w:hAnsi="Times New Roman" w:cs="Times New Roman"/>
          <w:b/>
          <w:sz w:val="28"/>
          <w:szCs w:val="28"/>
        </w:rPr>
        <w:lastRenderedPageBreak/>
        <w:t>ОКТЯБРЬ</w:t>
      </w:r>
    </w:p>
    <w:p w:rsidR="00A36283" w:rsidRPr="000D556D" w:rsidRDefault="00A36283" w:rsidP="00A36283">
      <w:pPr>
        <w:jc w:val="both"/>
        <w:rPr>
          <w:rFonts w:ascii="Times New Roman" w:hAnsi="Times New Roman" w:cs="Times New Roman"/>
          <w:b/>
          <w:sz w:val="28"/>
          <w:szCs w:val="28"/>
        </w:rPr>
      </w:pPr>
      <w:r w:rsidRPr="000D556D">
        <w:rPr>
          <w:rFonts w:ascii="Times New Roman" w:hAnsi="Times New Roman" w:cs="Times New Roman"/>
          <w:b/>
          <w:sz w:val="28"/>
          <w:szCs w:val="28"/>
        </w:rPr>
        <w:t>1,2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 « Где люди живут» (город, село)</w:t>
      </w:r>
    </w:p>
    <w:p w:rsidR="00A36283" w:rsidRPr="000D556D" w:rsidRDefault="00A36283" w:rsidP="00A36283">
      <w:pPr>
        <w:rPr>
          <w:rFonts w:ascii="Times New Roman" w:hAnsi="Times New Roman" w:cs="Times New Roman"/>
          <w:sz w:val="28"/>
          <w:szCs w:val="28"/>
        </w:rPr>
      </w:pP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формировать представления детей о жилищах в разных видах поселений, их особенностях, основных профессиях в городе и селе, об истории развития жилища(КЗ-64)</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3,4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Тема:»Помоги собрать урожай»</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закрепить у детей знания о том ,какой урожай собирают в поле, в саду, на огороде, развивать умение различать плоды по месту их выращивания, воспитывать интерес и уважение к сельхозхозяйственному труду(КЗ-65)</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5,6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Тема:»Наша Родина –Россия»</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дать представление о родине- России, ее столице, развивать умение детей ориентироваться по карте, глобусу, находить свою страну, город, в котором живут, воспитывать любовь к своей родине, чувство гордости за свою страну(КЗ-67)</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7,8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Тема:»Наземный транспорт»</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формировать представления детей о видах пассажирского и грузового транспорта, его назначении, профессии водителя, познакомить с историей развития транспорта , воспитывать правила поведения и общенияв общественном транспорте(КЗ-68)</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НОЯБРЬ</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1,2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 «Какими были первобытные люди?»</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lastRenderedPageBreak/>
        <w:t>Пр.сод.: Дать детям представления о первобытных людях, их приспособлении к жизни, жилищах и занятиях, развивать любознательность, наблюдательность.(КЗ-71)</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2,3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 «Я и мое настроение»(радость, удивление)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Углубить представление детей об эмоциональных состояниях людей, понимать выраженные в мимике, жестах, пантомиме, действиях, интонации речи, эмоциональное состояние сверстников, формировать понимание необходимости учитывать  настроение сверстников(успокоить обиженного, разделить радость, выразить восхищение)(КЗ-72)</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5,6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Тема:»Эти дети живут на Севере»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развивать представления детей о национальных особенностях: костюмах, занятиях, жилищах детей, живущих на севере, воспитывать интерес и уважение к любым национальным отличиям(КЗ-73)</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7,8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Тема:»Что такое страх?»</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познакомить с эмоциях- страх, развивать умение различать эмоции по схематичным изображениям, передавать эмоциональное состояние с помощью различных выразительных средств, учить понимать свои чувства и чувства других и рассказывать о них, воспитывать чувства доброты, милосердия, сострадания, взаимопонимания(КЗ-74)</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ДЕКАБРЬ</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1,2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Тема:»Кто быстрее построит дом?»</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формировать умение различать способы строительства многоэтажных и одноэтажных зданий; уметь творчески изображать характерные трудовые действия людей строительных специальностей (каменщиков, крановщиков, водителей, маляров, плотников и др); развивать умение составлять рассказ о постройки дома с помощью схемы-модели; воспитывать уважение к труду, привычку к совместному труду(КЗ-75)</w:t>
      </w:r>
    </w:p>
    <w:p w:rsidR="00A36283" w:rsidRPr="000D556D" w:rsidRDefault="00A36283" w:rsidP="00A36283">
      <w:pPr>
        <w:rPr>
          <w:rFonts w:ascii="Times New Roman" w:hAnsi="Times New Roman" w:cs="Times New Roman"/>
          <w:sz w:val="28"/>
          <w:szCs w:val="28"/>
        </w:rPr>
      </w:pP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3,4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Тема:»Какая бывает посуда?»</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формировать представление о предметах материальной культуры- посуде; систематизировать знания детей о материалах, из которых изготавливается различная посуда(стекло, пластмасса, металл, фарфор, глина); формировать умения устанавливать причинно-следственные связи между материалом и назначением посуды; воспитывать уважение к труду взрослых, бережное, осторожное обращение с предметами посуды(КЗ-76)</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5,6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Тема:»Бытовая техника»(плита, пылесос, утюг, стиральная машина)</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,формировать представление о предметах бытовой техники ; ее назначении, как облегчает труд людей, Познакомить с историей создания некоторых предметов бытовой техники, с процессом преобразования человеком, развивать любознательность, познавательный интерес к предметам материального мира(КЗ-78)</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7,8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Тема:»Готовимся к Новому году»</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углублять представление детей о празднике Нового года; профессии артиста; воспитывать уважение к труду взрослых, которые создают детям праздник, желание сделать нарядной свою группу и порадовать подарками своих близких (КЗ-80)</w:t>
      </w:r>
    </w:p>
    <w:p w:rsidR="00A36283" w:rsidRPr="000D556D" w:rsidRDefault="00A36283" w:rsidP="00A36283">
      <w:pPr>
        <w:rPr>
          <w:rFonts w:ascii="Times New Roman" w:hAnsi="Times New Roman" w:cs="Times New Roman"/>
          <w:sz w:val="28"/>
          <w:szCs w:val="28"/>
        </w:rPr>
      </w:pP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ЯНВАРЬ</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1,2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Тема:»Я и моя семья»</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углубить представления о семье и ее членах; знать имена всех членов семьи, воспитывать у детей  заботливое отношение , сострадание к членам своей семьи , культуру поведение(КЗ-81)</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3,4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lastRenderedPageBreak/>
        <w:t>Тема:»Здоровая пища»</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рассказать детям ,что здоровье зависит от правильного питания: уда должна быть не только вкусной, но и полезной; дать информацию о пользе витаминах(ПЗ-44)</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5,6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 «Микробы»</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дать детям элементарные знания о микробах и способах защиты от них(ПЗ-47)</w:t>
      </w:r>
    </w:p>
    <w:p w:rsidR="00A36283" w:rsidRPr="000D556D" w:rsidRDefault="00A36283" w:rsidP="00A36283">
      <w:pPr>
        <w:rPr>
          <w:rFonts w:ascii="Times New Roman" w:hAnsi="Times New Roman" w:cs="Times New Roman"/>
          <w:sz w:val="28"/>
          <w:szCs w:val="28"/>
        </w:rPr>
      </w:pP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ФЕВРАЛЬ</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1,2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 «Мой замечательный нос»</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рассказать детям о том, зачем человеку нос, каково его назначение, объяснить, почему надо заботиться о чистоте воздуха в помещении, создать у детей представление о здоровом образе жизни(ПЗ-50)</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b/>
          <w:sz w:val="28"/>
          <w:szCs w:val="28"/>
        </w:rPr>
        <w:t>3,4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 «Кто нам шьёт одежду?»</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Формировать у детей представление о труде взрослых в ателье ,его коллективном характере, взаимодействии модельеров, закройщиков, швей. Познакомить с разными видами тканей и обратить внимание на отдельные свойства (впитываемость) развивать умение устанавливать причинно – следственные связи между использованием тканей и временем года, воспитывать уважение к труду взрослых желание подрожать им, аккуратно носить одежду(ПЗ-84)</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5,6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 «Военные профессии»</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формировать представление детей о профессии военного, их разновидности; развивать познавательный интерес  детей к профессиям пап ,желание быть похожим на пап; воспитывать уважение к профессии военного как защитника нашей родины(КЗ-87)</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lastRenderedPageBreak/>
        <w:t>7,8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 «Я общаюсь по телефону»</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формировать представление детей о телефоне как средстве связи, о правилах общения по телефону с различными людьми ; познакомить с историей появления телефона(КЗ-87)</w:t>
      </w:r>
    </w:p>
    <w:p w:rsidR="00A36283" w:rsidRPr="000D556D" w:rsidRDefault="00A36283" w:rsidP="00A36283">
      <w:pPr>
        <w:rPr>
          <w:rFonts w:ascii="Times New Roman" w:hAnsi="Times New Roman" w:cs="Times New Roman"/>
          <w:sz w:val="28"/>
          <w:szCs w:val="28"/>
        </w:rPr>
      </w:pP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МАРТ</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1,2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 «Женщина-труженица»</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формировать представление детей о профессиях женщин , о работе женщин в дет саду, о профессии мам; развивать умение определять эмоциональное состояние близких людей (мам, бабушек, сестер), оказывать посильную помощь и проявлять заботу о женщинах; воспитывать уважение к труду женщин; (КЗ-89)</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3,4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 «Кто нас лечит?»</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углубить представление детей о профессиях врача, медсестры, санитарки; о помощи, которую оказывают в аптеке, поликлинике, больнице, скорой помощи; воспитывать уважение к труду врачей(КЗ-90)</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5,6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 «Письмо больному другу»</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формировать ценностное отношение к своему здоровью ,развивать наблюдательность, заботливое и внимательное отношение к своим близким и сверстникам, которые заболели(КЗ-91)</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7,8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Тема:»В мире предметов»(стекло, металл, дерево)</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уточнить представление о таких материалах как стекло, металл, дерево. Учить объяснять их свойства на основе сравнения ; учить устанавливать причинно-следственные связи между назначением предмета, его качествами и свойствами(КЗ-92)</w:t>
      </w:r>
    </w:p>
    <w:p w:rsidR="00A36283" w:rsidRPr="000D556D" w:rsidRDefault="00A36283" w:rsidP="00A36283">
      <w:pPr>
        <w:rPr>
          <w:rFonts w:ascii="Times New Roman" w:hAnsi="Times New Roman" w:cs="Times New Roman"/>
          <w:sz w:val="28"/>
          <w:szCs w:val="28"/>
        </w:rPr>
      </w:pP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АПРЕЛЬ</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1,2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 «Кто хлеб печет?»</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углубить представления о профессии пекаря , развивать познавательный интерес к труду взрослых, умение составлять рассказ с помощью схемы трудового процесса, ; воспитывать уважение к труду пекаря и бережное отношение к  хлебобулочным изделиям(КЗ-94)</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3,4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 «На чем летают люди?»</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формировать представления детей о воздушном транспорте, его назначении; разновидностях, о профессии пилота, воспитывать уважение к профессии летчика(КЗ-95)</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5,6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 «Человек и природа»</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рассказать детям о значении природы в жизни человека, умение бережно расходовать все, что дает природа(ПЗ-74)</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7,8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 «Воздух»</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рассказать детям о значении воздуха в жизни человека и других живых организмов , познакомить с некоторыми свойствами воздуха и с источниками его загрязнения (заводы, автомобили) , рассказать о роли растений в очищении воздуха(ПЗ-81)</w:t>
      </w:r>
    </w:p>
    <w:p w:rsidR="00A36283" w:rsidRPr="000D556D" w:rsidRDefault="00A36283" w:rsidP="00A36283">
      <w:pPr>
        <w:rPr>
          <w:rFonts w:ascii="Times New Roman" w:hAnsi="Times New Roman" w:cs="Times New Roman"/>
          <w:sz w:val="28"/>
          <w:szCs w:val="28"/>
        </w:rPr>
      </w:pP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МАЙ</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1,2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 «Мой любимый город»</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lastRenderedPageBreak/>
        <w:t>Пр.сод.: формировать знания детей о родном городе, закрепить навыки поведения детей на улицах родного города, воспитывать любовь к родному городу(КЗ-98)</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3,4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 «Бумажная страна»</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формировать знания детей о бумаге, разных ее видах, качествах и свойствах бумаги, история ее создания ; развивать умения устанавливать  причинно- следственные связи между качеством бумаги и ее назначением(КЗ-101)</w:t>
      </w:r>
    </w:p>
    <w:p w:rsidR="00A36283" w:rsidRPr="000D556D" w:rsidRDefault="00A36283" w:rsidP="00A36283">
      <w:pPr>
        <w:rPr>
          <w:rFonts w:ascii="Times New Roman" w:hAnsi="Times New Roman" w:cs="Times New Roman"/>
          <w:b/>
          <w:sz w:val="28"/>
          <w:szCs w:val="28"/>
        </w:rPr>
      </w:pPr>
      <w:r w:rsidRPr="000D556D">
        <w:rPr>
          <w:rFonts w:ascii="Times New Roman" w:hAnsi="Times New Roman" w:cs="Times New Roman"/>
          <w:b/>
          <w:sz w:val="28"/>
          <w:szCs w:val="28"/>
        </w:rPr>
        <w:t>5,6 занятие</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Тема: «Что из чего сделано?»</w:t>
      </w:r>
    </w:p>
    <w:p w:rsidR="00A36283" w:rsidRPr="000D556D" w:rsidRDefault="00A36283" w:rsidP="00A36283">
      <w:pPr>
        <w:rPr>
          <w:rFonts w:ascii="Times New Roman" w:hAnsi="Times New Roman" w:cs="Times New Roman"/>
          <w:sz w:val="28"/>
          <w:szCs w:val="28"/>
        </w:rPr>
      </w:pPr>
      <w:r w:rsidRPr="000D556D">
        <w:rPr>
          <w:rFonts w:ascii="Times New Roman" w:hAnsi="Times New Roman" w:cs="Times New Roman"/>
          <w:sz w:val="28"/>
          <w:szCs w:val="28"/>
        </w:rPr>
        <w:t>Пр.сод.: углубить представления детей о различных материалах ,из которых сделаны окружающие предметы: металле, дереве, стекле, пластмассе, резине, ткани, бумаге .Развивать умение различать их по свойствам и качествам(КЗ-102)</w:t>
      </w:r>
    </w:p>
    <w:p w:rsidR="00A36283" w:rsidRPr="000D556D" w:rsidRDefault="00A36283" w:rsidP="00A36283">
      <w:pPr>
        <w:rPr>
          <w:rFonts w:ascii="Times New Roman" w:hAnsi="Times New Roman" w:cs="Times New Roman"/>
          <w:sz w:val="28"/>
          <w:szCs w:val="28"/>
        </w:rPr>
      </w:pPr>
    </w:p>
    <w:p w:rsidR="00A36283" w:rsidRPr="000D556D" w:rsidRDefault="00A36283" w:rsidP="00A36283">
      <w:pPr>
        <w:rPr>
          <w:rFonts w:ascii="Times New Roman" w:hAnsi="Times New Roman" w:cs="Times New Roman"/>
          <w:sz w:val="28"/>
          <w:szCs w:val="28"/>
        </w:rPr>
      </w:pPr>
    </w:p>
    <w:p w:rsidR="00A36283" w:rsidRPr="000D556D" w:rsidRDefault="00A36283" w:rsidP="00A36283">
      <w:pPr>
        <w:rPr>
          <w:rFonts w:ascii="Times New Roman" w:hAnsi="Times New Roman" w:cs="Times New Roman"/>
          <w:sz w:val="28"/>
          <w:szCs w:val="28"/>
        </w:rPr>
      </w:pPr>
    </w:p>
    <w:p w:rsidR="00A36283" w:rsidRPr="000D556D" w:rsidRDefault="00A36283" w:rsidP="00A36283">
      <w:pPr>
        <w:tabs>
          <w:tab w:val="left" w:pos="6420"/>
        </w:tabs>
        <w:jc w:val="both"/>
        <w:rPr>
          <w:rFonts w:ascii="Times New Roman" w:hAnsi="Times New Roman" w:cs="Times New Roman"/>
          <w:b/>
          <w:i/>
          <w:sz w:val="28"/>
          <w:szCs w:val="28"/>
        </w:rPr>
      </w:pPr>
    </w:p>
    <w:p w:rsidR="00A36283" w:rsidRPr="000D556D" w:rsidRDefault="00A36283" w:rsidP="00A36283">
      <w:pPr>
        <w:tabs>
          <w:tab w:val="left" w:pos="6420"/>
        </w:tabs>
        <w:jc w:val="both"/>
        <w:rPr>
          <w:rFonts w:ascii="Times New Roman" w:hAnsi="Times New Roman" w:cs="Times New Roman"/>
          <w:b/>
          <w:i/>
          <w:sz w:val="28"/>
          <w:szCs w:val="28"/>
        </w:rPr>
      </w:pPr>
    </w:p>
    <w:p w:rsidR="00A36283" w:rsidRPr="000D556D" w:rsidRDefault="00A36283" w:rsidP="00A36283">
      <w:pPr>
        <w:tabs>
          <w:tab w:val="left" w:pos="6420"/>
        </w:tabs>
        <w:jc w:val="both"/>
        <w:rPr>
          <w:rFonts w:ascii="Times New Roman" w:hAnsi="Times New Roman" w:cs="Times New Roman"/>
          <w:b/>
          <w:i/>
          <w:sz w:val="28"/>
          <w:szCs w:val="28"/>
        </w:rPr>
      </w:pPr>
    </w:p>
    <w:p w:rsidR="00A36283" w:rsidRPr="000D556D" w:rsidRDefault="00A36283" w:rsidP="00A36283">
      <w:pPr>
        <w:tabs>
          <w:tab w:val="left" w:pos="6420"/>
        </w:tabs>
        <w:jc w:val="both"/>
        <w:rPr>
          <w:rFonts w:ascii="Times New Roman" w:hAnsi="Times New Roman" w:cs="Times New Roman"/>
          <w:b/>
          <w:i/>
          <w:sz w:val="28"/>
          <w:szCs w:val="28"/>
        </w:rPr>
      </w:pPr>
    </w:p>
    <w:p w:rsidR="00A36283" w:rsidRDefault="00A36283" w:rsidP="00A36283">
      <w:pPr>
        <w:tabs>
          <w:tab w:val="left" w:pos="6420"/>
        </w:tabs>
        <w:jc w:val="both"/>
        <w:rPr>
          <w:rFonts w:ascii="Times New Roman" w:hAnsi="Times New Roman" w:cs="Times New Roman"/>
          <w:b/>
          <w:i/>
          <w:sz w:val="28"/>
          <w:szCs w:val="28"/>
        </w:rPr>
      </w:pPr>
    </w:p>
    <w:p w:rsidR="0091494D" w:rsidRDefault="0091494D" w:rsidP="00A36283">
      <w:pPr>
        <w:tabs>
          <w:tab w:val="left" w:pos="6420"/>
        </w:tabs>
        <w:jc w:val="both"/>
        <w:rPr>
          <w:rFonts w:ascii="Times New Roman" w:hAnsi="Times New Roman" w:cs="Times New Roman"/>
          <w:b/>
          <w:i/>
          <w:sz w:val="28"/>
          <w:szCs w:val="28"/>
        </w:rPr>
      </w:pPr>
    </w:p>
    <w:p w:rsidR="0091494D" w:rsidRDefault="0091494D" w:rsidP="00A36283">
      <w:pPr>
        <w:tabs>
          <w:tab w:val="left" w:pos="6420"/>
        </w:tabs>
        <w:jc w:val="both"/>
        <w:rPr>
          <w:rFonts w:ascii="Times New Roman" w:hAnsi="Times New Roman" w:cs="Times New Roman"/>
          <w:b/>
          <w:i/>
          <w:sz w:val="28"/>
          <w:szCs w:val="28"/>
        </w:rPr>
      </w:pPr>
    </w:p>
    <w:p w:rsidR="0091494D" w:rsidRDefault="0091494D" w:rsidP="00A36283">
      <w:pPr>
        <w:tabs>
          <w:tab w:val="left" w:pos="6420"/>
        </w:tabs>
        <w:jc w:val="both"/>
        <w:rPr>
          <w:rFonts w:ascii="Times New Roman" w:hAnsi="Times New Roman" w:cs="Times New Roman"/>
          <w:b/>
          <w:i/>
          <w:sz w:val="28"/>
          <w:szCs w:val="28"/>
        </w:rPr>
      </w:pPr>
    </w:p>
    <w:p w:rsidR="0091494D" w:rsidRDefault="0091494D" w:rsidP="00A36283">
      <w:pPr>
        <w:tabs>
          <w:tab w:val="left" w:pos="6420"/>
        </w:tabs>
        <w:jc w:val="both"/>
        <w:rPr>
          <w:rFonts w:ascii="Times New Roman" w:hAnsi="Times New Roman" w:cs="Times New Roman"/>
          <w:b/>
          <w:i/>
          <w:sz w:val="28"/>
          <w:szCs w:val="28"/>
        </w:rPr>
      </w:pPr>
    </w:p>
    <w:p w:rsidR="0091494D" w:rsidRDefault="0091494D" w:rsidP="00A36283">
      <w:pPr>
        <w:tabs>
          <w:tab w:val="left" w:pos="6420"/>
        </w:tabs>
        <w:jc w:val="both"/>
        <w:rPr>
          <w:rFonts w:ascii="Times New Roman" w:hAnsi="Times New Roman" w:cs="Times New Roman"/>
          <w:b/>
          <w:i/>
          <w:sz w:val="28"/>
          <w:szCs w:val="28"/>
        </w:rPr>
      </w:pPr>
    </w:p>
    <w:p w:rsidR="0091494D" w:rsidRDefault="0091494D" w:rsidP="00A36283">
      <w:pPr>
        <w:tabs>
          <w:tab w:val="left" w:pos="6420"/>
        </w:tabs>
        <w:jc w:val="both"/>
        <w:rPr>
          <w:rFonts w:ascii="Times New Roman" w:hAnsi="Times New Roman" w:cs="Times New Roman"/>
          <w:b/>
          <w:i/>
          <w:sz w:val="28"/>
          <w:szCs w:val="28"/>
        </w:rPr>
      </w:pPr>
    </w:p>
    <w:p w:rsidR="0091494D" w:rsidRDefault="0091494D" w:rsidP="00A36283">
      <w:pPr>
        <w:tabs>
          <w:tab w:val="left" w:pos="6420"/>
        </w:tabs>
        <w:jc w:val="both"/>
        <w:rPr>
          <w:rFonts w:ascii="Times New Roman" w:hAnsi="Times New Roman" w:cs="Times New Roman"/>
          <w:b/>
          <w:i/>
          <w:sz w:val="28"/>
          <w:szCs w:val="28"/>
        </w:rPr>
      </w:pPr>
    </w:p>
    <w:p w:rsidR="0091494D" w:rsidRDefault="0091494D" w:rsidP="00A36283">
      <w:pPr>
        <w:tabs>
          <w:tab w:val="left" w:pos="6420"/>
        </w:tabs>
        <w:jc w:val="both"/>
        <w:rPr>
          <w:rFonts w:ascii="Times New Roman" w:hAnsi="Times New Roman" w:cs="Times New Roman"/>
          <w:b/>
          <w:i/>
          <w:sz w:val="28"/>
          <w:szCs w:val="28"/>
        </w:rPr>
      </w:pPr>
    </w:p>
    <w:p w:rsidR="0091494D" w:rsidRDefault="0091494D" w:rsidP="00A36283">
      <w:pPr>
        <w:tabs>
          <w:tab w:val="left" w:pos="6420"/>
        </w:tabs>
        <w:jc w:val="both"/>
        <w:rPr>
          <w:rFonts w:ascii="Times New Roman" w:hAnsi="Times New Roman" w:cs="Times New Roman"/>
          <w:b/>
          <w:i/>
          <w:sz w:val="28"/>
          <w:szCs w:val="28"/>
        </w:rPr>
      </w:pPr>
    </w:p>
    <w:p w:rsidR="0091494D" w:rsidRPr="0091494D" w:rsidRDefault="0091494D" w:rsidP="0091494D">
      <w:pPr>
        <w:pStyle w:val="a3"/>
        <w:ind w:hanging="720"/>
        <w:jc w:val="center"/>
        <w:rPr>
          <w:rFonts w:ascii="Times New Roman" w:hAnsi="Times New Roman" w:cs="Times New Roman"/>
        </w:rPr>
      </w:pPr>
      <w:r w:rsidRPr="0091494D">
        <w:rPr>
          <w:rFonts w:ascii="Times New Roman" w:hAnsi="Times New Roman" w:cs="Times New Roman"/>
        </w:rPr>
        <w:t xml:space="preserve">Управление образования администрации </w:t>
      </w:r>
    </w:p>
    <w:p w:rsidR="0091494D" w:rsidRPr="0091494D" w:rsidRDefault="0091494D" w:rsidP="0091494D">
      <w:pPr>
        <w:pStyle w:val="a3"/>
        <w:ind w:hanging="720"/>
        <w:jc w:val="center"/>
        <w:rPr>
          <w:rFonts w:ascii="Times New Roman" w:hAnsi="Times New Roman" w:cs="Times New Roman"/>
        </w:rPr>
      </w:pPr>
      <w:r w:rsidRPr="0091494D">
        <w:rPr>
          <w:rFonts w:ascii="Times New Roman" w:hAnsi="Times New Roman" w:cs="Times New Roman"/>
        </w:rPr>
        <w:t>Балашовского муниципального района Саратовской области</w:t>
      </w:r>
    </w:p>
    <w:p w:rsidR="0091494D" w:rsidRPr="0091494D" w:rsidRDefault="0091494D" w:rsidP="0091494D">
      <w:pPr>
        <w:pStyle w:val="a3"/>
        <w:ind w:hanging="720"/>
        <w:jc w:val="center"/>
        <w:rPr>
          <w:rFonts w:ascii="Times New Roman" w:hAnsi="Times New Roman" w:cs="Times New Roman"/>
        </w:rPr>
      </w:pPr>
      <w:r w:rsidRPr="0091494D">
        <w:rPr>
          <w:rFonts w:ascii="Times New Roman" w:hAnsi="Times New Roman" w:cs="Times New Roman"/>
        </w:rPr>
        <w:t>Муниципальное автономное дошкольное образовательное учреждение</w:t>
      </w:r>
    </w:p>
    <w:p w:rsidR="0091494D" w:rsidRPr="0091494D" w:rsidRDefault="0091494D" w:rsidP="0091494D">
      <w:pPr>
        <w:pStyle w:val="a3"/>
        <w:ind w:hanging="720"/>
        <w:jc w:val="center"/>
        <w:rPr>
          <w:rFonts w:ascii="Times New Roman" w:hAnsi="Times New Roman" w:cs="Times New Roman"/>
        </w:rPr>
      </w:pPr>
      <w:r w:rsidRPr="0091494D">
        <w:rPr>
          <w:rFonts w:ascii="Times New Roman" w:hAnsi="Times New Roman" w:cs="Times New Roman"/>
        </w:rPr>
        <w:t>«Детский сад комбинированного вида «Ивушка»</w:t>
      </w:r>
    </w:p>
    <w:p w:rsidR="0091494D" w:rsidRPr="0091494D" w:rsidRDefault="0091494D" w:rsidP="0091494D">
      <w:pPr>
        <w:pStyle w:val="a3"/>
        <w:ind w:hanging="720"/>
        <w:jc w:val="center"/>
        <w:rPr>
          <w:rFonts w:ascii="Times New Roman" w:hAnsi="Times New Roman" w:cs="Times New Roman"/>
        </w:rPr>
      </w:pPr>
      <w:r w:rsidRPr="0091494D">
        <w:rPr>
          <w:rFonts w:ascii="Times New Roman" w:hAnsi="Times New Roman" w:cs="Times New Roman"/>
        </w:rPr>
        <w:t xml:space="preserve"> города Балашова Саратовской области».</w:t>
      </w:r>
    </w:p>
    <w:p w:rsidR="0091494D" w:rsidRDefault="0091494D" w:rsidP="00A36283">
      <w:pPr>
        <w:tabs>
          <w:tab w:val="left" w:pos="6420"/>
        </w:tabs>
        <w:jc w:val="both"/>
        <w:rPr>
          <w:rFonts w:ascii="Times New Roman" w:hAnsi="Times New Roman" w:cs="Times New Roman"/>
          <w:sz w:val="28"/>
          <w:szCs w:val="28"/>
        </w:rPr>
      </w:pPr>
    </w:p>
    <w:p w:rsidR="0091494D" w:rsidRDefault="0091494D" w:rsidP="0091494D">
      <w:pPr>
        <w:rPr>
          <w:rFonts w:ascii="Times New Roman" w:hAnsi="Times New Roman" w:cs="Times New Roman"/>
          <w:sz w:val="28"/>
          <w:szCs w:val="28"/>
        </w:rPr>
      </w:pPr>
    </w:p>
    <w:p w:rsidR="0091494D" w:rsidRPr="0091494D" w:rsidRDefault="0091494D" w:rsidP="0091494D">
      <w:pPr>
        <w:tabs>
          <w:tab w:val="left" w:pos="3310"/>
        </w:tabs>
        <w:jc w:val="center"/>
        <w:rPr>
          <w:rFonts w:ascii="Times New Roman" w:hAnsi="Times New Roman" w:cs="Times New Roman"/>
          <w:b/>
          <w:sz w:val="28"/>
          <w:szCs w:val="28"/>
        </w:rPr>
      </w:pPr>
      <w:r w:rsidRPr="0091494D">
        <w:rPr>
          <w:rFonts w:ascii="Times New Roman" w:hAnsi="Times New Roman" w:cs="Times New Roman"/>
          <w:b/>
          <w:sz w:val="28"/>
          <w:szCs w:val="28"/>
        </w:rPr>
        <w:t>Календарный план кружка «Мой мир»</w:t>
      </w:r>
    </w:p>
    <w:p w:rsidR="0091494D" w:rsidRDefault="0091494D" w:rsidP="0091494D">
      <w:pPr>
        <w:tabs>
          <w:tab w:val="left" w:pos="3310"/>
        </w:tabs>
        <w:jc w:val="center"/>
        <w:rPr>
          <w:rFonts w:ascii="Times New Roman" w:hAnsi="Times New Roman" w:cs="Times New Roman"/>
          <w:sz w:val="28"/>
          <w:szCs w:val="28"/>
        </w:rPr>
      </w:pPr>
      <w:r>
        <w:rPr>
          <w:rFonts w:ascii="Times New Roman" w:hAnsi="Times New Roman" w:cs="Times New Roman"/>
          <w:sz w:val="28"/>
          <w:szCs w:val="28"/>
        </w:rPr>
        <w:t>( познавательное развитие)</w:t>
      </w:r>
    </w:p>
    <w:p w:rsidR="0091494D" w:rsidRDefault="0091494D" w:rsidP="0091494D">
      <w:pPr>
        <w:tabs>
          <w:tab w:val="left" w:pos="3310"/>
        </w:tabs>
        <w:jc w:val="center"/>
        <w:rPr>
          <w:rFonts w:ascii="Times New Roman" w:hAnsi="Times New Roman" w:cs="Times New Roman"/>
          <w:sz w:val="28"/>
          <w:szCs w:val="28"/>
        </w:rPr>
      </w:pPr>
    </w:p>
    <w:p w:rsidR="0091494D" w:rsidRDefault="0091494D" w:rsidP="0091494D">
      <w:pPr>
        <w:tabs>
          <w:tab w:val="left" w:pos="3310"/>
        </w:tabs>
        <w:jc w:val="center"/>
        <w:rPr>
          <w:rFonts w:ascii="Times New Roman" w:hAnsi="Times New Roman" w:cs="Times New Roman"/>
          <w:sz w:val="28"/>
          <w:szCs w:val="28"/>
        </w:rPr>
      </w:pPr>
      <w:r w:rsidRPr="0091494D">
        <w:rPr>
          <w:rFonts w:ascii="Times New Roman" w:hAnsi="Times New Roman" w:cs="Times New Roman"/>
          <w:b/>
          <w:sz w:val="28"/>
          <w:szCs w:val="28"/>
        </w:rPr>
        <w:t>Руководитель:</w:t>
      </w:r>
      <w:r>
        <w:rPr>
          <w:rFonts w:ascii="Times New Roman" w:hAnsi="Times New Roman" w:cs="Times New Roman"/>
          <w:sz w:val="28"/>
          <w:szCs w:val="28"/>
        </w:rPr>
        <w:t xml:space="preserve"> Арбузова. В.Г,</w:t>
      </w:r>
    </w:p>
    <w:p w:rsidR="0091494D" w:rsidRPr="0091494D" w:rsidRDefault="00916B94" w:rsidP="0091494D">
      <w:pPr>
        <w:tabs>
          <w:tab w:val="left" w:pos="3310"/>
        </w:tabs>
        <w:jc w:val="center"/>
        <w:rPr>
          <w:rFonts w:ascii="Times New Roman" w:hAnsi="Times New Roman" w:cs="Times New Roman"/>
          <w:sz w:val="28"/>
          <w:szCs w:val="28"/>
        </w:rPr>
      </w:pPr>
      <w:r>
        <w:rPr>
          <w:rFonts w:ascii="Times New Roman" w:hAnsi="Times New Roman" w:cs="Times New Roman"/>
          <w:sz w:val="28"/>
          <w:szCs w:val="28"/>
        </w:rPr>
        <w:t>2014-2015</w:t>
      </w:r>
      <w:r w:rsidR="0091494D">
        <w:rPr>
          <w:rFonts w:ascii="Times New Roman" w:hAnsi="Times New Roman" w:cs="Times New Roman"/>
          <w:sz w:val="28"/>
          <w:szCs w:val="28"/>
        </w:rPr>
        <w:t xml:space="preserve"> уч.г.</w:t>
      </w:r>
    </w:p>
    <w:sectPr w:rsidR="0091494D" w:rsidRPr="0091494D" w:rsidSect="00CE1EE6">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5B6" w:rsidRDefault="005E45B6" w:rsidP="0042234D">
      <w:pPr>
        <w:spacing w:after="0" w:line="240" w:lineRule="auto"/>
      </w:pPr>
      <w:r>
        <w:separator/>
      </w:r>
    </w:p>
  </w:endnote>
  <w:endnote w:type="continuationSeparator" w:id="1">
    <w:p w:rsidR="005E45B6" w:rsidRDefault="005E45B6" w:rsidP="00422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5B6" w:rsidRDefault="005E45B6" w:rsidP="0042234D">
      <w:pPr>
        <w:spacing w:after="0" w:line="240" w:lineRule="auto"/>
      </w:pPr>
      <w:r>
        <w:separator/>
      </w:r>
    </w:p>
  </w:footnote>
  <w:footnote w:type="continuationSeparator" w:id="1">
    <w:p w:rsidR="005E45B6" w:rsidRDefault="005E45B6" w:rsidP="004223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555B"/>
    <w:multiLevelType w:val="hybridMultilevel"/>
    <w:tmpl w:val="2E8277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F27A7E"/>
    <w:multiLevelType w:val="hybridMultilevel"/>
    <w:tmpl w:val="E8EC56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9B5B95"/>
    <w:multiLevelType w:val="hybridMultilevel"/>
    <w:tmpl w:val="6D0494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characterSpacingControl w:val="doNotCompress"/>
  <w:footnotePr>
    <w:footnote w:id="0"/>
    <w:footnote w:id="1"/>
  </w:footnotePr>
  <w:endnotePr>
    <w:endnote w:id="0"/>
    <w:endnote w:id="1"/>
  </w:endnotePr>
  <w:compat/>
  <w:rsids>
    <w:rsidRoot w:val="00FD6CF9"/>
    <w:rsid w:val="00004966"/>
    <w:rsid w:val="00013FB5"/>
    <w:rsid w:val="000D556D"/>
    <w:rsid w:val="00131E6D"/>
    <w:rsid w:val="00170A62"/>
    <w:rsid w:val="003C385F"/>
    <w:rsid w:val="003C6A3C"/>
    <w:rsid w:val="0042234D"/>
    <w:rsid w:val="00492D28"/>
    <w:rsid w:val="005E45B6"/>
    <w:rsid w:val="008658DA"/>
    <w:rsid w:val="0091494D"/>
    <w:rsid w:val="00916B94"/>
    <w:rsid w:val="00944AE6"/>
    <w:rsid w:val="009C65A7"/>
    <w:rsid w:val="00A36283"/>
    <w:rsid w:val="00A65A5E"/>
    <w:rsid w:val="00A76303"/>
    <w:rsid w:val="00A86E06"/>
    <w:rsid w:val="00B43231"/>
    <w:rsid w:val="00B9568E"/>
    <w:rsid w:val="00C35237"/>
    <w:rsid w:val="00CD645B"/>
    <w:rsid w:val="00CE1EE6"/>
    <w:rsid w:val="00D17D1D"/>
    <w:rsid w:val="00D453FF"/>
    <w:rsid w:val="00D865F4"/>
    <w:rsid w:val="00DF0E2F"/>
    <w:rsid w:val="00F04C97"/>
    <w:rsid w:val="00F67C21"/>
    <w:rsid w:val="00F94782"/>
    <w:rsid w:val="00FD6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CF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CF9"/>
    <w:pPr>
      <w:ind w:left="720"/>
      <w:contextualSpacing/>
    </w:pPr>
  </w:style>
  <w:style w:type="table" w:styleId="a4">
    <w:name w:val="Table Grid"/>
    <w:basedOn w:val="a1"/>
    <w:uiPriority w:val="59"/>
    <w:rsid w:val="00D865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A36283"/>
    <w:pPr>
      <w:spacing w:before="100" w:beforeAutospacing="1" w:after="119"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42234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2234D"/>
    <w:rPr>
      <w:rFonts w:eastAsiaTheme="minorEastAsia"/>
      <w:lang w:eastAsia="ru-RU"/>
    </w:rPr>
  </w:style>
  <w:style w:type="paragraph" w:styleId="a8">
    <w:name w:val="footer"/>
    <w:basedOn w:val="a"/>
    <w:link w:val="a9"/>
    <w:uiPriority w:val="99"/>
    <w:semiHidden/>
    <w:unhideWhenUsed/>
    <w:rsid w:val="0042234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2234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0811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3775</Words>
  <Characters>21524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dc:creator>
  <cp:keywords/>
  <dc:description/>
  <cp:lastModifiedBy>Vita</cp:lastModifiedBy>
  <cp:revision>20</cp:revision>
  <dcterms:created xsi:type="dcterms:W3CDTF">2014-05-17T02:49:00Z</dcterms:created>
  <dcterms:modified xsi:type="dcterms:W3CDTF">2015-02-01T19:39:00Z</dcterms:modified>
</cp:coreProperties>
</file>