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706A9">
        <w:rPr>
          <w:rFonts w:ascii="Times New Roman" w:hAnsi="Times New Roman"/>
          <w:sz w:val="24"/>
          <w:szCs w:val="24"/>
        </w:rPr>
        <w:t xml:space="preserve">   </w:t>
      </w:r>
      <w:r w:rsidRPr="000F31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Приложение </w:t>
      </w:r>
    </w:p>
    <w:p w:rsidR="000F31F5" w:rsidRDefault="000F31F5" w:rsidP="000F31F5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 письму министерства </w:t>
      </w:r>
    </w:p>
    <w:p w:rsidR="000F31F5" w:rsidRDefault="000F31F5" w:rsidP="000F31F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0F31F5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>образования края</w:t>
      </w:r>
    </w:p>
    <w:p w:rsidR="000F31F5" w:rsidRDefault="000F31F5" w:rsidP="000F31F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0F31F5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№   </w:t>
      </w:r>
      <w:r>
        <w:rPr>
          <w:rFonts w:ascii="Times New Roman" w:hAnsi="Times New Roman"/>
          <w:szCs w:val="24"/>
        </w:rPr>
        <w:tab/>
      </w:r>
    </w:p>
    <w:p w:rsidR="000F31F5" w:rsidRDefault="000F31F5" w:rsidP="000F31F5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0F31F5" w:rsidRDefault="000F31F5" w:rsidP="000F31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Данные о каждом дошкольном образовательном учреждении:</w:t>
      </w:r>
    </w:p>
    <w:p w:rsidR="000F31F5" w:rsidRDefault="000F31F5" w:rsidP="000F31F5">
      <w:pPr>
        <w:spacing w:after="0"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</w:t>
      </w:r>
      <w:r w:rsidR="008706A9">
        <w:rPr>
          <w:rFonts w:ascii="Times New Roman" w:hAnsi="Times New Roman"/>
          <w:szCs w:val="24"/>
        </w:rPr>
        <w:t xml:space="preserve">именование учреждения согласно </w:t>
      </w:r>
      <w:proofErr w:type="spellStart"/>
      <w:r w:rsidR="008706A9">
        <w:rPr>
          <w:rFonts w:ascii="Times New Roman" w:hAnsi="Times New Roman"/>
          <w:szCs w:val="24"/>
        </w:rPr>
        <w:t>У</w:t>
      </w:r>
      <w:r>
        <w:rPr>
          <w:rFonts w:ascii="Times New Roman" w:hAnsi="Times New Roman"/>
          <w:szCs w:val="24"/>
        </w:rPr>
        <w:t>ставу:_МАДОУ</w:t>
      </w:r>
      <w:proofErr w:type="spellEnd"/>
      <w:r>
        <w:rPr>
          <w:rFonts w:ascii="Times New Roman" w:hAnsi="Times New Roman"/>
          <w:szCs w:val="24"/>
        </w:rPr>
        <w:t xml:space="preserve"> «Детский сад комбинированного вида № 49»</w:t>
      </w:r>
    </w:p>
    <w:p w:rsidR="000F31F5" w:rsidRDefault="000F31F5" w:rsidP="000F31F5">
      <w:pPr>
        <w:spacing w:after="0" w:line="240" w:lineRule="auto"/>
        <w:ind w:left="360"/>
        <w:rPr>
          <w:rFonts w:ascii="Times New Roman" w:hAnsi="Times New Roman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240"/>
      </w:tblGrid>
      <w:tr w:rsidR="000F31F5" w:rsidTr="000F31F5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Общее количество детей  в ДОУ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97</w:t>
            </w:r>
          </w:p>
        </w:tc>
      </w:tr>
      <w:tr w:rsidR="000F31F5" w:rsidTr="000F31F5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Количество детей старшего дошкольного возраста, идущих в школу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P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Pr="000F31F5">
              <w:rPr>
                <w:rFonts w:ascii="Times New Roman" w:hAnsi="Times New Roman"/>
                <w:szCs w:val="24"/>
              </w:rPr>
              <w:t>4</w:t>
            </w:r>
          </w:p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 – дети подготовительной группы</w:t>
            </w:r>
          </w:p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– старшая группа</w:t>
            </w:r>
          </w:p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F31F5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 xml:space="preserve"> – дети ДЦП, </w:t>
            </w:r>
            <w:proofErr w:type="gramStart"/>
            <w:r>
              <w:rPr>
                <w:rFonts w:ascii="Times New Roman" w:hAnsi="Times New Roman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szCs w:val="24"/>
              </w:rPr>
              <w:t>. группы</w:t>
            </w:r>
          </w:p>
        </w:tc>
      </w:tr>
      <w:tr w:rsidR="000F31F5" w:rsidTr="000F31F5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 них: девочек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0F31F5" w:rsidTr="000F31F5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мальчиков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</w:tr>
    </w:tbl>
    <w:p w:rsidR="000F31F5" w:rsidRDefault="000F31F5" w:rsidP="000F31F5">
      <w:pPr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Материально-техническое обеспечение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4"/>
        <w:gridCol w:w="1924"/>
      </w:tblGrid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Общее количество групп в ДОУ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Физкультурный зал (наличие, соответствие требованиям по оборудованию)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есть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Тренажерный зал (кол-во тренажеров)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шт.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Музыкальный зал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есть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Бассейн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Сауна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Зимний сад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Сенсорная комната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Компьютерный класс (кол-во компьютеров)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Кабинет психолога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есть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Медицинский кабинет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есть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/>
                <w:szCs w:val="24"/>
              </w:rPr>
              <w:t>физиокабинета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в ДОУ (указать кол-во аппаратов)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Наличие оборудованного стадиона на территории детского сада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есть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Соответствие оборудования площадок для прогулок старших групп требованиям </w:t>
            </w:r>
            <w:proofErr w:type="spellStart"/>
            <w:r>
              <w:rPr>
                <w:rFonts w:ascii="Times New Roman" w:hAnsi="Times New Roman"/>
                <w:szCs w:val="24"/>
              </w:rPr>
              <w:t>СанПиН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Иное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0F31F5" w:rsidRDefault="000F31F5" w:rsidP="000F31F5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Кадровый состав педагогов, </w:t>
      </w:r>
      <w:r>
        <w:rPr>
          <w:rFonts w:ascii="Times New Roman" w:hAnsi="Times New Roman"/>
          <w:b/>
          <w:szCs w:val="24"/>
        </w:rPr>
        <w:t>работающих с детьми старшего дошкольного возраста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4"/>
        <w:gridCol w:w="1924"/>
      </w:tblGrid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Воспитатели (кол-во)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в старших дошкольных группах</w:t>
            </w:r>
          </w:p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в группах детей с ДЦП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Стаж работы: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- 5-10 лет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- 10-20 лет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свыше 20 лет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Образование: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ср. </w:t>
            </w:r>
            <w:proofErr w:type="gramStart"/>
            <w:r>
              <w:rPr>
                <w:rFonts w:ascii="Times New Roman" w:hAnsi="Times New Roman"/>
                <w:szCs w:val="24"/>
              </w:rPr>
              <w:t>специальное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высшее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Психолог (имеется, не имеется)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есть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Инструктор по физической культуре (имеется, не имеется)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есть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Инструктор по плаванию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Массажист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Медицинская сестра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Врач (в штате ДОУ)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есть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Старший воспитатель, зам</w:t>
            </w:r>
            <w:proofErr w:type="gramStart"/>
            <w:r>
              <w:rPr>
                <w:rFonts w:ascii="Times New Roman" w:hAnsi="Times New Roman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Cs w:val="24"/>
              </w:rPr>
              <w:t>ав. по УВР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есть</w:t>
            </w:r>
          </w:p>
        </w:tc>
      </w:tr>
    </w:tbl>
    <w:p w:rsidR="000F31F5" w:rsidRDefault="000F31F5" w:rsidP="000F31F5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ind w:left="360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Организация образовательного процесса в подготовительных группах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4"/>
        <w:gridCol w:w="1924"/>
      </w:tblGrid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Комплексная программа (указать какая, если </w:t>
            </w:r>
            <w:proofErr w:type="gramStart"/>
            <w:r>
              <w:rPr>
                <w:rFonts w:ascii="Times New Roman" w:hAnsi="Times New Roman"/>
                <w:szCs w:val="24"/>
              </w:rPr>
              <w:t>разные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– указать каждую)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М.А. Васильева «Программа воспитания и обучения в детском саду</w:t>
            </w:r>
          </w:p>
          <w:p w:rsidR="000F31F5" w:rsidRDefault="000F31F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  <w:p w:rsidR="000F31F5" w:rsidRDefault="000F31F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И.А.Смирнова; «Обучение и коррекция развития дошкольников с нарушением движений»          </w:t>
            </w:r>
          </w:p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</w:t>
            </w:r>
            <w:proofErr w:type="gramStart"/>
            <w:r>
              <w:rPr>
                <w:rFonts w:ascii="Times New Roman" w:hAnsi="Times New Roman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Cs w:val="24"/>
              </w:rPr>
              <w:t>.Нищева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«Программа </w:t>
            </w:r>
            <w:proofErr w:type="spellStart"/>
            <w:r>
              <w:rPr>
                <w:rFonts w:ascii="Times New Roman" w:hAnsi="Times New Roman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– развивающей работы с детьми с диагнозом ОНР» </w:t>
            </w:r>
          </w:p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 дети с ДЦП)</w:t>
            </w: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Программа (</w:t>
            </w:r>
            <w:proofErr w:type="spellStart"/>
            <w:r>
              <w:rPr>
                <w:rFonts w:ascii="Times New Roman" w:hAnsi="Times New Roman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zCs w:val="24"/>
              </w:rPr>
              <w:t>), используемые для проведения занятий по физкультуре в группах детей старшего школьного возраста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/>
                <w:color w:val="0D0D0D"/>
              </w:rPr>
              <w:t>Методические рекоменда</w:t>
            </w:r>
            <w:r>
              <w:rPr>
                <w:rFonts w:ascii="Times New Roman" w:hAnsi="Times New Roman"/>
                <w:color w:val="0D0D0D"/>
              </w:rPr>
              <w:softHyphen/>
              <w:t>ции к «Программе воспи</w:t>
            </w:r>
            <w:r>
              <w:rPr>
                <w:rFonts w:ascii="Times New Roman" w:hAnsi="Times New Roman"/>
                <w:color w:val="0D0D0D"/>
              </w:rPr>
              <w:softHyphen/>
              <w:t>тания и обу</w:t>
            </w:r>
            <w:r>
              <w:rPr>
                <w:rFonts w:ascii="Times New Roman" w:hAnsi="Times New Roman"/>
                <w:color w:val="0D0D0D"/>
              </w:rPr>
              <w:softHyphen/>
              <w:t>чения в дет</w:t>
            </w:r>
            <w:r>
              <w:rPr>
                <w:rFonts w:ascii="Times New Roman" w:hAnsi="Times New Roman"/>
                <w:color w:val="0D0D0D"/>
              </w:rPr>
              <w:softHyphen/>
              <w:t>ском саду»  Под ред. М. А. Васильевой</w:t>
            </w:r>
          </w:p>
          <w:p w:rsidR="000F31F5" w:rsidRDefault="000F31F5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«Физическое воспитание в</w:t>
            </w:r>
            <w:proofErr w:type="gramStart"/>
            <w:r>
              <w:rPr>
                <w:rFonts w:ascii="Times New Roman" w:hAnsi="Times New Roman"/>
                <w:color w:val="0D0D0D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D0D0D"/>
              </w:rPr>
              <w:t xml:space="preserve">/С» </w:t>
            </w:r>
            <w:proofErr w:type="spellStart"/>
            <w:r>
              <w:rPr>
                <w:rFonts w:ascii="Times New Roman" w:hAnsi="Times New Roman"/>
                <w:color w:val="0D0D0D"/>
              </w:rPr>
              <w:t>Степаненкова</w:t>
            </w:r>
            <w:proofErr w:type="spellEnd"/>
            <w:r>
              <w:rPr>
                <w:rFonts w:ascii="Times New Roman" w:hAnsi="Times New Roman"/>
                <w:color w:val="0D0D0D"/>
              </w:rPr>
              <w:t xml:space="preserve"> Э.Я.</w:t>
            </w:r>
          </w:p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М.Д. «Воспитание здорового ребенка» М.Д. </w:t>
            </w:r>
            <w:proofErr w:type="spellStart"/>
            <w:r>
              <w:rPr>
                <w:rFonts w:ascii="Times New Roman" w:hAnsi="Times New Roman"/>
                <w:szCs w:val="24"/>
              </w:rPr>
              <w:t>Маханева</w:t>
            </w:r>
            <w:proofErr w:type="spellEnd"/>
          </w:p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F31F5" w:rsidTr="000F31F5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Наличие программы «Здоровья» в ДОУ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есть</w:t>
            </w:r>
          </w:p>
        </w:tc>
      </w:tr>
    </w:tbl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</w:p>
    <w:p w:rsidR="000F31F5" w:rsidRDefault="000F31F5" w:rsidP="000F31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Данные мониторинга здоровья и физического состояния</w:t>
      </w:r>
    </w:p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Распределение детей по группам здоровья</w:t>
      </w:r>
    </w:p>
    <w:tbl>
      <w:tblPr>
        <w:tblW w:w="100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317"/>
        <w:gridCol w:w="960"/>
        <w:gridCol w:w="840"/>
        <w:gridCol w:w="1260"/>
        <w:gridCol w:w="900"/>
        <w:gridCol w:w="1064"/>
        <w:gridCol w:w="976"/>
        <w:gridCol w:w="931"/>
        <w:gridCol w:w="563"/>
      </w:tblGrid>
      <w:tr w:rsidR="000F31F5" w:rsidTr="000F31F5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ДОУ №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 группа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 группа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III группа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IY группа</w:t>
            </w:r>
          </w:p>
        </w:tc>
      </w:tr>
      <w:tr w:rsidR="000F31F5" w:rsidTr="000F31F5"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0F31F5" w:rsidTr="000F31F5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МАДОУ № 49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мальчики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Cs w:val="24"/>
              </w:rPr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Cs w:val="24"/>
              </w:rPr>
              <w:t xml:space="preserve"> ДЦП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0F31F5" w:rsidTr="000F31F5"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девочки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Cs w:val="24"/>
              </w:rPr>
              <w:t>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37</w:t>
            </w:r>
            <w:r>
              <w:rPr>
                <w:rFonts w:ascii="Times New Roman" w:hAnsi="Times New Roman"/>
                <w:szCs w:val="24"/>
              </w:rPr>
              <w:t>.5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1  </w:t>
            </w:r>
            <w:r>
              <w:rPr>
                <w:rFonts w:ascii="Times New Roman" w:hAnsi="Times New Roman"/>
                <w:szCs w:val="24"/>
              </w:rPr>
              <w:t>ДЦП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1,5</w:t>
            </w:r>
          </w:p>
        </w:tc>
      </w:tr>
      <w:tr w:rsidR="000F31F5" w:rsidTr="000F31F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F31F5" w:rsidTr="000F31F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 по району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Распространенность функциональных нарушений  </w:t>
      </w:r>
    </w:p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469"/>
        <w:gridCol w:w="841"/>
        <w:gridCol w:w="841"/>
        <w:gridCol w:w="632"/>
        <w:gridCol w:w="929"/>
        <w:gridCol w:w="896"/>
        <w:gridCol w:w="1344"/>
        <w:gridCol w:w="642"/>
        <w:gridCol w:w="480"/>
        <w:gridCol w:w="896"/>
        <w:gridCol w:w="743"/>
      </w:tblGrid>
      <w:tr w:rsidR="000F31F5" w:rsidTr="000F31F5">
        <w:trPr>
          <w:cantSplit/>
          <w:trHeight w:val="17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ДОУ №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31F5" w:rsidRDefault="000F31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 детей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Психические расстройства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Костно-мышечная система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Органы дыхания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Органы пищеварения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Органы кровообращения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Почки и система мочевыделения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ЛОР-органы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 зрения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Аллергические реакции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Частоболеющие</w:t>
            </w:r>
            <w:proofErr w:type="spellEnd"/>
          </w:p>
        </w:tc>
      </w:tr>
      <w:tr w:rsidR="000F31F5" w:rsidTr="000F31F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МАДОУ № 49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F31F5" w:rsidTr="000F31F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</w:tr>
      <w:tr w:rsidR="000F31F5" w:rsidTr="000F31F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 по району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</w:tr>
    </w:tbl>
    <w:p w:rsidR="000F31F5" w:rsidRDefault="000F31F5" w:rsidP="000F31F5">
      <w:pPr>
        <w:spacing w:after="0" w:line="240" w:lineRule="auto"/>
        <w:ind w:hanging="55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ind w:hanging="55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Распространенность хронических болезней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0"/>
        <w:gridCol w:w="358"/>
        <w:gridCol w:w="839"/>
        <w:gridCol w:w="839"/>
        <w:gridCol w:w="632"/>
        <w:gridCol w:w="927"/>
        <w:gridCol w:w="894"/>
        <w:gridCol w:w="1342"/>
        <w:gridCol w:w="642"/>
        <w:gridCol w:w="480"/>
        <w:gridCol w:w="894"/>
        <w:gridCol w:w="743"/>
      </w:tblGrid>
      <w:tr w:rsidR="000F31F5" w:rsidTr="000F31F5">
        <w:trPr>
          <w:cantSplit/>
          <w:trHeight w:val="179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ДОУ №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31F5" w:rsidRDefault="000F31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 детей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Нервная система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Костно-мышечная система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Органы дыхания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Органы пищеварения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Органы кровообращения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Почки и система мочевыделения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ЛОР-органы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 зрения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Аллергические реакции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Эндокринно-обменные</w:t>
            </w:r>
          </w:p>
        </w:tc>
      </w:tr>
      <w:tr w:rsidR="000F31F5" w:rsidTr="000F31F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МАДОУ № 49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0F31F5" w:rsidTr="000F31F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 по району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</w:tr>
    </w:tbl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Соответствие паспортного возраста </w:t>
      </w:r>
      <w:proofErr w:type="gramStart"/>
      <w:r>
        <w:rPr>
          <w:rFonts w:ascii="Times New Roman" w:hAnsi="Times New Roman"/>
          <w:szCs w:val="24"/>
        </w:rPr>
        <w:t>биологическому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9"/>
        <w:gridCol w:w="1061"/>
        <w:gridCol w:w="1052"/>
        <w:gridCol w:w="1144"/>
        <w:gridCol w:w="1078"/>
        <w:gridCol w:w="1098"/>
        <w:gridCol w:w="999"/>
        <w:gridCol w:w="1059"/>
        <w:gridCol w:w="961"/>
      </w:tblGrid>
      <w:tr w:rsidR="000F31F5" w:rsidTr="000F31F5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ДОУ №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соответствует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опережает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отстает</w:t>
            </w:r>
          </w:p>
        </w:tc>
      </w:tr>
      <w:tr w:rsidR="000F31F5" w:rsidTr="000F3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0F31F5" w:rsidTr="000F31F5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МАДОУ № 49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мальчики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</w:tr>
      <w:tr w:rsidR="000F31F5" w:rsidTr="000F31F5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МАДОУ № 49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девочки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</w:tr>
      <w:tr w:rsidR="000F31F5" w:rsidTr="000F31F5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 по району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</w:tr>
    </w:tbl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Уровень физического состояния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"/>
        <w:gridCol w:w="1061"/>
        <w:gridCol w:w="786"/>
        <w:gridCol w:w="667"/>
        <w:gridCol w:w="801"/>
        <w:gridCol w:w="707"/>
        <w:gridCol w:w="787"/>
        <w:gridCol w:w="677"/>
        <w:gridCol w:w="794"/>
        <w:gridCol w:w="707"/>
        <w:gridCol w:w="788"/>
        <w:gridCol w:w="696"/>
      </w:tblGrid>
      <w:tr w:rsidR="000F31F5" w:rsidTr="000F31F5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ДОУ №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низкий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ниже среднего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средний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выше среднего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высокий</w:t>
            </w:r>
          </w:p>
        </w:tc>
      </w:tr>
      <w:tr w:rsidR="000F31F5" w:rsidTr="000F3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0F31F5" w:rsidTr="000F31F5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МАДОУ № 49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мальчики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ДЦП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6.4</w:t>
            </w:r>
          </w:p>
        </w:tc>
      </w:tr>
      <w:tr w:rsidR="000F31F5" w:rsidTr="000F31F5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МАДОУ № 49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девочки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ДЦП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0F31F5" w:rsidTr="000F31F5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 по району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</w:p>
        </w:tc>
      </w:tr>
    </w:tbl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</w:p>
    <w:p w:rsidR="000F31F5" w:rsidRDefault="000F31F5" w:rsidP="000F31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Исследование психологической готовности</w:t>
      </w:r>
    </w:p>
    <w:tbl>
      <w:tblPr>
        <w:tblW w:w="1057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6"/>
        <w:gridCol w:w="710"/>
        <w:gridCol w:w="426"/>
        <w:gridCol w:w="284"/>
        <w:gridCol w:w="284"/>
        <w:gridCol w:w="709"/>
        <w:gridCol w:w="425"/>
        <w:gridCol w:w="425"/>
        <w:gridCol w:w="515"/>
        <w:gridCol w:w="619"/>
        <w:gridCol w:w="425"/>
        <w:gridCol w:w="426"/>
        <w:gridCol w:w="567"/>
        <w:gridCol w:w="567"/>
        <w:gridCol w:w="425"/>
        <w:gridCol w:w="425"/>
        <w:gridCol w:w="284"/>
        <w:gridCol w:w="708"/>
        <w:gridCol w:w="567"/>
        <w:gridCol w:w="648"/>
      </w:tblGrid>
      <w:tr w:rsidR="000F31F5" w:rsidTr="000F31F5">
        <w:trPr>
          <w:trHeight w:val="1159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ДОУ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Исследование мотивационной  готовности</w:t>
            </w:r>
          </w:p>
        </w:tc>
        <w:tc>
          <w:tcPr>
            <w:tcW w:w="20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Исследование произвольной сферы</w:t>
            </w:r>
          </w:p>
        </w:tc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Исследование интеллектуальной сферы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Исследование речевой готовности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Пишущая рука</w:t>
            </w:r>
          </w:p>
        </w:tc>
      </w:tr>
      <w:tr w:rsidR="000F31F5" w:rsidTr="000F31F5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tabs>
                <w:tab w:val="left" w:pos="-39"/>
              </w:tabs>
              <w:spacing w:after="0" w:line="240" w:lineRule="auto"/>
              <w:ind w:hanging="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 детей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 детей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 детей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Всего детей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левая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правая</w:t>
            </w:r>
          </w:p>
        </w:tc>
      </w:tr>
      <w:tr w:rsidR="000F31F5" w:rsidTr="000F31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МАДОУ № 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дцп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дцп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</w:tr>
      <w:tr w:rsidR="000F31F5" w:rsidTr="000F31F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</w:t>
            </w:r>
          </w:p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району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F31F5" w:rsidRDefault="000F31F5" w:rsidP="000F31F5">
      <w:pPr>
        <w:spacing w:after="0" w:line="240" w:lineRule="auto"/>
        <w:ind w:left="360"/>
        <w:rPr>
          <w:rFonts w:ascii="Times New Roman" w:hAnsi="Times New Roman"/>
          <w:szCs w:val="24"/>
        </w:rPr>
      </w:pPr>
    </w:p>
    <w:p w:rsidR="000F31F5" w:rsidRDefault="000F31F5" w:rsidP="008706A9">
      <w:pPr>
        <w:spacing w:after="0" w:line="240" w:lineRule="auto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ind w:left="360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ind w:left="360"/>
        <w:rPr>
          <w:rFonts w:ascii="Times New Roman" w:hAnsi="Times New Roman"/>
          <w:szCs w:val="24"/>
        </w:rPr>
      </w:pPr>
    </w:p>
    <w:p w:rsidR="000F31F5" w:rsidRDefault="000F31F5" w:rsidP="000F31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Исследование личностной готовности</w:t>
      </w:r>
    </w:p>
    <w:p w:rsidR="000F31F5" w:rsidRDefault="000F31F5" w:rsidP="000F31F5">
      <w:pPr>
        <w:spacing w:after="0" w:line="240" w:lineRule="auto"/>
        <w:ind w:left="360"/>
        <w:rPr>
          <w:rFonts w:ascii="Times New Roman" w:hAnsi="Times New Roman"/>
          <w:szCs w:val="24"/>
        </w:rPr>
      </w:pPr>
    </w:p>
    <w:tbl>
      <w:tblPr>
        <w:tblW w:w="6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"/>
        <w:gridCol w:w="652"/>
        <w:gridCol w:w="720"/>
        <w:gridCol w:w="721"/>
        <w:gridCol w:w="721"/>
        <w:gridCol w:w="721"/>
        <w:gridCol w:w="497"/>
        <w:gridCol w:w="521"/>
        <w:gridCol w:w="521"/>
        <w:gridCol w:w="521"/>
      </w:tblGrid>
      <w:tr w:rsidR="000F31F5" w:rsidTr="000F31F5">
        <w:trPr>
          <w:trHeight w:val="877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ДОУ</w:t>
            </w:r>
          </w:p>
        </w:tc>
        <w:tc>
          <w:tcPr>
            <w:tcW w:w="3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1F5" w:rsidRDefault="000F31F5">
            <w:pPr>
              <w:spacing w:after="0" w:line="240" w:lineRule="auto"/>
              <w:ind w:hanging="5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Исследование общего фона благополучия</w:t>
            </w:r>
          </w:p>
        </w:tc>
        <w:tc>
          <w:tcPr>
            <w:tcW w:w="20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Исследование самооценки</w:t>
            </w:r>
          </w:p>
        </w:tc>
      </w:tr>
      <w:tr w:rsidR="000F31F5" w:rsidTr="000F31F5">
        <w:trPr>
          <w:cantSplit/>
          <w:trHeight w:val="203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Выраженная потребность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Избирательное отношение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Неуверенность в себе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самоизоляция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 детей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адекватная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завышенная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заниженная</w:t>
            </w:r>
          </w:p>
        </w:tc>
      </w:tr>
      <w:tr w:rsidR="000F31F5" w:rsidTr="000F31F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МАДОУ № 49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  <w:lang w:val="en-US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31F5" w:rsidTr="000F31F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 по району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F5" w:rsidRDefault="000F3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0F31F5" w:rsidRDefault="000F31F5" w:rsidP="000F31F5">
      <w:pPr>
        <w:spacing w:after="0" w:line="240" w:lineRule="auto"/>
        <w:rPr>
          <w:rFonts w:ascii="Times New Roman" w:hAnsi="Times New Roman"/>
          <w:szCs w:val="24"/>
        </w:rPr>
      </w:pPr>
    </w:p>
    <w:p w:rsidR="000F31F5" w:rsidRDefault="000F31F5" w:rsidP="000F31F5">
      <w:pPr>
        <w:spacing w:after="0" w:line="240" w:lineRule="auto"/>
        <w:jc w:val="both"/>
        <w:rPr>
          <w:rFonts w:ascii="Times New Roman" w:hAnsi="Times New Roman"/>
        </w:rPr>
      </w:pPr>
    </w:p>
    <w:p w:rsidR="000F31F5" w:rsidRDefault="000F31F5" w:rsidP="000F31F5">
      <w:pPr>
        <w:spacing w:after="0" w:line="240" w:lineRule="auto"/>
        <w:jc w:val="both"/>
        <w:rPr>
          <w:rFonts w:ascii="Times New Roman" w:hAnsi="Times New Roman"/>
        </w:rPr>
      </w:pPr>
    </w:p>
    <w:p w:rsidR="000F31F5" w:rsidRDefault="000F31F5" w:rsidP="000F31F5">
      <w:pPr>
        <w:spacing w:after="0" w:line="240" w:lineRule="auto"/>
        <w:jc w:val="both"/>
        <w:rPr>
          <w:rFonts w:ascii="Times New Roman" w:hAnsi="Times New Roman"/>
        </w:rPr>
      </w:pPr>
    </w:p>
    <w:p w:rsidR="000F31F5" w:rsidRDefault="000F31F5" w:rsidP="000F31F5">
      <w:pPr>
        <w:spacing w:after="0" w:line="240" w:lineRule="auto"/>
        <w:jc w:val="both"/>
        <w:rPr>
          <w:rFonts w:ascii="Times New Roman" w:hAnsi="Times New Roman"/>
        </w:rPr>
      </w:pPr>
    </w:p>
    <w:p w:rsidR="000F31F5" w:rsidRDefault="000F31F5" w:rsidP="000F31F5">
      <w:pPr>
        <w:spacing w:after="0" w:line="240" w:lineRule="auto"/>
        <w:jc w:val="both"/>
        <w:rPr>
          <w:rFonts w:ascii="Times New Roman" w:hAnsi="Times New Roman"/>
        </w:rPr>
      </w:pPr>
    </w:p>
    <w:p w:rsidR="000F31F5" w:rsidRDefault="000F31F5" w:rsidP="000F31F5">
      <w:pPr>
        <w:spacing w:after="0" w:line="240" w:lineRule="auto"/>
        <w:jc w:val="both"/>
        <w:rPr>
          <w:rFonts w:ascii="Times New Roman" w:hAnsi="Times New Roman"/>
        </w:rPr>
      </w:pPr>
    </w:p>
    <w:p w:rsidR="000F31F5" w:rsidRDefault="000F31F5" w:rsidP="000F31F5">
      <w:pPr>
        <w:spacing w:after="0" w:line="240" w:lineRule="auto"/>
        <w:jc w:val="both"/>
        <w:rPr>
          <w:rFonts w:ascii="Times New Roman" w:hAnsi="Times New Roman"/>
        </w:rPr>
      </w:pPr>
    </w:p>
    <w:p w:rsidR="000F31F5" w:rsidRDefault="000F31F5" w:rsidP="000F31F5">
      <w:pPr>
        <w:spacing w:after="0" w:line="240" w:lineRule="auto"/>
        <w:jc w:val="both"/>
        <w:rPr>
          <w:rFonts w:ascii="Times New Roman" w:hAnsi="Times New Roman"/>
        </w:rPr>
      </w:pPr>
    </w:p>
    <w:p w:rsidR="000F31F5" w:rsidRDefault="000F31F5" w:rsidP="000F31F5">
      <w:pPr>
        <w:spacing w:after="0" w:line="240" w:lineRule="auto"/>
        <w:jc w:val="both"/>
        <w:rPr>
          <w:rFonts w:ascii="Times New Roman" w:hAnsi="Times New Roman"/>
        </w:rPr>
      </w:pPr>
    </w:p>
    <w:p w:rsidR="000F31F5" w:rsidRDefault="000F31F5" w:rsidP="000F31F5">
      <w:pPr>
        <w:spacing w:after="0" w:line="240" w:lineRule="auto"/>
        <w:jc w:val="both"/>
        <w:rPr>
          <w:rFonts w:ascii="Times New Roman" w:hAnsi="Times New Roman"/>
        </w:rPr>
      </w:pPr>
    </w:p>
    <w:p w:rsidR="000F31F5" w:rsidRDefault="000F31F5" w:rsidP="000F31F5">
      <w:pPr>
        <w:spacing w:after="0" w:line="240" w:lineRule="auto"/>
        <w:jc w:val="both"/>
        <w:rPr>
          <w:rFonts w:ascii="Times New Roman" w:hAnsi="Times New Roman"/>
        </w:rPr>
      </w:pPr>
    </w:p>
    <w:p w:rsidR="000F31F5" w:rsidRDefault="000F31F5" w:rsidP="000F31F5">
      <w:pPr>
        <w:spacing w:after="0" w:line="240" w:lineRule="auto"/>
        <w:jc w:val="both"/>
        <w:rPr>
          <w:rFonts w:ascii="Times New Roman" w:hAnsi="Times New Roman"/>
        </w:rPr>
      </w:pPr>
    </w:p>
    <w:p w:rsidR="00C66097" w:rsidRDefault="00C66097"/>
    <w:sectPr w:rsidR="00C66097" w:rsidSect="000F31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9EE"/>
    <w:multiLevelType w:val="hybridMultilevel"/>
    <w:tmpl w:val="9DFEA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1F5"/>
    <w:rsid w:val="000F31F5"/>
    <w:rsid w:val="00252BDB"/>
    <w:rsid w:val="008706A9"/>
    <w:rsid w:val="00C6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4087</Characters>
  <Application>Microsoft Office Word</Application>
  <DocSecurity>0</DocSecurity>
  <Lines>34</Lines>
  <Paragraphs>9</Paragraphs>
  <ScaleCrop>false</ScaleCrop>
  <Company>Microsoft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2012-05-21T22:19:00Z</dcterms:created>
  <dcterms:modified xsi:type="dcterms:W3CDTF">2012-07-18T02:34:00Z</dcterms:modified>
</cp:coreProperties>
</file>