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6F" w:rsidRDefault="00E14E6F" w:rsidP="00E14E6F">
      <w:pPr>
        <w:ind w:hanging="284"/>
      </w:pPr>
      <w:r>
        <w:rPr>
          <w:noProof/>
          <w:sz w:val="15"/>
          <w:szCs w:val="15"/>
          <w:lang w:eastAsia="ru-RU"/>
        </w:rPr>
        <w:drawing>
          <wp:inline distT="0" distB="0" distL="0" distR="0" wp14:anchorId="1194D592" wp14:editId="2B574E5E">
            <wp:extent cx="5880558" cy="6038850"/>
            <wp:effectExtent l="0" t="0" r="635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0" cy="604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Default="00966D6E">
      <w:pPr>
        <w:ind w:hanging="284"/>
      </w:pPr>
    </w:p>
    <w:p w:rsidR="00966D6E" w:rsidRPr="00AB43CC" w:rsidRDefault="00966D6E" w:rsidP="00966D6E">
      <w:pPr>
        <w:rPr>
          <w:b/>
          <w:sz w:val="32"/>
          <w:szCs w:val="32"/>
        </w:rPr>
      </w:pPr>
      <w:r w:rsidRPr="00AB43CC">
        <w:rPr>
          <w:b/>
          <w:sz w:val="32"/>
          <w:szCs w:val="32"/>
        </w:rPr>
        <w:lastRenderedPageBreak/>
        <w:t>Конспект занятия в подготовительной группе по развитию речи по теме «Осень»</w:t>
      </w:r>
    </w:p>
    <w:p w:rsidR="00966D6E" w:rsidRDefault="00966D6E" w:rsidP="00966D6E"/>
    <w:p w:rsidR="00966D6E" w:rsidRPr="00966D6E" w:rsidRDefault="00966D6E" w:rsidP="00966D6E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  <w:r w:rsidRPr="00966D6E">
        <w:rPr>
          <w:rFonts w:ascii="Times New Roman" w:hAnsi="Times New Roman" w:cs="Times New Roman"/>
          <w:sz w:val="26"/>
          <w:szCs w:val="26"/>
        </w:rPr>
        <w:t>Образовательные цели:</w:t>
      </w:r>
    </w:p>
    <w:p w:rsidR="00966D6E" w:rsidRDefault="00966D6E" w:rsidP="00966D6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66D6E" w:rsidRDefault="00966D6E" w:rsidP="00966D6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закреплять знания детей об осени и осенних явлениях  природы.</w:t>
      </w:r>
    </w:p>
    <w:p w:rsidR="00966D6E" w:rsidRDefault="00966D6E" w:rsidP="00966D6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периодах осени и их характерных особенностях.</w:t>
      </w:r>
    </w:p>
    <w:p w:rsidR="00966D6E" w:rsidRDefault="00966D6E" w:rsidP="00966D6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периодами осени и осенними месяцами.</w:t>
      </w:r>
    </w:p>
    <w:p w:rsidR="00966D6E" w:rsidRDefault="00966D6E" w:rsidP="00966D6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66D6E" w:rsidRPr="00966D6E" w:rsidRDefault="00966D6E" w:rsidP="00966D6E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966D6E">
        <w:rPr>
          <w:rFonts w:ascii="Times New Roman" w:hAnsi="Times New Roman" w:cs="Times New Roman"/>
          <w:sz w:val="26"/>
          <w:szCs w:val="26"/>
        </w:rPr>
        <w:t>Развивающие цели:</w:t>
      </w:r>
    </w:p>
    <w:p w:rsidR="00966D6E" w:rsidRDefault="00966D6E" w:rsidP="00966D6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66D6E" w:rsidRDefault="00966D6E" w:rsidP="00966D6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умения воспринимать предметы и явления окружающей действительности посредством связной речи, логического мышления, артикуляционной, тонкой и общей моторики, координации движений.</w:t>
      </w:r>
    </w:p>
    <w:p w:rsidR="00966D6E" w:rsidRDefault="00966D6E" w:rsidP="00966D6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66D6E" w:rsidRPr="00966D6E" w:rsidRDefault="00966D6E" w:rsidP="00966D6E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966D6E">
        <w:rPr>
          <w:rFonts w:ascii="Times New Roman" w:hAnsi="Times New Roman" w:cs="Times New Roman"/>
          <w:sz w:val="26"/>
          <w:szCs w:val="26"/>
        </w:rPr>
        <w:t>Воспитательные цели:</w:t>
      </w:r>
    </w:p>
    <w:p w:rsidR="00966D6E" w:rsidRDefault="00966D6E" w:rsidP="00966D6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66D6E" w:rsidRDefault="00966D6E" w:rsidP="00966D6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Воспитывать у детей интерес к сезонным изменениям в природе.</w:t>
      </w:r>
    </w:p>
    <w:p w:rsidR="00966D6E" w:rsidRDefault="00966D6E" w:rsidP="00966D6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66D6E" w:rsidRPr="00966D6E" w:rsidRDefault="00966D6E" w:rsidP="00966D6E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966D6E">
        <w:rPr>
          <w:rFonts w:ascii="Times New Roman" w:hAnsi="Times New Roman" w:cs="Times New Roman"/>
          <w:sz w:val="26"/>
          <w:szCs w:val="26"/>
        </w:rPr>
        <w:t>Предварительная работа:</w:t>
      </w:r>
    </w:p>
    <w:p w:rsidR="00966D6E" w:rsidRDefault="00966D6E" w:rsidP="00966D6E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966D6E" w:rsidRDefault="00966D6E" w:rsidP="00966D6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  об осени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Ф.И.</w:t>
      </w:r>
      <w:r w:rsidR="00C9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Тютчева,  П.М. Плещеева, </w:t>
      </w:r>
    </w:p>
    <w:p w:rsidR="00966D6E" w:rsidRDefault="00966D6E" w:rsidP="00966D6E">
      <w:pPr>
        <w:pStyle w:val="a5"/>
        <w:tabs>
          <w:tab w:val="left" w:pos="1605"/>
        </w:tabs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C9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Есенина,</w:t>
      </w:r>
      <w:r w:rsidR="00C9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C9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C97D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D6E" w:rsidRDefault="00966D6E" w:rsidP="00966D6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изменением окраски листьев деревьев на прогулке.</w:t>
      </w:r>
    </w:p>
    <w:p w:rsidR="00966D6E" w:rsidRDefault="00966D6E" w:rsidP="00966D6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упражнений общей артикуляционной гимнастики.</w:t>
      </w:r>
    </w:p>
    <w:p w:rsidR="00966D6E" w:rsidRDefault="00966D6E" w:rsidP="00966D6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66D6E" w:rsidRPr="008F259C" w:rsidRDefault="00966D6E" w:rsidP="00966D6E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966D6E" w:rsidRDefault="00966D6E" w:rsidP="00966D6E"/>
    <w:p w:rsidR="00966D6E" w:rsidRDefault="00966D6E" w:rsidP="00966D6E"/>
    <w:p w:rsidR="00966D6E" w:rsidRDefault="00966D6E" w:rsidP="00966D6E"/>
    <w:p w:rsidR="00966D6E" w:rsidRDefault="00966D6E" w:rsidP="00966D6E"/>
    <w:p w:rsidR="00966D6E" w:rsidRDefault="00966D6E" w:rsidP="00966D6E"/>
    <w:p w:rsidR="00966D6E" w:rsidRDefault="00966D6E" w:rsidP="00966D6E"/>
    <w:p w:rsidR="00966D6E" w:rsidRDefault="00966D6E" w:rsidP="00966D6E"/>
    <w:p w:rsidR="00966D6E" w:rsidRDefault="00966D6E" w:rsidP="00966D6E"/>
    <w:p w:rsidR="00966D6E" w:rsidRPr="00195B9B" w:rsidRDefault="00966D6E" w:rsidP="00966D6E">
      <w:pPr>
        <w:spacing w:before="100" w:beforeAutospacing="1" w:after="100" w:afterAutospacing="1" w:line="270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195B9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lastRenderedPageBreak/>
        <w:t> Конспект занятия по теме: «Осень»</w:t>
      </w:r>
    </w:p>
    <w:p w:rsidR="00966D6E" w:rsidRDefault="00966D6E" w:rsidP="00966D6E">
      <w:pPr>
        <w:ind w:left="851"/>
      </w:pPr>
    </w:p>
    <w:p w:rsidR="00966D6E" w:rsidRPr="001A17FF" w:rsidRDefault="00966D6E" w:rsidP="00966D6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966D6E" w:rsidRPr="001A17FF" w:rsidRDefault="00966D6E" w:rsidP="00966D6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Организационный момент. </w:t>
      </w:r>
      <w:proofErr w:type="gramStart"/>
      <w:r w:rsidRPr="001A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(Объявление темы занятия.</w:t>
      </w:r>
      <w:proofErr w:type="gramEnd"/>
      <w:r w:rsidRPr="001A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эмоционального фона.)</w:t>
      </w:r>
      <w:proofErr w:type="gramEnd"/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Педагог читает стихотворение:</w:t>
      </w:r>
    </w:p>
    <w:p w:rsidR="00966D6E" w:rsidRPr="001A17FF" w:rsidRDefault="00966D6E" w:rsidP="00966D6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Осень</w:t>
      </w:r>
    </w:p>
    <w:p w:rsidR="00966D6E" w:rsidRPr="001A17FF" w:rsidRDefault="00966D6E" w:rsidP="00966D6E">
      <w:pPr>
        <w:pStyle w:val="a5"/>
        <w:tabs>
          <w:tab w:val="left" w:pos="3261"/>
        </w:tabs>
        <w:ind w:firstLine="31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Что такое, что случилось?</w:t>
      </w:r>
    </w:p>
    <w:p w:rsidR="00966D6E" w:rsidRPr="001A17FF" w:rsidRDefault="00966D6E" w:rsidP="00966D6E">
      <w:pPr>
        <w:pStyle w:val="a5"/>
        <w:tabs>
          <w:tab w:val="left" w:pos="3165"/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ab/>
        <w:t>Почему-то вся листва</w:t>
      </w:r>
    </w:p>
    <w:p w:rsidR="00966D6E" w:rsidRPr="001A17FF" w:rsidRDefault="00966D6E" w:rsidP="00966D6E">
      <w:pPr>
        <w:pStyle w:val="a5"/>
        <w:tabs>
          <w:tab w:val="left" w:pos="3195"/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ab/>
        <w:t>Завертелось, закружилась</w:t>
      </w:r>
    </w:p>
    <w:p w:rsidR="00966D6E" w:rsidRPr="001A17FF" w:rsidRDefault="00966D6E" w:rsidP="00966D6E">
      <w:pPr>
        <w:pStyle w:val="a5"/>
        <w:tabs>
          <w:tab w:val="left" w:pos="3195"/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ab/>
        <w:t>И на землю опустилась.</w:t>
      </w:r>
    </w:p>
    <w:p w:rsidR="00966D6E" w:rsidRPr="001A17FF" w:rsidRDefault="00966D6E" w:rsidP="00966D6E">
      <w:pPr>
        <w:pStyle w:val="a5"/>
        <w:tabs>
          <w:tab w:val="left" w:pos="3225"/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ab/>
        <w:t>Солнце лучиком блеснуло</w:t>
      </w:r>
    </w:p>
    <w:p w:rsidR="00966D6E" w:rsidRPr="001A17FF" w:rsidRDefault="00966D6E" w:rsidP="00966D6E">
      <w:pPr>
        <w:pStyle w:val="a5"/>
        <w:tabs>
          <w:tab w:val="left" w:pos="3225"/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ab/>
        <w:t>И за тучки улеглось.</w:t>
      </w:r>
    </w:p>
    <w:p w:rsidR="00966D6E" w:rsidRPr="001A17FF" w:rsidRDefault="00966D6E" w:rsidP="00966D6E">
      <w:pPr>
        <w:pStyle w:val="a5"/>
        <w:tabs>
          <w:tab w:val="left" w:pos="3195"/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Потому что белым днем, </w:t>
      </w:r>
    </w:p>
    <w:p w:rsidR="00966D6E" w:rsidRPr="001A17FF" w:rsidRDefault="00966D6E" w:rsidP="00966D6E">
      <w:pPr>
        <w:pStyle w:val="a5"/>
        <w:tabs>
          <w:tab w:val="left" w:pos="3195"/>
          <w:tab w:val="center" w:pos="467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ab/>
        <w:t>Небо брызнуло дождем!</w:t>
      </w:r>
    </w:p>
    <w:p w:rsidR="00966D6E" w:rsidRPr="001A17FF" w:rsidRDefault="00966D6E" w:rsidP="00966D6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(</w:t>
      </w:r>
      <w:proofErr w:type="spellStart"/>
      <w:r w:rsidRPr="001A17FF">
        <w:rPr>
          <w:rFonts w:ascii="Times New Roman" w:hAnsi="Times New Roman" w:cs="Times New Roman"/>
          <w:sz w:val="28"/>
          <w:szCs w:val="28"/>
          <w:lang w:eastAsia="ru-RU"/>
        </w:rPr>
        <w:t>Т.Павлова</w:t>
      </w:r>
      <w:proofErr w:type="spellEnd"/>
      <w:r w:rsidRPr="001A17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2. Беседа по вопросам:  (Цель: закреплять знания детей о разных периодах осени и осенних месяцах)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О  каком времени года говорится в стихотворении?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Назовите осенние месяцы</w:t>
      </w:r>
      <w:proofErr w:type="gramStart"/>
      <w:r w:rsidRPr="001A17F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ентябрь, октябрь, ноябрь)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Сколько осенних месяцев вы назвали?  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Мы назвали три осенних месяца)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Какой месяц обозначает начало осени?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Начало осени обозначает сентябрь)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назвать осень в сентябре?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Ранняя осень</w:t>
      </w:r>
      <w:proofErr w:type="gramStart"/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,)</w:t>
      </w:r>
      <w:proofErr w:type="gramEnd"/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Какой месяц обозначает середину осени? 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Середина осени называется золотой)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Как можно назвать осень в ноябре?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Поздняя осень)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3. Игра «Подбери слова-действие»</w:t>
      </w:r>
      <w:proofErr w:type="gramStart"/>
      <w:r w:rsidRPr="001A17F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1A17FF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A17FF">
        <w:rPr>
          <w:rFonts w:ascii="Times New Roman" w:hAnsi="Times New Roman" w:cs="Times New Roman"/>
          <w:sz w:val="28"/>
          <w:szCs w:val="28"/>
          <w:lang w:eastAsia="ru-RU"/>
        </w:rPr>
        <w:t>чить подбирать слова-действия к названиям растений, птиц)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Лист  (Что делает?)  - желтеет, вянет, опадает, сохнет, шуршит, шелестит.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Птицы (Что делают?)  - улетают, перелетают, </w:t>
      </w:r>
      <w:proofErr w:type="spellStart"/>
      <w:r w:rsidRPr="001A17FF">
        <w:rPr>
          <w:rFonts w:ascii="Times New Roman" w:hAnsi="Times New Roman" w:cs="Times New Roman"/>
          <w:sz w:val="28"/>
          <w:szCs w:val="28"/>
          <w:lang w:eastAsia="ru-RU"/>
        </w:rPr>
        <w:t>курлыкают</w:t>
      </w:r>
      <w:proofErr w:type="spellEnd"/>
      <w:r w:rsidRPr="001A17FF">
        <w:rPr>
          <w:rFonts w:ascii="Times New Roman" w:hAnsi="Times New Roman" w:cs="Times New Roman"/>
          <w:sz w:val="28"/>
          <w:szCs w:val="28"/>
          <w:lang w:eastAsia="ru-RU"/>
        </w:rPr>
        <w:t>, поют.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Дождь (Что делает?) – моросит, льет, идет, капает.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Ветер (Что делает?) – тучи разгоняет,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4. Игра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«Близкие слова».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(Цель: з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акрепл</w:t>
      </w:r>
      <w:r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детей подбирать синонимы к словам; развивать точность выражения мыслей при составлении предложений)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Осенью дни пасмурные, …..   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серые, унылые…)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Осенью часто погода бывает холодной,…..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ветреной, дождливой…)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Осенью настроение грустное,…..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печальное, тоскливое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…)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Осенью дожди частые, …..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холодные, проливные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…)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Небо покрывают серые тучи, …..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темные, дождливые…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В начале осени бывают ясные дни, …..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безоблачные, светлые…)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Поздней осенью на улице холодно, ….. 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пасмурно, ветрено…)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5. Физкультминутка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5606"/>
      </w:tblGrid>
      <w:tr w:rsidR="00966D6E" w:rsidRPr="001A17FF" w:rsidTr="00F469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66D6E" w:rsidRPr="001A17FF" w:rsidRDefault="00966D6E" w:rsidP="00F4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на длинной тонкой ножке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66D6E" w:rsidRPr="001A17FF" w:rsidRDefault="00966D6E" w:rsidP="00F469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1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Прыжки на одной ноге по кругу.</w:t>
            </w:r>
          </w:p>
        </w:tc>
      </w:tr>
      <w:tr w:rsidR="00966D6E" w:rsidRPr="001A17FF" w:rsidTr="00F469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66D6E" w:rsidRPr="001A17FF" w:rsidRDefault="00966D6E" w:rsidP="00F4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 дождик по дорожке.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66D6E" w:rsidRPr="001A17FF" w:rsidRDefault="00966D6E" w:rsidP="00F469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1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Прыжки на другой ноге.</w:t>
            </w:r>
          </w:p>
        </w:tc>
      </w:tr>
      <w:tr w:rsidR="00966D6E" w:rsidRPr="001A17FF" w:rsidTr="00F469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66D6E" w:rsidRPr="001A17FF" w:rsidRDefault="00966D6E" w:rsidP="00F4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лужице — смотри, смотри! </w:t>
            </w:r>
            <w:r w:rsidRPr="001A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Он пускает пузыри.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66D6E" w:rsidRPr="001A17FF" w:rsidRDefault="00966D6E" w:rsidP="00F469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1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руками на воображаемые пузыри.</w:t>
            </w:r>
          </w:p>
        </w:tc>
      </w:tr>
    </w:tbl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6. Педагог выставляет на мольберт картину  И.С.</w:t>
      </w:r>
      <w:r w:rsidR="00C97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A17FF">
        <w:rPr>
          <w:rFonts w:ascii="Times New Roman" w:hAnsi="Times New Roman" w:cs="Times New Roman"/>
          <w:sz w:val="28"/>
          <w:szCs w:val="28"/>
          <w:lang w:eastAsia="ru-RU"/>
        </w:rPr>
        <w:t>Остроухова  «Золотая осень».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Беседа по картине.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Посмотрите на картину русского художника  «Золотая осень». Написал ее И. Остроухов.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Какое время года видите?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r w:rsidRPr="00DE643D">
        <w:rPr>
          <w:rFonts w:ascii="Times New Roman" w:hAnsi="Times New Roman" w:cs="Times New Roman"/>
          <w:i/>
          <w:sz w:val="28"/>
          <w:szCs w:val="28"/>
          <w:lang w:eastAsia="ru-RU"/>
        </w:rPr>
        <w:t>На картине изображена осень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Какие листья на деревьях?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r w:rsidRPr="00DA26EB">
        <w:rPr>
          <w:rFonts w:ascii="Times New Roman" w:hAnsi="Times New Roman" w:cs="Times New Roman"/>
          <w:i/>
          <w:sz w:val="28"/>
          <w:szCs w:val="28"/>
          <w:lang w:eastAsia="ru-RU"/>
        </w:rPr>
        <w:t>На деревьях желтые, зеленые, красные листья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6D6E" w:rsidRPr="00DA26EB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-Почему картина называется «Золотая Осень»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r w:rsidRPr="00DA26EB">
        <w:rPr>
          <w:rFonts w:ascii="Times New Roman" w:hAnsi="Times New Roman" w:cs="Times New Roman"/>
          <w:i/>
          <w:sz w:val="28"/>
          <w:szCs w:val="28"/>
          <w:lang w:eastAsia="ru-RU"/>
        </w:rPr>
        <w:t>Потому, что желтые листья похожи на золотые монетки)</w:t>
      </w:r>
    </w:p>
    <w:p w:rsidR="00966D6E" w:rsidRPr="00DA26EB" w:rsidRDefault="00966D6E" w:rsidP="00966D6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- Что обозначает слово «листопад»?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A26EB">
        <w:rPr>
          <w:rFonts w:ascii="Times New Roman" w:hAnsi="Times New Roman" w:cs="Times New Roman"/>
          <w:i/>
          <w:sz w:val="28"/>
          <w:szCs w:val="28"/>
          <w:lang w:eastAsia="ru-RU"/>
        </w:rPr>
        <w:t>Листопад – это когда падают с деревьев листочки)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Педагог.  Молодцы.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7. Отгадайте загадки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Кто всю ночь по крыше бьет,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Да постукивает,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И бормочет, и поет,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Убаюкивает?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Дождь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Пусты поля, мокнет земля,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Дождь поливает.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(Осенью)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Солнце светит иногда,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Тучи на небе всегда.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Дождь поливает.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Осенью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Без рук, без ног,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А окна открывает</w:t>
      </w:r>
    </w:p>
    <w:p w:rsidR="00966D6E" w:rsidRPr="001A17FF" w:rsidRDefault="00966D6E" w:rsidP="00966D6E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(</w:t>
      </w:r>
      <w:r w:rsidRPr="001A17FF">
        <w:rPr>
          <w:rFonts w:ascii="Times New Roman" w:hAnsi="Times New Roman" w:cs="Times New Roman"/>
          <w:i/>
          <w:sz w:val="28"/>
          <w:szCs w:val="28"/>
          <w:lang w:eastAsia="ru-RU"/>
        </w:rPr>
        <w:t>Ветер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Педагог. Молодцы! Все загадки отгадали.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8. Работа в тетради.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Педагог. Откройте тетради на странице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4 .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Что вы видите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ее верхней части?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Дети.   Букву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ежей и енота.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Педагог.  Верно. Раскрасьте большую и маленькую буквы. Какой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карандаш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вам для этого потребуется?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Красный, потому что Е – гласная буква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аскрашивают)</w:t>
      </w:r>
    </w:p>
    <w:p w:rsidR="00966D6E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Педагог. Теперь подумайте, как правильно раскрасить картинки, и раскрасьте их</w:t>
      </w:r>
      <w:proofErr w:type="gramStart"/>
      <w:r w:rsidRPr="001A17F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A17F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A17FF">
        <w:rPr>
          <w:rFonts w:ascii="Times New Roman" w:hAnsi="Times New Roman" w:cs="Times New Roman"/>
          <w:sz w:val="28"/>
          <w:szCs w:val="28"/>
          <w:lang w:eastAsia="ru-RU"/>
        </w:rPr>
        <w:t>ети выполняют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е)</w:t>
      </w:r>
      <w:r w:rsidRPr="001A17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6D6E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Педагог. Положите цветные карандаши и возьмите ручки, давайте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напишем букву Е.  Посмотрите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как я сделаю это на доске. Сначала я напишу сверху вниз одну длинную палочку, потом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верху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маленькую  палочку, внизу маленькую палочку и по середине  маленькую палочку. Напишите четыре больших буквы и четыре маленьких по точкам.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 xml:space="preserve">9. Итог занятия. 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7FF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рассказать детям о том, что они сегодня делали, какие игры им понравились.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занимался лучше всех, а кому нужно быть активнее и внимательнее.</w:t>
      </w: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Pr="001A17FF" w:rsidRDefault="00966D6E" w:rsidP="00966D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6E" w:rsidRDefault="00966D6E">
      <w:pPr>
        <w:ind w:hanging="284"/>
      </w:pPr>
    </w:p>
    <w:sectPr w:rsidR="00966D6E" w:rsidSect="001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91" w:rsidRDefault="00443691" w:rsidP="00966D6E">
      <w:pPr>
        <w:spacing w:after="0" w:line="240" w:lineRule="auto"/>
      </w:pPr>
      <w:r>
        <w:separator/>
      </w:r>
    </w:p>
  </w:endnote>
  <w:endnote w:type="continuationSeparator" w:id="0">
    <w:p w:rsidR="00443691" w:rsidRDefault="00443691" w:rsidP="0096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91" w:rsidRDefault="00443691" w:rsidP="00966D6E">
      <w:pPr>
        <w:spacing w:after="0" w:line="240" w:lineRule="auto"/>
      </w:pPr>
      <w:r>
        <w:separator/>
      </w:r>
    </w:p>
  </w:footnote>
  <w:footnote w:type="continuationSeparator" w:id="0">
    <w:p w:rsidR="00443691" w:rsidRDefault="00443691" w:rsidP="0096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B60"/>
    <w:multiLevelType w:val="hybridMultilevel"/>
    <w:tmpl w:val="93B0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4449"/>
    <w:multiLevelType w:val="multilevel"/>
    <w:tmpl w:val="F21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937E4"/>
    <w:multiLevelType w:val="hybridMultilevel"/>
    <w:tmpl w:val="CF1E71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7E75F9D"/>
    <w:multiLevelType w:val="multilevel"/>
    <w:tmpl w:val="B400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D021E"/>
    <w:multiLevelType w:val="multilevel"/>
    <w:tmpl w:val="AD6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A4E1D"/>
    <w:multiLevelType w:val="multilevel"/>
    <w:tmpl w:val="EDB6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418EF"/>
    <w:multiLevelType w:val="multilevel"/>
    <w:tmpl w:val="84F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9B"/>
    <w:rsid w:val="00043640"/>
    <w:rsid w:val="000A3BB6"/>
    <w:rsid w:val="00105AA2"/>
    <w:rsid w:val="001462A9"/>
    <w:rsid w:val="00195B9B"/>
    <w:rsid w:val="001A17FF"/>
    <w:rsid w:val="002023A5"/>
    <w:rsid w:val="002C7DB7"/>
    <w:rsid w:val="003A176A"/>
    <w:rsid w:val="00443691"/>
    <w:rsid w:val="004B5E50"/>
    <w:rsid w:val="004D6DB5"/>
    <w:rsid w:val="0075110A"/>
    <w:rsid w:val="007819E2"/>
    <w:rsid w:val="00793F1F"/>
    <w:rsid w:val="007F3AA7"/>
    <w:rsid w:val="007F543F"/>
    <w:rsid w:val="008F1677"/>
    <w:rsid w:val="008F259C"/>
    <w:rsid w:val="00966D6E"/>
    <w:rsid w:val="009C6B7B"/>
    <w:rsid w:val="009D24C8"/>
    <w:rsid w:val="009E025C"/>
    <w:rsid w:val="00A80AD0"/>
    <w:rsid w:val="00AB43CC"/>
    <w:rsid w:val="00AB5012"/>
    <w:rsid w:val="00BA034A"/>
    <w:rsid w:val="00BA797A"/>
    <w:rsid w:val="00C0481D"/>
    <w:rsid w:val="00C97D56"/>
    <w:rsid w:val="00CF6A0D"/>
    <w:rsid w:val="00D172E4"/>
    <w:rsid w:val="00D41548"/>
    <w:rsid w:val="00DA26EB"/>
    <w:rsid w:val="00DE643D"/>
    <w:rsid w:val="00E14E6F"/>
    <w:rsid w:val="00E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B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167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6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6E"/>
  </w:style>
  <w:style w:type="paragraph" w:styleId="a8">
    <w:name w:val="footer"/>
    <w:basedOn w:val="a"/>
    <w:link w:val="a9"/>
    <w:uiPriority w:val="99"/>
    <w:unhideWhenUsed/>
    <w:rsid w:val="0096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B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167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6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6E"/>
  </w:style>
  <w:style w:type="paragraph" w:styleId="a8">
    <w:name w:val="footer"/>
    <w:basedOn w:val="a"/>
    <w:link w:val="a9"/>
    <w:uiPriority w:val="99"/>
    <w:unhideWhenUsed/>
    <w:rsid w:val="0096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5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89787"/>
                                <w:bottom w:val="none" w:sz="0" w:space="0" w:color="auto"/>
                                <w:right w:val="single" w:sz="12" w:space="0" w:color="189787"/>
                              </w:divBdr>
                              <w:divsChild>
                                <w:div w:id="12418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27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72D3-F7DE-402F-9705-896F17C9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</dc:creator>
  <cp:lastModifiedBy>PAP</cp:lastModifiedBy>
  <cp:revision>4</cp:revision>
  <cp:lastPrinted>2014-10-10T17:26:00Z</cp:lastPrinted>
  <dcterms:created xsi:type="dcterms:W3CDTF">2014-10-09T17:00:00Z</dcterms:created>
  <dcterms:modified xsi:type="dcterms:W3CDTF">2014-10-10T20:18:00Z</dcterms:modified>
</cp:coreProperties>
</file>