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5" w:rsidRDefault="00451555" w:rsidP="0045155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перспективный план работы </w:t>
      </w:r>
    </w:p>
    <w:p w:rsidR="00451555" w:rsidRDefault="00451555" w:rsidP="0045155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с родителями</w:t>
      </w:r>
    </w:p>
    <w:p w:rsidR="00451555" w:rsidRDefault="00451555" w:rsidP="00451555">
      <w:pPr>
        <w:spacing w:after="0" w:line="360" w:lineRule="auto"/>
        <w:jc w:val="center"/>
        <w:rPr>
          <w:rStyle w:val="a3"/>
          <w:b w:val="0"/>
          <w:sz w:val="56"/>
          <w:szCs w:val="56"/>
          <w:shd w:val="clear" w:color="auto" w:fill="FFFFFF"/>
        </w:rPr>
      </w:pPr>
      <w:r>
        <w:rPr>
          <w:rStyle w:val="a3"/>
          <w:sz w:val="56"/>
          <w:szCs w:val="56"/>
          <w:shd w:val="clear" w:color="auto" w:fill="FFFFFF"/>
        </w:rPr>
        <w:t xml:space="preserve">подготовительной группы № 9  </w:t>
      </w:r>
    </w:p>
    <w:p w:rsidR="00451555" w:rsidRDefault="00451555" w:rsidP="0045155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Style w:val="a3"/>
          <w:sz w:val="56"/>
          <w:szCs w:val="56"/>
          <w:shd w:val="clear" w:color="auto" w:fill="FFFFFF"/>
        </w:rPr>
        <w:t>на  2013-2014 учебный год</w:t>
      </w:r>
    </w:p>
    <w:bookmarkEnd w:id="0"/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555" w:rsidRDefault="00451555" w:rsidP="0045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Составила: воспитатель первой </w:t>
      </w:r>
    </w:p>
    <w:p w:rsidR="00451555" w:rsidRDefault="00451555" w:rsidP="0045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квалификационной категории</w:t>
      </w:r>
    </w:p>
    <w:p w:rsidR="00451555" w:rsidRDefault="00451555" w:rsidP="0045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группы общеразвивающей направленности</w:t>
      </w:r>
    </w:p>
    <w:p w:rsidR="00451555" w:rsidRDefault="00451555" w:rsidP="0045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Грошовкина Елена Александровна</w:t>
      </w: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43"/>
        <w:gridCol w:w="4328"/>
        <w:gridCol w:w="1502"/>
      </w:tblGrid>
      <w:tr w:rsidR="00451555" w:rsidTr="00A44DB2">
        <w:trPr>
          <w:tblCellSpacing w:w="0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3eba195394dbfb27540671672374a4d61303cd2c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тема «Безопасность»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досуг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«Грамотный пешеход»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родителей на безопасное поведение детей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тема «Роль семьи в подготовке ребенка к школе».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тема «Дошкольник готовиться стать школьником»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задачами воспитательно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образовательного процесса, творческими проектами и планами на предстоящий учебный год.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поделок « Осенний вернисаж».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тема «Как не болеть в детском саду».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проводимыми в группе и в саду закаливающими мероприятиями, дать рекомендации по закаливанию  в домашних условиях.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праздник для детей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ярмарка»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Консультация: тема: «Родителям по недопущению задолженности по оплате»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 Любимая игрушка»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after="0"/>
              <w:rPr>
                <w:rFonts w:cs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after="0"/>
              <w:rPr>
                <w:rFonts w:cs="Times New Roman"/>
              </w:rPr>
            </w:pP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ко Дню Матери.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детей и родителей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«Нашим дорогим мамам посвящается!».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«Игра как важнейшее средство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с детьми в саду и семье»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любовь, уважение к матери, бережное отношение к своей  семье.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1555" w:rsidRDefault="00451555" w:rsidP="00A44D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 о значении развивающих игр в развитии ребенка; </w:t>
            </w:r>
          </w:p>
          <w:p w:rsidR="00451555" w:rsidRDefault="00451555" w:rsidP="00A44D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заинтересовать проблемой; </w:t>
            </w:r>
          </w:p>
          <w:p w:rsidR="00451555" w:rsidRDefault="00451555" w:rsidP="00A44D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к игре ребенка в условиях семьи;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отношение родителей по подготовке детей к обучению в школе.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 на зимнюю тему: «Здравствуй, гостья Зима!»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 родительского уголка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помощи наглядного метода.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совместного творчества.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«Режим будущего первоклассника»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 родителей о важности соблюдения режима для будущих школьников.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«Крещенские морозы».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«Старый Новый год».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«Профилактика заболеваний ОРЗ и ОРВИ».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традиционные и народные методы  профилактики и лечения ОРВИ и ОРЗ.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газета для пап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художественных способностей детей»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Выставить в уголке книжки для чтения дома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любовь и уважение детей к своим папам, дедушкам, Российской армии.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родителям как развивать художественные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 детей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книжки для чтения дома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«Как хорошо, что есть семья»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Задействовать пап в участии на спортивном празднике; вовлечь их в творческий процесс общения с детьми.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 активный образ жизни.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« Чем опасна оттепель на улице».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с чаепитием  «Женский день».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для  бабушки».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и чувство благодарности  к своим бабушкам, побуждать детей доставлять им радость.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 на весеннюю тему.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готовности семьи к появлению в ней школьника.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«Права детей»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«Я имею право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 о правах детей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«Вот и стали мы на год взрослей».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«С днем космонавтики»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родителям информацию об уровне подготовленности ребенка к школе.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Концерт, посвященный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семьи.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«Моя семья»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Пропагандировать семейные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ценности, любовь и уважение к своей семье.</w:t>
            </w:r>
          </w:p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в участии в выставках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451555" w:rsidTr="00A44DB2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«До свиданья детский сад!».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доброжелательную, праздничную атмосферу.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555" w:rsidRDefault="00451555" w:rsidP="00A4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451555" w:rsidRDefault="00451555" w:rsidP="0045155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51555" w:rsidRDefault="00451555" w:rsidP="00451555">
      <w:pPr>
        <w:rPr>
          <w:rFonts w:ascii="Times New Roman" w:hAnsi="Times New Roman" w:cs="Times New Roman"/>
          <w:sz w:val="28"/>
          <w:szCs w:val="28"/>
        </w:rPr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451555" w:rsidRDefault="00451555" w:rsidP="00451555">
      <w:pPr>
        <w:tabs>
          <w:tab w:val="left" w:pos="2340"/>
        </w:tabs>
      </w:pPr>
    </w:p>
    <w:p w:rsidR="001E6C42" w:rsidRDefault="001E6C42"/>
    <w:sectPr w:rsidR="001E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3"/>
    <w:rsid w:val="001E6C42"/>
    <w:rsid w:val="00451555"/>
    <w:rsid w:val="00921753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88F"/>
    <w:rPr>
      <w:b/>
      <w:bCs/>
    </w:rPr>
  </w:style>
  <w:style w:type="character" w:styleId="a4">
    <w:name w:val="Emphasis"/>
    <w:basedOn w:val="a0"/>
    <w:uiPriority w:val="20"/>
    <w:qFormat/>
    <w:rsid w:val="00FD4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88F"/>
    <w:rPr>
      <w:b/>
      <w:bCs/>
    </w:rPr>
  </w:style>
  <w:style w:type="character" w:styleId="a4">
    <w:name w:val="Emphasis"/>
    <w:basedOn w:val="a0"/>
    <w:uiPriority w:val="20"/>
    <w:qFormat/>
    <w:rsid w:val="00FD4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2015-01-25T11:27:00Z</dcterms:created>
  <dcterms:modified xsi:type="dcterms:W3CDTF">2015-01-25T11:29:00Z</dcterms:modified>
</cp:coreProperties>
</file>