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531E07" w:rsidRPr="00240C13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№ 55 комбинированного вида»</w:t>
      </w: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Конспект</w:t>
      </w:r>
      <w:r w:rsidRPr="00240C13">
        <w:rPr>
          <w:rFonts w:ascii="Times New Roman" w:hAnsi="Times New Roman"/>
          <w:b/>
          <w:sz w:val="36"/>
          <w:szCs w:val="36"/>
        </w:rPr>
        <w:t xml:space="preserve"> НОД</w:t>
      </w:r>
      <w:r w:rsidRPr="00911C8A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в старшей группе на тему</w:t>
      </w:r>
      <w:r>
        <w:rPr>
          <w:rFonts w:ascii="Times New Roman" w:hAnsi="Times New Roman"/>
          <w:b/>
          <w:sz w:val="36"/>
          <w:szCs w:val="36"/>
        </w:rPr>
        <w:t>:</w:t>
      </w:r>
      <w:r w:rsidRPr="00240C13">
        <w:rPr>
          <w:rFonts w:ascii="Times New Roman" w:hAnsi="Times New Roman"/>
          <w:b/>
          <w:sz w:val="36"/>
          <w:szCs w:val="36"/>
        </w:rPr>
        <w:t xml:space="preserve"> </w:t>
      </w: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240C13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Приметы весны</w:t>
      </w:r>
      <w:r w:rsidRPr="00240C13">
        <w:rPr>
          <w:rFonts w:ascii="Times New Roman" w:hAnsi="Times New Roman"/>
          <w:b/>
          <w:sz w:val="36"/>
          <w:szCs w:val="36"/>
        </w:rPr>
        <w:t>»</w:t>
      </w:r>
    </w:p>
    <w:p w:rsidR="00531E07" w:rsidRPr="00911C8A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(Интеграция ОО Коммуникация, Социализация, Познание, Музыка, Чтение художественной литературы)</w:t>
      </w: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1E07" w:rsidRDefault="00531E07" w:rsidP="00531E0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31E07" w:rsidRDefault="00531E07" w:rsidP="00531E0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и провела:</w:t>
      </w:r>
    </w:p>
    <w:p w:rsidR="00531E07" w:rsidRPr="00240C13" w:rsidRDefault="00531E07" w:rsidP="00531E0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/>
          <w:sz w:val="28"/>
          <w:szCs w:val="28"/>
        </w:rPr>
        <w:t>Пескова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Ю.Д.</w:t>
      </w:r>
      <w:r w:rsidRPr="00240C13">
        <w:rPr>
          <w:rFonts w:ascii="Times New Roman" w:hAnsi="Times New Roman"/>
          <w:sz w:val="28"/>
          <w:szCs w:val="28"/>
        </w:rPr>
        <w:t xml:space="preserve"> </w:t>
      </w: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1E07" w:rsidRDefault="00531E07" w:rsidP="00531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1E07" w:rsidRDefault="00531E07" w:rsidP="00531E07">
      <w:pPr>
        <w:pStyle w:val="a3"/>
        <w:rPr>
          <w:rFonts w:ascii="Times New Roman" w:hAnsi="Times New Roman"/>
          <w:b/>
          <w:sz w:val="28"/>
          <w:szCs w:val="28"/>
        </w:rPr>
      </w:pPr>
    </w:p>
    <w:p w:rsidR="00531E07" w:rsidRPr="00240C13" w:rsidRDefault="00531E07" w:rsidP="00531E0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Саранск 201</w:t>
      </w:r>
      <w:r>
        <w:rPr>
          <w:rFonts w:ascii="Times New Roman" w:hAnsi="Times New Roman"/>
          <w:sz w:val="28"/>
          <w:szCs w:val="28"/>
        </w:rPr>
        <w:t>4</w:t>
      </w:r>
      <w:r w:rsidRPr="00240C13">
        <w:rPr>
          <w:rFonts w:ascii="Times New Roman" w:hAnsi="Times New Roman"/>
          <w:sz w:val="28"/>
          <w:szCs w:val="28"/>
        </w:rPr>
        <w:t xml:space="preserve"> 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lastRenderedPageBreak/>
        <w:t>Цель:  Активизация словарного запаса по лексической теме « Весна и приметы весны» и закрепление в речи поставленных звуков.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E07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531E07">
        <w:rPr>
          <w:rFonts w:ascii="Times New Roman" w:hAnsi="Times New Roman" w:cs="Times New Roman"/>
          <w:sz w:val="28"/>
          <w:szCs w:val="28"/>
        </w:rPr>
        <w:t xml:space="preserve"> – образовательные задачи:  Закрепить знания детей о весне, весенних приметах, птицах и диких животных, умение детей отвечать на вопрос полным ответом, согласовывая все части речи в предложении.  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E07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531E07">
        <w:rPr>
          <w:rFonts w:ascii="Times New Roman" w:hAnsi="Times New Roman" w:cs="Times New Roman"/>
          <w:sz w:val="28"/>
          <w:szCs w:val="28"/>
        </w:rPr>
        <w:t xml:space="preserve"> – развивающие задачи: </w:t>
      </w:r>
      <w:proofErr w:type="gramStart"/>
      <w:r w:rsidRPr="00531E07">
        <w:rPr>
          <w:rFonts w:ascii="Times New Roman" w:hAnsi="Times New Roman" w:cs="Times New Roman"/>
          <w:sz w:val="28"/>
          <w:szCs w:val="28"/>
        </w:rPr>
        <w:t xml:space="preserve">Развивать элементарные навыки </w:t>
      </w:r>
      <w:proofErr w:type="spellStart"/>
      <w:r w:rsidRPr="00531E07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531E07">
        <w:rPr>
          <w:rFonts w:ascii="Times New Roman" w:hAnsi="Times New Roman" w:cs="Times New Roman"/>
          <w:sz w:val="28"/>
          <w:szCs w:val="28"/>
        </w:rPr>
        <w:t xml:space="preserve"> – слогового анализа  и умение определять положение звука в слове,  навык правильного использования в речи относительных и притяжательных прилагательных; умение согласовывать имена прилагательные с существительными в роде и числе, существительные с глаголами,  умение образовывать существительные множественного числа,  образовывать однокоренные слова, существительные с </w:t>
      </w:r>
      <w:proofErr w:type="spellStart"/>
      <w:r w:rsidRPr="00531E07">
        <w:rPr>
          <w:rFonts w:ascii="Times New Roman" w:hAnsi="Times New Roman" w:cs="Times New Roman"/>
          <w:sz w:val="28"/>
          <w:szCs w:val="28"/>
        </w:rPr>
        <w:t>уменьшительно</w:t>
      </w:r>
      <w:proofErr w:type="spellEnd"/>
      <w:r w:rsidRPr="00531E07">
        <w:rPr>
          <w:rFonts w:ascii="Times New Roman" w:hAnsi="Times New Roman" w:cs="Times New Roman"/>
          <w:sz w:val="28"/>
          <w:szCs w:val="28"/>
        </w:rPr>
        <w:t xml:space="preserve"> – ласкательными суффиксами, мелкую моторику и тактильную чувствительность.</w:t>
      </w:r>
      <w:proofErr w:type="gramEnd"/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E07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531E07">
        <w:rPr>
          <w:rFonts w:ascii="Times New Roman" w:hAnsi="Times New Roman" w:cs="Times New Roman"/>
          <w:sz w:val="28"/>
          <w:szCs w:val="28"/>
        </w:rPr>
        <w:t xml:space="preserve"> – воспитательные задачи: Воспитывать желание и уважение детей выслушивать ответы своих товарищей и при необходимости уметь исправить или дополнить ответ.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Оборудование: картинный материал по темам «весна, приметы весны, птицы, дикие животные, наборы индивидуальных планшетов с дорожками, панно с карманами, мячи разных размеров и изготовленные из разных материалов, панно города «Красивой речи», галстуки для каждого ребенка.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Предварительная работа:  Прочитать сказку «Двенадцать месяцев» и посмотрели мультфильм по сказке, провели беседу по сказке.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Ход НОД: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Вводная часть: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E07">
        <w:rPr>
          <w:rFonts w:ascii="Times New Roman" w:hAnsi="Times New Roman" w:cs="Times New Roman"/>
          <w:sz w:val="28"/>
          <w:szCs w:val="28"/>
        </w:rPr>
        <w:t>дети стоят полукругом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Цель: сосредоточить внимание детей на проблемной ситуации и активизировать желание выполнять задание совме</w:t>
      </w:r>
      <w:r>
        <w:rPr>
          <w:rFonts w:ascii="Times New Roman" w:hAnsi="Times New Roman" w:cs="Times New Roman"/>
          <w:sz w:val="28"/>
          <w:szCs w:val="28"/>
        </w:rPr>
        <w:t>стно для достижения общей цели.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531E07">
        <w:rPr>
          <w:rFonts w:ascii="Times New Roman" w:hAnsi="Times New Roman" w:cs="Times New Roman"/>
          <w:sz w:val="28"/>
          <w:szCs w:val="28"/>
        </w:rPr>
        <w:t xml:space="preserve">: Ребята! Нам пришло тревожное письмо от жителей сказочного города. А называется он «город красивой речи». Они просят о помощи и надеются только на нас. </w:t>
      </w:r>
      <w:proofErr w:type="gramStart"/>
      <w:r w:rsidRPr="00531E07">
        <w:rPr>
          <w:rFonts w:ascii="Times New Roman" w:hAnsi="Times New Roman" w:cs="Times New Roman"/>
          <w:sz w:val="28"/>
          <w:szCs w:val="28"/>
        </w:rPr>
        <w:t>Из – за долгой «Зимы»,  город становится бесцветным и может исчезнуть совсем.</w:t>
      </w:r>
      <w:proofErr w:type="gramEnd"/>
      <w:r w:rsidRPr="00531E07">
        <w:rPr>
          <w:rFonts w:ascii="Times New Roman" w:hAnsi="Times New Roman" w:cs="Times New Roman"/>
          <w:sz w:val="28"/>
          <w:szCs w:val="28"/>
        </w:rPr>
        <w:t xml:space="preserve"> Помочь несчастью может только «Весна», т.к. с ее приходом вся природа оживает и город становится разноцветным.  Но </w:t>
      </w:r>
      <w:proofErr w:type="gramStart"/>
      <w:r w:rsidRPr="00531E07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531E07">
        <w:rPr>
          <w:rFonts w:ascii="Times New Roman" w:hAnsi="Times New Roman" w:cs="Times New Roman"/>
          <w:sz w:val="28"/>
          <w:szCs w:val="28"/>
        </w:rPr>
        <w:t xml:space="preserve"> куда  то запропастилась. Надеемся на вашу смекалку и сообразительность.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- Ребята! Кто вспомнит,  какие месяцы в календаре отводятся для ВЕСНЫ? (март, апрель, май)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- А сейчас какой месяц?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- А какая погода у нас на улице? (Холодная)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531E07">
        <w:rPr>
          <w:rFonts w:ascii="Times New Roman" w:hAnsi="Times New Roman" w:cs="Times New Roman"/>
          <w:sz w:val="28"/>
          <w:szCs w:val="28"/>
        </w:rPr>
        <w:t xml:space="preserve">: с настоящей ЗИМОЙ справиться будет сложно, но </w:t>
      </w:r>
      <w:proofErr w:type="gramStart"/>
      <w:r w:rsidRPr="00531E07">
        <w:rPr>
          <w:rFonts w:ascii="Times New Roman" w:hAnsi="Times New Roman" w:cs="Times New Roman"/>
          <w:sz w:val="28"/>
          <w:szCs w:val="28"/>
        </w:rPr>
        <w:t>сказочную</w:t>
      </w:r>
      <w:proofErr w:type="gramEnd"/>
      <w:r w:rsidRPr="00531E07">
        <w:rPr>
          <w:rFonts w:ascii="Times New Roman" w:hAnsi="Times New Roman" w:cs="Times New Roman"/>
          <w:sz w:val="28"/>
          <w:szCs w:val="28"/>
        </w:rPr>
        <w:t xml:space="preserve"> мы с вами точно одолеем, т.к.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Мы ребята смелые, ловкие, умелые.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Мы друг другу помогаем,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И друзей в беде не бросаем.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(дети надевают галстуки друзей)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</w:t>
      </w:r>
      <w:r w:rsidRPr="00531E07">
        <w:rPr>
          <w:rFonts w:ascii="Times New Roman" w:hAnsi="Times New Roman" w:cs="Times New Roman"/>
          <w:sz w:val="28"/>
          <w:szCs w:val="28"/>
        </w:rPr>
        <w:t xml:space="preserve">: Ребята, в старину «Весну» зазывали </w:t>
      </w:r>
      <w:proofErr w:type="spellStart"/>
      <w:r w:rsidRPr="00531E07"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Pr="00531E07">
        <w:rPr>
          <w:rFonts w:ascii="Times New Roman" w:hAnsi="Times New Roman" w:cs="Times New Roman"/>
          <w:sz w:val="28"/>
          <w:szCs w:val="28"/>
        </w:rPr>
        <w:t>. Это небольшие стихи, которыми люди просили весну прийти.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 xml:space="preserve">У меня в волшебной бабушкиной шкатулке, такая </w:t>
      </w:r>
      <w:proofErr w:type="spellStart"/>
      <w:r w:rsidRPr="00531E07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531E07">
        <w:rPr>
          <w:rFonts w:ascii="Times New Roman" w:hAnsi="Times New Roman" w:cs="Times New Roman"/>
          <w:sz w:val="28"/>
          <w:szCs w:val="28"/>
        </w:rPr>
        <w:t xml:space="preserve"> тоже есть (дети произносят ее вместе с логопедом):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Звонко с крыши капли скачут.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Над окном сосульки плачут.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Скачут капли мне в ладошку.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И на бабушкину кошку.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Игра  «Вопрос – ответ»- проводится с использованием  резинового мяча.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531E07">
        <w:rPr>
          <w:rFonts w:ascii="Times New Roman" w:hAnsi="Times New Roman" w:cs="Times New Roman"/>
          <w:sz w:val="28"/>
          <w:szCs w:val="28"/>
        </w:rPr>
        <w:t xml:space="preserve">Совершенствование грамматического строя </w:t>
      </w:r>
      <w:r>
        <w:rPr>
          <w:rFonts w:ascii="Times New Roman" w:hAnsi="Times New Roman" w:cs="Times New Roman"/>
          <w:sz w:val="28"/>
          <w:szCs w:val="28"/>
        </w:rPr>
        <w:t>(образование однокоренных слов)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531E07">
        <w:rPr>
          <w:rFonts w:ascii="Times New Roman" w:hAnsi="Times New Roman" w:cs="Times New Roman"/>
          <w:sz w:val="28"/>
          <w:szCs w:val="28"/>
        </w:rPr>
        <w:t>: Скажите, о каком явлении в природе говориться в этом стихотворении? (капель);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- Что скакало с крыши в стихотворении, которое я прочитала? (капли);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- Как можно назвать маленькую каплю? (капелька);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- Если капли капают, какие они?  (капающие);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- Давайте повторим вместе слова одной семейки, начиная со слова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 xml:space="preserve">КАПАТЬ, КАПЛЯ, КАПЕЛЬКА, КАПЕЛЬ, </w:t>
      </w:r>
      <w:proofErr w:type="gramStart"/>
      <w:r w:rsidRPr="00531E07">
        <w:rPr>
          <w:rFonts w:ascii="Times New Roman" w:hAnsi="Times New Roman" w:cs="Times New Roman"/>
          <w:sz w:val="28"/>
          <w:szCs w:val="28"/>
        </w:rPr>
        <w:t>КАПАЮЩИЕ</w:t>
      </w:r>
      <w:proofErr w:type="gramEnd"/>
      <w:r w:rsidRPr="00531E07">
        <w:rPr>
          <w:rFonts w:ascii="Times New Roman" w:hAnsi="Times New Roman" w:cs="Times New Roman"/>
          <w:sz w:val="28"/>
          <w:szCs w:val="28"/>
        </w:rPr>
        <w:t>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531E07">
        <w:rPr>
          <w:rFonts w:ascii="Times New Roman" w:hAnsi="Times New Roman" w:cs="Times New Roman"/>
          <w:sz w:val="28"/>
          <w:szCs w:val="28"/>
        </w:rPr>
        <w:t>: Молодцы! Вы отлично справились с этим заданием.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Игра «Приметы Весны» - проводится с использованием  резинового мяча.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531E07">
        <w:rPr>
          <w:rFonts w:ascii="Times New Roman" w:hAnsi="Times New Roman" w:cs="Times New Roman"/>
          <w:sz w:val="28"/>
          <w:szCs w:val="28"/>
        </w:rPr>
        <w:t>Уточнение и расширение</w:t>
      </w:r>
      <w:r>
        <w:rPr>
          <w:rFonts w:ascii="Times New Roman" w:hAnsi="Times New Roman" w:cs="Times New Roman"/>
          <w:sz w:val="28"/>
          <w:szCs w:val="28"/>
        </w:rPr>
        <w:t xml:space="preserve"> знаний о весне и ее признаках.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531E07">
        <w:rPr>
          <w:rFonts w:ascii="Times New Roman" w:hAnsi="Times New Roman" w:cs="Times New Roman"/>
          <w:sz w:val="28"/>
          <w:szCs w:val="28"/>
        </w:rPr>
        <w:t>: А какие приметы весны вы еще  знаете?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- солнце светит ярко и пригревает.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- на солнце снег начинает таять.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- появились первые проталинки вокруг деревьев.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- ночи стали короче, а дни длиннее.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- побежали веселые ручейки.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 xml:space="preserve">-мы зимнюю тяжелую одежду поменяли </w:t>
      </w:r>
      <w:proofErr w:type="gramStart"/>
      <w:r w:rsidRPr="00531E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31E07">
        <w:rPr>
          <w:rFonts w:ascii="Times New Roman" w:hAnsi="Times New Roman" w:cs="Times New Roman"/>
          <w:sz w:val="28"/>
          <w:szCs w:val="28"/>
        </w:rPr>
        <w:t xml:space="preserve"> легкую - весеннюю.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- вся природа просыпается от зимнего сна.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531E07">
        <w:rPr>
          <w:rFonts w:ascii="Times New Roman" w:hAnsi="Times New Roman" w:cs="Times New Roman"/>
          <w:sz w:val="28"/>
          <w:szCs w:val="28"/>
        </w:rPr>
        <w:t>: Ваши ответы радуют меня.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Игра «Капельки или раздели на слоги» - проводится с использованием  малых стеклянных мячиков – шариков</w:t>
      </w:r>
      <w:proofErr w:type="gramStart"/>
      <w:r w:rsidRPr="00531E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1E07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531E0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31E07">
        <w:rPr>
          <w:rFonts w:ascii="Times New Roman" w:hAnsi="Times New Roman" w:cs="Times New Roman"/>
          <w:sz w:val="28"/>
          <w:szCs w:val="28"/>
        </w:rPr>
        <w:t xml:space="preserve">ети сидят за </w:t>
      </w:r>
      <w:r>
        <w:rPr>
          <w:rFonts w:ascii="Times New Roman" w:hAnsi="Times New Roman" w:cs="Times New Roman"/>
          <w:sz w:val="28"/>
          <w:szCs w:val="28"/>
        </w:rPr>
        <w:t>столами</w:t>
      </w:r>
      <w:r w:rsidRPr="00531E07">
        <w:rPr>
          <w:rFonts w:ascii="Times New Roman" w:hAnsi="Times New Roman" w:cs="Times New Roman"/>
          <w:sz w:val="28"/>
          <w:szCs w:val="28"/>
        </w:rPr>
        <w:t>).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E07">
        <w:rPr>
          <w:rFonts w:ascii="Times New Roman" w:hAnsi="Times New Roman" w:cs="Times New Roman"/>
          <w:sz w:val="28"/>
          <w:szCs w:val="28"/>
        </w:rPr>
        <w:t>Совершенствование навыка  слогового анализа слов. Развитие тонкой моторик</w:t>
      </w:r>
      <w:r>
        <w:rPr>
          <w:rFonts w:ascii="Times New Roman" w:hAnsi="Times New Roman" w:cs="Times New Roman"/>
          <w:sz w:val="28"/>
          <w:szCs w:val="28"/>
        </w:rPr>
        <w:t>и и тактильной чувствительности</w:t>
      </w:r>
      <w:r w:rsidRPr="00531E07">
        <w:rPr>
          <w:rFonts w:ascii="Times New Roman" w:hAnsi="Times New Roman" w:cs="Times New Roman"/>
          <w:sz w:val="28"/>
          <w:szCs w:val="28"/>
        </w:rPr>
        <w:t>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531E07">
        <w:rPr>
          <w:rFonts w:ascii="Times New Roman" w:hAnsi="Times New Roman" w:cs="Times New Roman"/>
          <w:sz w:val="28"/>
          <w:szCs w:val="28"/>
        </w:rPr>
        <w:t>: Ребята, пока мы играли в мяч, посмотрите, как много капель накапало в наш тазик. Опустите в него руки и найдите предметы, связанные с весной</w:t>
      </w:r>
      <w:proofErr w:type="gramStart"/>
      <w:r w:rsidRPr="00531E0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E0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31E0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31E07">
        <w:rPr>
          <w:rFonts w:ascii="Times New Roman" w:hAnsi="Times New Roman" w:cs="Times New Roman"/>
          <w:sz w:val="28"/>
          <w:szCs w:val="28"/>
        </w:rPr>
        <w:t>ети находят в тазике по одному предмету, название предметов делят на слоги и раскладывают в ведра с сосульками: 1 сосулька – 1 слог, 2 сосульки – 2 слога, 3 сосульки – 3 слога).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(Лист, лужа, сосулька, солнышко, дерево, капля, туча, ручей).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Игра  «Назови ласково» - проводится с использованием среднего мячика – ежика, перекатыванием по столу.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Pr="00531E07">
        <w:rPr>
          <w:rFonts w:ascii="Times New Roman" w:hAnsi="Times New Roman" w:cs="Times New Roman"/>
          <w:sz w:val="28"/>
          <w:szCs w:val="28"/>
        </w:rPr>
        <w:t xml:space="preserve">Совершенствование грамматического строя (образование существительных с </w:t>
      </w:r>
      <w:proofErr w:type="spellStart"/>
      <w:r w:rsidRPr="00531E07">
        <w:rPr>
          <w:rFonts w:ascii="Times New Roman" w:hAnsi="Times New Roman" w:cs="Times New Roman"/>
          <w:sz w:val="28"/>
          <w:szCs w:val="28"/>
        </w:rPr>
        <w:t>уменьшител</w:t>
      </w:r>
      <w:r>
        <w:rPr>
          <w:rFonts w:ascii="Times New Roman" w:hAnsi="Times New Roman" w:cs="Times New Roman"/>
          <w:sz w:val="28"/>
          <w:szCs w:val="28"/>
        </w:rPr>
        <w:t>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ласкательными суффиксами)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531E07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531E07">
        <w:rPr>
          <w:rFonts w:ascii="Times New Roman" w:hAnsi="Times New Roman" w:cs="Times New Roman"/>
          <w:sz w:val="28"/>
          <w:szCs w:val="28"/>
        </w:rPr>
        <w:t xml:space="preserve"> дети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Солнце – солнышко;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Лист – листочек;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Лужа – лужица;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Сосулька – сосулечка;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Дерево – деревце;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Капля – капелька;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Туча – тучка;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Ручей – ручеёк.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Игра «Волшебные дорожки»- проводится с использованием малых мячиков – ежиков, прокатыванием по индивидуальным карточкам – дорожкам.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531E07">
        <w:rPr>
          <w:rFonts w:ascii="Times New Roman" w:hAnsi="Times New Roman" w:cs="Times New Roman"/>
          <w:sz w:val="28"/>
          <w:szCs w:val="28"/>
        </w:rPr>
        <w:t xml:space="preserve">Развитие мелкой моторики с проговариванием </w:t>
      </w:r>
      <w:proofErr w:type="spellStart"/>
      <w:r w:rsidRPr="00531E07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531E07">
        <w:rPr>
          <w:rFonts w:ascii="Times New Roman" w:hAnsi="Times New Roman" w:cs="Times New Roman"/>
          <w:sz w:val="28"/>
          <w:szCs w:val="28"/>
        </w:rPr>
        <w:t xml:space="preserve"> (изменение существительного по падежам).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E07">
        <w:rPr>
          <w:rFonts w:ascii="Times New Roman" w:hAnsi="Times New Roman" w:cs="Times New Roman"/>
          <w:sz w:val="28"/>
          <w:szCs w:val="28"/>
        </w:rPr>
        <w:t>Чей – чей – чей – течет чистенький ручей;</w:t>
      </w:r>
      <w:proofErr w:type="gramEnd"/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E07">
        <w:rPr>
          <w:rFonts w:ascii="Times New Roman" w:hAnsi="Times New Roman" w:cs="Times New Roman"/>
          <w:sz w:val="28"/>
          <w:szCs w:val="28"/>
        </w:rPr>
        <w:t>Чья – чья – чья – не пей водичку из ручья;</w:t>
      </w:r>
      <w:proofErr w:type="gramEnd"/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E07">
        <w:rPr>
          <w:rFonts w:ascii="Times New Roman" w:hAnsi="Times New Roman" w:cs="Times New Roman"/>
          <w:sz w:val="28"/>
          <w:szCs w:val="28"/>
        </w:rPr>
        <w:t>Чью – чью – чью – плывет лодка по ручью:</w:t>
      </w:r>
      <w:proofErr w:type="gramEnd"/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E07">
        <w:rPr>
          <w:rFonts w:ascii="Times New Roman" w:hAnsi="Times New Roman" w:cs="Times New Roman"/>
          <w:sz w:val="28"/>
          <w:szCs w:val="28"/>
        </w:rPr>
        <w:t>Чей – чей – чей – пустили лодочку в ручей;</w:t>
      </w:r>
      <w:proofErr w:type="gramEnd"/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E07">
        <w:rPr>
          <w:rFonts w:ascii="Times New Roman" w:hAnsi="Times New Roman" w:cs="Times New Roman"/>
          <w:sz w:val="28"/>
          <w:szCs w:val="28"/>
        </w:rPr>
        <w:t>Чьём – чьём – чьём – плывет тучка над ручьем.</w:t>
      </w:r>
      <w:proofErr w:type="gramEnd"/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531E07">
        <w:rPr>
          <w:rFonts w:ascii="Times New Roman" w:hAnsi="Times New Roman" w:cs="Times New Roman"/>
          <w:sz w:val="28"/>
          <w:szCs w:val="28"/>
        </w:rPr>
        <w:t>: я горжусь вами и очень рада, что и с этим заданием вы справились достойно.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(Звучит музыкальное сопровождение «Пение птиц»)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531E07">
        <w:rPr>
          <w:rFonts w:ascii="Times New Roman" w:hAnsi="Times New Roman" w:cs="Times New Roman"/>
          <w:sz w:val="28"/>
          <w:szCs w:val="28"/>
        </w:rPr>
        <w:t>: (детям предлагается выйти на ковер и прислушаться).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- Что вы слышите? (пение птиц)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- Как одним словом назвать птиц, которые зимовали с нами? (зимующие птицы).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- Как одним словом назвать птиц, которые возвращаются из теплых стран? (перелетные птицы).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Игры: «Выбери»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531E07">
        <w:rPr>
          <w:rFonts w:ascii="Times New Roman" w:hAnsi="Times New Roman" w:cs="Times New Roman"/>
          <w:sz w:val="28"/>
          <w:szCs w:val="28"/>
        </w:rPr>
        <w:t>Уточнение и расширение знаний</w:t>
      </w:r>
      <w:r>
        <w:rPr>
          <w:rFonts w:ascii="Times New Roman" w:hAnsi="Times New Roman" w:cs="Times New Roman"/>
          <w:sz w:val="28"/>
          <w:szCs w:val="28"/>
        </w:rPr>
        <w:t xml:space="preserve"> о зимующих и перелетных птицах</w:t>
      </w:r>
      <w:r w:rsidRPr="00531E07">
        <w:rPr>
          <w:rFonts w:ascii="Times New Roman" w:hAnsi="Times New Roman" w:cs="Times New Roman"/>
          <w:sz w:val="28"/>
          <w:szCs w:val="28"/>
        </w:rPr>
        <w:t>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(Дети отбирают перелетных птиц и прикрепляют к дереву, а зимующих сажают в кормушку).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Игры:  «Один – много»- проводится с использованием  мяча из ткани.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531E07">
        <w:rPr>
          <w:rFonts w:ascii="Times New Roman" w:hAnsi="Times New Roman" w:cs="Times New Roman"/>
          <w:sz w:val="28"/>
          <w:szCs w:val="28"/>
        </w:rPr>
        <w:t xml:space="preserve">Совершенствование грамматического строя </w:t>
      </w:r>
      <w:proofErr w:type="gramStart"/>
      <w:r w:rsidRPr="00531E0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31E07">
        <w:rPr>
          <w:rFonts w:ascii="Times New Roman" w:hAnsi="Times New Roman" w:cs="Times New Roman"/>
          <w:sz w:val="28"/>
          <w:szCs w:val="28"/>
        </w:rPr>
        <w:t>употребление существительных в един</w:t>
      </w:r>
      <w:r>
        <w:rPr>
          <w:rFonts w:ascii="Times New Roman" w:hAnsi="Times New Roman" w:cs="Times New Roman"/>
          <w:sz w:val="28"/>
          <w:szCs w:val="28"/>
        </w:rPr>
        <w:t>ственном и множественном числе)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Журавль – много журавлей,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Утка – много уток,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Лебедь – много лебедей,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Ласточка – много ласточек,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Грач – много грачей,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Аист – много аистов,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Скворец – много скворцов,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lastRenderedPageBreak/>
        <w:t>Стриж – много стрижей.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Логопед: Молодцы! Вы отлично справились с этим заданием.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(Звучит музыкальное сопровождение «рев медведя»)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E07">
        <w:rPr>
          <w:rFonts w:ascii="Times New Roman" w:hAnsi="Times New Roman" w:cs="Times New Roman"/>
          <w:sz w:val="28"/>
          <w:szCs w:val="28"/>
        </w:rPr>
        <w:t>(Дети сидят на стульчиках у мольберта.</w:t>
      </w:r>
      <w:proofErr w:type="gramEnd"/>
      <w:r w:rsidRPr="00531E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1E07">
        <w:rPr>
          <w:rFonts w:ascii="Times New Roman" w:hAnsi="Times New Roman" w:cs="Times New Roman"/>
          <w:sz w:val="28"/>
          <w:szCs w:val="28"/>
        </w:rPr>
        <w:t>На нем прикреплены дикие животные и детеныши около своих домиков).</w:t>
      </w:r>
      <w:proofErr w:type="gramEnd"/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Игра  «</w:t>
      </w:r>
      <w:proofErr w:type="gramStart"/>
      <w:r w:rsidRPr="00531E07">
        <w:rPr>
          <w:rFonts w:ascii="Times New Roman" w:hAnsi="Times New Roman" w:cs="Times New Roman"/>
          <w:sz w:val="28"/>
          <w:szCs w:val="28"/>
        </w:rPr>
        <w:t>Чей</w:t>
      </w:r>
      <w:proofErr w:type="gramEnd"/>
      <w:r w:rsidRPr="00531E07">
        <w:rPr>
          <w:rFonts w:ascii="Times New Roman" w:hAnsi="Times New Roman" w:cs="Times New Roman"/>
          <w:sz w:val="28"/>
          <w:szCs w:val="28"/>
        </w:rPr>
        <w:t>? Чья? Чьё?»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531E07">
        <w:rPr>
          <w:rFonts w:ascii="Times New Roman" w:hAnsi="Times New Roman" w:cs="Times New Roman"/>
          <w:sz w:val="28"/>
          <w:szCs w:val="28"/>
        </w:rPr>
        <w:t>Совершенствование грамматического стро</w:t>
      </w:r>
      <w:proofErr w:type="gramStart"/>
      <w:r w:rsidRPr="00531E0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531E07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притяжательных прилагательных)</w:t>
      </w:r>
      <w:r w:rsidRPr="00531E07">
        <w:rPr>
          <w:rFonts w:ascii="Times New Roman" w:hAnsi="Times New Roman" w:cs="Times New Roman"/>
          <w:sz w:val="28"/>
          <w:szCs w:val="28"/>
        </w:rPr>
        <w:t>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- Лапа чья? (медвежья),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31E07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531E07">
        <w:rPr>
          <w:rFonts w:ascii="Times New Roman" w:hAnsi="Times New Roman" w:cs="Times New Roman"/>
          <w:sz w:val="28"/>
          <w:szCs w:val="28"/>
        </w:rPr>
        <w:t xml:space="preserve"> чья? (волчья, лисья, заячья).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 xml:space="preserve">Игра: </w:t>
      </w:r>
      <w:proofErr w:type="gramStart"/>
      <w:r w:rsidRPr="00531E07">
        <w:rPr>
          <w:rFonts w:ascii="Times New Roman" w:hAnsi="Times New Roman" w:cs="Times New Roman"/>
          <w:sz w:val="28"/>
          <w:szCs w:val="28"/>
        </w:rPr>
        <w:t>«Назови домик и детенышей).</w:t>
      </w:r>
      <w:proofErr w:type="gramEnd"/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531E07">
        <w:rPr>
          <w:rFonts w:ascii="Times New Roman" w:hAnsi="Times New Roman" w:cs="Times New Roman"/>
          <w:sz w:val="28"/>
          <w:szCs w:val="28"/>
        </w:rPr>
        <w:t>Уточнение и расширение знаний о диких животных и их детенышей, жилище.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- Где живет лиса? (в норе),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( медведь – в берлоге, волк в логове, белка в дупле).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- У лисы кто детеныши? (лисята),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E07">
        <w:rPr>
          <w:rFonts w:ascii="Times New Roman" w:hAnsi="Times New Roman" w:cs="Times New Roman"/>
          <w:sz w:val="28"/>
          <w:szCs w:val="28"/>
        </w:rPr>
        <w:t>(медведицы – медвежата,  у волчицы – волчата, у белки – бельчата, у зайчихи – зайчата).</w:t>
      </w:r>
      <w:proofErr w:type="gramEnd"/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531E07">
        <w:rPr>
          <w:rFonts w:ascii="Times New Roman" w:hAnsi="Times New Roman" w:cs="Times New Roman"/>
          <w:sz w:val="28"/>
          <w:szCs w:val="28"/>
        </w:rPr>
        <w:t>: Чтобы медведь громко не ревел,  мы его угостим вареньем из малины.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31E07">
        <w:rPr>
          <w:rFonts w:ascii="Times New Roman" w:hAnsi="Times New Roman" w:cs="Times New Roman"/>
          <w:sz w:val="28"/>
          <w:szCs w:val="28"/>
        </w:rPr>
        <w:t>Варенье</w:t>
      </w:r>
      <w:proofErr w:type="gramEnd"/>
      <w:r w:rsidRPr="00531E07">
        <w:rPr>
          <w:rFonts w:ascii="Times New Roman" w:hAnsi="Times New Roman" w:cs="Times New Roman"/>
          <w:sz w:val="28"/>
          <w:szCs w:val="28"/>
        </w:rPr>
        <w:t xml:space="preserve"> из малины </w:t>
      </w:r>
      <w:proofErr w:type="gramStart"/>
      <w:r w:rsidRPr="00531E07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531E07">
        <w:rPr>
          <w:rFonts w:ascii="Times New Roman" w:hAnsi="Times New Roman" w:cs="Times New Roman"/>
          <w:sz w:val="28"/>
          <w:szCs w:val="28"/>
        </w:rPr>
        <w:t>?  (малиновое).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Игра: «Угощение» - проводится с использованием  резинового мяча.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531E07">
        <w:rPr>
          <w:rFonts w:ascii="Times New Roman" w:hAnsi="Times New Roman" w:cs="Times New Roman"/>
          <w:sz w:val="28"/>
          <w:szCs w:val="28"/>
        </w:rPr>
        <w:t>Совершенствование грамматического стро</w:t>
      </w:r>
      <w:proofErr w:type="gramStart"/>
      <w:r w:rsidRPr="00531E0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531E07">
        <w:rPr>
          <w:rFonts w:ascii="Times New Roman" w:hAnsi="Times New Roman" w:cs="Times New Roman"/>
          <w:sz w:val="28"/>
          <w:szCs w:val="28"/>
        </w:rPr>
        <w:t xml:space="preserve"> образование относительных прилагательных от существительных совершенствование навыка  слогового и звукового анализа слов  ).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31E0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31E07">
        <w:rPr>
          <w:rFonts w:ascii="Times New Roman" w:hAnsi="Times New Roman" w:cs="Times New Roman"/>
          <w:sz w:val="28"/>
          <w:szCs w:val="28"/>
        </w:rPr>
        <w:t xml:space="preserve">ети садятся на «пеньки» – за парты и </w:t>
      </w:r>
      <w:r w:rsidR="00834341">
        <w:rPr>
          <w:rFonts w:ascii="Times New Roman" w:hAnsi="Times New Roman" w:cs="Times New Roman"/>
          <w:sz w:val="28"/>
          <w:szCs w:val="28"/>
        </w:rPr>
        <w:t>педагог</w:t>
      </w:r>
      <w:r w:rsidRPr="00531E07">
        <w:rPr>
          <w:rFonts w:ascii="Times New Roman" w:hAnsi="Times New Roman" w:cs="Times New Roman"/>
          <w:sz w:val="28"/>
          <w:szCs w:val="28"/>
        </w:rPr>
        <w:t xml:space="preserve"> угощает их соком из фруктов и овощей в импровизированных стаканчиках).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- сок из моркови какой? (морковный);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- сок из персика какой? (персиковый);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31E07">
        <w:rPr>
          <w:rFonts w:ascii="Times New Roman" w:hAnsi="Times New Roman" w:cs="Times New Roman"/>
          <w:sz w:val="28"/>
          <w:szCs w:val="28"/>
        </w:rPr>
        <w:t>сок</w:t>
      </w:r>
      <w:proofErr w:type="gramEnd"/>
      <w:r w:rsidRPr="00531E07">
        <w:rPr>
          <w:rFonts w:ascii="Times New Roman" w:hAnsi="Times New Roman" w:cs="Times New Roman"/>
          <w:sz w:val="28"/>
          <w:szCs w:val="28"/>
        </w:rPr>
        <w:t xml:space="preserve"> из яблок </w:t>
      </w:r>
      <w:proofErr w:type="gramStart"/>
      <w:r w:rsidRPr="00531E07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31E07">
        <w:rPr>
          <w:rFonts w:ascii="Times New Roman" w:hAnsi="Times New Roman" w:cs="Times New Roman"/>
          <w:sz w:val="28"/>
          <w:szCs w:val="28"/>
        </w:rPr>
        <w:t>?     (яблочный);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- сок из помидор какой? (томатный);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- сок из винограда какой? (виноградный);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- сок из  груши какой?     (грушевый);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 xml:space="preserve">- сок </w:t>
      </w:r>
      <w:proofErr w:type="gramStart"/>
      <w:r w:rsidRPr="00531E0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31E07">
        <w:rPr>
          <w:rFonts w:ascii="Times New Roman" w:hAnsi="Times New Roman" w:cs="Times New Roman"/>
          <w:sz w:val="28"/>
          <w:szCs w:val="28"/>
        </w:rPr>
        <w:t xml:space="preserve"> мандарин какой? (мандариновый).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- Сколько звуков в слове СОК?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- Какой первый звук?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- Какой второй звук?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- Какой третий звук?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- Выложите схему слова сок цветовыми символами.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531E07" w:rsidRPr="00531E07" w:rsidRDefault="00834341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531E07" w:rsidRPr="00531E07">
        <w:rPr>
          <w:rFonts w:ascii="Times New Roman" w:hAnsi="Times New Roman" w:cs="Times New Roman"/>
          <w:sz w:val="28"/>
          <w:szCs w:val="28"/>
        </w:rPr>
        <w:t xml:space="preserve">: я горжусь вами и очень рада, что и с этим заданием вы справились достойно. Посмотрите ребята, наши старания были не напрасны. В городе «Красивой речи» наступила волшебная «ВЕСНА». Она пробудила город от зимнего сна, все вокруг ожило и стало ярким и разноцветным. </w:t>
      </w:r>
      <w:r w:rsidR="00531E07" w:rsidRPr="00531E07">
        <w:rPr>
          <w:rFonts w:ascii="Times New Roman" w:hAnsi="Times New Roman" w:cs="Times New Roman"/>
          <w:sz w:val="28"/>
          <w:szCs w:val="28"/>
        </w:rPr>
        <w:lastRenderedPageBreak/>
        <w:t>Поспешим к своим друзьям в группу, а вернуться в детский сад помогут волшебные слова: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Все трудности прошли,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Друзей приобрели.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А теперь клубочек  мой,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Ты верни нас всех домой.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Итог:</w:t>
      </w:r>
    </w:p>
    <w:p w:rsidR="00531E07" w:rsidRPr="00531E07" w:rsidRDefault="00834341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bookmarkStart w:id="0" w:name="_GoBack"/>
      <w:bookmarkEnd w:id="0"/>
      <w:r w:rsidR="00531E07" w:rsidRPr="00531E07">
        <w:rPr>
          <w:rFonts w:ascii="Times New Roman" w:hAnsi="Times New Roman" w:cs="Times New Roman"/>
          <w:sz w:val="28"/>
          <w:szCs w:val="28"/>
        </w:rPr>
        <w:t>: вот мы и очутились дома.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- Ребята, вы справились со всеми заданиями на пять с плюсом.  Скажите, каким было наше путешествие?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- Почему?</w:t>
      </w:r>
    </w:p>
    <w:p w:rsidR="00531E07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- Что больше всего запомнилось из нашего путешествия?</w:t>
      </w:r>
    </w:p>
    <w:p w:rsidR="00882A8A" w:rsidRPr="00531E07" w:rsidRDefault="00531E07" w:rsidP="0053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07">
        <w:rPr>
          <w:rFonts w:ascii="Times New Roman" w:hAnsi="Times New Roman" w:cs="Times New Roman"/>
          <w:sz w:val="28"/>
          <w:szCs w:val="28"/>
        </w:rPr>
        <w:t>- Что помогло нам преодолеть этот путь и выдержать все испытания?</w:t>
      </w:r>
    </w:p>
    <w:sectPr w:rsidR="00882A8A" w:rsidRPr="00531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06"/>
    <w:rsid w:val="00187F06"/>
    <w:rsid w:val="00531E07"/>
    <w:rsid w:val="00834341"/>
    <w:rsid w:val="00882A8A"/>
    <w:rsid w:val="0089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31E0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31E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3</cp:revision>
  <dcterms:created xsi:type="dcterms:W3CDTF">2014-03-30T06:42:00Z</dcterms:created>
  <dcterms:modified xsi:type="dcterms:W3CDTF">2014-03-30T06:53:00Z</dcterms:modified>
</cp:coreProperties>
</file>