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E2" w:rsidRDefault="00183C4A" w:rsidP="000019E2">
      <w:pPr>
        <w:rPr>
          <w:b/>
          <w:szCs w:val="144"/>
        </w:rPr>
      </w:pPr>
      <w:r w:rsidRPr="00446225">
        <w:rPr>
          <w:b/>
          <w:sz w:val="28"/>
          <w:szCs w:val="28"/>
        </w:rPr>
        <w:t>Открытое занятие по ознакомлению с окружающим миром</w:t>
      </w:r>
      <w:r w:rsidR="000019E2">
        <w:rPr>
          <w:b/>
          <w:sz w:val="28"/>
          <w:szCs w:val="28"/>
        </w:rPr>
        <w:t>.</w:t>
      </w:r>
      <w:r w:rsidR="000019E2" w:rsidRPr="000019E2">
        <w:rPr>
          <w:b/>
          <w:szCs w:val="144"/>
        </w:rPr>
        <w:t xml:space="preserve"> </w:t>
      </w:r>
    </w:p>
    <w:p w:rsidR="000019E2" w:rsidRDefault="000019E2" w:rsidP="000019E2">
      <w:pPr>
        <w:rPr>
          <w:szCs w:val="144"/>
        </w:rPr>
      </w:pPr>
      <w:r w:rsidRPr="00216FA2">
        <w:rPr>
          <w:b/>
          <w:szCs w:val="144"/>
        </w:rPr>
        <w:t>Тема:</w:t>
      </w:r>
      <w:r>
        <w:rPr>
          <w:szCs w:val="144"/>
        </w:rPr>
        <w:t xml:space="preserve"> «Речевая встреча с врачом».</w:t>
      </w:r>
    </w:p>
    <w:p w:rsidR="00F6157E" w:rsidRDefault="00F6157E" w:rsidP="00F6157E">
      <w:pPr>
        <w:rPr>
          <w:szCs w:val="144"/>
        </w:rPr>
      </w:pPr>
      <w:r w:rsidRPr="0059116D">
        <w:rPr>
          <w:b/>
          <w:szCs w:val="144"/>
        </w:rPr>
        <w:t>Группа:</w:t>
      </w:r>
      <w:r>
        <w:rPr>
          <w:szCs w:val="144"/>
        </w:rPr>
        <w:t xml:space="preserve"> дошкольная, 3-й год обучения, </w:t>
      </w:r>
      <w:r w:rsidR="00155904">
        <w:rPr>
          <w:szCs w:val="144"/>
        </w:rPr>
        <w:t>дети с нарушением слуха.</w:t>
      </w:r>
    </w:p>
    <w:p w:rsidR="00F6157E" w:rsidRDefault="00F6157E" w:rsidP="00F6157E">
      <w:pPr>
        <w:rPr>
          <w:szCs w:val="144"/>
        </w:rPr>
      </w:pPr>
      <w:r w:rsidRPr="00216FA2">
        <w:rPr>
          <w:b/>
          <w:szCs w:val="144"/>
        </w:rPr>
        <w:t>Занятие:</w:t>
      </w:r>
      <w:r>
        <w:rPr>
          <w:szCs w:val="144"/>
        </w:rPr>
        <w:t xml:space="preserve"> Ознакомление с окружающим миром.</w:t>
      </w:r>
    </w:p>
    <w:p w:rsidR="00F6157E" w:rsidRDefault="00F6157E" w:rsidP="00F6157E">
      <w:pPr>
        <w:rPr>
          <w:szCs w:val="144"/>
        </w:rPr>
      </w:pPr>
      <w:r w:rsidRPr="00216FA2">
        <w:rPr>
          <w:b/>
          <w:szCs w:val="144"/>
        </w:rPr>
        <w:t>Тип занятия:</w:t>
      </w:r>
      <w:r>
        <w:rPr>
          <w:szCs w:val="144"/>
        </w:rPr>
        <w:t xml:space="preserve"> Закрепление.</w:t>
      </w:r>
    </w:p>
    <w:p w:rsidR="00F6157E" w:rsidRDefault="00F6157E" w:rsidP="00F6157E">
      <w:pPr>
        <w:rPr>
          <w:szCs w:val="144"/>
        </w:rPr>
      </w:pPr>
      <w:r w:rsidRPr="00216FA2">
        <w:rPr>
          <w:b/>
          <w:szCs w:val="144"/>
        </w:rPr>
        <w:t>Форма:</w:t>
      </w:r>
      <w:r>
        <w:rPr>
          <w:szCs w:val="144"/>
        </w:rPr>
        <w:t xml:space="preserve"> Фронтальная.</w:t>
      </w:r>
    </w:p>
    <w:p w:rsidR="00F6157E" w:rsidRDefault="00F6157E" w:rsidP="000019E2">
      <w:pPr>
        <w:rPr>
          <w:szCs w:val="144"/>
        </w:rPr>
      </w:pPr>
      <w:r w:rsidRPr="00216FA2">
        <w:rPr>
          <w:b/>
          <w:szCs w:val="144"/>
        </w:rPr>
        <w:t>Цель:</w:t>
      </w:r>
      <w:r>
        <w:rPr>
          <w:szCs w:val="144"/>
        </w:rPr>
        <w:t xml:space="preserve"> Развитие у детей направленного восприятия речи педагога  и внимания к речи </w:t>
      </w:r>
    </w:p>
    <w:p w:rsidR="00F6157E" w:rsidRDefault="00F6157E" w:rsidP="000019E2">
      <w:pPr>
        <w:rPr>
          <w:szCs w:val="144"/>
        </w:rPr>
      </w:pPr>
      <w:r>
        <w:rPr>
          <w:szCs w:val="144"/>
        </w:rPr>
        <w:t xml:space="preserve">           других детей. Способствовать расширению словаря и активизации пассивного </w:t>
      </w:r>
    </w:p>
    <w:p w:rsidR="00F6157E" w:rsidRDefault="000019E2" w:rsidP="000019E2">
      <w:pPr>
        <w:rPr>
          <w:szCs w:val="144"/>
        </w:rPr>
      </w:pPr>
      <w:r>
        <w:rPr>
          <w:szCs w:val="144"/>
        </w:rPr>
        <w:t xml:space="preserve">           </w:t>
      </w:r>
      <w:r w:rsidR="00F6157E">
        <w:rPr>
          <w:szCs w:val="144"/>
        </w:rPr>
        <w:t>словарного запаса.</w:t>
      </w:r>
      <w:r>
        <w:rPr>
          <w:szCs w:val="144"/>
        </w:rPr>
        <w:t xml:space="preserve"> </w:t>
      </w:r>
      <w:r w:rsidR="00C95520">
        <w:t>Закрепи</w:t>
      </w:r>
      <w:r w:rsidR="00C95520" w:rsidRPr="00411B36">
        <w:t xml:space="preserve">ть знания детей о труде </w:t>
      </w:r>
      <w:r w:rsidR="00C95520">
        <w:t>работников медпункта (врача</w:t>
      </w:r>
      <w:r w:rsidR="00C95520" w:rsidRPr="00411B36">
        <w:t xml:space="preserve">), </w:t>
      </w:r>
      <w:r>
        <w:t xml:space="preserve">   </w:t>
      </w:r>
    </w:p>
    <w:p w:rsidR="000019E2" w:rsidRDefault="00C95520" w:rsidP="000019E2">
      <w:pPr>
        <w:rPr>
          <w:szCs w:val="144"/>
        </w:rPr>
      </w:pPr>
      <w:r>
        <w:rPr>
          <w:szCs w:val="144"/>
        </w:rPr>
        <w:t xml:space="preserve">         </w:t>
      </w:r>
      <w:r w:rsidR="000019E2">
        <w:rPr>
          <w:szCs w:val="144"/>
        </w:rPr>
        <w:t xml:space="preserve">  </w:t>
      </w:r>
      <w:r w:rsidR="000019E2" w:rsidRPr="00411B36">
        <w:t>трудовых</w:t>
      </w:r>
      <w:r w:rsidR="000019E2">
        <w:t xml:space="preserve"> </w:t>
      </w:r>
      <w:r w:rsidR="000019E2">
        <w:rPr>
          <w:szCs w:val="144"/>
        </w:rPr>
        <w:t xml:space="preserve"> </w:t>
      </w:r>
      <w:proofErr w:type="gramStart"/>
      <w:r w:rsidR="000019E2" w:rsidRPr="00411B36">
        <w:t>операциях</w:t>
      </w:r>
      <w:proofErr w:type="gramEnd"/>
      <w:r w:rsidR="000019E2" w:rsidRPr="00411B36">
        <w:t xml:space="preserve"> (осмотр больного, </w:t>
      </w:r>
      <w:r w:rsidR="000019E2">
        <w:t>оказание</w:t>
      </w:r>
      <w:r w:rsidR="000019E2" w:rsidRPr="00411B36">
        <w:t xml:space="preserve"> </w:t>
      </w:r>
      <w:r w:rsidR="000019E2">
        <w:t xml:space="preserve">   </w:t>
      </w:r>
      <w:r w:rsidR="000019E2" w:rsidRPr="00411B36">
        <w:t>медицинской помощи)</w:t>
      </w:r>
    </w:p>
    <w:p w:rsidR="00F6157E" w:rsidRDefault="000019E2" w:rsidP="000019E2">
      <w:r>
        <w:rPr>
          <w:szCs w:val="144"/>
        </w:rPr>
        <w:t xml:space="preserve">           </w:t>
      </w:r>
      <w:r w:rsidR="00F6157E">
        <w:rPr>
          <w:szCs w:val="144"/>
        </w:rPr>
        <w:t>Разв</w:t>
      </w:r>
      <w:r w:rsidR="004B1087">
        <w:rPr>
          <w:szCs w:val="144"/>
        </w:rPr>
        <w:t>ивать диалогическую речь</w:t>
      </w:r>
      <w:r w:rsidR="00F6157E">
        <w:rPr>
          <w:szCs w:val="144"/>
        </w:rPr>
        <w:t>.</w:t>
      </w:r>
      <w:r>
        <w:rPr>
          <w:szCs w:val="144"/>
        </w:rPr>
        <w:t xml:space="preserve"> </w:t>
      </w:r>
      <w:r w:rsidR="00F6157E">
        <w:rPr>
          <w:szCs w:val="144"/>
        </w:rPr>
        <w:t xml:space="preserve">Воспитывать </w:t>
      </w:r>
      <w:r w:rsidR="00C95520" w:rsidRPr="00411B36">
        <w:t xml:space="preserve">интерес и уважение к труду </w:t>
      </w:r>
    </w:p>
    <w:p w:rsidR="000019E2" w:rsidRDefault="000019E2" w:rsidP="000019E2">
      <w:pPr>
        <w:rPr>
          <w:szCs w:val="144"/>
        </w:rPr>
      </w:pPr>
      <w:r>
        <w:t xml:space="preserve">           </w:t>
      </w:r>
      <w:r w:rsidRPr="00411B36">
        <w:t>работников</w:t>
      </w:r>
      <w:r>
        <w:t xml:space="preserve"> медпункта.</w:t>
      </w:r>
    </w:p>
    <w:p w:rsidR="00F6157E" w:rsidRDefault="00F6157E" w:rsidP="00C95520">
      <w:pPr>
        <w:rPr>
          <w:szCs w:val="144"/>
        </w:rPr>
      </w:pPr>
      <w:r w:rsidRPr="00216FA2">
        <w:rPr>
          <w:b/>
          <w:szCs w:val="144"/>
        </w:rPr>
        <w:t>Речевой материал:</w:t>
      </w:r>
      <w:r>
        <w:rPr>
          <w:szCs w:val="144"/>
        </w:rPr>
        <w:t xml:space="preserve"> </w:t>
      </w:r>
      <w:r w:rsidR="00357834">
        <w:rPr>
          <w:szCs w:val="144"/>
        </w:rPr>
        <w:t xml:space="preserve">Мишка болеет. Как </w:t>
      </w:r>
      <w:r w:rsidR="00646B53">
        <w:rPr>
          <w:szCs w:val="144"/>
        </w:rPr>
        <w:t>болеет?</w:t>
      </w:r>
      <w:r w:rsidR="00780AFA">
        <w:rPr>
          <w:szCs w:val="144"/>
        </w:rPr>
        <w:t xml:space="preserve"> Нужен врач. Мы пой</w:t>
      </w:r>
      <w:r w:rsidR="004B1087">
        <w:rPr>
          <w:szCs w:val="144"/>
        </w:rPr>
        <w:t>дём к врачу</w:t>
      </w:r>
      <w:r w:rsidR="00357834">
        <w:rPr>
          <w:szCs w:val="144"/>
        </w:rPr>
        <w:t xml:space="preserve">. </w:t>
      </w:r>
    </w:p>
    <w:p w:rsidR="00357834" w:rsidRDefault="00324210" w:rsidP="00357834">
      <w:pPr>
        <w:tabs>
          <w:tab w:val="left" w:pos="2070"/>
        </w:tabs>
        <w:rPr>
          <w:szCs w:val="144"/>
        </w:rPr>
      </w:pPr>
      <w:r>
        <w:rPr>
          <w:szCs w:val="144"/>
        </w:rPr>
        <w:t xml:space="preserve">                  </w:t>
      </w:r>
      <w:r>
        <w:rPr>
          <w:szCs w:val="144"/>
        </w:rPr>
        <w:tab/>
        <w:t xml:space="preserve"> Это</w:t>
      </w:r>
      <w:r w:rsidR="00357834">
        <w:rPr>
          <w:szCs w:val="144"/>
        </w:rPr>
        <w:t xml:space="preserve"> врач. Тётя…. врач. Врач лечит детей. Это шкаф. В шкафу </w:t>
      </w:r>
    </w:p>
    <w:p w:rsidR="00357834" w:rsidRDefault="00357834" w:rsidP="00357834">
      <w:pPr>
        <w:tabs>
          <w:tab w:val="left" w:pos="2070"/>
        </w:tabs>
        <w:rPr>
          <w:szCs w:val="144"/>
        </w:rPr>
      </w:pPr>
      <w:r>
        <w:rPr>
          <w:szCs w:val="144"/>
        </w:rPr>
        <w:t xml:space="preserve">                                    лекарство. Это мазь. Это капли. Это бинт. Это таблетки. Что болит?</w:t>
      </w:r>
    </w:p>
    <w:p w:rsidR="00357834" w:rsidRDefault="00357834" w:rsidP="00357834">
      <w:pPr>
        <w:tabs>
          <w:tab w:val="left" w:pos="2070"/>
        </w:tabs>
        <w:rPr>
          <w:szCs w:val="144"/>
        </w:rPr>
      </w:pPr>
      <w:r>
        <w:rPr>
          <w:szCs w:val="144"/>
        </w:rPr>
        <w:t xml:space="preserve">                                   У мишки болит голова. Возьми таблетку. Капает</w:t>
      </w:r>
      <w:r w:rsidR="000019E2">
        <w:rPr>
          <w:szCs w:val="144"/>
        </w:rPr>
        <w:t xml:space="preserve"> в</w:t>
      </w:r>
      <w:r>
        <w:rPr>
          <w:szCs w:val="144"/>
        </w:rPr>
        <w:t xml:space="preserve"> нос. У меня болит</w:t>
      </w:r>
    </w:p>
    <w:p w:rsidR="00357834" w:rsidRDefault="00357834" w:rsidP="00357834">
      <w:pPr>
        <w:tabs>
          <w:tab w:val="left" w:pos="2070"/>
        </w:tabs>
        <w:ind w:right="-143"/>
        <w:rPr>
          <w:szCs w:val="144"/>
        </w:rPr>
      </w:pPr>
      <w:r>
        <w:rPr>
          <w:szCs w:val="144"/>
        </w:rPr>
        <w:t xml:space="preserve">                                   нос. У</w:t>
      </w:r>
      <w:r w:rsidR="00646B53">
        <w:rPr>
          <w:szCs w:val="144"/>
        </w:rPr>
        <w:t xml:space="preserve"> меня болит рука.  Мажет руку и з</w:t>
      </w:r>
      <w:r>
        <w:rPr>
          <w:szCs w:val="144"/>
        </w:rPr>
        <w:t>абинтовывает. Это витамины.</w:t>
      </w:r>
    </w:p>
    <w:p w:rsidR="00357834" w:rsidRDefault="00357834" w:rsidP="00646B53">
      <w:pPr>
        <w:tabs>
          <w:tab w:val="left" w:pos="2070"/>
        </w:tabs>
        <w:ind w:right="-426"/>
        <w:rPr>
          <w:szCs w:val="144"/>
        </w:rPr>
      </w:pPr>
      <w:r>
        <w:rPr>
          <w:szCs w:val="144"/>
        </w:rPr>
        <w:t xml:space="preserve">                                   Идите в группу. Врач лечит. Что делает? Чем лечит</w:t>
      </w:r>
      <w:r w:rsidR="001B29B3" w:rsidRPr="00646B53">
        <w:rPr>
          <w:szCs w:val="144"/>
        </w:rPr>
        <w:t xml:space="preserve"> </w:t>
      </w:r>
      <w:r w:rsidR="001B29B3">
        <w:rPr>
          <w:szCs w:val="144"/>
        </w:rPr>
        <w:t>врач</w:t>
      </w:r>
      <w:r>
        <w:rPr>
          <w:szCs w:val="144"/>
        </w:rPr>
        <w:t>? Напиши.</w:t>
      </w:r>
    </w:p>
    <w:p w:rsidR="00357834" w:rsidRDefault="00357834" w:rsidP="005902C5">
      <w:pPr>
        <w:tabs>
          <w:tab w:val="left" w:pos="2070"/>
        </w:tabs>
        <w:ind w:right="-426"/>
        <w:rPr>
          <w:szCs w:val="144"/>
        </w:rPr>
      </w:pPr>
      <w:r>
        <w:rPr>
          <w:szCs w:val="144"/>
        </w:rPr>
        <w:t xml:space="preserve">                                   Что мы делали? Мы</w:t>
      </w:r>
      <w:r w:rsidR="005902C5">
        <w:rPr>
          <w:szCs w:val="144"/>
        </w:rPr>
        <w:t xml:space="preserve"> ходили к врачу. Возьми витамины.</w:t>
      </w:r>
    </w:p>
    <w:p w:rsidR="004B1087" w:rsidRDefault="004B1087" w:rsidP="005902C5">
      <w:pPr>
        <w:tabs>
          <w:tab w:val="left" w:pos="2070"/>
        </w:tabs>
        <w:ind w:right="-426"/>
        <w:rPr>
          <w:szCs w:val="144"/>
        </w:rPr>
      </w:pPr>
      <w:r>
        <w:rPr>
          <w:szCs w:val="144"/>
        </w:rPr>
        <w:t xml:space="preserve">                                   Что болит у мишки? Медпункт.</w:t>
      </w:r>
    </w:p>
    <w:p w:rsidR="00F6157E" w:rsidRDefault="00F6157E" w:rsidP="00F6157E">
      <w:pPr>
        <w:rPr>
          <w:szCs w:val="144"/>
        </w:rPr>
      </w:pPr>
      <w:r w:rsidRPr="00FD68D4">
        <w:rPr>
          <w:b/>
          <w:szCs w:val="144"/>
        </w:rPr>
        <w:t>Методы</w:t>
      </w:r>
      <w:r w:rsidR="000019E2">
        <w:rPr>
          <w:b/>
          <w:szCs w:val="144"/>
        </w:rPr>
        <w:t>,</w:t>
      </w:r>
      <w:r w:rsidRPr="00FD68D4">
        <w:rPr>
          <w:b/>
          <w:szCs w:val="144"/>
        </w:rPr>
        <w:t xml:space="preserve"> и </w:t>
      </w:r>
      <w:proofErr w:type="gramStart"/>
      <w:r w:rsidRPr="00FD68D4">
        <w:rPr>
          <w:b/>
          <w:szCs w:val="144"/>
        </w:rPr>
        <w:t>приёмы</w:t>
      </w:r>
      <w:proofErr w:type="gramEnd"/>
      <w:r w:rsidR="000019E2">
        <w:rPr>
          <w:b/>
          <w:szCs w:val="144"/>
        </w:rPr>
        <w:t xml:space="preserve"> используемые в  сурдопедагогике</w:t>
      </w:r>
      <w:r w:rsidRPr="00FD68D4">
        <w:rPr>
          <w:b/>
          <w:szCs w:val="144"/>
        </w:rPr>
        <w:t>:</w:t>
      </w:r>
      <w:r>
        <w:rPr>
          <w:szCs w:val="144"/>
        </w:rPr>
        <w:t xml:space="preserve"> </w:t>
      </w:r>
      <w:r w:rsidR="00646B53">
        <w:rPr>
          <w:szCs w:val="144"/>
        </w:rPr>
        <w:t>Отражённо - с</w:t>
      </w:r>
      <w:r>
        <w:rPr>
          <w:szCs w:val="144"/>
        </w:rPr>
        <w:t xml:space="preserve">опряжённое </w:t>
      </w:r>
    </w:p>
    <w:p w:rsidR="000019E2" w:rsidRDefault="000019E2" w:rsidP="000019E2">
      <w:pPr>
        <w:tabs>
          <w:tab w:val="left" w:pos="2145"/>
        </w:tabs>
        <w:rPr>
          <w:szCs w:val="144"/>
        </w:rPr>
      </w:pPr>
      <w:r>
        <w:rPr>
          <w:szCs w:val="144"/>
        </w:rPr>
        <w:t xml:space="preserve">                                  проговаривание, подражание действиям</w:t>
      </w:r>
      <w:r w:rsidRPr="000019E2">
        <w:rPr>
          <w:szCs w:val="144"/>
        </w:rPr>
        <w:t xml:space="preserve"> </w:t>
      </w:r>
      <w:r>
        <w:rPr>
          <w:szCs w:val="144"/>
        </w:rPr>
        <w:t>педагога,</w:t>
      </w:r>
    </w:p>
    <w:p w:rsidR="00F6157E" w:rsidRDefault="00F6157E" w:rsidP="00646B53">
      <w:pPr>
        <w:ind w:right="-426"/>
        <w:rPr>
          <w:szCs w:val="144"/>
        </w:rPr>
      </w:pPr>
      <w:r>
        <w:rPr>
          <w:szCs w:val="144"/>
        </w:rPr>
        <w:t xml:space="preserve">                                   демонстр</w:t>
      </w:r>
      <w:r w:rsidR="00C95520">
        <w:rPr>
          <w:szCs w:val="144"/>
        </w:rPr>
        <w:t xml:space="preserve">ация действий и предметов, </w:t>
      </w:r>
      <w:r>
        <w:rPr>
          <w:szCs w:val="144"/>
        </w:rPr>
        <w:t xml:space="preserve"> оценка деятельности </w:t>
      </w:r>
    </w:p>
    <w:p w:rsidR="00F6157E" w:rsidRDefault="00F6157E" w:rsidP="00F6157E">
      <w:pPr>
        <w:rPr>
          <w:szCs w:val="144"/>
        </w:rPr>
      </w:pPr>
      <w:r>
        <w:rPr>
          <w:szCs w:val="144"/>
        </w:rPr>
        <w:t xml:space="preserve">                                   детей, образец речевых действий, словесные инструкции.</w:t>
      </w:r>
    </w:p>
    <w:p w:rsidR="00F6157E" w:rsidRDefault="00F6157E" w:rsidP="00C95520">
      <w:pPr>
        <w:rPr>
          <w:szCs w:val="144"/>
        </w:rPr>
      </w:pPr>
      <w:r w:rsidRPr="00471D4B">
        <w:rPr>
          <w:b/>
          <w:szCs w:val="144"/>
        </w:rPr>
        <w:t>Оборудование:</w:t>
      </w:r>
      <w:r w:rsidR="00C95520">
        <w:rPr>
          <w:szCs w:val="144"/>
        </w:rPr>
        <w:t xml:space="preserve"> </w:t>
      </w:r>
      <w:r w:rsidR="000019E2">
        <w:rPr>
          <w:szCs w:val="144"/>
        </w:rPr>
        <w:t>и</w:t>
      </w:r>
      <w:r w:rsidR="00C95520">
        <w:rPr>
          <w:szCs w:val="144"/>
        </w:rPr>
        <w:t>грушка</w:t>
      </w:r>
      <w:r w:rsidR="000019E2">
        <w:rPr>
          <w:szCs w:val="144"/>
        </w:rPr>
        <w:t xml:space="preserve"> </w:t>
      </w:r>
      <w:r w:rsidR="00C95520">
        <w:rPr>
          <w:szCs w:val="144"/>
        </w:rPr>
        <w:t xml:space="preserve"> мишка</w:t>
      </w:r>
      <w:r>
        <w:rPr>
          <w:szCs w:val="144"/>
        </w:rPr>
        <w:t xml:space="preserve">, картинки, </w:t>
      </w:r>
      <w:r w:rsidR="000019E2">
        <w:rPr>
          <w:szCs w:val="144"/>
        </w:rPr>
        <w:t xml:space="preserve">аптечка с лекарствами, </w:t>
      </w:r>
      <w:r>
        <w:rPr>
          <w:szCs w:val="144"/>
        </w:rPr>
        <w:t>речевые таблички</w:t>
      </w:r>
      <w:r w:rsidR="009C0002">
        <w:rPr>
          <w:szCs w:val="144"/>
        </w:rPr>
        <w:t xml:space="preserve">,  </w:t>
      </w:r>
    </w:p>
    <w:p w:rsidR="009C0002" w:rsidRDefault="009C0002" w:rsidP="009C0002">
      <w:pPr>
        <w:rPr>
          <w:szCs w:val="144"/>
        </w:rPr>
      </w:pPr>
      <w:r>
        <w:rPr>
          <w:b/>
          <w:szCs w:val="144"/>
        </w:rPr>
        <w:tab/>
        <w:t xml:space="preserve">                </w:t>
      </w:r>
      <w:r w:rsidR="00C154D7">
        <w:rPr>
          <w:szCs w:val="144"/>
        </w:rPr>
        <w:t>э</w:t>
      </w:r>
      <w:r>
        <w:rPr>
          <w:szCs w:val="144"/>
        </w:rPr>
        <w:t>кран</w:t>
      </w:r>
      <w:r w:rsidR="00C154D7">
        <w:rPr>
          <w:szCs w:val="144"/>
        </w:rPr>
        <w:t>, графические схемы</w:t>
      </w:r>
      <w:r>
        <w:rPr>
          <w:szCs w:val="144"/>
        </w:rPr>
        <w:t>.</w:t>
      </w:r>
    </w:p>
    <w:p w:rsidR="009C0002" w:rsidRDefault="009C0002" w:rsidP="009C0002">
      <w:pPr>
        <w:tabs>
          <w:tab w:val="left" w:pos="1680"/>
        </w:tabs>
        <w:rPr>
          <w:b/>
          <w:szCs w:val="144"/>
        </w:rPr>
      </w:pPr>
    </w:p>
    <w:p w:rsidR="00F6157E" w:rsidRDefault="009C0002" w:rsidP="009C0002">
      <w:pPr>
        <w:jc w:val="center"/>
        <w:rPr>
          <w:b/>
          <w:szCs w:val="144"/>
        </w:rPr>
      </w:pPr>
      <w:r w:rsidRPr="009C0002">
        <w:rPr>
          <w:b/>
          <w:szCs w:val="144"/>
        </w:rPr>
        <w:t>Ход занятия:</w:t>
      </w:r>
    </w:p>
    <w:p w:rsidR="009C0002" w:rsidRPr="009C0002" w:rsidRDefault="009C0002" w:rsidP="009C0002">
      <w:pPr>
        <w:jc w:val="center"/>
        <w:rPr>
          <w:b/>
          <w:szCs w:val="144"/>
        </w:rPr>
      </w:pPr>
    </w:p>
    <w:tbl>
      <w:tblPr>
        <w:tblStyle w:val="a3"/>
        <w:tblW w:w="0" w:type="auto"/>
        <w:tblLook w:val="01E0"/>
      </w:tblPr>
      <w:tblGrid>
        <w:gridCol w:w="560"/>
        <w:gridCol w:w="4622"/>
        <w:gridCol w:w="4389"/>
      </w:tblGrid>
      <w:tr w:rsidR="00F6157E" w:rsidTr="008B6A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Pr="00FD68D4" w:rsidRDefault="00F6157E" w:rsidP="009A0B4F">
            <w:pPr>
              <w:rPr>
                <w:b/>
                <w:szCs w:val="144"/>
              </w:rPr>
            </w:pPr>
            <w:r w:rsidRPr="00FD68D4">
              <w:rPr>
                <w:b/>
                <w:szCs w:val="144"/>
              </w:rPr>
              <w:t>№</w:t>
            </w:r>
          </w:p>
          <w:p w:rsidR="00F6157E" w:rsidRDefault="00F6157E" w:rsidP="009A0B4F">
            <w:pPr>
              <w:rPr>
                <w:szCs w:val="144"/>
              </w:rPr>
            </w:pPr>
            <w:proofErr w:type="spellStart"/>
            <w:proofErr w:type="gramStart"/>
            <w:r w:rsidRPr="00FD68D4">
              <w:rPr>
                <w:b/>
                <w:szCs w:val="144"/>
              </w:rPr>
              <w:t>п</w:t>
            </w:r>
            <w:proofErr w:type="spellEnd"/>
            <w:proofErr w:type="gramEnd"/>
            <w:r w:rsidRPr="00FD68D4">
              <w:rPr>
                <w:b/>
                <w:szCs w:val="144"/>
              </w:rPr>
              <w:t>/</w:t>
            </w:r>
            <w:proofErr w:type="spellStart"/>
            <w:r w:rsidRPr="00FD68D4">
              <w:rPr>
                <w:b/>
                <w:szCs w:val="144"/>
              </w:rPr>
              <w:t>п</w:t>
            </w:r>
            <w:proofErr w:type="spellEnd"/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Pr="000E5E22" w:rsidRDefault="00F6157E" w:rsidP="009A0B4F">
            <w:pPr>
              <w:jc w:val="center"/>
              <w:rPr>
                <w:b/>
                <w:szCs w:val="144"/>
              </w:rPr>
            </w:pPr>
            <w:r w:rsidRPr="000E5E22">
              <w:rPr>
                <w:b/>
                <w:szCs w:val="144"/>
              </w:rPr>
              <w:t>Слова и действия воспитателя.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Pr="000E5E22" w:rsidRDefault="00F6157E" w:rsidP="009A0B4F">
            <w:pPr>
              <w:jc w:val="center"/>
              <w:rPr>
                <w:b/>
                <w:szCs w:val="144"/>
              </w:rPr>
            </w:pPr>
            <w:r w:rsidRPr="000E5E22">
              <w:rPr>
                <w:b/>
                <w:szCs w:val="144"/>
              </w:rPr>
              <w:t>Слова и действия ребёнка.</w:t>
            </w:r>
          </w:p>
        </w:tc>
      </w:tr>
      <w:tr w:rsidR="00F6157E" w:rsidTr="008B6A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7E" w:rsidRPr="00357834" w:rsidRDefault="00F6157E" w:rsidP="00357834">
            <w:pPr>
              <w:jc w:val="right"/>
              <w:rPr>
                <w:b/>
                <w:szCs w:val="144"/>
              </w:rPr>
            </w:pPr>
            <w:r w:rsidRPr="000E5E22">
              <w:rPr>
                <w:b/>
                <w:szCs w:val="144"/>
              </w:rPr>
              <w:t>Организационный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57E" w:rsidRPr="000E5E22" w:rsidRDefault="00F6157E" w:rsidP="009A0B4F">
            <w:pPr>
              <w:rPr>
                <w:b/>
                <w:szCs w:val="144"/>
              </w:rPr>
            </w:pPr>
            <w:r w:rsidRPr="000E5E22">
              <w:rPr>
                <w:b/>
                <w:szCs w:val="144"/>
              </w:rPr>
              <w:t>момент.</w:t>
            </w:r>
          </w:p>
        </w:tc>
      </w:tr>
      <w:tr w:rsidR="00F6157E" w:rsidTr="008B6A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F6157E" w:rsidP="009A0B4F">
            <w:pPr>
              <w:rPr>
                <w:szCs w:val="14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 xml:space="preserve">- Поздоровайтесь. </w:t>
            </w:r>
          </w:p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- Егор сядь. (За экраном)</w:t>
            </w:r>
          </w:p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- Гена сядь  (За экраном)</w:t>
            </w:r>
          </w:p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- Максим сядь. (За экраном)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- Здравствуйте.</w:t>
            </w:r>
          </w:p>
          <w:p w:rsidR="00F6157E" w:rsidRDefault="00F6157E" w:rsidP="00F6157E">
            <w:pPr>
              <w:rPr>
                <w:szCs w:val="144"/>
              </w:rPr>
            </w:pPr>
            <w:r>
              <w:rPr>
                <w:szCs w:val="144"/>
              </w:rPr>
              <w:t>- Выполняют действие.</w:t>
            </w:r>
          </w:p>
        </w:tc>
      </w:tr>
      <w:tr w:rsidR="00F6157E" w:rsidTr="008B6A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7E" w:rsidRPr="00F6157E" w:rsidRDefault="00F6157E" w:rsidP="009A0B4F">
            <w:pPr>
              <w:jc w:val="right"/>
              <w:rPr>
                <w:b/>
                <w:szCs w:val="144"/>
              </w:rPr>
            </w:pPr>
            <w:r w:rsidRPr="00F6157E">
              <w:rPr>
                <w:b/>
                <w:szCs w:val="144"/>
              </w:rPr>
              <w:t xml:space="preserve">Фонетическая 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57E" w:rsidRPr="000E5E22" w:rsidRDefault="00F6157E" w:rsidP="009A0B4F">
            <w:pPr>
              <w:rPr>
                <w:b/>
                <w:szCs w:val="144"/>
              </w:rPr>
            </w:pPr>
            <w:r w:rsidRPr="000E5E22">
              <w:rPr>
                <w:b/>
                <w:szCs w:val="144"/>
              </w:rPr>
              <w:t>зарядка</w:t>
            </w:r>
            <w:proofErr w:type="gramStart"/>
            <w:r w:rsidRPr="000E5E22">
              <w:rPr>
                <w:b/>
                <w:szCs w:val="144"/>
              </w:rPr>
              <w:t>.</w:t>
            </w:r>
            <w:proofErr w:type="gramEnd"/>
            <w:r w:rsidR="00E877DA" w:rsidRPr="000E5E22">
              <w:rPr>
                <w:i/>
                <w:szCs w:val="144"/>
              </w:rPr>
              <w:t xml:space="preserve"> (</w:t>
            </w:r>
            <w:proofErr w:type="gramStart"/>
            <w:r w:rsidR="00E877DA" w:rsidRPr="000E5E22">
              <w:rPr>
                <w:i/>
                <w:szCs w:val="144"/>
              </w:rPr>
              <w:t>с</w:t>
            </w:r>
            <w:proofErr w:type="gramEnd"/>
            <w:r w:rsidR="00E877DA" w:rsidRPr="000E5E22">
              <w:rPr>
                <w:i/>
                <w:szCs w:val="144"/>
              </w:rPr>
              <w:t>юрпризный момент)</w:t>
            </w:r>
          </w:p>
        </w:tc>
      </w:tr>
      <w:tr w:rsidR="00F6157E" w:rsidTr="008B6A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F6157E" w:rsidP="009A0B4F">
            <w:pPr>
              <w:rPr>
                <w:szCs w:val="14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- Слушайте.</w:t>
            </w:r>
          </w:p>
          <w:p w:rsidR="00F6157E" w:rsidRDefault="00F6157E" w:rsidP="00F6157E">
            <w:pPr>
              <w:rPr>
                <w:szCs w:val="144"/>
              </w:rPr>
            </w:pPr>
            <w:r>
              <w:rPr>
                <w:szCs w:val="144"/>
              </w:rPr>
              <w:t>- ТОП______</w:t>
            </w:r>
            <w:proofErr w:type="gramStart"/>
            <w:r>
              <w:rPr>
                <w:szCs w:val="144"/>
              </w:rPr>
              <w:t>ТОП</w:t>
            </w:r>
            <w:proofErr w:type="gramEnd"/>
            <w:r>
              <w:rPr>
                <w:szCs w:val="144"/>
              </w:rPr>
              <w:t>______ТОП (топнуть правой ногой)</w:t>
            </w:r>
          </w:p>
          <w:p w:rsidR="00F6157E" w:rsidRDefault="00F6157E" w:rsidP="00F6157E">
            <w:pPr>
              <w:rPr>
                <w:szCs w:val="144"/>
              </w:rPr>
            </w:pPr>
            <w:r>
              <w:rPr>
                <w:szCs w:val="144"/>
              </w:rPr>
              <w:t>- ТОП______</w:t>
            </w:r>
            <w:proofErr w:type="gramStart"/>
            <w:r>
              <w:rPr>
                <w:szCs w:val="144"/>
              </w:rPr>
              <w:t>ТОП</w:t>
            </w:r>
            <w:proofErr w:type="gramEnd"/>
            <w:r>
              <w:rPr>
                <w:szCs w:val="144"/>
              </w:rPr>
              <w:t>______ТОП (топнуть левой ногой)</w:t>
            </w:r>
          </w:p>
          <w:p w:rsidR="00F6157E" w:rsidRDefault="00F6157E" w:rsidP="00F6157E">
            <w:pPr>
              <w:rPr>
                <w:szCs w:val="144"/>
              </w:rPr>
            </w:pPr>
            <w:r>
              <w:rPr>
                <w:szCs w:val="144"/>
              </w:rPr>
              <w:t>- Ы_________</w:t>
            </w:r>
            <w:proofErr w:type="gramStart"/>
            <w:r>
              <w:rPr>
                <w:szCs w:val="144"/>
              </w:rPr>
              <w:t>Ы</w:t>
            </w:r>
            <w:proofErr w:type="gramEnd"/>
            <w:r>
              <w:rPr>
                <w:szCs w:val="144"/>
              </w:rPr>
              <w:t>_______(руки в стороны округло)</w:t>
            </w:r>
          </w:p>
          <w:p w:rsidR="00F6157E" w:rsidRDefault="00F6157E" w:rsidP="00F6157E">
            <w:pPr>
              <w:rPr>
                <w:szCs w:val="144"/>
              </w:rPr>
            </w:pPr>
            <w:r>
              <w:rPr>
                <w:szCs w:val="144"/>
              </w:rPr>
              <w:t>- Кто там?     (Выносит мишку)</w:t>
            </w:r>
          </w:p>
          <w:p w:rsidR="00F6157E" w:rsidRDefault="00F6157E" w:rsidP="00F6157E">
            <w:pPr>
              <w:rPr>
                <w:szCs w:val="144"/>
              </w:rPr>
            </w:pPr>
            <w:r>
              <w:rPr>
                <w:szCs w:val="144"/>
              </w:rPr>
              <w:t>- Мишка болеет. Как болеет?</w:t>
            </w:r>
          </w:p>
          <w:p w:rsidR="00F6157E" w:rsidRDefault="00F6157E" w:rsidP="00F6157E">
            <w:pPr>
              <w:rPr>
                <w:szCs w:val="144"/>
              </w:rPr>
            </w:pPr>
            <w:r>
              <w:rPr>
                <w:szCs w:val="144"/>
              </w:rPr>
              <w:t>- О______</w:t>
            </w:r>
            <w:proofErr w:type="gramStart"/>
            <w:r>
              <w:rPr>
                <w:szCs w:val="144"/>
              </w:rPr>
              <w:t>О</w:t>
            </w:r>
            <w:proofErr w:type="gramEnd"/>
            <w:r>
              <w:rPr>
                <w:szCs w:val="144"/>
              </w:rPr>
              <w:t>_______О</w:t>
            </w:r>
          </w:p>
          <w:p w:rsidR="00F6157E" w:rsidRDefault="00F6157E" w:rsidP="00F6157E">
            <w:pPr>
              <w:rPr>
                <w:szCs w:val="144"/>
              </w:rPr>
            </w:pPr>
            <w:r>
              <w:rPr>
                <w:szCs w:val="144"/>
              </w:rPr>
              <w:t>- Что болит</w:t>
            </w:r>
            <w:r w:rsidR="00780AFA">
              <w:rPr>
                <w:szCs w:val="144"/>
              </w:rPr>
              <w:t xml:space="preserve"> у мишки</w:t>
            </w:r>
            <w:r>
              <w:rPr>
                <w:szCs w:val="144"/>
              </w:rPr>
              <w:t>?</w:t>
            </w:r>
            <w:r w:rsidR="00780AFA">
              <w:rPr>
                <w:szCs w:val="144"/>
              </w:rPr>
              <w:t xml:space="preserve"> (Устно – </w:t>
            </w:r>
            <w:proofErr w:type="spellStart"/>
            <w:r w:rsidR="00780AFA">
              <w:rPr>
                <w:szCs w:val="144"/>
              </w:rPr>
              <w:t>дактильно</w:t>
            </w:r>
            <w:proofErr w:type="spellEnd"/>
            <w:r w:rsidR="00780AFA">
              <w:rPr>
                <w:szCs w:val="144"/>
              </w:rPr>
              <w:t>)</w:t>
            </w:r>
          </w:p>
          <w:p w:rsidR="00F6157E" w:rsidRDefault="00F6157E" w:rsidP="00F6157E">
            <w:pPr>
              <w:rPr>
                <w:szCs w:val="144"/>
              </w:rPr>
            </w:pPr>
            <w:r>
              <w:rPr>
                <w:szCs w:val="144"/>
              </w:rPr>
              <w:t>- Нужен врач.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F6157E" w:rsidP="009A0B4F">
            <w:pPr>
              <w:rPr>
                <w:szCs w:val="144"/>
              </w:rPr>
            </w:pPr>
          </w:p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 xml:space="preserve">- Звукоподражают. </w:t>
            </w:r>
          </w:p>
          <w:p w:rsidR="00F6157E" w:rsidRDefault="00F6157E" w:rsidP="009A0B4F">
            <w:pPr>
              <w:rPr>
                <w:szCs w:val="144"/>
              </w:rPr>
            </w:pPr>
          </w:p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- Подражают действиям взрослого.</w:t>
            </w:r>
          </w:p>
          <w:p w:rsidR="00F6157E" w:rsidRDefault="00F6157E" w:rsidP="009A0B4F">
            <w:pPr>
              <w:rPr>
                <w:szCs w:val="144"/>
              </w:rPr>
            </w:pPr>
          </w:p>
          <w:p w:rsidR="00F6157E" w:rsidRDefault="00F6157E" w:rsidP="009A0B4F">
            <w:pPr>
              <w:rPr>
                <w:szCs w:val="144"/>
              </w:rPr>
            </w:pPr>
          </w:p>
          <w:p w:rsidR="00F6157E" w:rsidRDefault="00F6157E" w:rsidP="009A0B4F">
            <w:pPr>
              <w:rPr>
                <w:szCs w:val="144"/>
              </w:rPr>
            </w:pPr>
          </w:p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- Это мишка.</w:t>
            </w:r>
          </w:p>
          <w:p w:rsidR="00F6157E" w:rsidRDefault="00F6157E" w:rsidP="009A0B4F">
            <w:pPr>
              <w:rPr>
                <w:szCs w:val="144"/>
              </w:rPr>
            </w:pPr>
          </w:p>
          <w:p w:rsidR="00F6157E" w:rsidRDefault="00F6157E" w:rsidP="00F6157E">
            <w:pPr>
              <w:rPr>
                <w:szCs w:val="144"/>
              </w:rPr>
            </w:pPr>
            <w:r>
              <w:rPr>
                <w:szCs w:val="144"/>
              </w:rPr>
              <w:t xml:space="preserve">- Звукоподражают. </w:t>
            </w:r>
          </w:p>
          <w:p w:rsidR="00F6157E" w:rsidRPr="00C063B3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- Болит голова.</w:t>
            </w:r>
          </w:p>
        </w:tc>
      </w:tr>
      <w:tr w:rsidR="00F6157E" w:rsidTr="008B6A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3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7E" w:rsidRPr="00F6157E" w:rsidRDefault="00F6157E" w:rsidP="00F6157E">
            <w:pPr>
              <w:jc w:val="right"/>
              <w:rPr>
                <w:b/>
                <w:szCs w:val="144"/>
              </w:rPr>
            </w:pPr>
            <w:r>
              <w:rPr>
                <w:b/>
                <w:szCs w:val="144"/>
              </w:rPr>
              <w:t xml:space="preserve">Установка </w:t>
            </w:r>
            <w:proofErr w:type="gramStart"/>
            <w:r>
              <w:rPr>
                <w:b/>
                <w:szCs w:val="144"/>
              </w:rPr>
              <w:t>на</w:t>
            </w:r>
            <w:proofErr w:type="gramEnd"/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57E" w:rsidRPr="000E5E22" w:rsidRDefault="00F6157E" w:rsidP="009A0B4F">
            <w:pPr>
              <w:rPr>
                <w:b/>
                <w:szCs w:val="144"/>
              </w:rPr>
            </w:pPr>
            <w:r w:rsidRPr="000E5E22">
              <w:rPr>
                <w:b/>
                <w:szCs w:val="144"/>
              </w:rPr>
              <w:t>деятельность.</w:t>
            </w:r>
          </w:p>
        </w:tc>
      </w:tr>
      <w:tr w:rsidR="00F6157E" w:rsidTr="008B6A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F6157E" w:rsidP="009A0B4F">
            <w:pPr>
              <w:rPr>
                <w:szCs w:val="14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 xml:space="preserve">- Что будем делать? (Устно – </w:t>
            </w:r>
            <w:proofErr w:type="spellStart"/>
            <w:r>
              <w:rPr>
                <w:szCs w:val="144"/>
              </w:rPr>
              <w:t>дактильно</w:t>
            </w:r>
            <w:proofErr w:type="spellEnd"/>
            <w:r>
              <w:rPr>
                <w:szCs w:val="144"/>
              </w:rPr>
              <w:t>)</w:t>
            </w:r>
          </w:p>
          <w:p w:rsidR="00F6157E" w:rsidRDefault="00F6157E" w:rsidP="009A0B4F">
            <w:pPr>
              <w:rPr>
                <w:szCs w:val="144"/>
              </w:rPr>
            </w:pPr>
          </w:p>
          <w:p w:rsidR="00F6157E" w:rsidRDefault="00D31A85" w:rsidP="009A0B4F">
            <w:pPr>
              <w:rPr>
                <w:szCs w:val="144"/>
              </w:rPr>
            </w:pPr>
            <w:r>
              <w:rPr>
                <w:szCs w:val="144"/>
              </w:rPr>
              <w:t>- Мы пой</w:t>
            </w:r>
            <w:r w:rsidR="004B1087">
              <w:rPr>
                <w:szCs w:val="144"/>
              </w:rPr>
              <w:t>дём к врачу.</w:t>
            </w:r>
            <w:r w:rsidR="00F6157E">
              <w:rPr>
                <w:szCs w:val="144"/>
              </w:rPr>
              <w:t xml:space="preserve"> (Устно – </w:t>
            </w:r>
            <w:proofErr w:type="spellStart"/>
            <w:r w:rsidR="00F6157E">
              <w:rPr>
                <w:szCs w:val="144"/>
              </w:rPr>
              <w:t>дактильно</w:t>
            </w:r>
            <w:proofErr w:type="spellEnd"/>
            <w:r w:rsidR="00F6157E">
              <w:rPr>
                <w:szCs w:val="144"/>
              </w:rPr>
              <w:t>)</w:t>
            </w:r>
          </w:p>
          <w:p w:rsidR="00F6157E" w:rsidRDefault="00F6157E" w:rsidP="004378D0">
            <w:pPr>
              <w:rPr>
                <w:szCs w:val="144"/>
              </w:rPr>
            </w:pPr>
            <w:r>
              <w:rPr>
                <w:szCs w:val="144"/>
              </w:rPr>
              <w:lastRenderedPageBreak/>
              <w:t>(</w:t>
            </w:r>
            <w:r w:rsidR="004378D0">
              <w:rPr>
                <w:szCs w:val="144"/>
              </w:rPr>
              <w:t xml:space="preserve">Воспитатель вместе с </w:t>
            </w:r>
            <w:r>
              <w:rPr>
                <w:szCs w:val="144"/>
              </w:rPr>
              <w:t xml:space="preserve"> детьми </w:t>
            </w:r>
            <w:r w:rsidR="004378D0">
              <w:rPr>
                <w:szCs w:val="144"/>
              </w:rPr>
              <w:t xml:space="preserve">идёт </w:t>
            </w:r>
            <w:r>
              <w:rPr>
                <w:szCs w:val="144"/>
              </w:rPr>
              <w:t>в ме</w:t>
            </w:r>
            <w:r>
              <w:rPr>
                <w:szCs w:val="144"/>
              </w:rPr>
              <w:t>д</w:t>
            </w:r>
            <w:r>
              <w:rPr>
                <w:szCs w:val="144"/>
              </w:rPr>
              <w:t>пункт).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lastRenderedPageBreak/>
              <w:t xml:space="preserve"> - </w:t>
            </w:r>
            <w:proofErr w:type="spellStart"/>
            <w:r>
              <w:rPr>
                <w:szCs w:val="144"/>
              </w:rPr>
              <w:t>Дактилируют</w:t>
            </w:r>
            <w:proofErr w:type="spellEnd"/>
            <w:r>
              <w:rPr>
                <w:szCs w:val="144"/>
              </w:rPr>
              <w:t xml:space="preserve">. </w:t>
            </w:r>
            <w:proofErr w:type="spellStart"/>
            <w:r>
              <w:rPr>
                <w:szCs w:val="144"/>
              </w:rPr>
              <w:t>Сопряжённо</w:t>
            </w:r>
            <w:proofErr w:type="spellEnd"/>
            <w:r>
              <w:rPr>
                <w:szCs w:val="144"/>
              </w:rPr>
              <w:t xml:space="preserve"> прогов</w:t>
            </w:r>
            <w:r>
              <w:rPr>
                <w:szCs w:val="144"/>
              </w:rPr>
              <w:t>а</w:t>
            </w:r>
            <w:r>
              <w:rPr>
                <w:szCs w:val="144"/>
              </w:rPr>
              <w:t>ривают.</w:t>
            </w:r>
          </w:p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- Показывают действие.</w:t>
            </w:r>
          </w:p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lastRenderedPageBreak/>
              <w:t>(Идут к врачу с воспитателем</w:t>
            </w:r>
            <w:r w:rsidR="00111205">
              <w:rPr>
                <w:szCs w:val="144"/>
              </w:rPr>
              <w:t xml:space="preserve"> и ми</w:t>
            </w:r>
            <w:r w:rsidR="00111205">
              <w:rPr>
                <w:szCs w:val="144"/>
              </w:rPr>
              <w:t>ш</w:t>
            </w:r>
            <w:r w:rsidR="00111205">
              <w:rPr>
                <w:szCs w:val="144"/>
              </w:rPr>
              <w:t>кой</w:t>
            </w:r>
            <w:r>
              <w:rPr>
                <w:szCs w:val="144"/>
              </w:rPr>
              <w:t>).</w:t>
            </w:r>
          </w:p>
        </w:tc>
      </w:tr>
      <w:tr w:rsidR="00F6157E" w:rsidTr="00357834">
        <w:trPr>
          <w:trHeight w:val="2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lastRenderedPageBreak/>
              <w:t>4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7E" w:rsidRPr="00E877DA" w:rsidRDefault="00E877DA" w:rsidP="00E877DA">
            <w:pPr>
              <w:tabs>
                <w:tab w:val="left" w:pos="3465"/>
              </w:tabs>
              <w:jc w:val="right"/>
              <w:rPr>
                <w:b/>
                <w:szCs w:val="144"/>
              </w:rPr>
            </w:pPr>
            <w:r>
              <w:rPr>
                <w:b/>
                <w:szCs w:val="144"/>
              </w:rPr>
              <w:t>Основная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57E" w:rsidRPr="00357834" w:rsidRDefault="00F6157E" w:rsidP="009A0B4F">
            <w:pPr>
              <w:rPr>
                <w:b/>
                <w:szCs w:val="144"/>
              </w:rPr>
            </w:pPr>
            <w:r w:rsidRPr="000E5E22">
              <w:rPr>
                <w:b/>
                <w:szCs w:val="144"/>
              </w:rPr>
              <w:t>часть.</w:t>
            </w:r>
          </w:p>
        </w:tc>
      </w:tr>
      <w:tr w:rsidR="00F6157E" w:rsidTr="008B6A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F6157E" w:rsidP="009A0B4F">
            <w:pPr>
              <w:rPr>
                <w:szCs w:val="14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E877DA" w:rsidP="009A0B4F">
            <w:pPr>
              <w:rPr>
                <w:szCs w:val="144"/>
              </w:rPr>
            </w:pPr>
            <w:r>
              <w:rPr>
                <w:szCs w:val="144"/>
              </w:rPr>
              <w:t xml:space="preserve">- Что </w:t>
            </w:r>
            <w:r w:rsidR="004378D0">
              <w:rPr>
                <w:szCs w:val="144"/>
              </w:rPr>
              <w:t>это</w:t>
            </w:r>
            <w:r w:rsidR="00F6157E">
              <w:rPr>
                <w:szCs w:val="144"/>
              </w:rPr>
              <w:t xml:space="preserve">? </w:t>
            </w:r>
            <w:r>
              <w:rPr>
                <w:szCs w:val="144"/>
              </w:rPr>
              <w:t xml:space="preserve"> </w:t>
            </w:r>
          </w:p>
          <w:p w:rsidR="004378D0" w:rsidRDefault="004378D0" w:rsidP="009A0B4F">
            <w:pPr>
              <w:rPr>
                <w:szCs w:val="144"/>
              </w:rPr>
            </w:pPr>
            <w:r>
              <w:rPr>
                <w:szCs w:val="144"/>
              </w:rPr>
              <w:t xml:space="preserve"> </w:t>
            </w:r>
            <w:r w:rsidR="00D31A85">
              <w:rPr>
                <w:szCs w:val="144"/>
              </w:rPr>
              <w:t>(Выходит врач)</w:t>
            </w:r>
          </w:p>
          <w:p w:rsidR="004378D0" w:rsidRDefault="004378D0" w:rsidP="009A0B4F">
            <w:pPr>
              <w:rPr>
                <w:szCs w:val="144"/>
              </w:rPr>
            </w:pPr>
            <w:r>
              <w:rPr>
                <w:szCs w:val="144"/>
              </w:rPr>
              <w:t>- Кто это?</w:t>
            </w:r>
            <w:r w:rsidR="00C154D7">
              <w:rPr>
                <w:szCs w:val="144"/>
              </w:rPr>
              <w:t xml:space="preserve"> </w:t>
            </w:r>
            <w:r>
              <w:rPr>
                <w:szCs w:val="144"/>
              </w:rPr>
              <w:t xml:space="preserve"> (Устно – </w:t>
            </w:r>
            <w:proofErr w:type="spellStart"/>
            <w:r>
              <w:rPr>
                <w:szCs w:val="144"/>
              </w:rPr>
              <w:t>дактильно</w:t>
            </w:r>
            <w:proofErr w:type="spellEnd"/>
            <w:r>
              <w:rPr>
                <w:szCs w:val="144"/>
              </w:rPr>
              <w:t>)</w:t>
            </w:r>
          </w:p>
          <w:p w:rsidR="006D695F" w:rsidRDefault="006D695F" w:rsidP="009A0B4F">
            <w:pPr>
              <w:rPr>
                <w:szCs w:val="144"/>
              </w:rPr>
            </w:pPr>
            <w:r w:rsidRPr="006D695F">
              <w:rPr>
                <w:noProof/>
                <w:szCs w:val="144"/>
              </w:rPr>
              <w:drawing>
                <wp:inline distT="0" distB="0" distL="0" distR="0">
                  <wp:extent cx="1625600" cy="1219200"/>
                  <wp:effectExtent l="114300" t="19050" r="69850" b="57150"/>
                  <wp:docPr id="5" name="Рисунок 1" descr="C:\Documents and Settings\Наталья\Рабочий стол\Салмина Алена Юрьевна\встреча с врачом\DSC01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Наталья\Рабочий стол\Салмина Алена Юрьевна\встреча с врачом\DSC01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19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E877DA" w:rsidRDefault="00E877DA" w:rsidP="009A0B4F">
            <w:pPr>
              <w:rPr>
                <w:szCs w:val="144"/>
              </w:rPr>
            </w:pPr>
            <w:r>
              <w:rPr>
                <w:szCs w:val="144"/>
              </w:rPr>
              <w:t>- Поздоровайтесь.</w:t>
            </w:r>
            <w:r w:rsidR="00646B53">
              <w:rPr>
                <w:szCs w:val="144"/>
              </w:rPr>
              <w:t xml:space="preserve"> (Устно – </w:t>
            </w:r>
            <w:proofErr w:type="spellStart"/>
            <w:r w:rsidR="00646B53">
              <w:rPr>
                <w:szCs w:val="144"/>
              </w:rPr>
              <w:t>дактильно</w:t>
            </w:r>
            <w:proofErr w:type="spellEnd"/>
            <w:r w:rsidR="00646B53">
              <w:rPr>
                <w:szCs w:val="144"/>
              </w:rPr>
              <w:t>)</w:t>
            </w:r>
          </w:p>
          <w:p w:rsidR="00E877DA" w:rsidRDefault="00E877DA" w:rsidP="009A0B4F">
            <w:pPr>
              <w:rPr>
                <w:szCs w:val="144"/>
              </w:rPr>
            </w:pPr>
            <w:r>
              <w:rPr>
                <w:szCs w:val="144"/>
              </w:rPr>
              <w:t xml:space="preserve">- Тётя …… врач. (Устно – </w:t>
            </w:r>
            <w:proofErr w:type="spellStart"/>
            <w:r>
              <w:rPr>
                <w:szCs w:val="144"/>
              </w:rPr>
              <w:t>дактильно</w:t>
            </w:r>
            <w:proofErr w:type="spellEnd"/>
            <w:r>
              <w:rPr>
                <w:szCs w:val="144"/>
              </w:rPr>
              <w:t>).</w:t>
            </w:r>
          </w:p>
          <w:p w:rsidR="00D31A85" w:rsidRDefault="00D31A85" w:rsidP="009A0B4F">
            <w:pPr>
              <w:rPr>
                <w:szCs w:val="144"/>
              </w:rPr>
            </w:pPr>
          </w:p>
          <w:p w:rsidR="00D31A85" w:rsidRDefault="00A92868" w:rsidP="009A0B4F">
            <w:pPr>
              <w:rPr>
                <w:szCs w:val="144"/>
              </w:rPr>
            </w:pPr>
            <w:r>
              <w:rPr>
                <w:szCs w:val="144"/>
              </w:rPr>
              <w:t>- Сядьте. (За экраном).</w:t>
            </w:r>
          </w:p>
          <w:p w:rsidR="00A92868" w:rsidRDefault="00A92868" w:rsidP="009A0B4F">
            <w:pPr>
              <w:rPr>
                <w:szCs w:val="144"/>
              </w:rPr>
            </w:pPr>
            <w:r>
              <w:rPr>
                <w:szCs w:val="144"/>
              </w:rPr>
              <w:t>- Врач лечит детей. (</w:t>
            </w:r>
            <w:r w:rsidR="00D31A85">
              <w:rPr>
                <w:szCs w:val="144"/>
              </w:rPr>
              <w:t xml:space="preserve">Устно – </w:t>
            </w:r>
            <w:proofErr w:type="spellStart"/>
            <w:r w:rsidR="00D31A85">
              <w:rPr>
                <w:szCs w:val="144"/>
              </w:rPr>
              <w:t>дактильно</w:t>
            </w:r>
            <w:proofErr w:type="spellEnd"/>
            <w:r>
              <w:rPr>
                <w:szCs w:val="144"/>
              </w:rPr>
              <w:t>)</w:t>
            </w:r>
          </w:p>
          <w:p w:rsidR="00E877DA" w:rsidRDefault="00E877DA" w:rsidP="009A0B4F">
            <w:pPr>
              <w:rPr>
                <w:szCs w:val="144"/>
              </w:rPr>
            </w:pPr>
          </w:p>
          <w:p w:rsidR="00111205" w:rsidRDefault="00111205" w:rsidP="009A0B4F">
            <w:pPr>
              <w:rPr>
                <w:szCs w:val="144"/>
              </w:rPr>
            </w:pPr>
            <w:r>
              <w:rPr>
                <w:szCs w:val="144"/>
              </w:rPr>
              <w:t>- Смотрите, что это?</w:t>
            </w:r>
          </w:p>
          <w:p w:rsidR="00111205" w:rsidRDefault="00111205" w:rsidP="009A0B4F">
            <w:pPr>
              <w:rPr>
                <w:szCs w:val="144"/>
              </w:rPr>
            </w:pPr>
            <w:r>
              <w:rPr>
                <w:szCs w:val="144"/>
              </w:rPr>
              <w:t>- Что там? (Врач открывает шкаф)</w:t>
            </w:r>
          </w:p>
          <w:p w:rsidR="00111205" w:rsidRDefault="00111205" w:rsidP="009A0B4F">
            <w:pPr>
              <w:rPr>
                <w:szCs w:val="144"/>
              </w:rPr>
            </w:pPr>
            <w:r>
              <w:rPr>
                <w:szCs w:val="144"/>
              </w:rPr>
              <w:t>- В шкафу лекарство. (Показ таблички)</w:t>
            </w:r>
          </w:p>
          <w:p w:rsidR="004B1087" w:rsidRDefault="004B1087" w:rsidP="009A0B4F">
            <w:pPr>
              <w:rPr>
                <w:szCs w:val="144"/>
              </w:rPr>
            </w:pPr>
            <w:r>
              <w:rPr>
                <w:szCs w:val="144"/>
              </w:rPr>
              <w:t>(Врач показывает лекарства)</w:t>
            </w:r>
          </w:p>
          <w:p w:rsidR="004B1087" w:rsidRDefault="004B1087" w:rsidP="009A0B4F">
            <w:pPr>
              <w:rPr>
                <w:szCs w:val="144"/>
              </w:rPr>
            </w:pPr>
            <w:r>
              <w:rPr>
                <w:szCs w:val="144"/>
              </w:rPr>
              <w:t>- Что это?</w:t>
            </w:r>
          </w:p>
          <w:p w:rsidR="004B1087" w:rsidRDefault="004378D0" w:rsidP="009A0B4F">
            <w:pPr>
              <w:rPr>
                <w:szCs w:val="144"/>
              </w:rPr>
            </w:pPr>
            <w:r>
              <w:rPr>
                <w:szCs w:val="144"/>
              </w:rPr>
              <w:t>(При затруднении ответа врач использует</w:t>
            </w:r>
            <w:r w:rsidR="004B1087">
              <w:rPr>
                <w:szCs w:val="144"/>
              </w:rPr>
              <w:t xml:space="preserve"> таблички).</w:t>
            </w:r>
          </w:p>
          <w:p w:rsidR="00D31A85" w:rsidRDefault="00D31A85" w:rsidP="009A0B4F">
            <w:pPr>
              <w:rPr>
                <w:szCs w:val="144"/>
              </w:rPr>
            </w:pPr>
          </w:p>
          <w:p w:rsidR="00D31A85" w:rsidRPr="00D31A85" w:rsidRDefault="00D31A85" w:rsidP="009A0B4F">
            <w:pPr>
              <w:rPr>
                <w:b/>
                <w:szCs w:val="144"/>
              </w:rPr>
            </w:pPr>
            <w:r w:rsidRPr="00D31A85">
              <w:rPr>
                <w:b/>
                <w:szCs w:val="144"/>
              </w:rPr>
              <w:t>Мини-диалоги детей с врачом.</w:t>
            </w:r>
          </w:p>
          <w:p w:rsidR="00111205" w:rsidRDefault="00DF4C11" w:rsidP="009A0B4F">
            <w:pPr>
              <w:rPr>
                <w:szCs w:val="144"/>
              </w:rPr>
            </w:pPr>
            <w:r>
              <w:rPr>
                <w:szCs w:val="144"/>
              </w:rPr>
              <w:t>- Что болит</w:t>
            </w:r>
            <w:r w:rsidR="004B1087">
              <w:rPr>
                <w:szCs w:val="144"/>
              </w:rPr>
              <w:t xml:space="preserve"> у мишки</w:t>
            </w:r>
            <w:r w:rsidR="00030E17">
              <w:rPr>
                <w:szCs w:val="144"/>
              </w:rPr>
              <w:t>?</w:t>
            </w:r>
            <w:r w:rsidR="00646B53">
              <w:rPr>
                <w:szCs w:val="144"/>
              </w:rPr>
              <w:t xml:space="preserve"> </w:t>
            </w:r>
            <w:r w:rsidR="00780AFA">
              <w:rPr>
                <w:szCs w:val="144"/>
              </w:rPr>
              <w:t xml:space="preserve">(Устно – </w:t>
            </w:r>
            <w:proofErr w:type="spellStart"/>
            <w:r w:rsidR="00780AFA">
              <w:rPr>
                <w:szCs w:val="144"/>
              </w:rPr>
              <w:t>дактильно</w:t>
            </w:r>
            <w:proofErr w:type="spellEnd"/>
            <w:r w:rsidR="00780AFA">
              <w:rPr>
                <w:szCs w:val="144"/>
              </w:rPr>
              <w:t>)</w:t>
            </w:r>
          </w:p>
          <w:p w:rsidR="00030E17" w:rsidRDefault="00030E17" w:rsidP="009A0B4F">
            <w:pPr>
              <w:rPr>
                <w:szCs w:val="144"/>
              </w:rPr>
            </w:pPr>
            <w:r>
              <w:rPr>
                <w:szCs w:val="144"/>
              </w:rPr>
              <w:t>- Возьми таблетку.</w:t>
            </w:r>
            <w:r w:rsidR="00646B53">
              <w:rPr>
                <w:szCs w:val="144"/>
              </w:rPr>
              <w:t xml:space="preserve"> (Показ таблички)</w:t>
            </w:r>
          </w:p>
          <w:p w:rsidR="00472E1C" w:rsidRDefault="00472E1C" w:rsidP="009A0B4F">
            <w:pPr>
              <w:rPr>
                <w:szCs w:val="144"/>
              </w:rPr>
            </w:pPr>
          </w:p>
          <w:p w:rsidR="00472E1C" w:rsidRDefault="00472E1C" w:rsidP="009A0B4F">
            <w:pPr>
              <w:rPr>
                <w:szCs w:val="144"/>
              </w:rPr>
            </w:pPr>
          </w:p>
          <w:p w:rsidR="00472E1C" w:rsidRDefault="00472E1C" w:rsidP="009A0B4F">
            <w:pPr>
              <w:rPr>
                <w:szCs w:val="144"/>
              </w:rPr>
            </w:pPr>
          </w:p>
          <w:p w:rsidR="00472E1C" w:rsidRDefault="00472E1C" w:rsidP="009A0B4F">
            <w:pPr>
              <w:rPr>
                <w:szCs w:val="144"/>
              </w:rPr>
            </w:pPr>
          </w:p>
          <w:p w:rsidR="00472E1C" w:rsidRDefault="00472E1C" w:rsidP="009A0B4F">
            <w:pPr>
              <w:rPr>
                <w:szCs w:val="144"/>
              </w:rPr>
            </w:pPr>
          </w:p>
          <w:p w:rsidR="00472E1C" w:rsidRDefault="00472E1C" w:rsidP="009A0B4F">
            <w:pPr>
              <w:rPr>
                <w:szCs w:val="144"/>
              </w:rPr>
            </w:pPr>
          </w:p>
          <w:p w:rsidR="006D695F" w:rsidRDefault="006D695F" w:rsidP="009A0B4F">
            <w:pPr>
              <w:rPr>
                <w:szCs w:val="144"/>
              </w:rPr>
            </w:pPr>
          </w:p>
          <w:p w:rsidR="00030E17" w:rsidRDefault="00030E17" w:rsidP="009A0B4F">
            <w:pPr>
              <w:rPr>
                <w:szCs w:val="144"/>
              </w:rPr>
            </w:pPr>
            <w:r>
              <w:rPr>
                <w:szCs w:val="144"/>
              </w:rPr>
              <w:t xml:space="preserve">- </w:t>
            </w:r>
            <w:r w:rsidR="004B1087">
              <w:rPr>
                <w:szCs w:val="144"/>
              </w:rPr>
              <w:t>Что болит  ……</w:t>
            </w:r>
            <w:r w:rsidR="002B7928">
              <w:rPr>
                <w:szCs w:val="144"/>
              </w:rPr>
              <w:t>?</w:t>
            </w:r>
            <w:r w:rsidR="00646B53">
              <w:rPr>
                <w:szCs w:val="144"/>
              </w:rPr>
              <w:t xml:space="preserve"> </w:t>
            </w:r>
            <w:r w:rsidR="00780AFA">
              <w:rPr>
                <w:szCs w:val="144"/>
              </w:rPr>
              <w:t xml:space="preserve">(Устно – </w:t>
            </w:r>
            <w:proofErr w:type="spellStart"/>
            <w:r w:rsidR="00780AFA">
              <w:rPr>
                <w:szCs w:val="144"/>
              </w:rPr>
              <w:t>дактильно</w:t>
            </w:r>
            <w:proofErr w:type="spellEnd"/>
            <w:r w:rsidR="00780AFA">
              <w:rPr>
                <w:szCs w:val="144"/>
              </w:rPr>
              <w:t>)</w:t>
            </w:r>
          </w:p>
          <w:p w:rsidR="00030E17" w:rsidRPr="00B22A7E" w:rsidRDefault="002B7928" w:rsidP="009A0B4F">
            <w:pPr>
              <w:rPr>
                <w:szCs w:val="144"/>
              </w:rPr>
            </w:pPr>
            <w:r>
              <w:rPr>
                <w:szCs w:val="144"/>
              </w:rPr>
              <w:t>- Это капли.</w:t>
            </w:r>
            <w:r w:rsidR="00B22A7E">
              <w:rPr>
                <w:szCs w:val="144"/>
              </w:rPr>
              <w:t xml:space="preserve"> (Устно – </w:t>
            </w:r>
            <w:proofErr w:type="spellStart"/>
            <w:r w:rsidR="00B22A7E">
              <w:rPr>
                <w:szCs w:val="144"/>
              </w:rPr>
              <w:t>дактильно</w:t>
            </w:r>
            <w:proofErr w:type="spellEnd"/>
            <w:r w:rsidR="00B22A7E">
              <w:rPr>
                <w:szCs w:val="144"/>
              </w:rPr>
              <w:t>)</w:t>
            </w:r>
          </w:p>
          <w:p w:rsidR="00D31A85" w:rsidRDefault="00D31A85" w:rsidP="009A0B4F">
            <w:pPr>
              <w:rPr>
                <w:szCs w:val="144"/>
              </w:rPr>
            </w:pPr>
            <w:r>
              <w:rPr>
                <w:szCs w:val="144"/>
              </w:rPr>
              <w:t>(Врач закапывает капли в нос)</w:t>
            </w:r>
          </w:p>
          <w:p w:rsidR="00D31A85" w:rsidRDefault="00D31A85" w:rsidP="009A0B4F">
            <w:pPr>
              <w:rPr>
                <w:szCs w:val="144"/>
              </w:rPr>
            </w:pPr>
            <w:r>
              <w:rPr>
                <w:szCs w:val="144"/>
              </w:rPr>
              <w:t xml:space="preserve">- Что делает? (Устно – </w:t>
            </w:r>
            <w:proofErr w:type="spellStart"/>
            <w:r>
              <w:rPr>
                <w:szCs w:val="144"/>
              </w:rPr>
              <w:t>дактильно</w:t>
            </w:r>
            <w:proofErr w:type="spellEnd"/>
            <w:r>
              <w:rPr>
                <w:szCs w:val="144"/>
              </w:rPr>
              <w:t>).</w:t>
            </w:r>
          </w:p>
          <w:p w:rsidR="00DF4C11" w:rsidRDefault="00646B53" w:rsidP="009A0B4F">
            <w:pPr>
              <w:rPr>
                <w:szCs w:val="144"/>
              </w:rPr>
            </w:pPr>
            <w:r>
              <w:rPr>
                <w:szCs w:val="144"/>
              </w:rPr>
              <w:t>- Что болит ….</w:t>
            </w:r>
            <w:r w:rsidR="00DF4C11">
              <w:rPr>
                <w:szCs w:val="144"/>
              </w:rPr>
              <w:t>?</w:t>
            </w:r>
            <w:r>
              <w:rPr>
                <w:szCs w:val="144"/>
              </w:rPr>
              <w:t xml:space="preserve"> </w:t>
            </w:r>
            <w:r w:rsidR="00780AFA">
              <w:rPr>
                <w:szCs w:val="144"/>
              </w:rPr>
              <w:t xml:space="preserve">(Устно – </w:t>
            </w:r>
            <w:proofErr w:type="spellStart"/>
            <w:r w:rsidR="00780AFA">
              <w:rPr>
                <w:szCs w:val="144"/>
              </w:rPr>
              <w:t>дактильно</w:t>
            </w:r>
            <w:proofErr w:type="spellEnd"/>
            <w:r w:rsidR="00780AFA">
              <w:rPr>
                <w:szCs w:val="144"/>
              </w:rPr>
              <w:t>)</w:t>
            </w:r>
          </w:p>
          <w:p w:rsidR="00DF4C11" w:rsidRDefault="00DF4C11" w:rsidP="009A0B4F">
            <w:pPr>
              <w:rPr>
                <w:szCs w:val="144"/>
              </w:rPr>
            </w:pPr>
            <w:r>
              <w:rPr>
                <w:szCs w:val="144"/>
              </w:rPr>
              <w:t>- Это мазь. Это бинт.</w:t>
            </w:r>
          </w:p>
          <w:p w:rsidR="00DF4C11" w:rsidRDefault="00D31A85" w:rsidP="00DF4C11">
            <w:pPr>
              <w:rPr>
                <w:szCs w:val="144"/>
              </w:rPr>
            </w:pPr>
            <w:r>
              <w:rPr>
                <w:szCs w:val="144"/>
              </w:rPr>
              <w:t>(Врач мажет руку мазью и забинтовывает)</w:t>
            </w:r>
          </w:p>
          <w:p w:rsidR="004B1087" w:rsidRDefault="004B1087" w:rsidP="00DF4C11">
            <w:pPr>
              <w:rPr>
                <w:szCs w:val="144"/>
              </w:rPr>
            </w:pPr>
          </w:p>
          <w:p w:rsidR="004B1087" w:rsidRPr="00A73848" w:rsidRDefault="00D31A85" w:rsidP="00DF4C11">
            <w:pPr>
              <w:rPr>
                <w:szCs w:val="144"/>
              </w:rPr>
            </w:pPr>
            <w:r>
              <w:rPr>
                <w:szCs w:val="144"/>
              </w:rPr>
              <w:t>- Что делает?</w:t>
            </w:r>
          </w:p>
          <w:p w:rsidR="00D31A85" w:rsidRDefault="00D31A85" w:rsidP="009A0B4F">
            <w:pPr>
              <w:rPr>
                <w:szCs w:val="144"/>
              </w:rPr>
            </w:pPr>
          </w:p>
          <w:p w:rsidR="00F6157E" w:rsidRDefault="00DF4C11" w:rsidP="009A0B4F">
            <w:pPr>
              <w:rPr>
                <w:szCs w:val="144"/>
              </w:rPr>
            </w:pPr>
            <w:r>
              <w:rPr>
                <w:szCs w:val="144"/>
              </w:rPr>
              <w:t>- Попрощайтесь.</w:t>
            </w:r>
          </w:p>
          <w:p w:rsidR="00DF4C11" w:rsidRDefault="00DF4C11" w:rsidP="009A0B4F">
            <w:pPr>
              <w:rPr>
                <w:szCs w:val="144"/>
              </w:rPr>
            </w:pPr>
            <w:r>
              <w:rPr>
                <w:szCs w:val="144"/>
              </w:rPr>
              <w:t>- Идите в группу.</w:t>
            </w:r>
            <w:r w:rsidR="008B6AD0">
              <w:rPr>
                <w:szCs w:val="144"/>
              </w:rPr>
              <w:t xml:space="preserve"> (Устно – </w:t>
            </w:r>
            <w:proofErr w:type="spellStart"/>
            <w:r w:rsidR="008B6AD0">
              <w:rPr>
                <w:szCs w:val="144"/>
              </w:rPr>
              <w:t>дактильно</w:t>
            </w:r>
            <w:proofErr w:type="spellEnd"/>
            <w:r w:rsidR="008B6AD0">
              <w:rPr>
                <w:szCs w:val="144"/>
              </w:rPr>
              <w:t>).</w:t>
            </w:r>
          </w:p>
          <w:p w:rsidR="00472E1C" w:rsidRDefault="00472E1C" w:rsidP="009A0B4F">
            <w:pPr>
              <w:rPr>
                <w:szCs w:val="144"/>
              </w:rPr>
            </w:pPr>
          </w:p>
          <w:p w:rsidR="00F6157E" w:rsidRDefault="004378D0" w:rsidP="009E559D">
            <w:pPr>
              <w:rPr>
                <w:szCs w:val="144"/>
              </w:rPr>
            </w:pPr>
            <w:r>
              <w:rPr>
                <w:szCs w:val="144"/>
              </w:rPr>
              <w:t>(Воспитатель возвращается</w:t>
            </w:r>
            <w:r w:rsidR="009E559D">
              <w:rPr>
                <w:szCs w:val="144"/>
              </w:rPr>
              <w:t xml:space="preserve"> вместе с дет</w:t>
            </w:r>
            <w:r w:rsidR="009E559D">
              <w:rPr>
                <w:szCs w:val="144"/>
              </w:rPr>
              <w:t>ь</w:t>
            </w:r>
            <w:r w:rsidR="009E559D">
              <w:rPr>
                <w:szCs w:val="144"/>
              </w:rPr>
              <w:t>ми в группу).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E877DA" w:rsidP="009A0B4F">
            <w:pPr>
              <w:rPr>
                <w:szCs w:val="144"/>
              </w:rPr>
            </w:pPr>
            <w:r>
              <w:rPr>
                <w:szCs w:val="144"/>
              </w:rPr>
              <w:t>- Медпункт.</w:t>
            </w:r>
          </w:p>
          <w:p w:rsidR="004378D0" w:rsidRDefault="004378D0" w:rsidP="009A0B4F">
            <w:pPr>
              <w:rPr>
                <w:szCs w:val="144"/>
              </w:rPr>
            </w:pPr>
          </w:p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 xml:space="preserve">- </w:t>
            </w:r>
            <w:r w:rsidR="004378D0">
              <w:rPr>
                <w:szCs w:val="144"/>
              </w:rPr>
              <w:t>Это врач.</w:t>
            </w:r>
          </w:p>
          <w:p w:rsidR="006D695F" w:rsidRDefault="006D695F" w:rsidP="009A0B4F">
            <w:pPr>
              <w:rPr>
                <w:szCs w:val="144"/>
              </w:rPr>
            </w:pPr>
          </w:p>
          <w:p w:rsidR="006D695F" w:rsidRDefault="006D695F" w:rsidP="009A0B4F">
            <w:pPr>
              <w:rPr>
                <w:szCs w:val="144"/>
              </w:rPr>
            </w:pPr>
          </w:p>
          <w:p w:rsidR="006D695F" w:rsidRDefault="006D695F" w:rsidP="009A0B4F">
            <w:pPr>
              <w:rPr>
                <w:szCs w:val="144"/>
              </w:rPr>
            </w:pPr>
          </w:p>
          <w:p w:rsidR="006D695F" w:rsidRDefault="006D695F" w:rsidP="009A0B4F">
            <w:pPr>
              <w:rPr>
                <w:szCs w:val="144"/>
              </w:rPr>
            </w:pPr>
          </w:p>
          <w:p w:rsidR="006D695F" w:rsidRDefault="006D695F" w:rsidP="009A0B4F">
            <w:pPr>
              <w:rPr>
                <w:szCs w:val="144"/>
              </w:rPr>
            </w:pPr>
          </w:p>
          <w:p w:rsidR="006D695F" w:rsidRDefault="006D695F" w:rsidP="009A0B4F">
            <w:pPr>
              <w:rPr>
                <w:szCs w:val="144"/>
              </w:rPr>
            </w:pPr>
          </w:p>
          <w:p w:rsidR="00472E1C" w:rsidRDefault="00472E1C" w:rsidP="009A0B4F">
            <w:pPr>
              <w:rPr>
                <w:szCs w:val="144"/>
              </w:rPr>
            </w:pPr>
          </w:p>
          <w:p w:rsidR="00F6157E" w:rsidRDefault="00E877DA" w:rsidP="009A0B4F">
            <w:pPr>
              <w:rPr>
                <w:szCs w:val="144"/>
              </w:rPr>
            </w:pPr>
            <w:r>
              <w:rPr>
                <w:szCs w:val="144"/>
              </w:rPr>
              <w:t>- Здравствуйте.</w:t>
            </w:r>
          </w:p>
          <w:p w:rsidR="00E877DA" w:rsidRDefault="00E877DA" w:rsidP="00E877DA">
            <w:pPr>
              <w:rPr>
                <w:szCs w:val="144"/>
              </w:rPr>
            </w:pPr>
            <w:r>
              <w:rPr>
                <w:szCs w:val="144"/>
              </w:rPr>
              <w:t xml:space="preserve">- </w:t>
            </w:r>
            <w:proofErr w:type="spellStart"/>
            <w:r>
              <w:rPr>
                <w:szCs w:val="144"/>
              </w:rPr>
              <w:t>Дактилируют</w:t>
            </w:r>
            <w:proofErr w:type="spellEnd"/>
            <w:r>
              <w:rPr>
                <w:szCs w:val="144"/>
              </w:rPr>
              <w:t xml:space="preserve">. </w:t>
            </w:r>
            <w:proofErr w:type="spellStart"/>
            <w:r>
              <w:rPr>
                <w:szCs w:val="144"/>
              </w:rPr>
              <w:t>Сопряжённо</w:t>
            </w:r>
            <w:proofErr w:type="spellEnd"/>
            <w:r>
              <w:rPr>
                <w:szCs w:val="144"/>
              </w:rPr>
              <w:t xml:space="preserve"> проговар</w:t>
            </w:r>
            <w:r>
              <w:rPr>
                <w:szCs w:val="144"/>
              </w:rPr>
              <w:t>и</w:t>
            </w:r>
            <w:r>
              <w:rPr>
                <w:szCs w:val="144"/>
              </w:rPr>
              <w:t>вают.</w:t>
            </w:r>
          </w:p>
          <w:p w:rsidR="00E877DA" w:rsidRDefault="00A92868" w:rsidP="009A0B4F">
            <w:pPr>
              <w:rPr>
                <w:szCs w:val="144"/>
              </w:rPr>
            </w:pPr>
            <w:r>
              <w:rPr>
                <w:szCs w:val="144"/>
              </w:rPr>
              <w:t>-</w:t>
            </w:r>
            <w:r w:rsidR="00472E1C">
              <w:rPr>
                <w:szCs w:val="144"/>
              </w:rPr>
              <w:t xml:space="preserve"> Я сел</w:t>
            </w:r>
            <w:r>
              <w:rPr>
                <w:szCs w:val="144"/>
              </w:rPr>
              <w:t>.</w:t>
            </w:r>
          </w:p>
          <w:p w:rsidR="00F6157E" w:rsidRDefault="00A92868" w:rsidP="00472E1C">
            <w:pPr>
              <w:spacing w:line="276" w:lineRule="auto"/>
              <w:rPr>
                <w:szCs w:val="144"/>
              </w:rPr>
            </w:pPr>
            <w:r>
              <w:rPr>
                <w:szCs w:val="144"/>
              </w:rPr>
              <w:t xml:space="preserve">- </w:t>
            </w:r>
            <w:proofErr w:type="spellStart"/>
            <w:r>
              <w:rPr>
                <w:szCs w:val="144"/>
              </w:rPr>
              <w:t>Дактилируют</w:t>
            </w:r>
            <w:proofErr w:type="spellEnd"/>
            <w:r>
              <w:rPr>
                <w:szCs w:val="144"/>
              </w:rPr>
              <w:t xml:space="preserve">. </w:t>
            </w:r>
            <w:proofErr w:type="spellStart"/>
            <w:r>
              <w:rPr>
                <w:szCs w:val="144"/>
              </w:rPr>
              <w:t>Сопряжённо</w:t>
            </w:r>
            <w:proofErr w:type="spellEnd"/>
            <w:r>
              <w:rPr>
                <w:szCs w:val="144"/>
              </w:rPr>
              <w:t xml:space="preserve"> проговар</w:t>
            </w:r>
            <w:r>
              <w:rPr>
                <w:szCs w:val="144"/>
              </w:rPr>
              <w:t>и</w:t>
            </w:r>
            <w:r>
              <w:rPr>
                <w:szCs w:val="144"/>
              </w:rPr>
              <w:t>вают.</w:t>
            </w:r>
          </w:p>
          <w:p w:rsidR="00F6157E" w:rsidRDefault="00111205" w:rsidP="00472E1C">
            <w:pPr>
              <w:spacing w:line="276" w:lineRule="auto"/>
              <w:rPr>
                <w:szCs w:val="144"/>
              </w:rPr>
            </w:pPr>
            <w:r>
              <w:rPr>
                <w:szCs w:val="144"/>
              </w:rPr>
              <w:t>- Это шкаф.</w:t>
            </w:r>
          </w:p>
          <w:p w:rsidR="00F6157E" w:rsidRDefault="00F6157E" w:rsidP="009A0B4F">
            <w:pPr>
              <w:rPr>
                <w:szCs w:val="144"/>
              </w:rPr>
            </w:pPr>
          </w:p>
          <w:p w:rsidR="00111205" w:rsidRDefault="00111205" w:rsidP="00111205">
            <w:pPr>
              <w:rPr>
                <w:szCs w:val="144"/>
              </w:rPr>
            </w:pPr>
            <w:r>
              <w:rPr>
                <w:szCs w:val="144"/>
              </w:rPr>
              <w:t xml:space="preserve">- </w:t>
            </w:r>
            <w:proofErr w:type="spellStart"/>
            <w:r>
              <w:rPr>
                <w:szCs w:val="144"/>
              </w:rPr>
              <w:t>Дактилируют</w:t>
            </w:r>
            <w:proofErr w:type="spellEnd"/>
            <w:r>
              <w:rPr>
                <w:szCs w:val="144"/>
              </w:rPr>
              <w:t xml:space="preserve">. </w:t>
            </w:r>
            <w:proofErr w:type="spellStart"/>
            <w:r>
              <w:rPr>
                <w:szCs w:val="144"/>
              </w:rPr>
              <w:t>Сопряжённо</w:t>
            </w:r>
            <w:proofErr w:type="spellEnd"/>
            <w:r>
              <w:rPr>
                <w:szCs w:val="144"/>
              </w:rPr>
              <w:t xml:space="preserve"> проговар</w:t>
            </w:r>
            <w:r>
              <w:rPr>
                <w:szCs w:val="144"/>
              </w:rPr>
              <w:t>и</w:t>
            </w:r>
            <w:r>
              <w:rPr>
                <w:szCs w:val="144"/>
              </w:rPr>
              <w:t>вают.</w:t>
            </w:r>
          </w:p>
          <w:p w:rsidR="00D31A85" w:rsidRDefault="00D31A85" w:rsidP="00D31A85">
            <w:pPr>
              <w:rPr>
                <w:szCs w:val="144"/>
              </w:rPr>
            </w:pPr>
            <w:r>
              <w:rPr>
                <w:szCs w:val="144"/>
              </w:rPr>
              <w:t xml:space="preserve">- Это мазь. </w:t>
            </w:r>
          </w:p>
          <w:p w:rsidR="00D31A85" w:rsidRDefault="00D31A85" w:rsidP="00D31A85">
            <w:pPr>
              <w:rPr>
                <w:szCs w:val="144"/>
              </w:rPr>
            </w:pPr>
            <w:r>
              <w:rPr>
                <w:szCs w:val="144"/>
              </w:rPr>
              <w:t xml:space="preserve">- Это капли. </w:t>
            </w:r>
          </w:p>
          <w:p w:rsidR="00D31A85" w:rsidRDefault="00D31A85" w:rsidP="00D31A85">
            <w:pPr>
              <w:rPr>
                <w:szCs w:val="144"/>
              </w:rPr>
            </w:pPr>
            <w:r>
              <w:rPr>
                <w:szCs w:val="144"/>
              </w:rPr>
              <w:t xml:space="preserve">- Это таблетки. </w:t>
            </w:r>
          </w:p>
          <w:p w:rsidR="004B1087" w:rsidRDefault="00D31A85" w:rsidP="009A0B4F">
            <w:pPr>
              <w:rPr>
                <w:szCs w:val="144"/>
              </w:rPr>
            </w:pPr>
            <w:r>
              <w:rPr>
                <w:szCs w:val="144"/>
              </w:rPr>
              <w:t xml:space="preserve">- Это бинт. </w:t>
            </w:r>
          </w:p>
          <w:p w:rsidR="004378D0" w:rsidRDefault="004378D0" w:rsidP="009A0B4F">
            <w:pPr>
              <w:rPr>
                <w:szCs w:val="144"/>
              </w:rPr>
            </w:pPr>
          </w:p>
          <w:p w:rsidR="00030E17" w:rsidRDefault="00030E17" w:rsidP="009A0B4F">
            <w:pPr>
              <w:rPr>
                <w:szCs w:val="144"/>
              </w:rPr>
            </w:pPr>
            <w:r>
              <w:rPr>
                <w:szCs w:val="144"/>
              </w:rPr>
              <w:t>- Умишки болит голова.</w:t>
            </w:r>
          </w:p>
          <w:p w:rsidR="00030E17" w:rsidRDefault="00030E17" w:rsidP="009A0B4F">
            <w:pPr>
              <w:rPr>
                <w:szCs w:val="144"/>
              </w:rPr>
            </w:pPr>
            <w:r>
              <w:rPr>
                <w:szCs w:val="144"/>
              </w:rPr>
              <w:t>- Спасибо.</w:t>
            </w:r>
          </w:p>
          <w:p w:rsidR="00472E1C" w:rsidRDefault="00472E1C" w:rsidP="009A0B4F">
            <w:pPr>
              <w:rPr>
                <w:szCs w:val="144"/>
              </w:rPr>
            </w:pPr>
            <w:r w:rsidRPr="00472E1C">
              <w:rPr>
                <w:noProof/>
                <w:szCs w:val="144"/>
              </w:rPr>
              <w:drawing>
                <wp:inline distT="0" distB="0" distL="0" distR="0">
                  <wp:extent cx="1628775" cy="1221581"/>
                  <wp:effectExtent l="19050" t="0" r="9525" b="0"/>
                  <wp:docPr id="9" name="Рисунок 3" descr="D:\Салмина Алена Юрьевна\встреча с врачом\DSC01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Салмина Алена Юрьевна\встреча с врачом\DSC01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158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30E17" w:rsidRDefault="002B7928" w:rsidP="009A0B4F">
            <w:pPr>
              <w:rPr>
                <w:szCs w:val="144"/>
              </w:rPr>
            </w:pPr>
            <w:r>
              <w:rPr>
                <w:szCs w:val="144"/>
              </w:rPr>
              <w:t>- У меня болит нос.</w:t>
            </w:r>
          </w:p>
          <w:p w:rsidR="00D31A85" w:rsidRPr="00780AFA" w:rsidRDefault="00D31A85" w:rsidP="009A0B4F">
            <w:pPr>
              <w:rPr>
                <w:szCs w:val="14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59"/>
            </w:tblGrid>
            <w:tr w:rsidR="00D31A85" w:rsidTr="004378D0">
              <w:trPr>
                <w:trHeight w:val="345"/>
              </w:trPr>
              <w:tc>
                <w:tcPr>
                  <w:tcW w:w="1759" w:type="dxa"/>
                </w:tcPr>
                <w:p w:rsidR="00D31A85" w:rsidRDefault="00380002" w:rsidP="00B656AC">
                  <w:pPr>
                    <w:rPr>
                      <w:szCs w:val="144"/>
                    </w:rPr>
                  </w:pPr>
                  <w:r>
                    <w:rPr>
                      <w:szCs w:val="144"/>
                    </w:rPr>
                    <w:t>Зак</w:t>
                  </w:r>
                  <w:r w:rsidR="00D31A85">
                    <w:rPr>
                      <w:szCs w:val="144"/>
                    </w:rPr>
                    <w:t>апает</w:t>
                  </w:r>
                  <w:r w:rsidR="004378D0">
                    <w:rPr>
                      <w:szCs w:val="144"/>
                    </w:rPr>
                    <w:t xml:space="preserve"> в </w:t>
                  </w:r>
                  <w:r w:rsidR="00D31A85">
                    <w:rPr>
                      <w:szCs w:val="144"/>
                    </w:rPr>
                    <w:t xml:space="preserve"> нос</w:t>
                  </w:r>
                  <w:r>
                    <w:rPr>
                      <w:szCs w:val="144"/>
                    </w:rPr>
                    <w:t xml:space="preserve"> капли</w:t>
                  </w:r>
                  <w:r w:rsidR="00D31A85">
                    <w:rPr>
                      <w:szCs w:val="144"/>
                    </w:rPr>
                    <w:t>.</w:t>
                  </w:r>
                </w:p>
              </w:tc>
            </w:tr>
          </w:tbl>
          <w:p w:rsidR="002B7928" w:rsidRDefault="002B7928" w:rsidP="009A0B4F">
            <w:pPr>
              <w:rPr>
                <w:szCs w:val="144"/>
              </w:rPr>
            </w:pPr>
            <w:r>
              <w:rPr>
                <w:szCs w:val="144"/>
              </w:rPr>
              <w:t>- Спасибо.</w:t>
            </w:r>
          </w:p>
          <w:p w:rsidR="002B7928" w:rsidRDefault="00DF4C11" w:rsidP="009A0B4F">
            <w:pPr>
              <w:rPr>
                <w:szCs w:val="144"/>
              </w:rPr>
            </w:pPr>
            <w:r>
              <w:rPr>
                <w:szCs w:val="144"/>
              </w:rPr>
              <w:t>- У меня болит рука?</w:t>
            </w:r>
          </w:p>
          <w:p w:rsidR="00D31A85" w:rsidRDefault="00D31A85" w:rsidP="009A0B4F">
            <w:pPr>
              <w:rPr>
                <w:szCs w:val="144"/>
              </w:rPr>
            </w:pPr>
            <w:r>
              <w:rPr>
                <w:szCs w:val="144"/>
              </w:rPr>
              <w:t xml:space="preserve">- </w:t>
            </w:r>
            <w:proofErr w:type="spellStart"/>
            <w:r>
              <w:rPr>
                <w:szCs w:val="144"/>
              </w:rPr>
              <w:t>Дактилируют</w:t>
            </w:r>
            <w:proofErr w:type="spellEnd"/>
            <w:r>
              <w:rPr>
                <w:szCs w:val="144"/>
              </w:rPr>
              <w:t xml:space="preserve">. </w:t>
            </w:r>
            <w:proofErr w:type="spellStart"/>
            <w:r>
              <w:rPr>
                <w:szCs w:val="144"/>
              </w:rPr>
              <w:t>Сопряжённо</w:t>
            </w:r>
            <w:proofErr w:type="spellEnd"/>
            <w:r>
              <w:rPr>
                <w:szCs w:val="144"/>
              </w:rPr>
              <w:t xml:space="preserve"> проговар</w:t>
            </w:r>
            <w:r>
              <w:rPr>
                <w:szCs w:val="144"/>
              </w:rPr>
              <w:t>и</w:t>
            </w:r>
            <w:r>
              <w:rPr>
                <w:szCs w:val="144"/>
              </w:rPr>
              <w:t>вают.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4"/>
            </w:tblGrid>
            <w:tr w:rsidR="00D31A85" w:rsidTr="00B656AC">
              <w:trPr>
                <w:trHeight w:val="270"/>
              </w:trPr>
              <w:tc>
                <w:tcPr>
                  <w:tcW w:w="3404" w:type="dxa"/>
                </w:tcPr>
                <w:p w:rsidR="00D31A85" w:rsidRDefault="00D31A85" w:rsidP="00B656AC">
                  <w:pPr>
                    <w:rPr>
                      <w:szCs w:val="144"/>
                    </w:rPr>
                  </w:pPr>
                  <w:r>
                    <w:rPr>
                      <w:szCs w:val="144"/>
                    </w:rPr>
                    <w:t xml:space="preserve">Мажет руку и забинтовывает. </w:t>
                  </w:r>
                </w:p>
              </w:tc>
            </w:tr>
          </w:tbl>
          <w:p w:rsidR="00D31A85" w:rsidRDefault="00DF4C11" w:rsidP="00472E1C">
            <w:pPr>
              <w:spacing w:line="276" w:lineRule="auto"/>
              <w:rPr>
                <w:szCs w:val="144"/>
              </w:rPr>
            </w:pPr>
            <w:r>
              <w:rPr>
                <w:szCs w:val="144"/>
              </w:rPr>
              <w:t>- Спасибо</w:t>
            </w:r>
          </w:p>
          <w:p w:rsidR="00DF4C11" w:rsidRDefault="00DF4C11" w:rsidP="00472E1C">
            <w:pPr>
              <w:spacing w:line="276" w:lineRule="auto"/>
              <w:rPr>
                <w:szCs w:val="144"/>
              </w:rPr>
            </w:pPr>
            <w:r>
              <w:rPr>
                <w:szCs w:val="144"/>
              </w:rPr>
              <w:t>- До свидания.</w:t>
            </w:r>
          </w:p>
          <w:p w:rsidR="00DF4C11" w:rsidRDefault="00DF4C11" w:rsidP="00DF4C11">
            <w:pPr>
              <w:rPr>
                <w:szCs w:val="144"/>
              </w:rPr>
            </w:pPr>
            <w:r>
              <w:rPr>
                <w:szCs w:val="144"/>
              </w:rPr>
              <w:t xml:space="preserve">- Дактилирует. </w:t>
            </w:r>
            <w:proofErr w:type="spellStart"/>
            <w:r>
              <w:rPr>
                <w:szCs w:val="144"/>
              </w:rPr>
              <w:t>Сопряжённо</w:t>
            </w:r>
            <w:proofErr w:type="spellEnd"/>
            <w:r>
              <w:rPr>
                <w:szCs w:val="144"/>
              </w:rPr>
              <w:t xml:space="preserve"> проговар</w:t>
            </w:r>
            <w:r>
              <w:rPr>
                <w:szCs w:val="144"/>
              </w:rPr>
              <w:t>и</w:t>
            </w:r>
            <w:r>
              <w:rPr>
                <w:szCs w:val="144"/>
              </w:rPr>
              <w:t>вают.</w:t>
            </w:r>
          </w:p>
          <w:p w:rsidR="00F6157E" w:rsidRDefault="009E559D" w:rsidP="009A0B4F">
            <w:pPr>
              <w:rPr>
                <w:szCs w:val="144"/>
              </w:rPr>
            </w:pPr>
            <w:r>
              <w:rPr>
                <w:szCs w:val="144"/>
              </w:rPr>
              <w:t>(Дети вместе с воспитателем и с ми</w:t>
            </w:r>
            <w:r>
              <w:rPr>
                <w:szCs w:val="144"/>
              </w:rPr>
              <w:t>ш</w:t>
            </w:r>
            <w:r w:rsidR="004378D0">
              <w:rPr>
                <w:szCs w:val="144"/>
              </w:rPr>
              <w:t xml:space="preserve">кой возвращаются </w:t>
            </w:r>
            <w:r>
              <w:rPr>
                <w:szCs w:val="144"/>
              </w:rPr>
              <w:t>в группу).</w:t>
            </w:r>
          </w:p>
        </w:tc>
      </w:tr>
      <w:tr w:rsidR="00F6157E" w:rsidTr="008B6A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lastRenderedPageBreak/>
              <w:t>5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7E" w:rsidRPr="00357834" w:rsidRDefault="009E559D" w:rsidP="004378D0">
            <w:pPr>
              <w:tabs>
                <w:tab w:val="left" w:pos="1065"/>
              </w:tabs>
              <w:jc w:val="right"/>
              <w:rPr>
                <w:b/>
                <w:szCs w:val="144"/>
              </w:rPr>
            </w:pPr>
            <w:r>
              <w:rPr>
                <w:b/>
                <w:szCs w:val="144"/>
              </w:rPr>
              <w:t>Закрепление</w:t>
            </w:r>
            <w:r w:rsidR="004378D0">
              <w:rPr>
                <w:b/>
                <w:szCs w:val="144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57E" w:rsidRPr="00136402" w:rsidRDefault="004378D0" w:rsidP="009A0B4F">
            <w:pPr>
              <w:rPr>
                <w:b/>
                <w:szCs w:val="144"/>
              </w:rPr>
            </w:pPr>
            <w:r>
              <w:rPr>
                <w:b/>
                <w:szCs w:val="144"/>
              </w:rPr>
              <w:t>изученного материала.</w:t>
            </w:r>
          </w:p>
        </w:tc>
      </w:tr>
      <w:tr w:rsidR="00F6157E" w:rsidTr="008B6A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F6157E" w:rsidP="009A0B4F">
            <w:pPr>
              <w:rPr>
                <w:szCs w:val="14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A73848" w:rsidP="009E559D">
            <w:pPr>
              <w:rPr>
                <w:szCs w:val="144"/>
              </w:rPr>
            </w:pPr>
            <w:r>
              <w:rPr>
                <w:szCs w:val="144"/>
              </w:rPr>
              <w:t>- Сядьте.</w:t>
            </w:r>
            <w:r w:rsidR="005D5B33">
              <w:rPr>
                <w:szCs w:val="144"/>
              </w:rPr>
              <w:t xml:space="preserve"> </w:t>
            </w:r>
            <w:r w:rsidR="008B6AD0">
              <w:rPr>
                <w:szCs w:val="144"/>
              </w:rPr>
              <w:t>(За экраном)</w:t>
            </w:r>
          </w:p>
          <w:p w:rsidR="00A73848" w:rsidRDefault="00646B53" w:rsidP="009E559D">
            <w:pPr>
              <w:rPr>
                <w:szCs w:val="144"/>
              </w:rPr>
            </w:pPr>
            <w:r>
              <w:rPr>
                <w:szCs w:val="144"/>
              </w:rPr>
              <w:t>- Где были</w:t>
            </w:r>
            <w:r w:rsidR="00A73848">
              <w:rPr>
                <w:szCs w:val="144"/>
              </w:rPr>
              <w:t>?</w:t>
            </w:r>
            <w:r w:rsidR="008B6AD0">
              <w:rPr>
                <w:szCs w:val="144"/>
              </w:rPr>
              <w:t xml:space="preserve"> (Устно)</w:t>
            </w:r>
          </w:p>
          <w:p w:rsidR="00646B53" w:rsidRDefault="00646B53" w:rsidP="009E559D">
            <w:pPr>
              <w:rPr>
                <w:szCs w:val="144"/>
              </w:rPr>
            </w:pPr>
            <w:r>
              <w:rPr>
                <w:szCs w:val="144"/>
              </w:rPr>
              <w:t>- Расскажи</w:t>
            </w:r>
            <w:r w:rsidR="004378D0">
              <w:rPr>
                <w:szCs w:val="144"/>
              </w:rPr>
              <w:t>те</w:t>
            </w:r>
            <w:r w:rsidR="00780AFA">
              <w:rPr>
                <w:szCs w:val="144"/>
              </w:rPr>
              <w:t xml:space="preserve"> о враче</w:t>
            </w:r>
            <w:r>
              <w:rPr>
                <w:szCs w:val="144"/>
              </w:rPr>
              <w:t>.</w:t>
            </w:r>
          </w:p>
          <w:p w:rsidR="001B29B3" w:rsidRPr="00780AFA" w:rsidRDefault="00C154D7" w:rsidP="009E559D">
            <w:pPr>
              <w:rPr>
                <w:b/>
                <w:szCs w:val="144"/>
              </w:rPr>
            </w:pPr>
            <w:r>
              <w:rPr>
                <w:b/>
                <w:szCs w:val="144"/>
              </w:rPr>
              <w:t xml:space="preserve">(Графические </w:t>
            </w:r>
            <w:r w:rsidR="00D31A85" w:rsidRPr="00D31A85">
              <w:rPr>
                <w:b/>
                <w:szCs w:val="144"/>
              </w:rPr>
              <w:t>схемы</w:t>
            </w:r>
            <w:r w:rsidR="001B29B3" w:rsidRPr="00D31A85">
              <w:rPr>
                <w:b/>
                <w:szCs w:val="144"/>
              </w:rPr>
              <w:t>).</w:t>
            </w:r>
            <w:r w:rsidR="00780AFA" w:rsidRPr="00780AFA">
              <w:rPr>
                <w:b/>
                <w:szCs w:val="144"/>
              </w:rPr>
              <w:t xml:space="preserve"> </w:t>
            </w:r>
            <w:r w:rsidR="00780AFA">
              <w:rPr>
                <w:b/>
                <w:szCs w:val="144"/>
              </w:rPr>
              <w:t>Приложение №1</w:t>
            </w:r>
          </w:p>
          <w:p w:rsidR="00D31A85" w:rsidRDefault="00D31A85" w:rsidP="009E559D">
            <w:pPr>
              <w:rPr>
                <w:b/>
                <w:szCs w:val="144"/>
              </w:rPr>
            </w:pPr>
          </w:p>
          <w:p w:rsidR="00472E1C" w:rsidRDefault="00472E1C" w:rsidP="009E559D">
            <w:pPr>
              <w:rPr>
                <w:b/>
                <w:szCs w:val="144"/>
              </w:rPr>
            </w:pPr>
          </w:p>
          <w:p w:rsidR="00472E1C" w:rsidRDefault="00472E1C" w:rsidP="009E559D">
            <w:pPr>
              <w:rPr>
                <w:b/>
                <w:szCs w:val="144"/>
              </w:rPr>
            </w:pPr>
          </w:p>
          <w:p w:rsidR="00472E1C" w:rsidRDefault="00472E1C" w:rsidP="009E559D">
            <w:pPr>
              <w:rPr>
                <w:b/>
                <w:szCs w:val="144"/>
              </w:rPr>
            </w:pPr>
          </w:p>
          <w:p w:rsidR="00472E1C" w:rsidRDefault="00472E1C" w:rsidP="009E559D">
            <w:pPr>
              <w:rPr>
                <w:b/>
                <w:szCs w:val="144"/>
              </w:rPr>
            </w:pPr>
          </w:p>
          <w:p w:rsidR="00780AFA" w:rsidRDefault="00780AFA" w:rsidP="009E559D">
            <w:pPr>
              <w:rPr>
                <w:b/>
                <w:szCs w:val="144"/>
              </w:rPr>
            </w:pPr>
          </w:p>
          <w:p w:rsidR="00472E1C" w:rsidRDefault="00472E1C" w:rsidP="009E559D">
            <w:pPr>
              <w:rPr>
                <w:b/>
                <w:szCs w:val="144"/>
              </w:rPr>
            </w:pPr>
          </w:p>
          <w:p w:rsidR="00472E1C" w:rsidRDefault="00472E1C" w:rsidP="009E559D">
            <w:pPr>
              <w:rPr>
                <w:b/>
                <w:szCs w:val="144"/>
              </w:rPr>
            </w:pPr>
          </w:p>
          <w:p w:rsidR="00472E1C" w:rsidRDefault="00472E1C" w:rsidP="009E559D">
            <w:pPr>
              <w:rPr>
                <w:b/>
                <w:szCs w:val="144"/>
              </w:rPr>
            </w:pPr>
          </w:p>
          <w:p w:rsidR="00472E1C" w:rsidRPr="00D31A85" w:rsidRDefault="00472E1C" w:rsidP="009E559D">
            <w:pPr>
              <w:rPr>
                <w:b/>
                <w:szCs w:val="144"/>
              </w:rPr>
            </w:pPr>
          </w:p>
          <w:p w:rsidR="00D31A85" w:rsidRPr="00780AFA" w:rsidRDefault="005D5B33" w:rsidP="009E559D">
            <w:pPr>
              <w:rPr>
                <w:szCs w:val="144"/>
              </w:rPr>
            </w:pPr>
            <w:r>
              <w:rPr>
                <w:szCs w:val="144"/>
              </w:rPr>
              <w:t xml:space="preserve">- </w:t>
            </w:r>
            <w:r w:rsidR="00646B53">
              <w:rPr>
                <w:szCs w:val="144"/>
              </w:rPr>
              <w:t>«</w:t>
            </w:r>
            <w:r>
              <w:rPr>
                <w:szCs w:val="144"/>
              </w:rPr>
              <w:t>Чем лечит врач</w:t>
            </w:r>
            <w:r w:rsidR="00646B53">
              <w:rPr>
                <w:szCs w:val="144"/>
              </w:rPr>
              <w:t>»</w:t>
            </w:r>
            <w:r>
              <w:rPr>
                <w:szCs w:val="144"/>
              </w:rPr>
              <w:t>? (Показ таблички)</w:t>
            </w:r>
          </w:p>
          <w:p w:rsidR="00C154D7" w:rsidRPr="00C154D7" w:rsidRDefault="00C154D7" w:rsidP="009E559D">
            <w:pPr>
              <w:rPr>
                <w:szCs w:val="144"/>
              </w:rPr>
            </w:pPr>
            <w:r w:rsidRPr="00C154D7">
              <w:rPr>
                <w:szCs w:val="144"/>
              </w:rPr>
              <w:t>(Ответы на вопрос записывают в крос</w:t>
            </w:r>
            <w:r w:rsidRPr="00C154D7">
              <w:rPr>
                <w:szCs w:val="144"/>
              </w:rPr>
              <w:t>с</w:t>
            </w:r>
            <w:r w:rsidRPr="00C154D7">
              <w:rPr>
                <w:szCs w:val="144"/>
              </w:rPr>
              <w:t>ворде).</w:t>
            </w:r>
          </w:p>
          <w:p w:rsidR="00D31A85" w:rsidRPr="00D31A85" w:rsidRDefault="00D31A85" w:rsidP="009E559D">
            <w:pPr>
              <w:rPr>
                <w:b/>
                <w:szCs w:val="144"/>
              </w:rPr>
            </w:pPr>
            <w:r w:rsidRPr="00D31A85">
              <w:rPr>
                <w:b/>
                <w:szCs w:val="144"/>
              </w:rPr>
              <w:t>«Крос</w:t>
            </w:r>
            <w:r w:rsidR="00C154D7">
              <w:rPr>
                <w:b/>
                <w:szCs w:val="144"/>
              </w:rPr>
              <w:t>с</w:t>
            </w:r>
            <w:r w:rsidRPr="00D31A85">
              <w:rPr>
                <w:b/>
                <w:szCs w:val="144"/>
              </w:rPr>
              <w:t>ворд»</w:t>
            </w:r>
          </w:p>
          <w:p w:rsidR="00416CFB" w:rsidRDefault="00416CFB" w:rsidP="009E559D">
            <w:pPr>
              <w:rPr>
                <w:szCs w:val="144"/>
              </w:rPr>
            </w:pPr>
          </w:p>
          <w:p w:rsidR="005D5B33" w:rsidRDefault="005D5B33" w:rsidP="009E559D">
            <w:pPr>
              <w:rPr>
                <w:szCs w:val="144"/>
              </w:rPr>
            </w:pPr>
            <w:r>
              <w:rPr>
                <w:szCs w:val="144"/>
              </w:rPr>
              <w:t>- Что это? (Устно).</w:t>
            </w:r>
          </w:p>
          <w:p w:rsidR="005D5B33" w:rsidRDefault="005D5B33" w:rsidP="009E559D">
            <w:pPr>
              <w:rPr>
                <w:szCs w:val="144"/>
              </w:rPr>
            </w:pPr>
            <w:r>
              <w:rPr>
                <w:szCs w:val="144"/>
              </w:rPr>
              <w:t>- Егор встань. (За экраном) Напиши.</w:t>
            </w:r>
          </w:p>
          <w:p w:rsidR="005D5B33" w:rsidRDefault="005D5B33" w:rsidP="005D5B33">
            <w:pPr>
              <w:rPr>
                <w:szCs w:val="144"/>
              </w:rPr>
            </w:pPr>
            <w:r>
              <w:rPr>
                <w:szCs w:val="144"/>
              </w:rPr>
              <w:t>- Гена встань. (За экраном) Напиши.</w:t>
            </w:r>
          </w:p>
          <w:p w:rsidR="00C95520" w:rsidRPr="00C95520" w:rsidRDefault="005D5B33" w:rsidP="00C95520">
            <w:pPr>
              <w:rPr>
                <w:szCs w:val="144"/>
              </w:rPr>
            </w:pPr>
            <w:r>
              <w:rPr>
                <w:szCs w:val="144"/>
              </w:rPr>
              <w:t>- Максим встань. (За экраном) Напиши.</w:t>
            </w:r>
            <w:r w:rsidR="00C95520">
              <w:rPr>
                <w:szCs w:val="144"/>
              </w:rPr>
              <w:t xml:space="preserve">   </w:t>
            </w:r>
          </w:p>
          <w:tbl>
            <w:tblPr>
              <w:tblpPr w:leftFromText="180" w:rightFromText="180" w:vertAnchor="text" w:horzAnchor="page" w:tblpX="421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6"/>
              <w:gridCol w:w="405"/>
              <w:gridCol w:w="390"/>
              <w:gridCol w:w="420"/>
            </w:tblGrid>
            <w:tr w:rsidR="005D5B33" w:rsidRPr="008A4F51" w:rsidTr="00472E1C">
              <w:trPr>
                <w:gridAfter w:val="2"/>
                <w:wAfter w:w="810" w:type="dxa"/>
                <w:trHeight w:val="345"/>
              </w:trPr>
              <w:tc>
                <w:tcPr>
                  <w:tcW w:w="356" w:type="dxa"/>
                  <w:tcBorders>
                    <w:top w:val="nil"/>
                    <w:left w:val="nil"/>
                  </w:tcBorders>
                </w:tcPr>
                <w:p w:rsidR="005D5B33" w:rsidRPr="008A4F51" w:rsidRDefault="005D5B33" w:rsidP="005D5B33"/>
              </w:tc>
              <w:tc>
                <w:tcPr>
                  <w:tcW w:w="405" w:type="dxa"/>
                </w:tcPr>
                <w:p w:rsidR="005D5B33" w:rsidRPr="008A4F51" w:rsidRDefault="00C95520" w:rsidP="005D5B33">
                  <w:r w:rsidRPr="008A4F51">
                    <w:rPr>
                      <w:sz w:val="22"/>
                      <w:szCs w:val="22"/>
                    </w:rPr>
                    <w:t>к</w:t>
                  </w:r>
                </w:p>
              </w:tc>
            </w:tr>
            <w:tr w:rsidR="005D5B33" w:rsidRPr="008A4F51" w:rsidTr="00472E1C">
              <w:trPr>
                <w:trHeight w:val="330"/>
              </w:trPr>
              <w:tc>
                <w:tcPr>
                  <w:tcW w:w="356" w:type="dxa"/>
                  <w:tcBorders>
                    <w:bottom w:val="single" w:sz="4" w:space="0" w:color="auto"/>
                  </w:tcBorders>
                </w:tcPr>
                <w:p w:rsidR="005D5B33" w:rsidRPr="008A4F51" w:rsidRDefault="00C95520" w:rsidP="005D5B33">
                  <w:r w:rsidRPr="008A4F51">
                    <w:rPr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405" w:type="dxa"/>
                </w:tcPr>
                <w:p w:rsidR="005D5B33" w:rsidRPr="008A4F51" w:rsidRDefault="00C95520" w:rsidP="005D5B33">
                  <w:r w:rsidRPr="008A4F51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</w:tcPr>
                <w:p w:rsidR="005D5B33" w:rsidRPr="008A4F51" w:rsidRDefault="00C95520" w:rsidP="005D5B33">
                  <w:proofErr w:type="spellStart"/>
                  <w:r w:rsidRPr="008A4F51">
                    <w:rPr>
                      <w:sz w:val="22"/>
                      <w:szCs w:val="22"/>
                    </w:rPr>
                    <w:t>з</w:t>
                  </w:r>
                  <w:proofErr w:type="spellEnd"/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5D5B33" w:rsidRPr="008A4F51" w:rsidRDefault="00C95520" w:rsidP="005D5B33">
                  <w:proofErr w:type="spellStart"/>
                  <w:r w:rsidRPr="008A4F51">
                    <w:rPr>
                      <w:sz w:val="22"/>
                      <w:szCs w:val="22"/>
                    </w:rPr>
                    <w:t>ь</w:t>
                  </w:r>
                  <w:proofErr w:type="spellEnd"/>
                </w:p>
              </w:tc>
            </w:tr>
            <w:tr w:rsidR="005D5B33" w:rsidRPr="008A4F51" w:rsidTr="00472E1C">
              <w:trPr>
                <w:trHeight w:val="300"/>
              </w:trPr>
              <w:tc>
                <w:tcPr>
                  <w:tcW w:w="356" w:type="dxa"/>
                  <w:tcBorders>
                    <w:left w:val="nil"/>
                    <w:bottom w:val="nil"/>
                  </w:tcBorders>
                </w:tcPr>
                <w:p w:rsidR="005D5B33" w:rsidRPr="008A4F51" w:rsidRDefault="005D5B33" w:rsidP="005D5B33"/>
              </w:tc>
              <w:tc>
                <w:tcPr>
                  <w:tcW w:w="405" w:type="dxa"/>
                </w:tcPr>
                <w:p w:rsidR="005D5B33" w:rsidRPr="008A4F51" w:rsidRDefault="00C95520" w:rsidP="005D5B33">
                  <w:proofErr w:type="spellStart"/>
                  <w:proofErr w:type="gramStart"/>
                  <w:r w:rsidRPr="008A4F51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90" w:type="dxa"/>
                  <w:tcBorders>
                    <w:bottom w:val="nil"/>
                    <w:right w:val="nil"/>
                  </w:tcBorders>
                </w:tcPr>
                <w:p w:rsidR="005D5B33" w:rsidRPr="008A4F51" w:rsidRDefault="005D5B33" w:rsidP="005D5B33"/>
              </w:tc>
              <w:tc>
                <w:tcPr>
                  <w:tcW w:w="420" w:type="dxa"/>
                  <w:tcBorders>
                    <w:left w:val="nil"/>
                    <w:bottom w:val="nil"/>
                    <w:right w:val="nil"/>
                  </w:tcBorders>
                </w:tcPr>
                <w:p w:rsidR="005D5B33" w:rsidRPr="008A4F51" w:rsidRDefault="005D5B33" w:rsidP="005D5B33"/>
              </w:tc>
            </w:tr>
            <w:tr w:rsidR="005D5B33" w:rsidRPr="008A4F51" w:rsidTr="00472E1C">
              <w:trPr>
                <w:trHeight w:val="270"/>
              </w:trPr>
              <w:tc>
                <w:tcPr>
                  <w:tcW w:w="356" w:type="dxa"/>
                  <w:tcBorders>
                    <w:top w:val="nil"/>
                    <w:left w:val="nil"/>
                  </w:tcBorders>
                </w:tcPr>
                <w:p w:rsidR="005D5B33" w:rsidRPr="008A4F51" w:rsidRDefault="005D5B33" w:rsidP="005D5B33"/>
              </w:tc>
              <w:tc>
                <w:tcPr>
                  <w:tcW w:w="405" w:type="dxa"/>
                </w:tcPr>
                <w:p w:rsidR="005D5B33" w:rsidRPr="008A4F51" w:rsidRDefault="00C95520" w:rsidP="005D5B33">
                  <w:r w:rsidRPr="008A4F51">
                    <w:rPr>
                      <w:sz w:val="22"/>
                      <w:szCs w:val="22"/>
                    </w:rPr>
                    <w:t>л</w:t>
                  </w:r>
                </w:p>
              </w:tc>
              <w:tc>
                <w:tcPr>
                  <w:tcW w:w="390" w:type="dxa"/>
                  <w:tcBorders>
                    <w:top w:val="nil"/>
                    <w:right w:val="nil"/>
                  </w:tcBorders>
                </w:tcPr>
                <w:p w:rsidR="005D5B33" w:rsidRPr="008A4F51" w:rsidRDefault="005D5B33" w:rsidP="005D5B33"/>
              </w:tc>
              <w:tc>
                <w:tcPr>
                  <w:tcW w:w="420" w:type="dxa"/>
                  <w:tcBorders>
                    <w:top w:val="nil"/>
                    <w:left w:val="nil"/>
                    <w:right w:val="nil"/>
                  </w:tcBorders>
                </w:tcPr>
                <w:p w:rsidR="005D5B33" w:rsidRPr="008A4F51" w:rsidRDefault="005D5B33" w:rsidP="005D5B33"/>
              </w:tc>
            </w:tr>
            <w:tr w:rsidR="005D5B33" w:rsidRPr="008A4F51" w:rsidTr="00472E1C">
              <w:trPr>
                <w:trHeight w:val="360"/>
              </w:trPr>
              <w:tc>
                <w:tcPr>
                  <w:tcW w:w="356" w:type="dxa"/>
                </w:tcPr>
                <w:p w:rsidR="005D5B33" w:rsidRPr="008A4F51" w:rsidRDefault="00C95520" w:rsidP="005D5B33">
                  <w:r w:rsidRPr="008A4F51">
                    <w:rPr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405" w:type="dxa"/>
                </w:tcPr>
                <w:p w:rsidR="005D5B33" w:rsidRPr="008A4F51" w:rsidRDefault="00C95520" w:rsidP="005D5B33">
                  <w:r w:rsidRPr="008A4F51">
                    <w:rPr>
                      <w:sz w:val="22"/>
                      <w:szCs w:val="22"/>
                    </w:rPr>
                    <w:t>и</w:t>
                  </w:r>
                </w:p>
              </w:tc>
              <w:tc>
                <w:tcPr>
                  <w:tcW w:w="390" w:type="dxa"/>
                </w:tcPr>
                <w:p w:rsidR="005D5B33" w:rsidRPr="008A4F51" w:rsidRDefault="00C95520" w:rsidP="005D5B33">
                  <w:proofErr w:type="spellStart"/>
                  <w:r w:rsidRPr="008A4F51">
                    <w:rPr>
                      <w:sz w:val="22"/>
                      <w:szCs w:val="22"/>
                    </w:rPr>
                    <w:t>н</w:t>
                  </w:r>
                  <w:proofErr w:type="spellEnd"/>
                </w:p>
              </w:tc>
              <w:tc>
                <w:tcPr>
                  <w:tcW w:w="420" w:type="dxa"/>
                </w:tcPr>
                <w:p w:rsidR="005D5B33" w:rsidRPr="008A4F51" w:rsidRDefault="00C95520" w:rsidP="005D5B33">
                  <w:r w:rsidRPr="008A4F51">
                    <w:rPr>
                      <w:sz w:val="22"/>
                      <w:szCs w:val="22"/>
                    </w:rPr>
                    <w:t>т</w:t>
                  </w:r>
                </w:p>
              </w:tc>
            </w:tr>
          </w:tbl>
          <w:p w:rsidR="005D5B33" w:rsidRPr="008A4F51" w:rsidRDefault="005D5B33" w:rsidP="005D5B33">
            <w:pPr>
              <w:rPr>
                <w:sz w:val="22"/>
                <w:szCs w:val="22"/>
              </w:rPr>
            </w:pPr>
          </w:p>
          <w:p w:rsidR="005D5B33" w:rsidRPr="008A4F51" w:rsidRDefault="005D5B33" w:rsidP="005D5B33">
            <w:pPr>
              <w:jc w:val="center"/>
              <w:rPr>
                <w:sz w:val="22"/>
                <w:szCs w:val="22"/>
              </w:rPr>
            </w:pPr>
          </w:p>
          <w:p w:rsidR="005D5B33" w:rsidRPr="008A4F51" w:rsidRDefault="005D5B33" w:rsidP="005D5B33">
            <w:pPr>
              <w:jc w:val="center"/>
              <w:rPr>
                <w:sz w:val="22"/>
                <w:szCs w:val="22"/>
              </w:rPr>
            </w:pPr>
          </w:p>
          <w:p w:rsidR="00A73848" w:rsidRDefault="00A73848" w:rsidP="009E559D">
            <w:pPr>
              <w:rPr>
                <w:szCs w:val="144"/>
              </w:rPr>
            </w:pPr>
          </w:p>
          <w:p w:rsidR="00472E1C" w:rsidRDefault="00472E1C" w:rsidP="009E559D">
            <w:pPr>
              <w:rPr>
                <w:szCs w:val="144"/>
              </w:rPr>
            </w:pPr>
          </w:p>
          <w:p w:rsidR="00472E1C" w:rsidRDefault="00472E1C" w:rsidP="00472E1C">
            <w:pPr>
              <w:rPr>
                <w:szCs w:val="144"/>
              </w:rPr>
            </w:pPr>
          </w:p>
          <w:p w:rsidR="00472E1C" w:rsidRDefault="00472E1C" w:rsidP="00472E1C">
            <w:pPr>
              <w:ind w:firstLine="708"/>
              <w:rPr>
                <w:szCs w:val="144"/>
              </w:rPr>
            </w:pPr>
          </w:p>
          <w:p w:rsidR="00472E1C" w:rsidRPr="00472E1C" w:rsidRDefault="00472E1C" w:rsidP="00472E1C">
            <w:pPr>
              <w:rPr>
                <w:szCs w:val="14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4378D0" w:rsidP="009A0B4F">
            <w:pPr>
              <w:rPr>
                <w:szCs w:val="144"/>
              </w:rPr>
            </w:pPr>
            <w:r>
              <w:rPr>
                <w:szCs w:val="144"/>
              </w:rPr>
              <w:t>- Я сел.</w:t>
            </w:r>
          </w:p>
          <w:p w:rsidR="00D31A85" w:rsidRDefault="00780AFA" w:rsidP="009A0B4F">
            <w:pPr>
              <w:rPr>
                <w:szCs w:val="144"/>
              </w:rPr>
            </w:pPr>
            <w:r>
              <w:rPr>
                <w:szCs w:val="144"/>
              </w:rPr>
              <w:t>- У врача.</w:t>
            </w:r>
          </w:p>
          <w:p w:rsidR="00D31A85" w:rsidRDefault="00D31A85" w:rsidP="009A0B4F">
            <w:pPr>
              <w:rPr>
                <w:szCs w:val="144"/>
              </w:rPr>
            </w:pPr>
          </w:p>
          <w:p w:rsidR="00780AFA" w:rsidRDefault="00C154D7" w:rsidP="009A0B4F">
            <w:pPr>
              <w:rPr>
                <w:szCs w:val="144"/>
              </w:rPr>
            </w:pPr>
            <w:r>
              <w:rPr>
                <w:szCs w:val="144"/>
              </w:rPr>
              <w:t>(Дети по графическим схемам</w:t>
            </w:r>
            <w:r w:rsidR="00780AFA">
              <w:rPr>
                <w:szCs w:val="144"/>
              </w:rPr>
              <w:t xml:space="preserve"> расск</w:t>
            </w:r>
            <w:r w:rsidR="00780AFA">
              <w:rPr>
                <w:szCs w:val="144"/>
              </w:rPr>
              <w:t>а</w:t>
            </w:r>
            <w:r w:rsidR="00780AFA">
              <w:rPr>
                <w:szCs w:val="144"/>
              </w:rPr>
              <w:t>зывают о враче</w:t>
            </w:r>
            <w:r w:rsidR="006D695F">
              <w:rPr>
                <w:szCs w:val="144"/>
              </w:rPr>
              <w:t>)</w:t>
            </w:r>
            <w:r w:rsidR="00780AFA">
              <w:rPr>
                <w:szCs w:val="144"/>
              </w:rPr>
              <w:t>.</w:t>
            </w:r>
          </w:p>
          <w:p w:rsidR="00F6157E" w:rsidRDefault="004378D0" w:rsidP="009A0B4F">
            <w:pPr>
              <w:rPr>
                <w:szCs w:val="144"/>
              </w:rPr>
            </w:pPr>
            <w:r>
              <w:rPr>
                <w:szCs w:val="144"/>
              </w:rPr>
              <w:t>- Это</w:t>
            </w:r>
            <w:r w:rsidR="00A73848">
              <w:rPr>
                <w:szCs w:val="144"/>
              </w:rPr>
              <w:t xml:space="preserve"> врач.</w:t>
            </w:r>
          </w:p>
          <w:p w:rsidR="00A73848" w:rsidRDefault="00A73848" w:rsidP="009A0B4F">
            <w:pPr>
              <w:rPr>
                <w:szCs w:val="144"/>
              </w:rPr>
            </w:pPr>
            <w:r>
              <w:rPr>
                <w:szCs w:val="144"/>
              </w:rPr>
              <w:t>- Врач лечит</w:t>
            </w:r>
            <w:r w:rsidR="00646B53">
              <w:rPr>
                <w:szCs w:val="144"/>
              </w:rPr>
              <w:t xml:space="preserve"> детей</w:t>
            </w:r>
            <w:r w:rsidR="005D5B33">
              <w:rPr>
                <w:szCs w:val="144"/>
              </w:rPr>
              <w:t>.</w:t>
            </w:r>
          </w:p>
          <w:p w:rsidR="00472E1C" w:rsidRDefault="00472E1C" w:rsidP="009A0B4F">
            <w:pPr>
              <w:rPr>
                <w:szCs w:val="144"/>
              </w:rPr>
            </w:pPr>
            <w:r w:rsidRPr="00472E1C">
              <w:rPr>
                <w:noProof/>
                <w:szCs w:val="144"/>
              </w:rPr>
              <w:drawing>
                <wp:inline distT="0" distB="0" distL="0" distR="0">
                  <wp:extent cx="1485900" cy="1114426"/>
                  <wp:effectExtent l="133350" t="38100" r="76200" b="66674"/>
                  <wp:docPr id="10" name="Рисунок 1" descr="D:\Салмина Алена Юрьевна\встреча с врачом\DSC01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лмина Алена Юрьевна\встреча с врачом\DSC01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D5B33" w:rsidRDefault="005D5B33" w:rsidP="009A0B4F">
            <w:pPr>
              <w:rPr>
                <w:szCs w:val="144"/>
              </w:rPr>
            </w:pPr>
            <w:r>
              <w:rPr>
                <w:szCs w:val="144"/>
              </w:rPr>
              <w:t xml:space="preserve">- Дактилирует. </w:t>
            </w:r>
            <w:proofErr w:type="spellStart"/>
            <w:r>
              <w:rPr>
                <w:szCs w:val="144"/>
              </w:rPr>
              <w:t>Сопряжённо</w:t>
            </w:r>
            <w:proofErr w:type="spellEnd"/>
            <w:r>
              <w:rPr>
                <w:szCs w:val="144"/>
              </w:rPr>
              <w:t xml:space="preserve"> проговар</w:t>
            </w:r>
            <w:r>
              <w:rPr>
                <w:szCs w:val="144"/>
              </w:rPr>
              <w:t>и</w:t>
            </w:r>
            <w:r>
              <w:rPr>
                <w:szCs w:val="144"/>
              </w:rPr>
              <w:t>вают.</w:t>
            </w:r>
          </w:p>
          <w:p w:rsidR="00D31A85" w:rsidRDefault="00416CFB" w:rsidP="009A0B4F">
            <w:pPr>
              <w:rPr>
                <w:szCs w:val="144"/>
              </w:rPr>
            </w:pPr>
            <w:r>
              <w:rPr>
                <w:szCs w:val="144"/>
              </w:rPr>
              <w:t>(Дети смотрят на пронумерованные картинки и записывают слово)</w:t>
            </w:r>
          </w:p>
          <w:p w:rsidR="00C154D7" w:rsidRDefault="00C154D7" w:rsidP="009A0B4F">
            <w:pPr>
              <w:rPr>
                <w:szCs w:val="144"/>
              </w:rPr>
            </w:pPr>
          </w:p>
          <w:p w:rsidR="00472E1C" w:rsidRDefault="00472E1C" w:rsidP="009A0B4F">
            <w:pPr>
              <w:rPr>
                <w:szCs w:val="144"/>
              </w:rPr>
            </w:pPr>
          </w:p>
          <w:p w:rsidR="00472E1C" w:rsidRDefault="00472E1C" w:rsidP="009A0B4F">
            <w:pPr>
              <w:rPr>
                <w:szCs w:val="144"/>
              </w:rPr>
            </w:pPr>
          </w:p>
          <w:p w:rsidR="00C154D7" w:rsidRPr="00471D4B" w:rsidRDefault="00D31A85" w:rsidP="00C154D7">
            <w:pPr>
              <w:rPr>
                <w:szCs w:val="144"/>
              </w:rPr>
            </w:pPr>
            <w:r>
              <w:rPr>
                <w:szCs w:val="144"/>
              </w:rPr>
              <w:t>-</w:t>
            </w:r>
            <w:r w:rsidR="005D5B33">
              <w:rPr>
                <w:szCs w:val="144"/>
              </w:rPr>
              <w:t xml:space="preserve"> </w:t>
            </w:r>
            <w:r w:rsidR="00C154D7">
              <w:rPr>
                <w:szCs w:val="144"/>
              </w:rPr>
              <w:t>Комментированное письмо.</w:t>
            </w:r>
          </w:p>
          <w:p w:rsidR="00472E1C" w:rsidRDefault="00472E1C" w:rsidP="009A0B4F">
            <w:pPr>
              <w:rPr>
                <w:szCs w:val="144"/>
              </w:rPr>
            </w:pPr>
          </w:p>
          <w:p w:rsidR="00472E1C" w:rsidRPr="00472E1C" w:rsidRDefault="00472E1C" w:rsidP="00472E1C">
            <w:pPr>
              <w:rPr>
                <w:szCs w:val="144"/>
              </w:rPr>
            </w:pPr>
            <w:r w:rsidRPr="00472E1C">
              <w:rPr>
                <w:noProof/>
                <w:szCs w:val="144"/>
              </w:rPr>
              <w:drawing>
                <wp:inline distT="0" distB="0" distL="0" distR="0">
                  <wp:extent cx="1651000" cy="1238250"/>
                  <wp:effectExtent l="95250" t="19050" r="63500" b="57150"/>
                  <wp:docPr id="11" name="Рисунок 2" descr="D:\Салмина Алена Юрьевна\встреча с врачом\DSC01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алмина Алена Юрьевна\встреча с врачом\DSC01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2382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57E" w:rsidTr="008B6A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6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7E" w:rsidRPr="00357834" w:rsidRDefault="00A73848" w:rsidP="00357834">
            <w:pPr>
              <w:tabs>
                <w:tab w:val="left" w:pos="4125"/>
              </w:tabs>
              <w:jc w:val="right"/>
              <w:rPr>
                <w:b/>
                <w:szCs w:val="144"/>
              </w:rPr>
            </w:pPr>
            <w:r>
              <w:rPr>
                <w:b/>
                <w:szCs w:val="144"/>
              </w:rPr>
              <w:t>Подведение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57E" w:rsidRPr="00136402" w:rsidRDefault="00A73848" w:rsidP="009A0B4F">
            <w:pPr>
              <w:rPr>
                <w:b/>
                <w:szCs w:val="144"/>
              </w:rPr>
            </w:pPr>
            <w:r>
              <w:rPr>
                <w:b/>
                <w:szCs w:val="144"/>
              </w:rPr>
              <w:t>итога.</w:t>
            </w:r>
          </w:p>
        </w:tc>
      </w:tr>
      <w:tr w:rsidR="00F6157E" w:rsidTr="008B6AD0">
        <w:trPr>
          <w:trHeight w:val="5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F6157E" w:rsidP="009A0B4F">
            <w:pPr>
              <w:rPr>
                <w:szCs w:val="14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48" w:rsidRDefault="00A73848" w:rsidP="00A73848">
            <w:pPr>
              <w:rPr>
                <w:szCs w:val="144"/>
              </w:rPr>
            </w:pPr>
            <w:r>
              <w:rPr>
                <w:szCs w:val="144"/>
              </w:rPr>
              <w:t xml:space="preserve">- Что мы делали? </w:t>
            </w:r>
            <w:r w:rsidR="008B6AD0">
              <w:rPr>
                <w:szCs w:val="144"/>
              </w:rPr>
              <w:t xml:space="preserve">(Устно – </w:t>
            </w:r>
            <w:proofErr w:type="spellStart"/>
            <w:r w:rsidR="008B6AD0">
              <w:rPr>
                <w:szCs w:val="144"/>
              </w:rPr>
              <w:t>дактильно</w:t>
            </w:r>
            <w:proofErr w:type="spellEnd"/>
            <w:r w:rsidR="008B6AD0">
              <w:rPr>
                <w:szCs w:val="144"/>
              </w:rPr>
              <w:t>).</w:t>
            </w:r>
          </w:p>
          <w:p w:rsidR="00A73848" w:rsidRDefault="00A73848" w:rsidP="00A73848">
            <w:pPr>
              <w:rPr>
                <w:szCs w:val="144"/>
              </w:rPr>
            </w:pPr>
          </w:p>
          <w:p w:rsidR="00F6157E" w:rsidRPr="00CD26EB" w:rsidRDefault="00F6157E" w:rsidP="00A73848">
            <w:pPr>
              <w:tabs>
                <w:tab w:val="left" w:pos="3750"/>
              </w:tabs>
              <w:rPr>
                <w:szCs w:val="14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48" w:rsidRDefault="00A73848" w:rsidP="00A73848">
            <w:pPr>
              <w:rPr>
                <w:szCs w:val="144"/>
              </w:rPr>
            </w:pPr>
            <w:r>
              <w:rPr>
                <w:szCs w:val="144"/>
              </w:rPr>
              <w:t xml:space="preserve">- </w:t>
            </w:r>
            <w:proofErr w:type="spellStart"/>
            <w:r>
              <w:rPr>
                <w:szCs w:val="144"/>
              </w:rPr>
              <w:t>Дактилируют</w:t>
            </w:r>
            <w:proofErr w:type="spellEnd"/>
            <w:r>
              <w:rPr>
                <w:szCs w:val="144"/>
              </w:rPr>
              <w:t xml:space="preserve">. </w:t>
            </w:r>
            <w:proofErr w:type="spellStart"/>
            <w:r>
              <w:rPr>
                <w:szCs w:val="144"/>
              </w:rPr>
              <w:t>Сопряжённо</w:t>
            </w:r>
            <w:proofErr w:type="spellEnd"/>
            <w:r>
              <w:rPr>
                <w:szCs w:val="144"/>
              </w:rPr>
              <w:t xml:space="preserve"> проговар</w:t>
            </w:r>
            <w:r>
              <w:rPr>
                <w:szCs w:val="144"/>
              </w:rPr>
              <w:t>и</w:t>
            </w:r>
            <w:r>
              <w:rPr>
                <w:szCs w:val="144"/>
              </w:rPr>
              <w:t>вают.</w:t>
            </w:r>
          </w:p>
          <w:p w:rsidR="00F6157E" w:rsidRPr="00930640" w:rsidRDefault="00C154D7" w:rsidP="009A0B4F">
            <w:pPr>
              <w:rPr>
                <w:szCs w:val="144"/>
              </w:rPr>
            </w:pPr>
            <w:r>
              <w:rPr>
                <w:szCs w:val="144"/>
              </w:rPr>
              <w:t>- Мы ходили к врачу. (Считывают фразу с таблички)</w:t>
            </w:r>
          </w:p>
        </w:tc>
      </w:tr>
      <w:tr w:rsidR="00F6157E" w:rsidTr="008B6A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157E" w:rsidRDefault="00F6157E" w:rsidP="009A0B4F">
            <w:pPr>
              <w:rPr>
                <w:szCs w:val="144"/>
              </w:rPr>
            </w:pPr>
            <w:r>
              <w:rPr>
                <w:szCs w:val="144"/>
              </w:rPr>
              <w:t>7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57E" w:rsidRPr="00357834" w:rsidRDefault="00A73848" w:rsidP="00357834">
            <w:pPr>
              <w:tabs>
                <w:tab w:val="left" w:pos="3750"/>
              </w:tabs>
              <w:jc w:val="right"/>
              <w:rPr>
                <w:b/>
                <w:szCs w:val="144"/>
              </w:rPr>
            </w:pPr>
            <w:r w:rsidRPr="003C54FB">
              <w:rPr>
                <w:b/>
                <w:szCs w:val="144"/>
              </w:rPr>
              <w:t>Оценка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57E" w:rsidRDefault="00A73848" w:rsidP="009A0B4F">
            <w:pPr>
              <w:rPr>
                <w:szCs w:val="144"/>
              </w:rPr>
            </w:pPr>
            <w:r w:rsidRPr="003C54FB">
              <w:rPr>
                <w:b/>
                <w:szCs w:val="144"/>
              </w:rPr>
              <w:t>деятельности.</w:t>
            </w:r>
          </w:p>
        </w:tc>
      </w:tr>
      <w:tr w:rsidR="00F6157E" w:rsidTr="008B6A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7E" w:rsidRDefault="00F6157E" w:rsidP="009A0B4F">
            <w:pPr>
              <w:rPr>
                <w:szCs w:val="14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B3" w:rsidRDefault="001B29B3" w:rsidP="001B29B3">
            <w:pPr>
              <w:rPr>
                <w:szCs w:val="144"/>
              </w:rPr>
            </w:pPr>
            <w:r>
              <w:rPr>
                <w:szCs w:val="144"/>
              </w:rPr>
              <w:t>- Гена молодец. (Устно и жестом).</w:t>
            </w:r>
          </w:p>
          <w:p w:rsidR="001B29B3" w:rsidRDefault="001B29B3" w:rsidP="001B29B3">
            <w:pPr>
              <w:rPr>
                <w:szCs w:val="144"/>
              </w:rPr>
            </w:pPr>
            <w:r>
              <w:rPr>
                <w:szCs w:val="144"/>
              </w:rPr>
              <w:t>- Максим молодец. (Устно и жестом).</w:t>
            </w:r>
          </w:p>
          <w:p w:rsidR="001B29B3" w:rsidRDefault="001B29B3" w:rsidP="00A73848">
            <w:pPr>
              <w:rPr>
                <w:szCs w:val="144"/>
              </w:rPr>
            </w:pPr>
            <w:r>
              <w:rPr>
                <w:szCs w:val="144"/>
              </w:rPr>
              <w:t>- Егор молодец. (Устно и жестом).</w:t>
            </w:r>
          </w:p>
          <w:p w:rsidR="008B6AD0" w:rsidRDefault="00A73848" w:rsidP="00A73848">
            <w:pPr>
              <w:rPr>
                <w:szCs w:val="144"/>
              </w:rPr>
            </w:pPr>
            <w:r>
              <w:rPr>
                <w:szCs w:val="144"/>
              </w:rPr>
              <w:t>-</w:t>
            </w:r>
            <w:r w:rsidR="008B6AD0">
              <w:rPr>
                <w:szCs w:val="144"/>
              </w:rPr>
              <w:t xml:space="preserve"> Мишка говорит «спасибо» (Устно – </w:t>
            </w:r>
            <w:proofErr w:type="spellStart"/>
            <w:r w:rsidR="008B6AD0">
              <w:rPr>
                <w:szCs w:val="144"/>
              </w:rPr>
              <w:t>да</w:t>
            </w:r>
            <w:r w:rsidR="008B6AD0">
              <w:rPr>
                <w:szCs w:val="144"/>
              </w:rPr>
              <w:t>к</w:t>
            </w:r>
            <w:r w:rsidR="008B6AD0">
              <w:rPr>
                <w:szCs w:val="144"/>
              </w:rPr>
              <w:t>тильно</w:t>
            </w:r>
            <w:proofErr w:type="spellEnd"/>
            <w:r w:rsidR="008B6AD0">
              <w:rPr>
                <w:szCs w:val="144"/>
              </w:rPr>
              <w:t>).</w:t>
            </w:r>
            <w:r w:rsidR="001B29B3">
              <w:rPr>
                <w:szCs w:val="144"/>
              </w:rPr>
              <w:t xml:space="preserve"> Хочет вас угостить.</w:t>
            </w:r>
          </w:p>
          <w:p w:rsidR="001B29B3" w:rsidRDefault="001B29B3" w:rsidP="001B29B3">
            <w:pPr>
              <w:rPr>
                <w:szCs w:val="144"/>
              </w:rPr>
            </w:pPr>
            <w:r w:rsidRPr="00A73848">
              <w:rPr>
                <w:szCs w:val="144"/>
              </w:rPr>
              <w:t xml:space="preserve">- </w:t>
            </w:r>
            <w:r>
              <w:rPr>
                <w:szCs w:val="144"/>
              </w:rPr>
              <w:t>Это витамины. (Показ таблички)</w:t>
            </w:r>
          </w:p>
          <w:p w:rsidR="008B6AD0" w:rsidRDefault="001B29B3" w:rsidP="00A73848">
            <w:pPr>
              <w:rPr>
                <w:szCs w:val="144"/>
              </w:rPr>
            </w:pPr>
            <w:r>
              <w:rPr>
                <w:szCs w:val="144"/>
              </w:rPr>
              <w:t>- Возьми</w:t>
            </w:r>
            <w:r w:rsidR="008A4F51">
              <w:rPr>
                <w:szCs w:val="144"/>
              </w:rPr>
              <w:t xml:space="preserve"> в</w:t>
            </w:r>
            <w:r w:rsidR="005902C5">
              <w:rPr>
                <w:szCs w:val="144"/>
              </w:rPr>
              <w:t>итамины</w:t>
            </w:r>
            <w:r w:rsidR="008B6AD0">
              <w:rPr>
                <w:szCs w:val="144"/>
              </w:rPr>
              <w:t>.</w:t>
            </w:r>
            <w:r w:rsidR="00646B53">
              <w:rPr>
                <w:szCs w:val="144"/>
              </w:rPr>
              <w:t xml:space="preserve"> (Показ таблички)</w:t>
            </w:r>
          </w:p>
          <w:p w:rsidR="00A73848" w:rsidRDefault="00A73848" w:rsidP="00A73848">
            <w:pPr>
              <w:rPr>
                <w:szCs w:val="144"/>
              </w:rPr>
            </w:pPr>
            <w:r>
              <w:rPr>
                <w:szCs w:val="144"/>
              </w:rPr>
              <w:t xml:space="preserve">- Встаньте. </w:t>
            </w:r>
            <w:r w:rsidR="008B6AD0">
              <w:rPr>
                <w:szCs w:val="144"/>
              </w:rPr>
              <w:t>(За экраном)</w:t>
            </w:r>
          </w:p>
          <w:p w:rsidR="00F6157E" w:rsidRDefault="008B6AD0" w:rsidP="00A73848">
            <w:pPr>
              <w:rPr>
                <w:szCs w:val="144"/>
              </w:rPr>
            </w:pPr>
            <w:r>
              <w:rPr>
                <w:szCs w:val="144"/>
              </w:rPr>
              <w:t>- Попрощайтесь.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48" w:rsidRDefault="00A73848" w:rsidP="00A73848">
            <w:pPr>
              <w:rPr>
                <w:szCs w:val="144"/>
              </w:rPr>
            </w:pPr>
            <w:r>
              <w:rPr>
                <w:szCs w:val="144"/>
              </w:rPr>
              <w:t xml:space="preserve">- </w:t>
            </w:r>
            <w:proofErr w:type="spellStart"/>
            <w:r>
              <w:rPr>
                <w:szCs w:val="144"/>
              </w:rPr>
              <w:t>Дактилируют</w:t>
            </w:r>
            <w:proofErr w:type="spellEnd"/>
            <w:r>
              <w:rPr>
                <w:szCs w:val="144"/>
              </w:rPr>
              <w:t xml:space="preserve">. </w:t>
            </w:r>
            <w:proofErr w:type="spellStart"/>
            <w:r>
              <w:rPr>
                <w:szCs w:val="144"/>
              </w:rPr>
              <w:t>Сопряженно</w:t>
            </w:r>
            <w:proofErr w:type="spellEnd"/>
            <w:r>
              <w:rPr>
                <w:szCs w:val="144"/>
              </w:rPr>
              <w:t xml:space="preserve"> проговар</w:t>
            </w:r>
            <w:r>
              <w:rPr>
                <w:szCs w:val="144"/>
              </w:rPr>
              <w:t>и</w:t>
            </w:r>
            <w:r>
              <w:rPr>
                <w:szCs w:val="144"/>
              </w:rPr>
              <w:t>вают.</w:t>
            </w:r>
          </w:p>
          <w:p w:rsidR="001B29B3" w:rsidRDefault="001B29B3" w:rsidP="008B6AD0">
            <w:pPr>
              <w:rPr>
                <w:szCs w:val="144"/>
              </w:rPr>
            </w:pPr>
          </w:p>
          <w:p w:rsidR="001B29B3" w:rsidRDefault="001B29B3" w:rsidP="008B6AD0">
            <w:pPr>
              <w:rPr>
                <w:szCs w:val="144"/>
              </w:rPr>
            </w:pPr>
          </w:p>
          <w:p w:rsidR="001B29B3" w:rsidRDefault="001B29B3" w:rsidP="008B6AD0">
            <w:pPr>
              <w:rPr>
                <w:szCs w:val="144"/>
              </w:rPr>
            </w:pPr>
          </w:p>
          <w:p w:rsidR="00A73848" w:rsidRDefault="00A73848" w:rsidP="00A73848">
            <w:pPr>
              <w:rPr>
                <w:szCs w:val="144"/>
              </w:rPr>
            </w:pPr>
          </w:p>
          <w:p w:rsidR="008B6AD0" w:rsidRDefault="008B6AD0" w:rsidP="008B6AD0">
            <w:pPr>
              <w:rPr>
                <w:szCs w:val="144"/>
              </w:rPr>
            </w:pPr>
            <w:r>
              <w:rPr>
                <w:szCs w:val="144"/>
              </w:rPr>
              <w:t xml:space="preserve">- Спасибо. </w:t>
            </w:r>
          </w:p>
          <w:p w:rsidR="00A73848" w:rsidRDefault="00A73848" w:rsidP="00A73848">
            <w:pPr>
              <w:rPr>
                <w:szCs w:val="144"/>
              </w:rPr>
            </w:pPr>
          </w:p>
          <w:p w:rsidR="008B6AD0" w:rsidRPr="008B6AD0" w:rsidRDefault="008B6AD0" w:rsidP="00C154D7">
            <w:pPr>
              <w:rPr>
                <w:szCs w:val="144"/>
              </w:rPr>
            </w:pPr>
            <w:r>
              <w:rPr>
                <w:szCs w:val="144"/>
              </w:rPr>
              <w:t>- До свидания.</w:t>
            </w:r>
          </w:p>
        </w:tc>
      </w:tr>
    </w:tbl>
    <w:p w:rsidR="00F6157E" w:rsidRPr="00C063B3" w:rsidRDefault="00F6157E" w:rsidP="00F6157E">
      <w:pPr>
        <w:rPr>
          <w:szCs w:val="144"/>
        </w:rPr>
      </w:pPr>
    </w:p>
    <w:p w:rsidR="00F6157E" w:rsidRPr="00C063B3" w:rsidRDefault="00F6157E" w:rsidP="00F6157E">
      <w:pPr>
        <w:rPr>
          <w:szCs w:val="144"/>
        </w:rPr>
      </w:pPr>
    </w:p>
    <w:p w:rsidR="00F6157E" w:rsidRPr="00C063B3" w:rsidRDefault="00F6157E" w:rsidP="00F6157E">
      <w:pPr>
        <w:rPr>
          <w:szCs w:val="144"/>
        </w:rPr>
      </w:pPr>
    </w:p>
    <w:p w:rsidR="001344A3" w:rsidRDefault="001344A3"/>
    <w:sectPr w:rsidR="001344A3" w:rsidSect="001559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C2D"/>
    <w:multiLevelType w:val="hybridMultilevel"/>
    <w:tmpl w:val="CC380620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426B"/>
    <w:rsid w:val="000019E2"/>
    <w:rsid w:val="00030E17"/>
    <w:rsid w:val="0006035C"/>
    <w:rsid w:val="00111205"/>
    <w:rsid w:val="001344A3"/>
    <w:rsid w:val="00155904"/>
    <w:rsid w:val="00183C4A"/>
    <w:rsid w:val="001B29B3"/>
    <w:rsid w:val="00222B73"/>
    <w:rsid w:val="002B7928"/>
    <w:rsid w:val="00324210"/>
    <w:rsid w:val="00326948"/>
    <w:rsid w:val="00357834"/>
    <w:rsid w:val="00380002"/>
    <w:rsid w:val="00416CFB"/>
    <w:rsid w:val="004378D0"/>
    <w:rsid w:val="00446225"/>
    <w:rsid w:val="00472E1C"/>
    <w:rsid w:val="004877D7"/>
    <w:rsid w:val="004B1087"/>
    <w:rsid w:val="005902C5"/>
    <w:rsid w:val="00594A27"/>
    <w:rsid w:val="005D5B33"/>
    <w:rsid w:val="006413CC"/>
    <w:rsid w:val="00646B53"/>
    <w:rsid w:val="0065448F"/>
    <w:rsid w:val="006D695F"/>
    <w:rsid w:val="0074426B"/>
    <w:rsid w:val="00780AFA"/>
    <w:rsid w:val="008A4F51"/>
    <w:rsid w:val="008B6AD0"/>
    <w:rsid w:val="009A25D8"/>
    <w:rsid w:val="009C0002"/>
    <w:rsid w:val="009E559D"/>
    <w:rsid w:val="00A54004"/>
    <w:rsid w:val="00A73848"/>
    <w:rsid w:val="00A92868"/>
    <w:rsid w:val="00B040E9"/>
    <w:rsid w:val="00B22A7E"/>
    <w:rsid w:val="00BF73DD"/>
    <w:rsid w:val="00C154D7"/>
    <w:rsid w:val="00C95520"/>
    <w:rsid w:val="00CE03B7"/>
    <w:rsid w:val="00D31A85"/>
    <w:rsid w:val="00DB3076"/>
    <w:rsid w:val="00DF4C11"/>
    <w:rsid w:val="00E877DA"/>
    <w:rsid w:val="00EB71D4"/>
    <w:rsid w:val="00F5507C"/>
    <w:rsid w:val="00F6157E"/>
    <w:rsid w:val="00FD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40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21</cp:revision>
  <cp:lastPrinted>2011-04-15T13:25:00Z</cp:lastPrinted>
  <dcterms:created xsi:type="dcterms:W3CDTF">2011-03-30T06:17:00Z</dcterms:created>
  <dcterms:modified xsi:type="dcterms:W3CDTF">2014-10-25T17:37:00Z</dcterms:modified>
</cp:coreProperties>
</file>