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E1" w:rsidRDefault="009D5C9C" w:rsidP="009D5C9C">
      <w:pPr>
        <w:jc w:val="center"/>
        <w:rPr>
          <w:b/>
          <w:sz w:val="32"/>
          <w:szCs w:val="32"/>
        </w:rPr>
      </w:pPr>
      <w:r w:rsidRPr="009D5C9C">
        <w:rPr>
          <w:b/>
          <w:sz w:val="32"/>
          <w:szCs w:val="32"/>
        </w:rPr>
        <w:t>« Путешествие в мир сказки»</w:t>
      </w:r>
    </w:p>
    <w:p w:rsidR="009D5C9C" w:rsidRPr="007A3B0C" w:rsidRDefault="007A3B0C" w:rsidP="009D5C9C">
      <w:pPr>
        <w:jc w:val="center"/>
        <w:rPr>
          <w:sz w:val="32"/>
          <w:szCs w:val="32"/>
        </w:rPr>
      </w:pPr>
      <w:r>
        <w:rPr>
          <w:sz w:val="32"/>
          <w:szCs w:val="32"/>
        </w:rPr>
        <w:t>(средняя группа)</w:t>
      </w:r>
    </w:p>
    <w:p w:rsidR="009D5C9C" w:rsidRDefault="009D5C9C" w:rsidP="009D5C9C">
      <w:pPr>
        <w:jc w:val="center"/>
        <w:rPr>
          <w:b/>
          <w:sz w:val="32"/>
          <w:szCs w:val="32"/>
        </w:rPr>
      </w:pPr>
    </w:p>
    <w:p w:rsidR="009D5C9C" w:rsidRDefault="009D5C9C" w:rsidP="009D5C9C">
      <w:pPr>
        <w:rPr>
          <w:b/>
        </w:rPr>
      </w:pPr>
      <w:r w:rsidRPr="009D5C9C">
        <w:rPr>
          <w:b/>
        </w:rPr>
        <w:t>Програм</w:t>
      </w:r>
      <w:r>
        <w:rPr>
          <w:b/>
        </w:rPr>
        <w:t>м</w:t>
      </w:r>
      <w:r w:rsidRPr="009D5C9C">
        <w:rPr>
          <w:b/>
        </w:rPr>
        <w:t>ное содержание</w:t>
      </w:r>
      <w:r>
        <w:rPr>
          <w:b/>
        </w:rPr>
        <w:t>:</w:t>
      </w:r>
    </w:p>
    <w:p w:rsidR="009D5C9C" w:rsidRPr="009D5C9C" w:rsidRDefault="009D5C9C" w:rsidP="009D5C9C">
      <w:pPr>
        <w:pStyle w:val="a3"/>
        <w:numPr>
          <w:ilvl w:val="0"/>
          <w:numId w:val="1"/>
        </w:numPr>
        <w:rPr>
          <w:b/>
        </w:rPr>
      </w:pPr>
      <w:r>
        <w:t>Закрепить в памяти детей знакомые сказки и узнать и</w:t>
      </w:r>
      <w:r w:rsidR="00C04BA2">
        <w:t>х</w:t>
      </w:r>
      <w:r>
        <w:t xml:space="preserve"> по фрагментам.</w:t>
      </w:r>
    </w:p>
    <w:p w:rsidR="009D5C9C" w:rsidRPr="009D5C9C" w:rsidRDefault="009D5C9C" w:rsidP="009D5C9C">
      <w:pPr>
        <w:pStyle w:val="a3"/>
        <w:numPr>
          <w:ilvl w:val="0"/>
          <w:numId w:val="1"/>
        </w:numPr>
        <w:rPr>
          <w:b/>
        </w:rPr>
      </w:pPr>
      <w:r>
        <w:t>Продолжать учить использовать в ответах распространенные предложения, развивать интонационную выразительность речи.</w:t>
      </w:r>
    </w:p>
    <w:p w:rsidR="009D5C9C" w:rsidRPr="00B95AAD" w:rsidRDefault="009D5C9C" w:rsidP="00B95AAD">
      <w:pPr>
        <w:pStyle w:val="a3"/>
        <w:numPr>
          <w:ilvl w:val="0"/>
          <w:numId w:val="1"/>
        </w:numPr>
        <w:rPr>
          <w:b/>
        </w:rPr>
      </w:pPr>
      <w:r>
        <w:t>Воспитывать интерес и любовь к сказкам</w:t>
      </w:r>
      <w:r w:rsidR="00C04BA2">
        <w:t>, к народному фольклору.</w:t>
      </w:r>
    </w:p>
    <w:p w:rsidR="00B95AAD" w:rsidRDefault="00B95AAD" w:rsidP="00B95AAD">
      <w:pPr>
        <w:ind w:left="360"/>
        <w:rPr>
          <w:b/>
        </w:rPr>
      </w:pPr>
    </w:p>
    <w:p w:rsidR="00B95AAD" w:rsidRDefault="00B95AAD" w:rsidP="00B95AAD">
      <w:pPr>
        <w:ind w:left="360"/>
        <w:rPr>
          <w:b/>
        </w:rPr>
      </w:pPr>
    </w:p>
    <w:p w:rsidR="00B95AAD" w:rsidRDefault="00B95AAD" w:rsidP="00B95AAD">
      <w:pPr>
        <w:ind w:left="360"/>
        <w:rPr>
          <w:b/>
        </w:rPr>
      </w:pPr>
    </w:p>
    <w:p w:rsidR="00B95AAD" w:rsidRPr="00356B31" w:rsidRDefault="00B95AAD" w:rsidP="00B95AAD">
      <w:pPr>
        <w:ind w:left="360"/>
        <w:jc w:val="both"/>
        <w:rPr>
          <w:b/>
        </w:rPr>
      </w:pPr>
      <w:r>
        <w:rPr>
          <w:b/>
        </w:rPr>
        <w:t xml:space="preserve">Предварительная работа: </w:t>
      </w:r>
      <w:r w:rsidR="0087264F">
        <w:t>чтение русских народных</w:t>
      </w:r>
      <w:r w:rsidRPr="00B95AAD">
        <w:t xml:space="preserve"> </w:t>
      </w:r>
      <w:r>
        <w:t>сказ</w:t>
      </w:r>
      <w:r w:rsidR="0087264F">
        <w:t xml:space="preserve">ок: «Заяц – </w:t>
      </w:r>
      <w:proofErr w:type="spellStart"/>
      <w:r w:rsidR="0087264F">
        <w:t>хваста</w:t>
      </w:r>
      <w:proofErr w:type="spellEnd"/>
      <w:r w:rsidR="0087264F">
        <w:t xml:space="preserve">», «У страха </w:t>
      </w:r>
      <w:r w:rsidR="00082621">
        <w:t>глаза велики»,</w:t>
      </w:r>
      <w:r w:rsidR="0087264F">
        <w:t xml:space="preserve"> «Крылатый, мохнатый, да масляный». Подобрать</w:t>
      </w:r>
      <w:r>
        <w:t xml:space="preserve"> иллюстративный материал к ним: книги, картинки, предметы, шапочки, медали для игры – драматиз</w:t>
      </w:r>
      <w:r w:rsidR="0087264F">
        <w:t xml:space="preserve">ации. </w:t>
      </w:r>
    </w:p>
    <w:p w:rsidR="00B95AAD" w:rsidRPr="00B95AAD" w:rsidRDefault="00B95AAD" w:rsidP="00B95AAD">
      <w:pPr>
        <w:ind w:left="360"/>
      </w:pPr>
    </w:p>
    <w:p w:rsidR="009D5C9C" w:rsidRDefault="009D5C9C" w:rsidP="009D5C9C">
      <w:pPr>
        <w:pStyle w:val="a3"/>
      </w:pPr>
    </w:p>
    <w:p w:rsidR="00143490" w:rsidRDefault="00143490" w:rsidP="009D5C9C">
      <w:pPr>
        <w:pStyle w:val="a3"/>
      </w:pPr>
    </w:p>
    <w:p w:rsidR="00143490" w:rsidRDefault="00143490" w:rsidP="00051AB4">
      <w:pPr>
        <w:pStyle w:val="a3"/>
        <w:ind w:left="0"/>
      </w:pPr>
      <w:r>
        <w:t>Дети свободно рассаживаются на ковре. Входит сказочница:</w:t>
      </w:r>
    </w:p>
    <w:p w:rsidR="00143490" w:rsidRDefault="00143490" w:rsidP="00051AB4">
      <w:pPr>
        <w:pStyle w:val="a3"/>
        <w:ind w:left="0"/>
      </w:pPr>
      <w:r>
        <w:t>- Здравствуйте, ребята, я сказочница Матрена. Ходила, гуляла, сказки собирала.  Сейчас мы с вами отправимся путешествовать по сказкам. А поможет нам в этом вот этот  волшебный сундучок. Что же есть в этом сундучке? Загадка:</w:t>
      </w:r>
    </w:p>
    <w:p w:rsidR="00143490" w:rsidRDefault="00143490" w:rsidP="00051AB4">
      <w:pPr>
        <w:pStyle w:val="a3"/>
        <w:jc w:val="center"/>
      </w:pPr>
      <w:r>
        <w:t>Что за зверь лесной</w:t>
      </w:r>
    </w:p>
    <w:p w:rsidR="00143490" w:rsidRDefault="00D15B6F" w:rsidP="00051AB4">
      <w:pPr>
        <w:pStyle w:val="a3"/>
        <w:jc w:val="center"/>
      </w:pPr>
      <w:r w:rsidRPr="00D15B6F">
        <w:t xml:space="preserve">                   </w:t>
      </w:r>
      <w:r w:rsidR="00143490">
        <w:t>Встал, как столбик под сосной</w:t>
      </w:r>
    </w:p>
    <w:p w:rsidR="00143490" w:rsidRDefault="00D15B6F" w:rsidP="00051AB4">
      <w:pPr>
        <w:pStyle w:val="a3"/>
        <w:jc w:val="center"/>
      </w:pPr>
      <w:r w:rsidRPr="00D15B6F">
        <w:t xml:space="preserve">    </w:t>
      </w:r>
      <w:r w:rsidR="00143490">
        <w:t>И стоит среди травы –</w:t>
      </w:r>
    </w:p>
    <w:p w:rsidR="00143490" w:rsidRDefault="00D15B6F" w:rsidP="00051AB4">
      <w:pPr>
        <w:pStyle w:val="a3"/>
        <w:jc w:val="center"/>
      </w:pPr>
      <w:r w:rsidRPr="00356B31">
        <w:t xml:space="preserve">  </w:t>
      </w:r>
      <w:r w:rsidR="00143490">
        <w:t>Уши больше головы?</w:t>
      </w:r>
    </w:p>
    <w:p w:rsidR="009D5C9C" w:rsidRDefault="00BB63F8" w:rsidP="00051AB4">
      <w:pPr>
        <w:pStyle w:val="a3"/>
        <w:jc w:val="center"/>
        <w:rPr>
          <w:b/>
        </w:rPr>
      </w:pPr>
      <w:r>
        <w:rPr>
          <w:b/>
        </w:rPr>
        <w:t>(заяц)</w:t>
      </w:r>
    </w:p>
    <w:p w:rsidR="00BB63F8" w:rsidRDefault="00BB63F8" w:rsidP="00BB63F8">
      <w:pPr>
        <w:pStyle w:val="a3"/>
      </w:pPr>
    </w:p>
    <w:p w:rsidR="00BB63F8" w:rsidRDefault="00BB63F8" w:rsidP="00051AB4">
      <w:pPr>
        <w:pStyle w:val="a3"/>
        <w:ind w:left="0"/>
      </w:pPr>
      <w:r>
        <w:t>Появляется ребенок, заранее подготовленный – заяц и говорит: «У меня не усы, а усищи….»</w:t>
      </w:r>
    </w:p>
    <w:p w:rsidR="00BB63F8" w:rsidRDefault="00BB63F8" w:rsidP="00051AB4">
      <w:pPr>
        <w:pStyle w:val="a3"/>
        <w:ind w:left="0"/>
      </w:pPr>
      <w:r>
        <w:t>- Из какой сказки этот заяц? –</w:t>
      </w:r>
      <w:r w:rsidR="00F24007">
        <w:t xml:space="preserve"> </w:t>
      </w:r>
      <w:r>
        <w:t>(ответы детей)</w:t>
      </w:r>
    </w:p>
    <w:p w:rsidR="00BB63F8" w:rsidRDefault="00BB63F8" w:rsidP="00051AB4">
      <w:pPr>
        <w:pStyle w:val="a3"/>
        <w:ind w:left="0"/>
      </w:pPr>
      <w:r>
        <w:t>- Кто отучил зайца хвастать? – (ворона)</w:t>
      </w:r>
    </w:p>
    <w:p w:rsidR="00F24007" w:rsidRDefault="00F24007" w:rsidP="00051AB4">
      <w:pPr>
        <w:pStyle w:val="a3"/>
        <w:ind w:left="0"/>
      </w:pPr>
      <w:r>
        <w:t>- Как заяц спас ворону от собак?</w:t>
      </w:r>
    </w:p>
    <w:p w:rsidR="00F24007" w:rsidRDefault="00F24007" w:rsidP="00051AB4">
      <w:pPr>
        <w:pStyle w:val="a3"/>
        <w:ind w:left="0"/>
      </w:pPr>
      <w:r>
        <w:t>- Чем закончилась сказка?</w:t>
      </w:r>
    </w:p>
    <w:p w:rsidR="00F24007" w:rsidRDefault="00F24007" w:rsidP="00051AB4">
      <w:pPr>
        <w:pStyle w:val="a3"/>
        <w:ind w:left="0"/>
      </w:pPr>
      <w:r>
        <w:t>- Чему она нас учит? – (ответы детей).</w:t>
      </w:r>
    </w:p>
    <w:p w:rsidR="00F24007" w:rsidRDefault="00F24007" w:rsidP="00051AB4">
      <w:pPr>
        <w:pStyle w:val="a3"/>
        <w:ind w:left="0"/>
      </w:pPr>
    </w:p>
    <w:p w:rsidR="00F24007" w:rsidRDefault="00F24007" w:rsidP="00BB63F8">
      <w:pPr>
        <w:pStyle w:val="a3"/>
      </w:pPr>
      <w:r w:rsidRPr="00F24007">
        <w:rPr>
          <w:b/>
        </w:rPr>
        <w:t>Игра: «Храбрый зайчик»:</w:t>
      </w:r>
    </w:p>
    <w:p w:rsidR="00F24007" w:rsidRDefault="00D15B6F" w:rsidP="00F24007">
      <w:pPr>
        <w:pStyle w:val="a3"/>
        <w:jc w:val="center"/>
      </w:pPr>
      <w:r w:rsidRPr="00D15B6F">
        <w:t xml:space="preserve">                </w:t>
      </w:r>
      <w:r w:rsidR="00F24007">
        <w:t>Шел по лесу храбрый зайчик,</w:t>
      </w:r>
    </w:p>
    <w:p w:rsidR="00F24007" w:rsidRDefault="00D15B6F" w:rsidP="00F24007">
      <w:pPr>
        <w:pStyle w:val="a3"/>
        <w:jc w:val="center"/>
      </w:pPr>
      <w:r w:rsidRPr="00D15B6F">
        <w:t xml:space="preserve">                     </w:t>
      </w:r>
      <w:r w:rsidR="00F24007">
        <w:t xml:space="preserve">Храбрый зайчик – </w:t>
      </w:r>
      <w:proofErr w:type="spellStart"/>
      <w:r w:rsidR="00F24007">
        <w:t>попрыгайчик</w:t>
      </w:r>
      <w:proofErr w:type="spellEnd"/>
      <w:r w:rsidR="00F24007">
        <w:t>,</w:t>
      </w:r>
    </w:p>
    <w:p w:rsidR="00F24007" w:rsidRDefault="00D15B6F" w:rsidP="00D15B6F">
      <w:pPr>
        <w:pStyle w:val="a3"/>
      </w:pPr>
      <w:r w:rsidRPr="00D15B6F">
        <w:t xml:space="preserve">                                                      </w:t>
      </w:r>
      <w:r w:rsidR="00F24007">
        <w:t>А медведь в берлоге спал.</w:t>
      </w:r>
    </w:p>
    <w:p w:rsidR="00F24007" w:rsidRDefault="00F24007" w:rsidP="00051AB4">
      <w:pPr>
        <w:pStyle w:val="a3"/>
        <w:ind w:left="0"/>
      </w:pPr>
      <w:r>
        <w:t>(дети дразнят медведя, а он их догоняет</w:t>
      </w:r>
      <w:r w:rsidR="00F6192A">
        <w:t>)</w:t>
      </w:r>
    </w:p>
    <w:p w:rsidR="00F6192A" w:rsidRDefault="00F6192A" w:rsidP="00051AB4">
      <w:pPr>
        <w:pStyle w:val="a3"/>
        <w:ind w:left="0"/>
      </w:pPr>
      <w:r>
        <w:t>- Какие сказки, ребята вы знаете, в которых присутствует медведь? – (ответы детей).</w:t>
      </w:r>
    </w:p>
    <w:p w:rsidR="00F6192A" w:rsidRDefault="00F6192A" w:rsidP="00051AB4">
      <w:pPr>
        <w:pStyle w:val="a3"/>
        <w:ind w:left="0"/>
      </w:pPr>
      <w:r>
        <w:t>- Ой, что же у меня еще в сундучке есть, отгадайте?</w:t>
      </w:r>
    </w:p>
    <w:p w:rsidR="00F6192A" w:rsidRDefault="00D15B6F" w:rsidP="00D15B6F">
      <w:pPr>
        <w:pStyle w:val="a3"/>
      </w:pPr>
      <w:r w:rsidRPr="00356B31">
        <w:t xml:space="preserve">                                                       </w:t>
      </w:r>
      <w:r w:rsidR="00F6192A">
        <w:t>Маленький мальчишка,</w:t>
      </w:r>
    </w:p>
    <w:p w:rsidR="00F6192A" w:rsidRDefault="00F6192A" w:rsidP="00F6192A">
      <w:pPr>
        <w:pStyle w:val="a3"/>
        <w:jc w:val="center"/>
      </w:pPr>
      <w:r>
        <w:t xml:space="preserve">В сером </w:t>
      </w:r>
      <w:proofErr w:type="spellStart"/>
      <w:r>
        <w:t>армячишке</w:t>
      </w:r>
      <w:proofErr w:type="spellEnd"/>
    </w:p>
    <w:p w:rsidR="00F6192A" w:rsidRDefault="00F6192A" w:rsidP="00F6192A">
      <w:pPr>
        <w:pStyle w:val="a3"/>
        <w:jc w:val="center"/>
      </w:pPr>
      <w:r>
        <w:t>По дворам шныряет</w:t>
      </w:r>
    </w:p>
    <w:p w:rsidR="00F6192A" w:rsidRDefault="00D15B6F" w:rsidP="00F6192A">
      <w:pPr>
        <w:pStyle w:val="a3"/>
        <w:jc w:val="center"/>
      </w:pPr>
      <w:r w:rsidRPr="00356B31">
        <w:t xml:space="preserve">             </w:t>
      </w:r>
      <w:r w:rsidR="00F6192A">
        <w:t>Крохи собирает</w:t>
      </w:r>
      <w:proofErr w:type="gramStart"/>
      <w:r w:rsidR="00F6192A">
        <w:t>.</w:t>
      </w:r>
      <w:proofErr w:type="gramEnd"/>
      <w:r w:rsidR="00F6192A">
        <w:t xml:space="preserve">   (</w:t>
      </w:r>
      <w:proofErr w:type="gramStart"/>
      <w:r w:rsidR="00F6192A">
        <w:t>в</w:t>
      </w:r>
      <w:proofErr w:type="gramEnd"/>
      <w:r w:rsidR="00F6192A">
        <w:t>оробей)</w:t>
      </w:r>
    </w:p>
    <w:p w:rsidR="00F6192A" w:rsidRDefault="00F6192A" w:rsidP="00F6192A">
      <w:pPr>
        <w:pStyle w:val="a3"/>
        <w:jc w:val="center"/>
      </w:pPr>
    </w:p>
    <w:p w:rsidR="00F6192A" w:rsidRDefault="00F6192A" w:rsidP="00F6192A">
      <w:pPr>
        <w:pStyle w:val="a3"/>
        <w:jc w:val="center"/>
      </w:pPr>
    </w:p>
    <w:p w:rsidR="00F6192A" w:rsidRDefault="00D15B6F" w:rsidP="00F6192A">
      <w:pPr>
        <w:pStyle w:val="a3"/>
        <w:jc w:val="center"/>
      </w:pPr>
      <w:r w:rsidRPr="00356B31">
        <w:t xml:space="preserve">     </w:t>
      </w:r>
      <w:r w:rsidR="00F6192A">
        <w:t>В подполье, в коморке</w:t>
      </w:r>
    </w:p>
    <w:p w:rsidR="00F6192A" w:rsidRDefault="00F6192A" w:rsidP="00F6192A">
      <w:pPr>
        <w:pStyle w:val="a3"/>
        <w:jc w:val="center"/>
      </w:pPr>
      <w:r>
        <w:t>Живет она в норке,</w:t>
      </w:r>
    </w:p>
    <w:p w:rsidR="00F6192A" w:rsidRDefault="00D15B6F" w:rsidP="00D15B6F">
      <w:pPr>
        <w:pStyle w:val="a3"/>
      </w:pPr>
      <w:r w:rsidRPr="00356B31">
        <w:lastRenderedPageBreak/>
        <w:t xml:space="preserve">                                                      </w:t>
      </w:r>
      <w:r w:rsidR="00F6192A">
        <w:t>Серая малышка.</w:t>
      </w:r>
    </w:p>
    <w:p w:rsidR="00F6192A" w:rsidRDefault="00F6192A" w:rsidP="00F6192A">
      <w:pPr>
        <w:pStyle w:val="a3"/>
        <w:jc w:val="center"/>
      </w:pPr>
      <w:r>
        <w:t>Кто же это?  (мышка)</w:t>
      </w:r>
    </w:p>
    <w:p w:rsidR="00F6192A" w:rsidRDefault="00F6192A" w:rsidP="00F6192A">
      <w:pPr>
        <w:pStyle w:val="a3"/>
        <w:jc w:val="center"/>
      </w:pPr>
    </w:p>
    <w:p w:rsidR="00F6192A" w:rsidRDefault="00F6192A" w:rsidP="00F6192A">
      <w:pPr>
        <w:pStyle w:val="a3"/>
        <w:jc w:val="center"/>
      </w:pPr>
    </w:p>
    <w:p w:rsidR="00F6192A" w:rsidRDefault="00D15B6F" w:rsidP="00F6192A">
      <w:pPr>
        <w:pStyle w:val="a3"/>
        <w:jc w:val="center"/>
      </w:pPr>
      <w:r w:rsidRPr="00356B31">
        <w:t xml:space="preserve">                 </w:t>
      </w:r>
      <w:r w:rsidR="00F6192A">
        <w:t>От него получаются жирными</w:t>
      </w:r>
    </w:p>
    <w:p w:rsidR="00F6192A" w:rsidRDefault="00F6192A" w:rsidP="00F6192A">
      <w:pPr>
        <w:pStyle w:val="a3"/>
        <w:jc w:val="center"/>
      </w:pPr>
      <w:r>
        <w:t>Щи да каша?  (блин)</w:t>
      </w:r>
    </w:p>
    <w:p w:rsidR="003C03AD" w:rsidRDefault="003C03AD" w:rsidP="00051AB4">
      <w:pPr>
        <w:pStyle w:val="a3"/>
        <w:ind w:left="0"/>
      </w:pPr>
      <w:r>
        <w:t>- Из какой они сказки?</w:t>
      </w:r>
    </w:p>
    <w:p w:rsidR="003C03AD" w:rsidRDefault="003C03AD" w:rsidP="00051AB4">
      <w:pPr>
        <w:pStyle w:val="a3"/>
        <w:ind w:left="0"/>
      </w:pPr>
      <w:r>
        <w:t>- Как жили друзья вначале?  («душа в душу», «водой не разольешь»)</w:t>
      </w:r>
    </w:p>
    <w:p w:rsidR="003C03AD" w:rsidRDefault="003C03AD" w:rsidP="00051AB4">
      <w:pPr>
        <w:pStyle w:val="a3"/>
        <w:ind w:left="0"/>
      </w:pPr>
      <w:r>
        <w:t>- Как каждый рассказывал о своей работе?</w:t>
      </w:r>
    </w:p>
    <w:p w:rsidR="003C03AD" w:rsidRDefault="003C03AD" w:rsidP="00051AB4">
      <w:pPr>
        <w:pStyle w:val="a3"/>
        <w:ind w:left="0"/>
      </w:pPr>
      <w:r>
        <w:t>- А что произошло дальше? Почему друзья рассорились?</w:t>
      </w:r>
    </w:p>
    <w:p w:rsidR="003C03AD" w:rsidRDefault="003C03AD" w:rsidP="00051AB4">
      <w:pPr>
        <w:pStyle w:val="a3"/>
        <w:ind w:left="0"/>
      </w:pPr>
      <w:r>
        <w:t>- Почему из блина не получился охотник, а мышка не сумела приготовить вкусную еду?  (ответы детей)</w:t>
      </w:r>
      <w:proofErr w:type="gramStart"/>
      <w:r>
        <w:t xml:space="preserve"> .</w:t>
      </w:r>
      <w:proofErr w:type="gramEnd"/>
    </w:p>
    <w:p w:rsidR="003C03AD" w:rsidRDefault="003C03AD" w:rsidP="00051AB4">
      <w:pPr>
        <w:pStyle w:val="a3"/>
        <w:ind w:left="0"/>
      </w:pPr>
      <w:r>
        <w:t xml:space="preserve">- Чему учит эта сказка? (ответы детей: доброте, ласке) </w:t>
      </w:r>
    </w:p>
    <w:p w:rsidR="003C03AD" w:rsidRDefault="003C03AD" w:rsidP="00051AB4">
      <w:pPr>
        <w:pStyle w:val="a3"/>
        <w:ind w:left="0"/>
      </w:pPr>
      <w:r>
        <w:t>- Как заканчивается сказка? Повторите концовку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лин сказал: так всегда бывает, когда один на другого кивает, свое дело делать не хочет</w:t>
      </w:r>
      <w:r w:rsidR="009B31E6">
        <w:t>»)</w:t>
      </w:r>
    </w:p>
    <w:p w:rsidR="009B31E6" w:rsidRDefault="009B31E6" w:rsidP="00051AB4">
      <w:pPr>
        <w:pStyle w:val="a3"/>
        <w:ind w:left="0"/>
      </w:pPr>
      <w:r>
        <w:t>- Скажите, может и у нас есть такие дети, которые поступают так же?</w:t>
      </w:r>
    </w:p>
    <w:p w:rsidR="009B31E6" w:rsidRDefault="009B31E6" w:rsidP="00051AB4">
      <w:pPr>
        <w:pStyle w:val="a3"/>
        <w:ind w:left="0"/>
      </w:pPr>
      <w:r>
        <w:t>- А теперь давайте с вами превратимся в ворон.</w:t>
      </w:r>
    </w:p>
    <w:p w:rsidR="009B31E6" w:rsidRDefault="009B31E6" w:rsidP="003C03AD">
      <w:pPr>
        <w:pStyle w:val="a3"/>
      </w:pPr>
      <w:r>
        <w:t xml:space="preserve"> </w:t>
      </w:r>
    </w:p>
    <w:p w:rsidR="009B31E6" w:rsidRDefault="009B31E6" w:rsidP="003C03AD">
      <w:pPr>
        <w:pStyle w:val="a3"/>
      </w:pPr>
      <w:r w:rsidRPr="009B31E6">
        <w:rPr>
          <w:b/>
          <w:sz w:val="28"/>
          <w:szCs w:val="28"/>
        </w:rPr>
        <w:t>Физкультурная минутка: «Вороны</w:t>
      </w:r>
      <w:r>
        <w:t>»</w:t>
      </w:r>
    </w:p>
    <w:p w:rsidR="009B31E6" w:rsidRDefault="009B31E6" w:rsidP="003C03AD">
      <w:pPr>
        <w:pStyle w:val="a3"/>
        <w:rPr>
          <w:sz w:val="28"/>
          <w:szCs w:val="28"/>
        </w:rPr>
      </w:pPr>
    </w:p>
    <w:p w:rsidR="009B31E6" w:rsidRDefault="009B31E6" w:rsidP="00051AB4">
      <w:pPr>
        <w:pStyle w:val="a3"/>
        <w:ind w:left="0"/>
      </w:pPr>
      <w:r>
        <w:t>- Ой, а что это нам медведь оставил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картинки)</w:t>
      </w:r>
    </w:p>
    <w:p w:rsidR="009B31E6" w:rsidRDefault="009B31E6" w:rsidP="00051AB4">
      <w:pPr>
        <w:pStyle w:val="a3"/>
        <w:ind w:left="0"/>
      </w:pPr>
      <w:r>
        <w:t>- Ох, ох, ох, как же всем страшно. Какая же это сказка?</w:t>
      </w:r>
    </w:p>
    <w:p w:rsidR="009B31E6" w:rsidRDefault="009B31E6" w:rsidP="00051AB4">
      <w:pPr>
        <w:pStyle w:val="a3"/>
        <w:ind w:left="0"/>
      </w:pPr>
      <w:r>
        <w:t>- Кто главные герои сказки?</w:t>
      </w:r>
    </w:p>
    <w:p w:rsidR="009B31E6" w:rsidRDefault="009B31E6" w:rsidP="00051AB4">
      <w:pPr>
        <w:pStyle w:val="a3"/>
        <w:ind w:left="0"/>
      </w:pPr>
      <w:r>
        <w:t>- Вспомните, как их называют в сказке, как они ходили по воду?</w:t>
      </w:r>
    </w:p>
    <w:p w:rsidR="002B20B9" w:rsidRDefault="002B20B9" w:rsidP="00051AB4">
      <w:pPr>
        <w:pStyle w:val="a3"/>
        <w:ind w:left="0"/>
      </w:pPr>
      <w:r>
        <w:t>- Кого испугались водоносы?</w:t>
      </w:r>
    </w:p>
    <w:p w:rsidR="002B20B9" w:rsidRDefault="002B20B9" w:rsidP="00051AB4">
      <w:pPr>
        <w:pStyle w:val="a3"/>
        <w:ind w:left="0"/>
      </w:pPr>
      <w:r>
        <w:t>- Что показалось бабушке, внучке, курочке?</w:t>
      </w:r>
    </w:p>
    <w:p w:rsidR="002B20B9" w:rsidRDefault="002B20B9" w:rsidP="00051AB4">
      <w:pPr>
        <w:pStyle w:val="a3"/>
        <w:ind w:left="0"/>
      </w:pPr>
      <w:r>
        <w:t>- Сколько героев в этой сказке?</w:t>
      </w:r>
    </w:p>
    <w:p w:rsidR="002B20B9" w:rsidRDefault="002B20B9" w:rsidP="00051AB4">
      <w:pPr>
        <w:pStyle w:val="a3"/>
        <w:ind w:left="0"/>
      </w:pPr>
      <w:r>
        <w:t>- Чему учит эта сказка? (ответы детей)</w:t>
      </w:r>
    </w:p>
    <w:p w:rsidR="002B20B9" w:rsidRDefault="002B20B9" w:rsidP="00051AB4">
      <w:pPr>
        <w:pStyle w:val="a3"/>
        <w:ind w:left="0"/>
      </w:pPr>
    </w:p>
    <w:p w:rsidR="002B20B9" w:rsidRDefault="002B20B9" w:rsidP="00051AB4">
      <w:pPr>
        <w:pStyle w:val="a3"/>
        <w:ind w:left="0"/>
      </w:pPr>
      <w:r>
        <w:t>- Молодцы, ребята, я вижу, что вы любите сказки, знаете их:</w:t>
      </w:r>
    </w:p>
    <w:p w:rsidR="002B20B9" w:rsidRDefault="002B20B9" w:rsidP="002B20B9">
      <w:pPr>
        <w:pStyle w:val="a3"/>
        <w:jc w:val="center"/>
      </w:pPr>
      <w:r>
        <w:t>В мире много сказок,</w:t>
      </w:r>
    </w:p>
    <w:p w:rsidR="002B20B9" w:rsidRDefault="002B20B9" w:rsidP="002B20B9">
      <w:pPr>
        <w:pStyle w:val="a3"/>
        <w:jc w:val="center"/>
      </w:pPr>
      <w:r>
        <w:t>Грустных и смешных.</w:t>
      </w:r>
    </w:p>
    <w:p w:rsidR="002B20B9" w:rsidRDefault="00D15B6F" w:rsidP="00D15B6F">
      <w:pPr>
        <w:pStyle w:val="a3"/>
        <w:ind w:left="3552"/>
      </w:pPr>
      <w:r w:rsidRPr="00D15B6F">
        <w:t xml:space="preserve">      </w:t>
      </w:r>
      <w:r w:rsidR="002B20B9">
        <w:t>И прожить на свете</w:t>
      </w:r>
    </w:p>
    <w:p w:rsidR="002B20B9" w:rsidRDefault="00D15B6F" w:rsidP="00D15B6F">
      <w:pPr>
        <w:pStyle w:val="a3"/>
      </w:pPr>
      <w:r w:rsidRPr="00D15B6F">
        <w:t xml:space="preserve">                                                     </w:t>
      </w:r>
      <w:r w:rsidR="002B20B9">
        <w:t>Нам нельзя без них.</w:t>
      </w:r>
    </w:p>
    <w:p w:rsidR="002B20B9" w:rsidRDefault="00D15B6F" w:rsidP="00D15B6F">
      <w:r w:rsidRPr="00356B31">
        <w:t xml:space="preserve">                                                                           </w:t>
      </w:r>
      <w:r w:rsidR="002B20B9">
        <w:t>Пусть герои сказок</w:t>
      </w:r>
    </w:p>
    <w:p w:rsidR="002B20B9" w:rsidRDefault="002B20B9" w:rsidP="002B20B9">
      <w:pPr>
        <w:pStyle w:val="a3"/>
        <w:ind w:left="1416"/>
        <w:jc w:val="center"/>
      </w:pPr>
      <w:r>
        <w:t>Дарят нам тепло,</w:t>
      </w:r>
    </w:p>
    <w:p w:rsidR="002B20B9" w:rsidRDefault="00D15B6F" w:rsidP="002B20B9">
      <w:pPr>
        <w:pStyle w:val="a3"/>
        <w:ind w:left="1416"/>
        <w:jc w:val="center"/>
      </w:pPr>
      <w:r w:rsidRPr="00356B31">
        <w:t xml:space="preserve">      </w:t>
      </w:r>
      <w:r w:rsidR="002B20B9">
        <w:t>Пусть Добро навеки</w:t>
      </w:r>
    </w:p>
    <w:p w:rsidR="002B20B9" w:rsidRDefault="002B20B9" w:rsidP="002B20B9">
      <w:pPr>
        <w:pStyle w:val="a3"/>
        <w:ind w:left="1416"/>
        <w:jc w:val="center"/>
      </w:pPr>
      <w:r>
        <w:t>Побеждает зло!</w:t>
      </w:r>
    </w:p>
    <w:p w:rsidR="002B20B9" w:rsidRDefault="002B20B9" w:rsidP="002B20B9">
      <w:pPr>
        <w:pStyle w:val="a3"/>
        <w:ind w:left="1416"/>
        <w:jc w:val="center"/>
      </w:pPr>
    </w:p>
    <w:p w:rsidR="002B20B9" w:rsidRDefault="002B20B9" w:rsidP="00051AB4">
      <w:pPr>
        <w:pStyle w:val="a3"/>
        <w:ind w:left="0"/>
      </w:pPr>
      <w:r>
        <w:t>- А сейчас</w:t>
      </w:r>
      <w:r w:rsidR="007A3B0C">
        <w:t xml:space="preserve"> давайте нарисуем своих любимых героев из сказок.</w:t>
      </w:r>
    </w:p>
    <w:p w:rsidR="007A3B0C" w:rsidRDefault="007A3B0C" w:rsidP="00051AB4">
      <w:pPr>
        <w:pStyle w:val="a3"/>
        <w:ind w:left="0"/>
      </w:pPr>
    </w:p>
    <w:p w:rsidR="007A3B0C" w:rsidRDefault="007A3B0C" w:rsidP="00051AB4">
      <w:pPr>
        <w:pStyle w:val="a3"/>
        <w:ind w:left="0"/>
      </w:pPr>
      <w:r>
        <w:t>За каждый ответ вручать детям призы – печатки.</w:t>
      </w:r>
    </w:p>
    <w:p w:rsidR="007A3B0C" w:rsidRPr="009B31E6" w:rsidRDefault="007A3B0C" w:rsidP="00051AB4">
      <w:pPr>
        <w:pStyle w:val="a3"/>
        <w:ind w:left="0"/>
      </w:pPr>
      <w:r>
        <w:t>В конце занятия отметить более активных детей.</w:t>
      </w:r>
    </w:p>
    <w:sectPr w:rsidR="007A3B0C" w:rsidRPr="009B31E6" w:rsidSect="00F2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C85"/>
    <w:multiLevelType w:val="hybridMultilevel"/>
    <w:tmpl w:val="993A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137F"/>
    <w:multiLevelType w:val="hybridMultilevel"/>
    <w:tmpl w:val="370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C9C"/>
    <w:rsid w:val="000212AD"/>
    <w:rsid w:val="00051AB4"/>
    <w:rsid w:val="00082621"/>
    <w:rsid w:val="001140B8"/>
    <w:rsid w:val="00143490"/>
    <w:rsid w:val="002B20B9"/>
    <w:rsid w:val="002B41EA"/>
    <w:rsid w:val="00356B31"/>
    <w:rsid w:val="003C03AD"/>
    <w:rsid w:val="003E2C11"/>
    <w:rsid w:val="007A3B0C"/>
    <w:rsid w:val="0087264F"/>
    <w:rsid w:val="00927F49"/>
    <w:rsid w:val="009B31E6"/>
    <w:rsid w:val="009D5C9C"/>
    <w:rsid w:val="00A82029"/>
    <w:rsid w:val="00B95AAD"/>
    <w:rsid w:val="00BB63F8"/>
    <w:rsid w:val="00C04BA2"/>
    <w:rsid w:val="00D15B6F"/>
    <w:rsid w:val="00E62E71"/>
    <w:rsid w:val="00F206E1"/>
    <w:rsid w:val="00F24007"/>
    <w:rsid w:val="00F6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FE094-DD9F-4DDF-90CC-DC10462E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11</cp:revision>
  <dcterms:created xsi:type="dcterms:W3CDTF">2014-01-28T06:13:00Z</dcterms:created>
  <dcterms:modified xsi:type="dcterms:W3CDTF">2014-02-08T04:17:00Z</dcterms:modified>
</cp:coreProperties>
</file>