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E36C0A" w:themeColor="accent6" w:themeShade="BF"/>
          <w:sz w:val="36"/>
          <w:szCs w:val="28"/>
        </w:rPr>
      </w:pPr>
      <w:bookmarkStart w:id="0" w:name="_GoBack"/>
      <w:bookmarkEnd w:id="0"/>
      <w:r>
        <w:rPr>
          <w:b/>
          <w:bCs/>
          <w:color w:val="E36C0A" w:themeColor="accent6" w:themeShade="BF"/>
          <w:sz w:val="36"/>
          <w:szCs w:val="28"/>
        </w:rPr>
        <w:t xml:space="preserve">Развитие детей. </w:t>
      </w:r>
    </w:p>
    <w:p w:rsidR="00D53211" w:rsidRP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E36C0A" w:themeColor="accent6" w:themeShade="BF"/>
          <w:sz w:val="36"/>
          <w:szCs w:val="28"/>
        </w:rPr>
      </w:pPr>
      <w:r>
        <w:rPr>
          <w:b/>
          <w:bCs/>
          <w:color w:val="E36C0A" w:themeColor="accent6" w:themeShade="BF"/>
          <w:sz w:val="36"/>
          <w:szCs w:val="28"/>
        </w:rPr>
        <w:t>Выбираем игрушки.</w:t>
      </w:r>
    </w:p>
    <w:p w:rsidR="0023725F" w:rsidRPr="00D53211" w:rsidRDefault="00D53211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3725F" w:rsidRPr="00D53211">
        <w:rPr>
          <w:b/>
          <w:bCs/>
          <w:sz w:val="28"/>
          <w:szCs w:val="28"/>
        </w:rPr>
        <w:t>Р</w:t>
      </w:r>
      <w:r w:rsidR="0023725F" w:rsidRPr="00D53211">
        <w:rPr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3725F" w:rsidRPr="00D53211" w:rsidRDefault="0023725F" w:rsidP="00D53211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53211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D53211">
        <w:rPr>
          <w:sz w:val="28"/>
          <w:szCs w:val="28"/>
        </w:rPr>
        <w:t>трансформеру</w:t>
      </w:r>
      <w:proofErr w:type="spellEnd"/>
      <w:r w:rsidRPr="00D53211">
        <w:rPr>
          <w:sz w:val="28"/>
          <w:szCs w:val="28"/>
        </w:rPr>
        <w:t>, игрушке "Денди", взмывающему ввысь самолёту, ревущей машине.</w:t>
      </w:r>
      <w:r w:rsidR="00D53211">
        <w:rPr>
          <w:sz w:val="28"/>
          <w:szCs w:val="28"/>
        </w:rPr>
        <w:t xml:space="preserve"> </w:t>
      </w:r>
      <w:r w:rsidRPr="00D53211">
        <w:rPr>
          <w:sz w:val="28"/>
          <w:szCs w:val="28"/>
        </w:rPr>
        <w:t xml:space="preserve">В "подружки" маленькие мальчики и девочки скорее выберут Барби, Мишку, котёнка, зайчонка, то есть существо, очень на человека, близкое ему и понятное. </w:t>
      </w:r>
    </w:p>
    <w:p w:rsidR="0023725F" w:rsidRPr="00D53211" w:rsidRDefault="0023725F" w:rsidP="00D53211">
      <w:pPr>
        <w:pStyle w:val="a3"/>
        <w:numPr>
          <w:ilvl w:val="0"/>
          <w:numId w:val="2"/>
        </w:numPr>
        <w:spacing w:before="75" w:beforeAutospacing="0" w:after="75" w:afterAutospacing="0" w:line="270" w:lineRule="atLeast"/>
        <w:rPr>
          <w:sz w:val="28"/>
          <w:szCs w:val="28"/>
        </w:rPr>
      </w:pPr>
      <w:r w:rsidRPr="00D53211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23725F" w:rsidRPr="00D53211" w:rsidRDefault="0023725F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D53211">
        <w:rPr>
          <w:sz w:val="28"/>
          <w:szCs w:val="28"/>
        </w:rPr>
        <w:t xml:space="preserve">Солдатики, ружья, мячи, надувные груши, подушки, резиновые игрушки, скакалки, кегли, а </w:t>
      </w:r>
      <w:r w:rsidR="00D53211">
        <w:rPr>
          <w:sz w:val="28"/>
          <w:szCs w:val="28"/>
        </w:rPr>
        <w:t>также дротики для метания.</w:t>
      </w:r>
      <w:proofErr w:type="gramEnd"/>
    </w:p>
    <w:p w:rsidR="00D53211" w:rsidRDefault="0023725F" w:rsidP="00D53211">
      <w:pPr>
        <w:pStyle w:val="a3"/>
        <w:numPr>
          <w:ilvl w:val="0"/>
          <w:numId w:val="2"/>
        </w:numPr>
        <w:spacing w:before="75" w:beforeAutospacing="0" w:after="75" w:afterAutospacing="0" w:line="270" w:lineRule="atLeast"/>
        <w:rPr>
          <w:b/>
          <w:bCs/>
          <w:i/>
          <w:iCs/>
          <w:sz w:val="28"/>
          <w:szCs w:val="28"/>
        </w:rPr>
      </w:pPr>
      <w:r w:rsidRPr="00D53211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</w:p>
    <w:p w:rsidR="0023725F" w:rsidRPr="00D53211" w:rsidRDefault="0023725F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53211">
        <w:rPr>
          <w:rStyle w:val="apple-converted-space"/>
          <w:sz w:val="28"/>
          <w:szCs w:val="28"/>
        </w:rPr>
        <w:t> </w:t>
      </w:r>
      <w:proofErr w:type="gramStart"/>
      <w:r w:rsidRPr="00D53211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</w:t>
      </w:r>
      <w:r w:rsidR="00D53211">
        <w:rPr>
          <w:sz w:val="28"/>
          <w:szCs w:val="28"/>
        </w:rPr>
        <w:t xml:space="preserve"> бумага для аппликаций.</w:t>
      </w:r>
      <w:proofErr w:type="gramEnd"/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886075"/>
            <wp:effectExtent l="0" t="0" r="9525" b="9525"/>
            <wp:docPr id="2" name="Рисунок 2" descr="C:\Users\админ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23725F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b/>
          <w:bCs/>
          <w:sz w:val="28"/>
          <w:szCs w:val="28"/>
        </w:rPr>
      </w:pPr>
      <w:r w:rsidRPr="00D53211">
        <w:rPr>
          <w:b/>
          <w:bCs/>
          <w:sz w:val="28"/>
          <w:szCs w:val="28"/>
        </w:rPr>
        <w:t>Игрушки для самых маленьких</w:t>
      </w:r>
      <w:r w:rsidRPr="00D53211">
        <w:rPr>
          <w:rStyle w:val="apple-converted-space"/>
          <w:b/>
          <w:bCs/>
          <w:sz w:val="28"/>
          <w:szCs w:val="28"/>
        </w:rPr>
        <w:t> </w:t>
      </w:r>
    </w:p>
    <w:p w:rsidR="0023725F" w:rsidRP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3725F" w:rsidRPr="00D53211">
        <w:rPr>
          <w:sz w:val="28"/>
          <w:szCs w:val="28"/>
        </w:rPr>
        <w:t xml:space="preserve">режде </w:t>
      </w:r>
      <w:proofErr w:type="gramStart"/>
      <w:r w:rsidR="0023725F" w:rsidRPr="00D53211">
        <w:rPr>
          <w:sz w:val="28"/>
          <w:szCs w:val="28"/>
        </w:rPr>
        <w:t>всего</w:t>
      </w:r>
      <w:proofErr w:type="gramEnd"/>
      <w:r w:rsidR="0023725F" w:rsidRPr="00D53211">
        <w:rPr>
          <w:sz w:val="28"/>
          <w:szCs w:val="28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53211" w:rsidRDefault="0023725F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  <w:r w:rsidRPr="00D53211">
        <w:rPr>
          <w:b/>
          <w:bCs/>
          <w:sz w:val="28"/>
          <w:szCs w:val="28"/>
        </w:rPr>
        <w:t>Для годовалого малыша</w:t>
      </w:r>
    </w:p>
    <w:p w:rsidR="0023725F" w:rsidRPr="00D53211" w:rsidRDefault="0023725F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53211">
        <w:rPr>
          <w:rStyle w:val="apple-converted-space"/>
          <w:sz w:val="28"/>
          <w:szCs w:val="28"/>
        </w:rPr>
        <w:t> </w:t>
      </w:r>
      <w:r w:rsidR="00D53211">
        <w:rPr>
          <w:sz w:val="28"/>
          <w:szCs w:val="28"/>
        </w:rPr>
        <w:t>И</w:t>
      </w:r>
      <w:r w:rsidRPr="00D53211">
        <w:rPr>
          <w:sz w:val="28"/>
          <w:szCs w:val="28"/>
        </w:rPr>
        <w:t>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53211" w:rsidRDefault="0023725F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sz w:val="28"/>
          <w:szCs w:val="28"/>
        </w:rPr>
      </w:pPr>
      <w:r w:rsidRPr="00D53211">
        <w:rPr>
          <w:b/>
          <w:bCs/>
          <w:sz w:val="28"/>
          <w:szCs w:val="28"/>
        </w:rPr>
        <w:t>Для 2-летних детей</w:t>
      </w:r>
    </w:p>
    <w:p w:rsidR="0023725F" w:rsidRPr="00D53211" w:rsidRDefault="00D53211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О</w:t>
      </w:r>
      <w:r w:rsidR="0023725F" w:rsidRPr="00D53211">
        <w:rPr>
          <w:sz w:val="28"/>
          <w:szCs w:val="28"/>
        </w:rPr>
        <w:t>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53211" w:rsidRDefault="0023725F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sz w:val="28"/>
          <w:szCs w:val="28"/>
        </w:rPr>
      </w:pPr>
      <w:r w:rsidRPr="00D53211">
        <w:rPr>
          <w:b/>
          <w:bCs/>
          <w:sz w:val="28"/>
          <w:szCs w:val="28"/>
        </w:rPr>
        <w:t>К трём годам</w:t>
      </w:r>
    </w:p>
    <w:p w:rsidR="0023725F" w:rsidRPr="00D53211" w:rsidRDefault="00D53211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Н</w:t>
      </w:r>
      <w:r w:rsidR="0023725F" w:rsidRPr="00D53211">
        <w:rPr>
          <w:sz w:val="28"/>
          <w:szCs w:val="28"/>
        </w:rPr>
        <w:t xml:space="preserve">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="0023725F" w:rsidRPr="00D53211">
        <w:rPr>
          <w:sz w:val="28"/>
          <w:szCs w:val="28"/>
        </w:rPr>
        <w:t>со</w:t>
      </w:r>
      <w:proofErr w:type="gramEnd"/>
      <w:r w:rsidR="0023725F" w:rsidRPr="00D53211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</w:t>
      </w:r>
    </w:p>
    <w:p w:rsidR="00D53211" w:rsidRDefault="00D53211" w:rsidP="00D53211">
      <w:pPr>
        <w:pStyle w:val="a3"/>
        <w:spacing w:before="75" w:beforeAutospacing="0" w:after="75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Четыре года</w:t>
      </w:r>
    </w:p>
    <w:p w:rsidR="0023725F" w:rsidRPr="00D53211" w:rsidRDefault="0023725F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53211">
        <w:rPr>
          <w:sz w:val="28"/>
          <w:szCs w:val="28"/>
        </w:rPr>
        <w:t xml:space="preserve">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D53211">
        <w:rPr>
          <w:sz w:val="28"/>
          <w:szCs w:val="28"/>
        </w:rPr>
        <w:t>в</w:t>
      </w:r>
      <w:proofErr w:type="gramEnd"/>
      <w:r w:rsidRPr="00D53211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53211" w:rsidRDefault="00D53211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D53211" w:rsidRDefault="0023725F" w:rsidP="00D53211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b/>
          <w:bCs/>
          <w:sz w:val="28"/>
          <w:szCs w:val="28"/>
        </w:rPr>
      </w:pPr>
      <w:r w:rsidRPr="00D53211">
        <w:rPr>
          <w:b/>
          <w:bCs/>
          <w:sz w:val="28"/>
          <w:szCs w:val="28"/>
        </w:rPr>
        <w:lastRenderedPageBreak/>
        <w:t>К пяти годам</w:t>
      </w:r>
    </w:p>
    <w:p w:rsidR="0023725F" w:rsidRPr="00D53211" w:rsidRDefault="00D53211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К</w:t>
      </w:r>
      <w:r w:rsidR="0023725F" w:rsidRPr="00D53211">
        <w:rPr>
          <w:sz w:val="28"/>
          <w:szCs w:val="28"/>
        </w:rPr>
        <w:t>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32574" w:rsidRDefault="0023725F" w:rsidP="00832574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sz w:val="28"/>
          <w:szCs w:val="28"/>
        </w:rPr>
      </w:pPr>
      <w:r w:rsidRPr="00D53211">
        <w:rPr>
          <w:b/>
          <w:bCs/>
          <w:sz w:val="28"/>
          <w:szCs w:val="28"/>
        </w:rPr>
        <w:t>Шестилетнему ребёнку</w:t>
      </w:r>
    </w:p>
    <w:p w:rsidR="0023725F" w:rsidRPr="00D53211" w:rsidRDefault="00832574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П</w:t>
      </w:r>
      <w:r w:rsidR="0023725F" w:rsidRPr="00D53211">
        <w:rPr>
          <w:sz w:val="28"/>
          <w:szCs w:val="28"/>
        </w:rPr>
        <w:t>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="0023725F" w:rsidRPr="00D53211">
        <w:rPr>
          <w:sz w:val="28"/>
          <w:szCs w:val="28"/>
        </w:rPr>
        <w:t>трансформеру</w:t>
      </w:r>
      <w:proofErr w:type="spellEnd"/>
      <w:r w:rsidR="0023725F" w:rsidRPr="00D53211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="0023725F" w:rsidRPr="00D53211">
        <w:rPr>
          <w:sz w:val="28"/>
          <w:szCs w:val="28"/>
        </w:rPr>
        <w:t>должно</w:t>
      </w:r>
      <w:proofErr w:type="gramEnd"/>
      <w:r w:rsidR="0023725F" w:rsidRPr="00D53211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32574" w:rsidRDefault="0023725F" w:rsidP="00832574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sz w:val="28"/>
          <w:szCs w:val="28"/>
        </w:rPr>
      </w:pPr>
      <w:r w:rsidRPr="00D53211">
        <w:rPr>
          <w:b/>
          <w:bCs/>
          <w:sz w:val="28"/>
          <w:szCs w:val="28"/>
        </w:rPr>
        <w:t>В школьном возрасте</w:t>
      </w:r>
    </w:p>
    <w:p w:rsidR="0023725F" w:rsidRPr="00D53211" w:rsidRDefault="00832574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Д</w:t>
      </w:r>
      <w:r w:rsidR="0023725F" w:rsidRPr="00D53211">
        <w:rPr>
          <w:sz w:val="28"/>
          <w:szCs w:val="28"/>
        </w:rPr>
        <w:t>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3725F" w:rsidRPr="00D53211" w:rsidRDefault="0023725F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53211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3725F" w:rsidRPr="00D53211" w:rsidRDefault="0023725F" w:rsidP="0023725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D53211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985B41" w:rsidRPr="00D53211" w:rsidRDefault="00985B41">
      <w:pPr>
        <w:rPr>
          <w:rFonts w:ascii="Times New Roman" w:hAnsi="Times New Roman" w:cs="Times New Roman"/>
          <w:sz w:val="28"/>
          <w:szCs w:val="28"/>
        </w:rPr>
      </w:pPr>
    </w:p>
    <w:sectPr w:rsidR="00985B41" w:rsidRPr="00D53211" w:rsidSect="00832574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66CB"/>
    <w:multiLevelType w:val="hybridMultilevel"/>
    <w:tmpl w:val="DA9AE35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7C157C39"/>
    <w:multiLevelType w:val="hybridMultilevel"/>
    <w:tmpl w:val="E36A0DF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C"/>
    <w:rsid w:val="0023725F"/>
    <w:rsid w:val="00832574"/>
    <w:rsid w:val="00985B41"/>
    <w:rsid w:val="00AC1ACC"/>
    <w:rsid w:val="00D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25F"/>
  </w:style>
  <w:style w:type="paragraph" w:styleId="a4">
    <w:name w:val="Balloon Text"/>
    <w:basedOn w:val="a"/>
    <w:link w:val="a5"/>
    <w:uiPriority w:val="99"/>
    <w:semiHidden/>
    <w:unhideWhenUsed/>
    <w:rsid w:val="00D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25F"/>
  </w:style>
  <w:style w:type="paragraph" w:styleId="a4">
    <w:name w:val="Balloon Text"/>
    <w:basedOn w:val="a"/>
    <w:link w:val="a5"/>
    <w:uiPriority w:val="99"/>
    <w:semiHidden/>
    <w:unhideWhenUsed/>
    <w:rsid w:val="00D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2015-03-14T08:46:00Z</dcterms:created>
  <dcterms:modified xsi:type="dcterms:W3CDTF">2015-03-14T10:53:00Z</dcterms:modified>
</cp:coreProperties>
</file>