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3" w:rsidRDefault="007E708C">
      <w:pPr>
        <w:pStyle w:val="20"/>
        <w:shd w:val="clear" w:color="auto" w:fill="auto"/>
      </w:pPr>
      <w:r>
        <w:t>Государственное бюджетное дошкольное образовательное учреждение детский сад №108 общеразвивающего вида с приоритетным осуществлением деятельности по физическому развитию</w:t>
      </w:r>
    </w:p>
    <w:p w:rsidR="00296FD3" w:rsidRDefault="007E708C">
      <w:pPr>
        <w:pStyle w:val="20"/>
        <w:shd w:val="clear" w:color="auto" w:fill="auto"/>
        <w:spacing w:after="3288"/>
      </w:pPr>
      <w:r>
        <w:t>детей Невского района Санкт-Петербурга</w:t>
      </w:r>
    </w:p>
    <w:p w:rsidR="00296FD3" w:rsidRDefault="007E708C">
      <w:pPr>
        <w:pStyle w:val="30"/>
        <w:shd w:val="clear" w:color="auto" w:fill="auto"/>
        <w:spacing w:before="0" w:after="338" w:line="320" w:lineRule="exact"/>
      </w:pPr>
      <w:bookmarkStart w:id="0" w:name="bookmark0"/>
      <w:r>
        <w:t>Проектная деятельность</w:t>
      </w:r>
      <w:bookmarkEnd w:id="0"/>
    </w:p>
    <w:p w:rsidR="00296FD3" w:rsidRDefault="007E708C">
      <w:pPr>
        <w:pStyle w:val="40"/>
        <w:shd w:val="clear" w:color="auto" w:fill="auto"/>
        <w:spacing w:before="0" w:after="344"/>
        <w:ind w:firstLine="0"/>
      </w:pPr>
      <w:bookmarkStart w:id="1" w:name="bookmark1"/>
      <w:r>
        <w:t>Вторая младшая группа №2 «Звездочки» на 2012 - 2013 учебный год</w:t>
      </w:r>
      <w:bookmarkEnd w:id="1"/>
    </w:p>
    <w:p w:rsidR="00296FD3" w:rsidRDefault="007E708C">
      <w:pPr>
        <w:pStyle w:val="30"/>
        <w:shd w:val="clear" w:color="auto" w:fill="auto"/>
        <w:spacing w:before="0" w:after="6" w:line="320" w:lineRule="exact"/>
      </w:pPr>
      <w:bookmarkStart w:id="2" w:name="bookmark2"/>
      <w:r>
        <w:t>Тема проекта:</w:t>
      </w:r>
      <w:bookmarkEnd w:id="2"/>
    </w:p>
    <w:p w:rsidR="00296FD3" w:rsidRDefault="007E708C">
      <w:pPr>
        <w:pStyle w:val="120"/>
        <w:keepNext/>
        <w:keepLines/>
        <w:shd w:val="clear" w:color="auto" w:fill="auto"/>
        <w:spacing w:before="0" w:after="5671" w:line="440" w:lineRule="exact"/>
        <w:ind w:left="180"/>
      </w:pPr>
      <w:bookmarkStart w:id="3" w:name="bookmark3"/>
      <w:r>
        <w:t>«Самый лучший папа - мой»</w:t>
      </w:r>
      <w:bookmarkEnd w:id="3"/>
    </w:p>
    <w:p w:rsidR="00296FD3" w:rsidRDefault="007E708C">
      <w:pPr>
        <w:pStyle w:val="50"/>
        <w:shd w:val="clear" w:color="auto" w:fill="auto"/>
        <w:spacing w:before="0"/>
        <w:ind w:left="5680"/>
      </w:pPr>
      <w:r>
        <w:t>Руководитель:</w:t>
      </w:r>
    </w:p>
    <w:p w:rsidR="00296FD3" w:rsidRDefault="007E708C">
      <w:pPr>
        <w:pStyle w:val="50"/>
        <w:shd w:val="clear" w:color="auto" w:fill="auto"/>
        <w:spacing w:before="0"/>
        <w:ind w:left="5680" w:right="380"/>
      </w:pPr>
      <w:proofErr w:type="spellStart"/>
      <w:r>
        <w:t>Гусарова</w:t>
      </w:r>
      <w:proofErr w:type="spellEnd"/>
      <w:r>
        <w:t xml:space="preserve"> Александра Игоревна Должность: Воспитатель Участники проекта:</w:t>
      </w:r>
    </w:p>
    <w:p w:rsidR="00296FD3" w:rsidRDefault="007E708C">
      <w:pPr>
        <w:pStyle w:val="50"/>
        <w:shd w:val="clear" w:color="auto" w:fill="auto"/>
        <w:spacing w:before="0"/>
        <w:ind w:left="5680"/>
      </w:pPr>
      <w:r>
        <w:t>Дети второй младшей группы</w:t>
      </w:r>
    </w:p>
    <w:p w:rsidR="00722379" w:rsidRDefault="00722379">
      <w:pPr>
        <w:pStyle w:val="50"/>
        <w:shd w:val="clear" w:color="auto" w:fill="auto"/>
        <w:spacing w:before="0"/>
        <w:ind w:left="5680"/>
      </w:pPr>
    </w:p>
    <w:p w:rsidR="00722379" w:rsidRDefault="00722379">
      <w:pPr>
        <w:pStyle w:val="50"/>
        <w:shd w:val="clear" w:color="auto" w:fill="auto"/>
        <w:spacing w:before="0"/>
        <w:ind w:left="5680"/>
      </w:pPr>
    </w:p>
    <w:p w:rsidR="00722379" w:rsidRDefault="00722379">
      <w:pPr>
        <w:pStyle w:val="50"/>
        <w:shd w:val="clear" w:color="auto" w:fill="auto"/>
        <w:spacing w:before="0"/>
        <w:ind w:left="5680"/>
      </w:pPr>
    </w:p>
    <w:p w:rsidR="00296FD3" w:rsidRDefault="007E708C">
      <w:pPr>
        <w:pStyle w:val="60"/>
        <w:shd w:val="clear" w:color="auto" w:fill="auto"/>
        <w:spacing w:after="178" w:line="420" w:lineRule="exact"/>
        <w:ind w:left="240"/>
      </w:pPr>
      <w:bookmarkStart w:id="4" w:name="bookmark4"/>
      <w:r>
        <w:lastRenderedPageBreak/>
        <w:t>Паспорт проекта</w:t>
      </w:r>
      <w:bookmarkEnd w:id="4"/>
    </w:p>
    <w:p w:rsidR="00296FD3" w:rsidRDefault="007E708C">
      <w:pPr>
        <w:pStyle w:val="10"/>
        <w:keepNext/>
        <w:keepLines/>
        <w:shd w:val="clear" w:color="auto" w:fill="auto"/>
        <w:spacing w:before="0" w:after="686" w:line="420" w:lineRule="exact"/>
        <w:ind w:left="240"/>
      </w:pPr>
      <w:bookmarkStart w:id="5" w:name="bookmark5"/>
      <w:r>
        <w:t>«Самый лучший папа - мой»</w:t>
      </w:r>
      <w:bookmarkEnd w:id="5"/>
    </w:p>
    <w:p w:rsidR="00296FD3" w:rsidRDefault="007E708C">
      <w:pPr>
        <w:pStyle w:val="70"/>
        <w:shd w:val="clear" w:color="auto" w:fill="auto"/>
        <w:spacing w:before="0"/>
        <w:ind w:left="20"/>
      </w:pPr>
      <w:r>
        <w:rPr>
          <w:rStyle w:val="71"/>
        </w:rPr>
        <w:t xml:space="preserve">Тип </w:t>
      </w:r>
      <w:proofErr w:type="gramStart"/>
      <w:r>
        <w:rPr>
          <w:rStyle w:val="71"/>
        </w:rPr>
        <w:t>проекта-</w:t>
      </w:r>
      <w:r>
        <w:t>творческий</w:t>
      </w:r>
      <w:proofErr w:type="gramEnd"/>
      <w:r>
        <w:t>, игровой, познавательный</w:t>
      </w:r>
    </w:p>
    <w:p w:rsidR="00296FD3" w:rsidRDefault="007E708C">
      <w:pPr>
        <w:pStyle w:val="11"/>
        <w:shd w:val="clear" w:color="auto" w:fill="auto"/>
        <w:ind w:left="20" w:firstLine="0"/>
      </w:pPr>
      <w:r>
        <w:t xml:space="preserve">По количеству участников: </w:t>
      </w:r>
      <w:proofErr w:type="gramStart"/>
      <w:r>
        <w:rPr>
          <w:rStyle w:val="a5"/>
        </w:rPr>
        <w:t>коллективный</w:t>
      </w:r>
      <w:proofErr w:type="gramEnd"/>
    </w:p>
    <w:p w:rsidR="00296FD3" w:rsidRDefault="007E708C">
      <w:pPr>
        <w:pStyle w:val="11"/>
        <w:shd w:val="clear" w:color="auto" w:fill="auto"/>
        <w:ind w:left="20" w:firstLine="0"/>
      </w:pPr>
      <w:r>
        <w:t xml:space="preserve">По направленности: </w:t>
      </w:r>
      <w:proofErr w:type="gramStart"/>
      <w:r>
        <w:rPr>
          <w:rStyle w:val="a5"/>
        </w:rPr>
        <w:t>предметный</w:t>
      </w:r>
      <w:proofErr w:type="gramEnd"/>
    </w:p>
    <w:p w:rsidR="00296FD3" w:rsidRDefault="007E708C">
      <w:pPr>
        <w:pStyle w:val="11"/>
        <w:shd w:val="clear" w:color="auto" w:fill="auto"/>
        <w:ind w:left="20" w:firstLine="0"/>
      </w:pPr>
      <w:r>
        <w:t xml:space="preserve">По контингенту участников: </w:t>
      </w:r>
      <w:proofErr w:type="gramStart"/>
      <w:r>
        <w:rPr>
          <w:rStyle w:val="a5"/>
        </w:rPr>
        <w:t>смешанный</w:t>
      </w:r>
      <w:proofErr w:type="gramEnd"/>
      <w:r>
        <w:t xml:space="preserve"> (дети, родители, педагоги)</w:t>
      </w:r>
    </w:p>
    <w:p w:rsidR="00296FD3" w:rsidRDefault="007E708C">
      <w:pPr>
        <w:pStyle w:val="11"/>
        <w:shd w:val="clear" w:color="auto" w:fill="auto"/>
        <w:spacing w:after="197"/>
        <w:ind w:left="20" w:firstLine="0"/>
      </w:pPr>
      <w:r>
        <w:t xml:space="preserve">По продолжительности: </w:t>
      </w:r>
      <w:proofErr w:type="gramStart"/>
      <w:r>
        <w:rPr>
          <w:rStyle w:val="a5"/>
        </w:rPr>
        <w:t>краткосрочный</w:t>
      </w:r>
      <w:proofErr w:type="gramEnd"/>
    </w:p>
    <w:p w:rsidR="00296FD3" w:rsidRDefault="007E708C">
      <w:pPr>
        <w:pStyle w:val="22"/>
        <w:keepNext/>
        <w:keepLines/>
        <w:shd w:val="clear" w:color="auto" w:fill="auto"/>
        <w:spacing w:before="0" w:after="176" w:line="300" w:lineRule="exact"/>
        <w:ind w:left="20"/>
      </w:pPr>
      <w:bookmarkStart w:id="6" w:name="bookmark6"/>
      <w:r>
        <w:rPr>
          <w:rStyle w:val="23"/>
          <w:b/>
          <w:bCs/>
        </w:rPr>
        <w:t>Цель проекта:</w:t>
      </w:r>
      <w:bookmarkEnd w:id="6"/>
    </w:p>
    <w:p w:rsidR="00296FD3" w:rsidRDefault="007E708C">
      <w:pPr>
        <w:pStyle w:val="11"/>
        <w:numPr>
          <w:ilvl w:val="0"/>
          <w:numId w:val="1"/>
        </w:numPr>
        <w:shd w:val="clear" w:color="auto" w:fill="auto"/>
        <w:spacing w:after="201" w:line="326" w:lineRule="exact"/>
        <w:ind w:left="720" w:right="380"/>
      </w:pPr>
      <w:r>
        <w:t xml:space="preserve"> Приобщение к культуре праздника «23 февраля», поздравляя папу, как самого сильного, смелого и мужественного члена семьи.</w:t>
      </w:r>
    </w:p>
    <w:p w:rsidR="00296FD3" w:rsidRDefault="007E708C">
      <w:pPr>
        <w:pStyle w:val="22"/>
        <w:keepNext/>
        <w:keepLines/>
        <w:shd w:val="clear" w:color="auto" w:fill="auto"/>
        <w:spacing w:before="0" w:after="176" w:line="300" w:lineRule="exact"/>
        <w:ind w:left="20"/>
      </w:pPr>
      <w:bookmarkStart w:id="7" w:name="bookmark7"/>
      <w:r>
        <w:rPr>
          <w:rStyle w:val="23"/>
          <w:b/>
          <w:bCs/>
        </w:rPr>
        <w:t>Задачи проекта:</w:t>
      </w:r>
      <w:bookmarkEnd w:id="7"/>
    </w:p>
    <w:p w:rsidR="00296FD3" w:rsidRDefault="007E708C">
      <w:pPr>
        <w:pStyle w:val="11"/>
        <w:numPr>
          <w:ilvl w:val="0"/>
          <w:numId w:val="1"/>
        </w:numPr>
        <w:shd w:val="clear" w:color="auto" w:fill="auto"/>
        <w:spacing w:line="326" w:lineRule="exact"/>
        <w:ind w:left="720" w:right="260"/>
      </w:pPr>
      <w:r>
        <w:t xml:space="preserve"> Сформировать представление о папе, какой он, о его роли и значимости в семье;</w:t>
      </w:r>
    </w:p>
    <w:p w:rsidR="00296FD3" w:rsidRDefault="007E708C">
      <w:pPr>
        <w:pStyle w:val="11"/>
        <w:numPr>
          <w:ilvl w:val="0"/>
          <w:numId w:val="1"/>
        </w:numPr>
        <w:shd w:val="clear" w:color="auto" w:fill="auto"/>
        <w:spacing w:line="326" w:lineRule="exact"/>
        <w:ind w:left="720"/>
      </w:pPr>
      <w:r>
        <w:t xml:space="preserve"> Развивать творческие способности, детскую активность;</w:t>
      </w:r>
    </w:p>
    <w:p w:rsidR="00296FD3" w:rsidRDefault="007E708C">
      <w:pPr>
        <w:pStyle w:val="11"/>
        <w:numPr>
          <w:ilvl w:val="0"/>
          <w:numId w:val="1"/>
        </w:numPr>
        <w:shd w:val="clear" w:color="auto" w:fill="auto"/>
        <w:spacing w:line="331" w:lineRule="exact"/>
        <w:ind w:left="720"/>
      </w:pPr>
      <w:r>
        <w:t xml:space="preserve"> Активизировать совместную деятельность детей и их родителей;</w:t>
      </w:r>
    </w:p>
    <w:p w:rsidR="00296FD3" w:rsidRDefault="007E708C">
      <w:pPr>
        <w:pStyle w:val="11"/>
        <w:numPr>
          <w:ilvl w:val="0"/>
          <w:numId w:val="1"/>
        </w:numPr>
        <w:shd w:val="clear" w:color="auto" w:fill="auto"/>
        <w:spacing w:after="205" w:line="331" w:lineRule="exact"/>
        <w:ind w:left="720" w:right="260"/>
      </w:pPr>
      <w:r>
        <w:t xml:space="preserve"> Развивать у детей стремление быть внимательными и отзывчивыми к членам своей семьи;</w:t>
      </w:r>
    </w:p>
    <w:p w:rsidR="00296FD3" w:rsidRDefault="007E708C">
      <w:pPr>
        <w:pStyle w:val="22"/>
        <w:keepNext/>
        <w:keepLines/>
        <w:shd w:val="clear" w:color="auto" w:fill="auto"/>
        <w:spacing w:before="0" w:after="184" w:line="300" w:lineRule="exact"/>
        <w:ind w:left="20"/>
      </w:pPr>
      <w:bookmarkStart w:id="8" w:name="bookmark8"/>
      <w:r>
        <w:rPr>
          <w:rStyle w:val="23"/>
          <w:b/>
          <w:bCs/>
        </w:rPr>
        <w:t>План работы над проектом:</w:t>
      </w:r>
      <w:bookmarkEnd w:id="8"/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 w:right="260"/>
      </w:pPr>
      <w:r>
        <w:t xml:space="preserve"> Беседы на темы: «Это мой папа», «Если бы папы не было», «Папа всему научит», «Мамина любовь», «День защитника Отечества»;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</w:pPr>
      <w:r>
        <w:t xml:space="preserve"> Сюжетно-ролевые игра «Семья»;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</w:pPr>
      <w:r>
        <w:t xml:space="preserve"> Игра «Заводная кукла»;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 w:right="260"/>
      </w:pPr>
      <w:r>
        <w:t xml:space="preserve"> Дидактические </w:t>
      </w:r>
      <w:proofErr w:type="gramStart"/>
      <w:r>
        <w:t>игра</w:t>
      </w:r>
      <w:proofErr w:type="gramEnd"/>
      <w:r>
        <w:t xml:space="preserve"> «Какие предметы понадобятся папе, а какие маме»;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</w:pPr>
      <w:r>
        <w:t xml:space="preserve"> Загадки про папу;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</w:pPr>
      <w:r>
        <w:t xml:space="preserve"> Чтение книг и стихов: «Что такое хорошо, а что такое плохо»</w:t>
      </w:r>
    </w:p>
    <w:p w:rsidR="00296FD3" w:rsidRDefault="007E708C">
      <w:pPr>
        <w:pStyle w:val="11"/>
        <w:shd w:val="clear" w:color="auto" w:fill="auto"/>
        <w:spacing w:line="317" w:lineRule="exact"/>
        <w:ind w:left="720" w:firstLine="0"/>
      </w:pPr>
      <w:r>
        <w:t xml:space="preserve">В.В.Маяковский, «Папа» И.Гурина, «Папа» </w:t>
      </w:r>
      <w:proofErr w:type="spellStart"/>
      <w:r>
        <w:t>Л.Разумова</w:t>
      </w:r>
      <w:proofErr w:type="spellEnd"/>
      <w:r>
        <w:t>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 w:right="260"/>
      </w:pPr>
      <w:r>
        <w:t xml:space="preserve"> Продуктивная деятельность: «Ракета» поделка, «Медаль» аппликация, «</w:t>
      </w:r>
      <w:proofErr w:type="gramStart"/>
      <w:r>
        <w:t>Мой</w:t>
      </w:r>
      <w:proofErr w:type="gramEnd"/>
      <w:r>
        <w:t xml:space="preserve"> папа» рисование;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</w:pPr>
      <w:r>
        <w:t xml:space="preserve"> Музыкальный досуг: разучивание танца под песню «Папа может...»;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 w:right="260"/>
      </w:pPr>
      <w:r>
        <w:t xml:space="preserve"> Взаимодействие с родителями: чтение и обсуждение с ребенком стихов о папе, поделка «Мамины подарки папе», «С папой никогда не скучно»</w:t>
      </w:r>
    </w:p>
    <w:p w:rsidR="00296FD3" w:rsidRDefault="007E708C">
      <w:pPr>
        <w:pStyle w:val="11"/>
        <w:shd w:val="clear" w:color="auto" w:fill="auto"/>
        <w:spacing w:line="317" w:lineRule="exact"/>
        <w:ind w:left="720" w:firstLine="0"/>
      </w:pPr>
      <w:r>
        <w:t>- фотографии;</w:t>
      </w:r>
    </w:p>
    <w:p w:rsidR="00296FD3" w:rsidRDefault="007E708C">
      <w:pPr>
        <w:pStyle w:val="11"/>
        <w:numPr>
          <w:ilvl w:val="0"/>
          <w:numId w:val="2"/>
        </w:numPr>
        <w:shd w:val="clear" w:color="auto" w:fill="auto"/>
        <w:spacing w:line="317" w:lineRule="exact"/>
        <w:ind w:left="720"/>
        <w:sectPr w:rsidR="00296FD3">
          <w:type w:val="continuous"/>
          <w:pgSz w:w="11909" w:h="16838"/>
          <w:pgMar w:top="1331" w:right="1137" w:bottom="1336" w:left="1166" w:header="0" w:footer="3" w:gutter="0"/>
          <w:cols w:space="720"/>
          <w:noEndnote/>
          <w:docGrid w:linePitch="360"/>
        </w:sectPr>
      </w:pPr>
      <w:r>
        <w:t>Итоговое мероприятие: стенгазета «Самый лучший папа - мой».</w:t>
      </w:r>
    </w:p>
    <w:p w:rsidR="00296FD3" w:rsidRDefault="007E708C">
      <w:pPr>
        <w:pStyle w:val="10"/>
        <w:keepNext/>
        <w:keepLines/>
        <w:shd w:val="clear" w:color="auto" w:fill="auto"/>
        <w:spacing w:before="0" w:after="456" w:line="420" w:lineRule="exact"/>
        <w:ind w:left="400"/>
      </w:pPr>
      <w:bookmarkStart w:id="9" w:name="bookmark9"/>
      <w:r>
        <w:rPr>
          <w:rStyle w:val="13"/>
          <w:b/>
          <w:bCs/>
        </w:rPr>
        <w:lastRenderedPageBreak/>
        <w:t>Планирование работы: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3216"/>
        <w:gridCol w:w="3398"/>
        <w:gridCol w:w="3418"/>
        <w:gridCol w:w="4003"/>
      </w:tblGrid>
      <w:tr w:rsidR="00296FD3">
        <w:trPr>
          <w:trHeight w:hRule="exact" w:val="12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left="180" w:firstLine="0"/>
            </w:pPr>
            <w:r>
              <w:rPr>
                <w:rStyle w:val="12pt"/>
              </w:rPr>
              <w:t>Дата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left="180" w:firstLine="0"/>
            </w:pPr>
            <w:proofErr w:type="spellStart"/>
            <w:r>
              <w:rPr>
                <w:rStyle w:val="12pt"/>
              </w:rPr>
              <w:t>прове</w:t>
            </w:r>
            <w:proofErr w:type="spellEnd"/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left="180" w:firstLine="0"/>
            </w:pPr>
            <w:proofErr w:type="spellStart"/>
            <w:r>
              <w:rPr>
                <w:rStyle w:val="12pt"/>
              </w:rPr>
              <w:t>дения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12pt"/>
              </w:rPr>
              <w:t>Интеграция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12pt"/>
              </w:rPr>
              <w:t>образовательных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1" w:lineRule="exact"/>
              <w:ind w:firstLine="0"/>
              <w:jc w:val="center"/>
            </w:pPr>
            <w:r>
              <w:rPr>
                <w:rStyle w:val="12pt"/>
              </w:rPr>
              <w:t>областей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12pt"/>
              </w:rPr>
              <w:t>Совместная деятельность с взрослым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46" w:lineRule="exact"/>
              <w:ind w:firstLine="0"/>
              <w:jc w:val="center"/>
            </w:pPr>
            <w:r>
              <w:rPr>
                <w:rStyle w:val="12pt"/>
              </w:rPr>
              <w:t>Самостоятельная деятельность детей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240" w:lineRule="exact"/>
              <w:ind w:left="200" w:firstLine="0"/>
            </w:pPr>
            <w:r>
              <w:rPr>
                <w:rStyle w:val="12pt"/>
              </w:rPr>
              <w:t>Создание развивающей среды</w:t>
            </w:r>
          </w:p>
        </w:tc>
      </w:tr>
      <w:tr w:rsidR="00296FD3">
        <w:trPr>
          <w:trHeight w:hRule="exact" w:val="25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12pt"/>
              </w:rPr>
              <w:t>14.02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Коммуникация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Здоровье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Художественное творчество Музыка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Утренняя гимнастика «Папа может...»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80" w:after="180" w:line="317" w:lineRule="exact"/>
              <w:ind w:left="120" w:firstLine="0"/>
            </w:pPr>
            <w:r>
              <w:rPr>
                <w:rStyle w:val="11pt"/>
              </w:rPr>
              <w:t>Беседа на тему: «Это мой папа» (обсуждение какой он, любимые занятия);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80" w:line="220" w:lineRule="exact"/>
              <w:ind w:left="120" w:firstLine="0"/>
            </w:pPr>
            <w:r>
              <w:rPr>
                <w:rStyle w:val="11pt"/>
              </w:rPr>
              <w:t>Загадки про папу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Рассматривание фотографий пап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80" w:line="220" w:lineRule="exact"/>
              <w:ind w:left="120" w:firstLine="0"/>
            </w:pPr>
            <w:r>
              <w:rPr>
                <w:rStyle w:val="11pt"/>
              </w:rPr>
              <w:t>Рисование «Мой папа»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300" w:line="220" w:lineRule="exact"/>
              <w:ind w:left="120" w:firstLine="0"/>
            </w:pPr>
            <w:r>
              <w:rPr>
                <w:rStyle w:val="11pt"/>
              </w:rPr>
              <w:t>Фотографии пап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300" w:line="317" w:lineRule="exact"/>
              <w:ind w:left="120" w:firstLine="0"/>
            </w:pPr>
            <w:r>
              <w:rPr>
                <w:rStyle w:val="11pt"/>
              </w:rPr>
              <w:t>Использование карандашей разных цветов, белой бумаги. Ситуативный разговор о правилах рисования человека.</w:t>
            </w:r>
          </w:p>
        </w:tc>
      </w:tr>
      <w:tr w:rsidR="00296FD3">
        <w:trPr>
          <w:trHeight w:hRule="exact" w:val="262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12pt"/>
              </w:rPr>
              <w:t>15.02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470" w:lineRule="exact"/>
              <w:ind w:left="120" w:firstLine="0"/>
            </w:pPr>
            <w:r>
              <w:rPr>
                <w:rStyle w:val="11pt"/>
              </w:rPr>
              <w:t>Коммуникация Художественная литература Познание Социализация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20" w:line="317" w:lineRule="exact"/>
              <w:ind w:left="120" w:firstLine="0"/>
            </w:pPr>
            <w:r>
              <w:rPr>
                <w:rStyle w:val="11pt"/>
              </w:rPr>
              <w:t>Беседа на тему: «Папа всему научит». Обсуждение на тему «Что папа может»;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1pt"/>
              </w:rPr>
              <w:t>Чтение и обсуждение рассказа «Что такое хорошо, а что такое плохо» В.В.Маяковский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20" w:line="317" w:lineRule="exact"/>
              <w:ind w:left="120" w:firstLine="0"/>
            </w:pPr>
            <w:r>
              <w:rPr>
                <w:rStyle w:val="11pt"/>
              </w:rPr>
              <w:t>Рассматривание и комментирование фотографий «совместная деятельность ребенка и папы».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1pt"/>
              </w:rPr>
              <w:t>Д/я «Какие предметы понадобятся папе, а какие маме?»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20"/>
              <w:ind w:left="120" w:firstLine="0"/>
            </w:pPr>
            <w:r>
              <w:rPr>
                <w:rStyle w:val="11pt"/>
              </w:rPr>
              <w:t>Совместные фотографии ребенка с папой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1pt"/>
              </w:rPr>
              <w:t>Использование карточек с изображением инструментов, кухонных приборов, ключей от машины, косметики, галстука, туфлей.</w:t>
            </w:r>
          </w:p>
        </w:tc>
      </w:tr>
      <w:tr w:rsidR="00296FD3">
        <w:trPr>
          <w:trHeight w:hRule="exact" w:val="16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12pt"/>
              </w:rPr>
              <w:t>18.02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Коммуникация Художественная литература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120"/>
              <w:ind w:left="120" w:firstLine="0"/>
            </w:pPr>
            <w:r>
              <w:rPr>
                <w:rStyle w:val="11pt"/>
              </w:rPr>
              <w:t>Беседа на тему: «Если бы папы не было»;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1pt"/>
              </w:rPr>
              <w:t>Разучивание стиха «Папа» с театральной постановкой;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rStyle w:val="11pt"/>
              </w:rPr>
              <w:t>Игра «Заводная кукла» (Закончить фразу «Очень папочку люблю, потому что...»)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after="300" w:line="220" w:lineRule="exact"/>
              <w:ind w:left="120" w:firstLine="0"/>
            </w:pPr>
            <w:r>
              <w:rPr>
                <w:rStyle w:val="11pt"/>
              </w:rPr>
              <w:t>Стихотворение «Папа» И.Г урина</w:t>
            </w:r>
          </w:p>
          <w:p w:rsidR="00296FD3" w:rsidRDefault="007E708C">
            <w:pPr>
              <w:pStyle w:val="11"/>
              <w:framePr w:w="15058" w:wrap="notBeside" w:vAnchor="text" w:hAnchor="text" w:xAlign="center" w:y="1"/>
              <w:shd w:val="clear" w:color="auto" w:fill="auto"/>
              <w:spacing w:before="300" w:line="317" w:lineRule="exact"/>
              <w:ind w:left="120" w:firstLine="0"/>
            </w:pPr>
            <w:r>
              <w:rPr>
                <w:rStyle w:val="11pt"/>
              </w:rPr>
              <w:t>Использование для игры говорящую куклу, ключик</w:t>
            </w:r>
          </w:p>
        </w:tc>
      </w:tr>
    </w:tbl>
    <w:p w:rsidR="00296FD3" w:rsidRDefault="00296FD3">
      <w:pPr>
        <w:rPr>
          <w:sz w:val="2"/>
          <w:szCs w:val="2"/>
        </w:rPr>
      </w:pPr>
    </w:p>
    <w:p w:rsidR="00296FD3" w:rsidRDefault="00296FD3">
      <w:pPr>
        <w:rPr>
          <w:sz w:val="2"/>
          <w:szCs w:val="2"/>
        </w:rPr>
        <w:sectPr w:rsidR="00296FD3">
          <w:type w:val="continuous"/>
          <w:pgSz w:w="16838" w:h="11909" w:orient="landscape"/>
          <w:pgMar w:top="1218" w:right="885" w:bottom="1189" w:left="8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3216"/>
        <w:gridCol w:w="3398"/>
        <w:gridCol w:w="3422"/>
        <w:gridCol w:w="3970"/>
      </w:tblGrid>
      <w:tr w:rsidR="00296FD3">
        <w:trPr>
          <w:trHeight w:hRule="exact" w:val="202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296FD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296FD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Повторение пройденной темы: «совместная деятельность ребенка и папы»;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180" w:line="317" w:lineRule="exact"/>
              <w:ind w:left="120" w:firstLine="0"/>
            </w:pPr>
            <w:r>
              <w:rPr>
                <w:rStyle w:val="11pt"/>
              </w:rPr>
              <w:t>Размышление: если бы папы не было, то что бы было?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296FD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296FD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6FD3">
        <w:trPr>
          <w:trHeight w:hRule="exact" w:val="325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300" w:line="220" w:lineRule="exact"/>
              <w:ind w:left="140" w:firstLine="0"/>
            </w:pPr>
            <w:r>
              <w:rPr>
                <w:rStyle w:val="11pt"/>
              </w:rPr>
              <w:t>19.02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300" w:line="220" w:lineRule="exact"/>
              <w:ind w:left="140" w:firstLine="0"/>
            </w:pPr>
            <w:r>
              <w:rPr>
                <w:rStyle w:val="11pt"/>
              </w:rPr>
              <w:t>20.02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Коммуникация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Социализация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475" w:lineRule="exact"/>
              <w:ind w:left="120" w:firstLine="0"/>
            </w:pPr>
            <w:r>
              <w:rPr>
                <w:rStyle w:val="11pt"/>
              </w:rPr>
              <w:t>Художественное творчество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Беседа на тему: «Мамина любовь» (обсуждение как сильно вы любите папу, кто еще любит папу, как мама проявляет любовь, рассматривание маминых подарков папе)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180" w:line="312" w:lineRule="exact"/>
              <w:ind w:left="120" w:firstLine="0"/>
            </w:pPr>
            <w:r>
              <w:rPr>
                <w:rStyle w:val="11pt"/>
              </w:rPr>
              <w:t>Сюжетно-ролевая игра «Семья»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Рассматривание маминых подарков папе.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180" w:line="220" w:lineRule="exact"/>
              <w:ind w:left="120" w:firstLine="0"/>
            </w:pPr>
            <w:r>
              <w:rPr>
                <w:rStyle w:val="11pt"/>
              </w:rPr>
              <w:t>Поделка «Ракета».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rStyle w:val="11pt"/>
              </w:rPr>
              <w:t>Поделки взрослых; использование картона, цветной бумаги, звездочек</w:t>
            </w:r>
          </w:p>
        </w:tc>
      </w:tr>
      <w:tr w:rsidR="00296FD3">
        <w:trPr>
          <w:trHeight w:hRule="exact" w:val="258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pt"/>
              </w:rPr>
              <w:t>21.02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470" w:lineRule="exact"/>
              <w:ind w:left="120" w:firstLine="0"/>
            </w:pPr>
            <w:r>
              <w:rPr>
                <w:rStyle w:val="11pt"/>
              </w:rPr>
              <w:t>Здоровье Коммуникация Художественное творчество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240" w:line="274" w:lineRule="exact"/>
              <w:ind w:left="120" w:firstLine="0"/>
            </w:pPr>
            <w:r>
              <w:rPr>
                <w:rStyle w:val="11pt"/>
              </w:rPr>
              <w:t>Утренняя гимнастика «Папа может...» (Разучивание танца под песню «Папа может...»)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240" w:line="317" w:lineRule="exact"/>
              <w:ind w:left="120" w:firstLine="0"/>
            </w:pPr>
            <w:r>
              <w:rPr>
                <w:rStyle w:val="11pt"/>
              </w:rPr>
              <w:t>Беседа на тему: «День защитника Отечества» (обсуждение медалей, какие медали может получить папа)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518" w:lineRule="exact"/>
              <w:ind w:left="120" w:firstLine="0"/>
            </w:pPr>
            <w:r>
              <w:rPr>
                <w:rStyle w:val="11pt"/>
              </w:rPr>
              <w:t>Рассматривание иллюстрации; Аппликация «Медаль»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120" w:line="312" w:lineRule="exact"/>
              <w:ind w:left="120" w:firstLine="0"/>
            </w:pPr>
            <w:r>
              <w:rPr>
                <w:rStyle w:val="11pt"/>
              </w:rPr>
              <w:t>Иллюстрации «Защитники Отечества»;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120" w:line="317" w:lineRule="exact"/>
              <w:ind w:left="120" w:firstLine="0"/>
            </w:pPr>
            <w:r>
              <w:rPr>
                <w:rStyle w:val="11pt"/>
              </w:rPr>
              <w:t>Использование картона, цветной бумаги, пластилина.</w:t>
            </w:r>
          </w:p>
        </w:tc>
      </w:tr>
      <w:tr w:rsidR="00296FD3">
        <w:trPr>
          <w:trHeight w:hRule="exact" w:val="138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220" w:lineRule="exact"/>
              <w:ind w:left="140" w:firstLine="0"/>
            </w:pPr>
            <w:r>
              <w:rPr>
                <w:rStyle w:val="11pt"/>
              </w:rPr>
              <w:t>22.02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240" w:line="220" w:lineRule="exact"/>
              <w:ind w:left="120" w:firstLine="0"/>
            </w:pPr>
            <w:r>
              <w:rPr>
                <w:rStyle w:val="11pt"/>
              </w:rPr>
              <w:t>Здоровье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240" w:line="220" w:lineRule="exact"/>
              <w:ind w:left="120" w:firstLine="0"/>
            </w:pPr>
            <w:r>
              <w:rPr>
                <w:rStyle w:val="11pt"/>
              </w:rPr>
              <w:t>Художественное творчество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rStyle w:val="11pt"/>
              </w:rPr>
              <w:t>Стенгазета «Самый лучший папа - мой»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after="180" w:line="317" w:lineRule="exact"/>
              <w:ind w:left="120" w:firstLine="0"/>
            </w:pPr>
            <w:r>
              <w:rPr>
                <w:rStyle w:val="11pt"/>
              </w:rPr>
              <w:t>Утренняя гимнастика «Папа может...»</w:t>
            </w:r>
          </w:p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before="180" w:line="220" w:lineRule="exact"/>
              <w:ind w:left="120" w:firstLine="0"/>
            </w:pPr>
            <w:r>
              <w:rPr>
                <w:rStyle w:val="11pt"/>
              </w:rPr>
              <w:t>Украшения стенгазеты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FD3" w:rsidRDefault="007E708C">
            <w:pPr>
              <w:pStyle w:val="11"/>
              <w:framePr w:w="15024" w:wrap="notBeside" w:vAnchor="text" w:hAnchor="text" w:xAlign="center" w:y="1"/>
              <w:shd w:val="clear" w:color="auto" w:fill="auto"/>
              <w:spacing w:line="317" w:lineRule="exact"/>
              <w:ind w:left="120" w:firstLine="0"/>
            </w:pPr>
            <w:r>
              <w:rPr>
                <w:rStyle w:val="11pt"/>
              </w:rPr>
              <w:t>Использование красок, карандашей, цветной бумаги.</w:t>
            </w:r>
          </w:p>
        </w:tc>
      </w:tr>
    </w:tbl>
    <w:p w:rsidR="00296FD3" w:rsidRDefault="00296FD3">
      <w:pPr>
        <w:rPr>
          <w:sz w:val="2"/>
          <w:szCs w:val="2"/>
        </w:rPr>
        <w:sectPr w:rsidR="00296FD3">
          <w:type w:val="continuous"/>
          <w:pgSz w:w="16838" w:h="11909" w:orient="landscape"/>
          <w:pgMar w:top="1058" w:right="902" w:bottom="1058" w:left="902" w:header="0" w:footer="3" w:gutter="0"/>
          <w:cols w:space="720"/>
          <w:noEndnote/>
          <w:docGrid w:linePitch="360"/>
        </w:sectPr>
      </w:pPr>
    </w:p>
    <w:p w:rsidR="00296FD3" w:rsidRDefault="007E708C" w:rsidP="00722379">
      <w:pPr>
        <w:pStyle w:val="10"/>
        <w:keepNext/>
        <w:keepLines/>
        <w:shd w:val="clear" w:color="auto" w:fill="auto"/>
        <w:spacing w:before="0" w:after="325" w:line="420" w:lineRule="exact"/>
      </w:pPr>
      <w:bookmarkStart w:id="10" w:name="bookmark10"/>
      <w:r>
        <w:rPr>
          <w:rStyle w:val="13"/>
          <w:b/>
          <w:bCs/>
        </w:rPr>
        <w:lastRenderedPageBreak/>
        <w:t>Продукт проекта:</w:t>
      </w:r>
      <w:bookmarkEnd w:id="10"/>
    </w:p>
    <w:p w:rsidR="00296FD3" w:rsidRDefault="007E708C">
      <w:pPr>
        <w:pStyle w:val="40"/>
        <w:numPr>
          <w:ilvl w:val="0"/>
          <w:numId w:val="3"/>
        </w:numPr>
        <w:shd w:val="clear" w:color="auto" w:fill="auto"/>
        <w:spacing w:before="0" w:after="0" w:line="365" w:lineRule="exact"/>
        <w:ind w:left="360"/>
        <w:jc w:val="left"/>
      </w:pPr>
      <w:r>
        <w:t xml:space="preserve"> Стенгазета «Самый лучший папа - мой»;</w:t>
      </w:r>
    </w:p>
    <w:p w:rsidR="00296FD3" w:rsidRDefault="007E708C">
      <w:pPr>
        <w:pStyle w:val="40"/>
        <w:numPr>
          <w:ilvl w:val="0"/>
          <w:numId w:val="3"/>
        </w:numPr>
        <w:shd w:val="clear" w:color="auto" w:fill="auto"/>
        <w:spacing w:before="0" w:after="0" w:line="365" w:lineRule="exact"/>
        <w:ind w:left="360"/>
        <w:jc w:val="left"/>
      </w:pPr>
      <w:r>
        <w:t xml:space="preserve"> Выставка поделок «Подарок папе»;</w:t>
      </w:r>
    </w:p>
    <w:p w:rsidR="00296FD3" w:rsidRDefault="007E708C">
      <w:pPr>
        <w:pStyle w:val="40"/>
        <w:numPr>
          <w:ilvl w:val="0"/>
          <w:numId w:val="3"/>
        </w:numPr>
        <w:shd w:val="clear" w:color="auto" w:fill="auto"/>
        <w:spacing w:before="0" w:after="0" w:line="365" w:lineRule="exact"/>
        <w:ind w:left="360" w:right="300"/>
        <w:jc w:val="left"/>
      </w:pPr>
      <w:r>
        <w:t xml:space="preserve"> Видеоролик: рассказы детей о своем папе, танец «Папа может...», стихотворение с театральной постановкой «Папа», загадки про папу;</w:t>
      </w:r>
    </w:p>
    <w:p w:rsidR="00296FD3" w:rsidRDefault="007E708C">
      <w:pPr>
        <w:pStyle w:val="40"/>
        <w:numPr>
          <w:ilvl w:val="0"/>
          <w:numId w:val="3"/>
        </w:numPr>
        <w:shd w:val="clear" w:color="auto" w:fill="auto"/>
        <w:spacing w:before="0" w:after="0" w:line="365" w:lineRule="exact"/>
        <w:ind w:left="360"/>
        <w:jc w:val="left"/>
      </w:pPr>
      <w:r>
        <w:t xml:space="preserve"> Папка-ск</w:t>
      </w:r>
      <w:bookmarkStart w:id="11" w:name="_GoBack"/>
      <w:bookmarkEnd w:id="11"/>
      <w:r>
        <w:t>оросшиватель «Стихи, загадки про папу».</w:t>
      </w:r>
    </w:p>
    <w:sectPr w:rsidR="00296FD3" w:rsidSect="00722379">
      <w:type w:val="continuous"/>
      <w:pgSz w:w="16834" w:h="11909" w:orient="landscape"/>
      <w:pgMar w:top="1418" w:right="3852" w:bottom="4386" w:left="38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6D" w:rsidRDefault="0073786D">
      <w:r>
        <w:separator/>
      </w:r>
    </w:p>
  </w:endnote>
  <w:endnote w:type="continuationSeparator" w:id="0">
    <w:p w:rsidR="0073786D" w:rsidRDefault="0073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6D" w:rsidRDefault="0073786D"/>
  </w:footnote>
  <w:footnote w:type="continuationSeparator" w:id="0">
    <w:p w:rsidR="0073786D" w:rsidRDefault="007378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4CE"/>
    <w:multiLevelType w:val="multilevel"/>
    <w:tmpl w:val="EF262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45385"/>
    <w:multiLevelType w:val="multilevel"/>
    <w:tmpl w:val="CF2C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CE4751"/>
    <w:multiLevelType w:val="multilevel"/>
    <w:tmpl w:val="7120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6FD3"/>
    <w:rsid w:val="001B6A0D"/>
    <w:rsid w:val="00296FD3"/>
    <w:rsid w:val="00474B7B"/>
    <w:rsid w:val="00722379"/>
    <w:rsid w:val="0073786D"/>
    <w:rsid w:val="007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A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A0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B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a0"/>
    <w:link w:val="120"/>
    <w:rsid w:val="001B6A0D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sid w:val="001B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B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sid w:val="001B6A0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;Не курсив"/>
    <w:basedOn w:val="7"/>
    <w:rsid w:val="001B6A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1B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1B6A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pt">
    <w:name w:val="Основной текст + 12 pt;Полужирный"/>
    <w:basedOn w:val="a4"/>
    <w:rsid w:val="001B6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sid w:val="001B6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6A0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B6A0D"/>
    <w:pPr>
      <w:shd w:val="clear" w:color="auto" w:fill="FFFFFF"/>
      <w:spacing w:before="336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1B6A0D"/>
    <w:pPr>
      <w:shd w:val="clear" w:color="auto" w:fill="FFFFFF"/>
      <w:spacing w:before="480" w:after="300" w:line="374" w:lineRule="exact"/>
      <w:ind w:hanging="36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a"/>
    <w:link w:val="12"/>
    <w:rsid w:val="001B6A0D"/>
    <w:pPr>
      <w:shd w:val="clear" w:color="auto" w:fill="FFFFFF"/>
      <w:spacing w:before="120" w:after="58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rsid w:val="001B6A0D"/>
    <w:pPr>
      <w:shd w:val="clear" w:color="auto" w:fill="FFFFFF"/>
      <w:spacing w:before="582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B6A0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rsid w:val="001B6A0D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rsid w:val="001B6A0D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Основной текст1"/>
    <w:basedOn w:val="a"/>
    <w:link w:val="a4"/>
    <w:rsid w:val="001B6A0D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1B6A0D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223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379"/>
    <w:rPr>
      <w:color w:val="000000"/>
    </w:rPr>
  </w:style>
  <w:style w:type="paragraph" w:styleId="a8">
    <w:name w:val="footer"/>
    <w:basedOn w:val="a"/>
    <w:link w:val="a9"/>
    <w:uiPriority w:val="99"/>
    <w:unhideWhenUsed/>
    <w:rsid w:val="00722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3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6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374" w:lineRule="exact"/>
      <w:ind w:hanging="36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58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82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223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379"/>
    <w:rPr>
      <w:color w:val="000000"/>
    </w:rPr>
  </w:style>
  <w:style w:type="paragraph" w:styleId="a8">
    <w:name w:val="footer"/>
    <w:basedOn w:val="a"/>
    <w:link w:val="a9"/>
    <w:uiPriority w:val="99"/>
    <w:unhideWhenUsed/>
    <w:rsid w:val="00722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3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Светланова</dc:creator>
  <cp:lastModifiedBy>Максим</cp:lastModifiedBy>
  <cp:revision>2</cp:revision>
  <dcterms:created xsi:type="dcterms:W3CDTF">2014-02-04T06:40:00Z</dcterms:created>
  <dcterms:modified xsi:type="dcterms:W3CDTF">2014-02-04T06:40:00Z</dcterms:modified>
</cp:coreProperties>
</file>