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62099" w:rsidRDefault="00162099" w:rsidP="0016209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62099">
        <w:rPr>
          <w:rFonts w:ascii="Times New Roman" w:hAnsi="Times New Roman" w:cs="Times New Roman"/>
          <w:b/>
          <w:sz w:val="40"/>
          <w:szCs w:val="40"/>
        </w:rPr>
        <w:t>Логопедический массаж и его польза.</w:t>
      </w:r>
    </w:p>
    <w:p w:rsidR="00162099" w:rsidRPr="00162099" w:rsidRDefault="00162099" w:rsidP="00162099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62099">
        <w:rPr>
          <w:rFonts w:ascii="Times New Roman" w:hAnsi="Times New Roman" w:cs="Times New Roman"/>
          <w:sz w:val="24"/>
          <w:szCs w:val="24"/>
        </w:rPr>
        <w:t>Это</w:t>
      </w:r>
      <w:r w:rsidRPr="00162099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</w:t>
      </w:r>
      <w:r w:rsidRPr="00162099">
        <w:rPr>
          <w:rFonts w:ascii="Times New Roman" w:hAnsi="Times New Roman" w:cs="Times New Roman"/>
          <w:sz w:val="24"/>
          <w:szCs w:val="24"/>
        </w:rPr>
        <w:t xml:space="preserve">активный метод механического воздействия, который изменяет состояние мышц, сосудов, нервов, кровеносных сосудов и тканей периферического артикуляционного аппарата. </w:t>
      </w:r>
    </w:p>
    <w:p w:rsidR="00D5670A" w:rsidRDefault="00162099" w:rsidP="00162099">
      <w:pPr>
        <w:pStyle w:val="a3"/>
        <w:contextualSpacing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-14605</wp:posOffset>
            </wp:positionH>
            <wp:positionV relativeFrom="paragraph">
              <wp:posOffset>160655</wp:posOffset>
            </wp:positionV>
            <wp:extent cx="3450590" cy="2293620"/>
            <wp:effectExtent l="19050" t="0" r="0" b="0"/>
            <wp:wrapSquare wrapText="bothSides"/>
            <wp:docPr id="7" name="Рисунок 1" descr="D:\фотографии\Новая папка (2)\IMG_7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графии\Новая папка (2)\IMG_77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590" cy="2293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</w:t>
      </w:r>
      <w:r w:rsidR="00D5670A">
        <w:t xml:space="preserve">Логопедический массаж представляет собой одну из логопедических техник, способствующую нормализации произносительной стороны речи и эмоционального состояния лиц, страдающих речевыми нарушениями. Логопедический массаж входит в комплексную медико-педагогическую систему реабилитации детей, страдающих речевыми нарушениями. В целом массаж можно применять во всех случаях, когда имеет место нарушение звукопроизношения у детей старшего дошкольного возраста. </w:t>
      </w:r>
    </w:p>
    <w:p w:rsidR="00162099" w:rsidRPr="00162099" w:rsidRDefault="00D5670A" w:rsidP="00162099">
      <w:pPr>
        <w:pStyle w:val="a3"/>
        <w:contextualSpacing/>
        <w:jc w:val="both"/>
      </w:pPr>
      <w:r>
        <w:t xml:space="preserve">        </w:t>
      </w:r>
      <w:r w:rsidR="00162099">
        <w:t xml:space="preserve"> </w:t>
      </w:r>
      <w:r w:rsidR="00162099" w:rsidRPr="00162099">
        <w:t xml:space="preserve">Использование массажа улучшает у ребенка память, внимание, повышает работоспособность, нормализует состояние нервной системы, устраняет стрессы, снижает уровень утомляемости. Улучшает функцию общения, а так же </w:t>
      </w:r>
      <w:proofErr w:type="spellStart"/>
      <w:r w:rsidR="00162099" w:rsidRPr="00162099">
        <w:t>оздаравливает</w:t>
      </w:r>
      <w:proofErr w:type="spellEnd"/>
      <w:r w:rsidR="00162099" w:rsidRPr="00162099">
        <w:t xml:space="preserve"> организм в целом.</w:t>
      </w:r>
    </w:p>
    <w:p w:rsidR="00162099" w:rsidRPr="00162099" w:rsidRDefault="00162099" w:rsidP="00162099">
      <w:pPr>
        <w:pStyle w:val="a3"/>
        <w:contextualSpacing/>
        <w:jc w:val="both"/>
      </w:pPr>
      <w:r>
        <w:t xml:space="preserve">       </w:t>
      </w:r>
      <w:r w:rsidRPr="00162099">
        <w:t>При этом он заметно усиливает эффект работы логопеда. Массаж отлично сочетается в комплексной коррекции речи за счет того, что у ребенка в разы лучше усваивается материал, он быстрее схватывает, лучше запоминает.</w:t>
      </w:r>
    </w:p>
    <w:p w:rsidR="00162099" w:rsidRPr="00162099" w:rsidRDefault="00162099" w:rsidP="00162099">
      <w:pPr>
        <w:pStyle w:val="a3"/>
        <w:contextualSpacing/>
        <w:jc w:val="both"/>
      </w:pPr>
      <w:r>
        <w:t xml:space="preserve">       </w:t>
      </w:r>
      <w:r w:rsidRPr="00162099">
        <w:t xml:space="preserve">В логопедии массаж широко используется для лучшего результата в коррекции детских нарушений: дизартрия, алалия, задержка речевого развития, заикание. </w:t>
      </w:r>
    </w:p>
    <w:p w:rsidR="00162099" w:rsidRPr="00162099" w:rsidRDefault="00162099" w:rsidP="00162099">
      <w:pPr>
        <w:pStyle w:val="a3"/>
        <w:contextualSpacing/>
        <w:jc w:val="both"/>
      </w:pPr>
      <w:r>
        <w:t xml:space="preserve">       </w:t>
      </w:r>
      <w:r w:rsidRPr="00162099">
        <w:t>Кроме того, в отличи</w:t>
      </w:r>
      <w:proofErr w:type="gramStart"/>
      <w:r w:rsidRPr="00162099">
        <w:t>и</w:t>
      </w:r>
      <w:proofErr w:type="gramEnd"/>
      <w:r w:rsidRPr="00162099">
        <w:t xml:space="preserve"> от традиционного, логопедический массаж направлен на коррекцию речи и поведенческие проблемы, которыми страдает большинство детей с речевыми нарушениями.</w:t>
      </w:r>
    </w:p>
    <w:p w:rsidR="00162099" w:rsidRPr="00162099" w:rsidRDefault="00162099" w:rsidP="00162099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 </w:t>
      </w:r>
      <w:r w:rsidRPr="00162099">
        <w:rPr>
          <w:rFonts w:ascii="Times New Roman" w:hAnsi="Times New Roman" w:cs="Times New Roman"/>
          <w:snapToGrid w:val="0"/>
          <w:sz w:val="24"/>
          <w:szCs w:val="24"/>
        </w:rPr>
        <w:t>Логопедический массаж проводится в теплом, хорошо проветренном помещении. Обычно массаж рекомендуется проводить циклами по 10-15-20 сеансов, желательно каждый день или через день. После перерыва на 1-2 месяца цикл можно повторить. При выраженных нарушениях мышечного тонуса массаж можно проводить в течение нескольких лет (с небольшими перерывами).</w:t>
      </w:r>
      <w:r w:rsidRPr="0016209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62099">
        <w:rPr>
          <w:rFonts w:ascii="Times New Roman" w:hAnsi="Times New Roman" w:cs="Times New Roman"/>
          <w:snapToGrid w:val="0"/>
          <w:sz w:val="24"/>
          <w:szCs w:val="24"/>
        </w:rPr>
        <w:t>С детьми дошкольного возраста индивидуальное логопедическое занятие проводится в течение – 20 минут.</w:t>
      </w:r>
      <w:r w:rsidRPr="0016209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62099">
        <w:rPr>
          <w:rFonts w:ascii="Times New Roman" w:hAnsi="Times New Roman" w:cs="Times New Roman"/>
          <w:snapToGrid w:val="0"/>
          <w:sz w:val="24"/>
          <w:szCs w:val="24"/>
        </w:rPr>
        <w:t>Для устранения патологической симптоматики необходимо комплексное воздействие, включающее медицинское, психолого-педагогическое и логопедическое направления.</w:t>
      </w:r>
    </w:p>
    <w:p w:rsidR="00162099" w:rsidRPr="00162099" w:rsidRDefault="00162099" w:rsidP="00162099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3871595</wp:posOffset>
            </wp:positionH>
            <wp:positionV relativeFrom="paragraph">
              <wp:posOffset>244475</wp:posOffset>
            </wp:positionV>
            <wp:extent cx="2976880" cy="2228850"/>
            <wp:effectExtent l="19050" t="0" r="0" b="0"/>
            <wp:wrapSquare wrapText="bothSides"/>
            <wp:docPr id="8" name="Рисунок 2" descr="D:\работа\электроннная документация педагогов-специалистов\работа сайта\размещение на сайт\пед.гостинная\фотоотчет\Логопедический массаж\DSC06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та\электроннная документация педагогов-специалистов\работа сайта\размещение на сайт\пед.гостинная\фотоотчет\Логопедический массаж\DSC061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88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62099">
        <w:rPr>
          <w:rFonts w:ascii="Times New Roman" w:hAnsi="Times New Roman" w:cs="Times New Roman"/>
          <w:snapToGrid w:val="0"/>
          <w:sz w:val="24"/>
          <w:szCs w:val="24"/>
        </w:rPr>
        <w:t xml:space="preserve">    </w:t>
      </w:r>
      <w:r w:rsidRPr="00162099">
        <w:rPr>
          <w:rFonts w:ascii="Times New Roman" w:hAnsi="Times New Roman" w:cs="Times New Roman"/>
          <w:snapToGrid w:val="0"/>
          <w:sz w:val="24"/>
          <w:szCs w:val="24"/>
          <w:u w:val="single"/>
        </w:rPr>
        <w:t>Противопоказаниями</w:t>
      </w:r>
      <w:r w:rsidRPr="00162099">
        <w:rPr>
          <w:rFonts w:ascii="Times New Roman" w:hAnsi="Times New Roman" w:cs="Times New Roman"/>
          <w:snapToGrid w:val="0"/>
          <w:sz w:val="24"/>
          <w:szCs w:val="24"/>
        </w:rPr>
        <w:t xml:space="preserve"> для проведения массажа являются инфекционные заболевания (в том числе ОРВИ, грипп), заболевания кожи, герпес на губе, стоматит, конъюнктивит. С большой осторожностью следует применять массаж у детей с </w:t>
      </w:r>
      <w:proofErr w:type="spellStart"/>
      <w:r w:rsidRPr="00162099">
        <w:rPr>
          <w:rFonts w:ascii="Times New Roman" w:hAnsi="Times New Roman" w:cs="Times New Roman"/>
          <w:snapToGrid w:val="0"/>
          <w:sz w:val="24"/>
          <w:szCs w:val="24"/>
        </w:rPr>
        <w:t>эписиндромом</w:t>
      </w:r>
      <w:proofErr w:type="spellEnd"/>
      <w:r w:rsidRPr="00162099">
        <w:rPr>
          <w:rFonts w:ascii="Times New Roman" w:hAnsi="Times New Roman" w:cs="Times New Roman"/>
          <w:snapToGrid w:val="0"/>
          <w:sz w:val="24"/>
          <w:szCs w:val="24"/>
        </w:rPr>
        <w:t xml:space="preserve"> (судорогами).</w:t>
      </w:r>
    </w:p>
    <w:p w:rsidR="00162099" w:rsidRPr="00162099" w:rsidRDefault="00162099" w:rsidP="00162099">
      <w:pPr>
        <w:pStyle w:val="3"/>
        <w:contextualSpacing/>
        <w:jc w:val="both"/>
        <w:rPr>
          <w:rStyle w:val="a4"/>
          <w:b/>
          <w:bCs/>
          <w:sz w:val="24"/>
          <w:szCs w:val="24"/>
          <w:u w:val="single"/>
        </w:rPr>
      </w:pPr>
      <w:r w:rsidRPr="00162099">
        <w:rPr>
          <w:rStyle w:val="a4"/>
          <w:b/>
          <w:sz w:val="24"/>
          <w:szCs w:val="24"/>
          <w:u w:val="single"/>
        </w:rPr>
        <w:t>Опасности, и ошибки, которые тут могут быть</w:t>
      </w:r>
    </w:p>
    <w:p w:rsidR="00162099" w:rsidRPr="00162099" w:rsidRDefault="00162099" w:rsidP="00162099">
      <w:pPr>
        <w:pStyle w:val="3"/>
        <w:contextualSpacing/>
        <w:jc w:val="both"/>
        <w:rPr>
          <w:b w:val="0"/>
          <w:sz w:val="24"/>
          <w:szCs w:val="24"/>
        </w:rPr>
      </w:pPr>
      <w:r w:rsidRPr="00162099">
        <w:rPr>
          <w:b w:val="0"/>
          <w:sz w:val="24"/>
          <w:szCs w:val="24"/>
        </w:rPr>
        <w:t>Важно понимать, что при всех плюсах и желании сделать массаж ребенку, ни в коем случае не стоит делать его самостоятельно. Такой массаж должен делать только логопед, прослушавший или прошедший курс логопедического массажа.</w:t>
      </w:r>
      <w:r w:rsidRPr="00162099">
        <w:rPr>
          <w:sz w:val="24"/>
          <w:szCs w:val="24"/>
        </w:rPr>
        <w:t xml:space="preserve"> </w:t>
      </w:r>
      <w:r w:rsidRPr="00162099">
        <w:rPr>
          <w:b w:val="0"/>
          <w:sz w:val="24"/>
          <w:szCs w:val="24"/>
        </w:rPr>
        <w:t>Неспециалисту весьма сложно правильно определить, какой тонус у ребенка. Последствия могут быть непоправимыми.</w:t>
      </w:r>
    </w:p>
    <w:p w:rsidR="00162099" w:rsidRPr="00162099" w:rsidRDefault="00162099" w:rsidP="00162099">
      <w:pPr>
        <w:pStyle w:val="a3"/>
        <w:contextualSpacing/>
        <w:jc w:val="both"/>
      </w:pPr>
    </w:p>
    <w:p w:rsidR="00162099" w:rsidRPr="00162099" w:rsidRDefault="00162099" w:rsidP="00162099">
      <w:pPr>
        <w:spacing w:line="240" w:lineRule="auto"/>
        <w:contextualSpacing/>
        <w:rPr>
          <w:sz w:val="24"/>
          <w:szCs w:val="24"/>
        </w:rPr>
      </w:pPr>
    </w:p>
    <w:sectPr w:rsidR="00162099" w:rsidRPr="00162099" w:rsidSect="0016209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162099"/>
    <w:rsid w:val="00162099"/>
    <w:rsid w:val="00D56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1620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62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16209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Strong"/>
    <w:basedOn w:val="a0"/>
    <w:qFormat/>
    <w:rsid w:val="0016209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62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20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 сад№91_18</dc:creator>
  <cp:keywords/>
  <dc:description/>
  <cp:lastModifiedBy>Дет сад№91_18</cp:lastModifiedBy>
  <cp:revision>2</cp:revision>
  <dcterms:created xsi:type="dcterms:W3CDTF">2014-08-12T07:07:00Z</dcterms:created>
  <dcterms:modified xsi:type="dcterms:W3CDTF">2014-08-12T07:18:00Z</dcterms:modified>
</cp:coreProperties>
</file>