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71" w:rsidRDefault="00C23678" w:rsidP="000F15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6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«Браслет для мамы</w:t>
      </w:r>
      <w:r w:rsidR="009F5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0F1587" w:rsidRDefault="000F1587" w:rsidP="00C23678">
      <w:pPr>
        <w:pStyle w:val="2"/>
        <w:spacing w:after="0" w:line="240" w:lineRule="auto"/>
        <w:jc w:val="both"/>
      </w:pPr>
      <w:r>
        <w:t xml:space="preserve">   </w:t>
      </w:r>
      <w:r w:rsidR="00C23678" w:rsidRPr="000F1587">
        <w:t>Из сырых макарон разных форм и размер</w:t>
      </w:r>
    </w:p>
    <w:p w:rsidR="000F1587" w:rsidRDefault="000F1587" w:rsidP="00C23678">
      <w:pPr>
        <w:pStyle w:val="2"/>
        <w:spacing w:after="0" w:line="240" w:lineRule="auto"/>
        <w:jc w:val="both"/>
      </w:pPr>
    </w:p>
    <w:p w:rsidR="000F1587" w:rsidRPr="000F1587" w:rsidRDefault="000F1587" w:rsidP="00C23678">
      <w:pPr>
        <w:pStyle w:val="2"/>
        <w:spacing w:after="0" w:line="240" w:lineRule="auto"/>
        <w:jc w:val="both"/>
        <w:rPr>
          <w:rStyle w:val="a"/>
        </w:rPr>
      </w:pPr>
      <w:r>
        <w:t xml:space="preserve"> </w:t>
      </w:r>
      <w:r w:rsidRPr="000F1587">
        <w:t xml:space="preserve"> </w:t>
      </w:r>
      <w:r w:rsidR="00C23678" w:rsidRPr="000F1587">
        <w:rPr>
          <w:noProof/>
        </w:rPr>
        <w:drawing>
          <wp:inline distT="0" distB="0" distL="0" distR="0">
            <wp:extent cx="1401292" cy="1051133"/>
            <wp:effectExtent l="19050" t="0" r="8408" b="0"/>
            <wp:docPr id="4" name="Рисунок 4" descr="D:\работа\электроннная документация педагогов-специалистов\аттестация\фото для брош\жжзщ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электроннная документация педагогов-специалистов\аттестация\фото для брош\жжзщ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27" cy="10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587">
        <w:rPr>
          <w:rStyle w:val="a"/>
          <w:snapToGrid w:val="0"/>
          <w:color w:val="000000"/>
          <w:w w:val="0"/>
          <w:lang/>
        </w:rPr>
        <w:drawing>
          <wp:inline distT="0" distB="0" distL="0" distR="0">
            <wp:extent cx="1365369" cy="1063854"/>
            <wp:effectExtent l="19050" t="0" r="6231" b="0"/>
            <wp:docPr id="9" name="Рисунок 8" descr="D:\работа\электроннная документация педагогов-специалистов\аттестация\фото для брош\ждж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электроннная документация педагогов-специалистов\аттестация\фото для брош\жджд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47" t="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95" cy="106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587" w:rsidRDefault="000F1587" w:rsidP="00C23678">
      <w:pPr>
        <w:pStyle w:val="2"/>
        <w:spacing w:after="0" w:line="240" w:lineRule="auto"/>
        <w:jc w:val="both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  <w:r w:rsidRPr="000F1587">
        <w:rPr>
          <w:rStyle w:val="a"/>
          <w:snapToGrid w:val="0"/>
          <w:color w:val="FFFFFF" w:themeColor="background1"/>
          <w:w w:val="0"/>
          <w:u w:color="000000"/>
          <w:bdr w:val="none" w:sz="0" w:space="0" w:color="000000"/>
          <w:shd w:val="clear" w:color="000000" w:fill="000000"/>
          <w:lang/>
        </w:rPr>
        <w:t xml:space="preserve">      </w:t>
      </w:r>
    </w:p>
    <w:p w:rsidR="000F1587" w:rsidRDefault="000F1587" w:rsidP="00C23678">
      <w:pPr>
        <w:pStyle w:val="2"/>
        <w:spacing w:after="0" w:line="240" w:lineRule="auto"/>
        <w:jc w:val="both"/>
      </w:pPr>
      <w:r>
        <w:t xml:space="preserve">  …</w:t>
      </w:r>
      <w:r w:rsidR="00C23678" w:rsidRPr="000F1587">
        <w:t>а также сушек, баранок и толстой нитки</w:t>
      </w:r>
    </w:p>
    <w:p w:rsidR="000F1587" w:rsidRPr="000F1587" w:rsidRDefault="000F1587" w:rsidP="00C23678">
      <w:pPr>
        <w:pStyle w:val="2"/>
        <w:spacing w:after="0" w:line="240" w:lineRule="auto"/>
        <w:jc w:val="both"/>
      </w:pPr>
    </w:p>
    <w:p w:rsidR="000F1587" w:rsidRDefault="00C23678" w:rsidP="00C23678">
      <w:pPr>
        <w:pStyle w:val="2"/>
        <w:spacing w:after="0" w:line="240" w:lineRule="auto"/>
        <w:jc w:val="both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  <w:r w:rsidRPr="000F1587">
        <w:t xml:space="preserve"> </w:t>
      </w:r>
      <w:r w:rsidR="000F1587">
        <w:t xml:space="preserve">  </w:t>
      </w:r>
      <w:r w:rsidR="000F1587" w:rsidRPr="000F1587">
        <w:rPr>
          <w:noProof/>
        </w:rPr>
        <w:drawing>
          <wp:inline distT="0" distB="0" distL="0" distR="0">
            <wp:extent cx="2518845" cy="1888620"/>
            <wp:effectExtent l="19050" t="0" r="0" b="0"/>
            <wp:docPr id="6" name="Рисунок 6" descr="D:\работа\электроннная документация педагогов-специалистов\аттестация\фото для брош\дш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электроннная документация педагогов-специалистов\аттестация\фото для брош\дш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83" cy="189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587" w:rsidRPr="000F1587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F1587" w:rsidRPr="000F1587" w:rsidRDefault="000F1587" w:rsidP="00C23678">
      <w:pPr>
        <w:pStyle w:val="2"/>
        <w:spacing w:after="0" w:line="240" w:lineRule="auto"/>
        <w:jc w:val="both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</w:p>
    <w:p w:rsidR="00C23678" w:rsidRPr="000F1587" w:rsidRDefault="000F1587" w:rsidP="00C23678">
      <w:pPr>
        <w:pStyle w:val="2"/>
        <w:spacing w:after="0" w:line="240" w:lineRule="auto"/>
        <w:jc w:val="both"/>
      </w:pPr>
      <w:r>
        <w:t xml:space="preserve">   </w:t>
      </w:r>
      <w:r w:rsidRPr="000F1587">
        <w:rPr>
          <w:noProof/>
        </w:rPr>
        <w:drawing>
          <wp:inline distT="0" distB="0" distL="0" distR="0">
            <wp:extent cx="2517768" cy="1888621"/>
            <wp:effectExtent l="19050" t="0" r="0" b="0"/>
            <wp:docPr id="7" name="Рисунок 7" descr="D:\работа\электроннная документация педагогов-специалистов\аттестация\фото для брош\ддлд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электроннная документация педагогов-специалистов\аттестация\фото для брош\ддлд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97" cy="188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78" w:rsidRPr="000F1587" w:rsidRDefault="00C23678" w:rsidP="00C23678">
      <w:pPr>
        <w:pStyle w:val="2"/>
        <w:spacing w:after="0" w:line="240" w:lineRule="auto"/>
        <w:jc w:val="both"/>
      </w:pPr>
    </w:p>
    <w:p w:rsidR="000F1587" w:rsidRDefault="000F1587" w:rsidP="00C23678">
      <w:pPr>
        <w:pStyle w:val="2"/>
        <w:spacing w:after="0" w:line="240" w:lineRule="auto"/>
        <w:jc w:val="both"/>
      </w:pPr>
      <w:r>
        <w:t xml:space="preserve">      </w:t>
      </w:r>
      <w:r w:rsidR="00C23678" w:rsidRPr="000F1587">
        <w:t xml:space="preserve">малыш охотно смастерит для вас </w:t>
      </w:r>
    </w:p>
    <w:p w:rsidR="00C23678" w:rsidRPr="000F1587" w:rsidRDefault="00C23678" w:rsidP="00C23678">
      <w:pPr>
        <w:pStyle w:val="2"/>
        <w:spacing w:after="0" w:line="240" w:lineRule="auto"/>
        <w:jc w:val="both"/>
      </w:pPr>
      <w:r w:rsidRPr="000F1587">
        <w:t>браслет, бусы. Не забудьте их примерить!</w:t>
      </w:r>
    </w:p>
    <w:p w:rsidR="00C23678" w:rsidRDefault="009F59DE" w:rsidP="009F59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«Маленький пекарь»</w:t>
      </w:r>
    </w:p>
    <w:p w:rsidR="00787EF0" w:rsidRPr="00787EF0" w:rsidRDefault="009F59DE" w:rsidP="009F59DE">
      <w:pPr>
        <w:jc w:val="both"/>
        <w:rPr>
          <w:rFonts w:ascii="Times New Roman" w:hAnsi="Times New Roman" w:cs="Times New Roman"/>
          <w:sz w:val="24"/>
          <w:szCs w:val="24"/>
        </w:rPr>
      </w:pPr>
      <w:r w:rsidRPr="009F59DE">
        <w:rPr>
          <w:rFonts w:ascii="Times New Roman" w:hAnsi="Times New Roman" w:cs="Times New Roman"/>
          <w:sz w:val="24"/>
          <w:szCs w:val="24"/>
        </w:rPr>
        <w:t>Большинство мам сейчас слишком заняты, чтобы «заводить» пироги, но готовым тестом все пользуются охотно.</w:t>
      </w:r>
      <w:r w:rsidR="00787EF0" w:rsidRPr="00787EF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87E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3870" cy="2268255"/>
            <wp:effectExtent l="19050" t="0" r="5080" b="0"/>
            <wp:docPr id="10" name="Рисунок 9" descr="D:\работа\электроннная документация педагогов-специалистов\аттестация\фото для брош\т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электроннная документация педагогов-специалистов\аттестация\фото для брош\тес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F0" w:rsidRDefault="009F59DE" w:rsidP="009F59DE">
      <w:pPr>
        <w:jc w:val="both"/>
        <w:rPr>
          <w:rFonts w:ascii="Times New Roman" w:hAnsi="Times New Roman" w:cs="Times New Roman"/>
          <w:sz w:val="24"/>
          <w:szCs w:val="24"/>
        </w:rPr>
      </w:pPr>
      <w:r w:rsidRPr="009F59DE">
        <w:rPr>
          <w:rFonts w:ascii="Times New Roman" w:hAnsi="Times New Roman" w:cs="Times New Roman"/>
          <w:sz w:val="24"/>
          <w:szCs w:val="24"/>
        </w:rPr>
        <w:t xml:space="preserve"> Не пожалейте маленького кусочка для своего ребенка – можно слепить какие </w:t>
      </w:r>
      <w:proofErr w:type="gramStart"/>
      <w:r w:rsidRPr="009F59D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F59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F59DE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Pr="009F59DE">
        <w:rPr>
          <w:rFonts w:ascii="Times New Roman" w:hAnsi="Times New Roman" w:cs="Times New Roman"/>
          <w:sz w:val="24"/>
          <w:szCs w:val="24"/>
        </w:rPr>
        <w:t xml:space="preserve"> фигурки, как из пластилина, и запечь.</w:t>
      </w:r>
    </w:p>
    <w:p w:rsidR="009F59DE" w:rsidRPr="009F59DE" w:rsidRDefault="00787EF0" w:rsidP="009F5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3870" cy="2268255"/>
            <wp:effectExtent l="19050" t="0" r="5080" b="0"/>
            <wp:docPr id="11" name="Рисунок 10" descr="D:\работа\электроннная документация педагогов-специалистов\аттестация\фото для брош\папап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электроннная документация педагогов-специалистов\аттестация\фото для брош\папапа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9DE" w:rsidRPr="009F59DE">
        <w:rPr>
          <w:rFonts w:ascii="Times New Roman" w:hAnsi="Times New Roman" w:cs="Times New Roman"/>
          <w:sz w:val="24"/>
          <w:szCs w:val="24"/>
        </w:rPr>
        <w:t>Вы ели когда–</w:t>
      </w:r>
      <w:proofErr w:type="spellStart"/>
      <w:r w:rsidR="009F59DE" w:rsidRPr="009F59D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9F59DE" w:rsidRPr="009F59DE">
        <w:rPr>
          <w:rFonts w:ascii="Times New Roman" w:hAnsi="Times New Roman" w:cs="Times New Roman"/>
          <w:sz w:val="24"/>
          <w:szCs w:val="24"/>
        </w:rPr>
        <w:t xml:space="preserve"> паровоз, или грузовик, или буквы</w:t>
      </w:r>
      <w:proofErr w:type="gramStart"/>
      <w:r w:rsidR="009F59DE" w:rsidRPr="009F59D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F59DE" w:rsidRPr="009F59DE" w:rsidRDefault="009F59DE" w:rsidP="009F59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75A6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Игры с пальчиками на кухне</w:t>
      </w:r>
    </w:p>
    <w:p w:rsidR="00A75A6C" w:rsidRDefault="00A75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A75A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-2540</wp:posOffset>
            </wp:positionV>
            <wp:extent cx="2860675" cy="1905635"/>
            <wp:effectExtent l="19050" t="0" r="0" b="0"/>
            <wp:wrapSquare wrapText="bothSides"/>
            <wp:docPr id="21" name="Рисунок 2" descr="Игры готовим еду 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готовим еду сами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9352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52E2" w:rsidRDefault="00FE319B" w:rsidP="009352E2">
      <w:pPr>
        <w:pStyle w:val="a3"/>
        <w:contextualSpacing/>
        <w:jc w:val="both"/>
      </w:pPr>
      <w:r>
        <w:lastRenderedPageBreak/>
        <w:t xml:space="preserve">Конечно же, многие мамы знают о пользе развития мелкой моторики рук для развития речевых навыков и позволяют своим малышам поиграть на кухне с крупами. </w:t>
      </w:r>
      <w:proofErr w:type="gramStart"/>
      <w:r>
        <w:t>Крупу можно перебирать, просеивать через сито, пересыпать из одной емкости в другую с помощью ложки или просто так, рисовать пальчиками на рассыпанной на плоском подносе манке, делать аппликации крупой на пластилине или клее, искать спрятанные в крупе мелкие игрушки, проталкивать горошины или фасоль в узкое горлышко бутылки, нанизывать макароны на шнурок и т.д.</w:t>
      </w:r>
      <w:proofErr w:type="gramEnd"/>
      <w:r>
        <w:t xml:space="preserve"> Разнообразие занятий с крупами ограничено лишь вашей фантазией, и каждое из них будет по-своему полезно для крошечных пальчиков.</w:t>
      </w:r>
      <w:r w:rsidR="009352E2" w:rsidRPr="009352E2">
        <w:t xml:space="preserve"> </w:t>
      </w:r>
      <w:r w:rsidR="009352E2">
        <w:t>Но логопедические игры на кухне – это не только повод «нейтрализовать» ребенка, пока мама занимается своими важными делами вроде приготовления обеда или мытья посуды. </w:t>
      </w:r>
    </w:p>
    <w:p w:rsidR="009352E2" w:rsidRDefault="009352E2" w:rsidP="009352E2">
      <w:pPr>
        <w:pStyle w:val="a3"/>
        <w:contextualSpacing/>
        <w:jc w:val="both"/>
      </w:pPr>
      <w:r>
        <w:t>Это еще и замечательная возможность привлечь малыша к реальной помощи по хозяйству и сделать это занятие увлекательным и полезным для ребенка. Как думаете, справится ли Ваш кроха с намазыванием масла на хлеб, сможет ли очистить вареное яйцо к завтраку или сваренные в мундире овощи?</w:t>
      </w:r>
    </w:p>
    <w:p w:rsidR="009352E2" w:rsidRDefault="009352E2" w:rsidP="009352E2">
      <w:pPr>
        <w:pStyle w:val="a3"/>
        <w:contextualSpacing/>
        <w:jc w:val="both"/>
      </w:pPr>
      <w:r>
        <w:t xml:space="preserve">Кухня – подходящее место и для развития звуковосприятия. Размешайте сахар в чашке, хлопните крышкой по кастрюле, потрите на терке сырую морковку, </w:t>
      </w:r>
      <w:proofErr w:type="spellStart"/>
      <w:r>
        <w:t>пошуршите</w:t>
      </w:r>
      <w:proofErr w:type="spellEnd"/>
      <w:r>
        <w:t xml:space="preserve"> пакетиками со специями, погремите горохом или гречкой в стеклянной банке и т.д. А ребенок пусть попробует отгадать, закрыв глаза или отвернувшись, что может издавать эти звуки.</w:t>
      </w:r>
    </w:p>
    <w:p w:rsidR="00FE319B" w:rsidRDefault="00787EF0" w:rsidP="00787EF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«Рисуем на манке…»</w:t>
      </w:r>
    </w:p>
    <w:p w:rsidR="002070E0" w:rsidRPr="002070E0" w:rsidRDefault="002070E0" w:rsidP="002070E0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0E0">
        <w:rPr>
          <w:rFonts w:ascii="Times New Roman" w:hAnsi="Times New Roman" w:cs="Times New Roman"/>
          <w:sz w:val="24"/>
          <w:szCs w:val="24"/>
        </w:rPr>
        <w:t>До теплого лета еще далеко, а игры с песочком так полезны для детских ручек... Но и зимними вечерами можно окунуться в интересную игру с… манкой!</w:t>
      </w:r>
    </w:p>
    <w:p w:rsidR="00787EF0" w:rsidRDefault="00787EF0" w:rsidP="00787EF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59548" cy="2144994"/>
            <wp:effectExtent l="19050" t="0" r="0" b="0"/>
            <wp:docPr id="12" name="Рисунок 11" descr="D:\работа\электроннная документация педагогов-специалистов\аттестация\фото для брош\ап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электроннная документация педагогов-специалистов\аттестация\фото для брош\апа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21" cy="214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E0" w:rsidRPr="002070E0" w:rsidRDefault="002070E0" w:rsidP="00787EF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0E0">
        <w:rPr>
          <w:rFonts w:ascii="Times New Roman" w:hAnsi="Times New Roman" w:cs="Times New Roman"/>
          <w:sz w:val="24"/>
          <w:szCs w:val="24"/>
        </w:rPr>
        <w:t>Из обычной манки…</w:t>
      </w:r>
    </w:p>
    <w:p w:rsidR="00787EF0" w:rsidRPr="002070E0" w:rsidRDefault="002070E0" w:rsidP="00787E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7EF0" w:rsidRPr="002070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6643" cy="1062647"/>
            <wp:effectExtent l="19050" t="0" r="0" b="0"/>
            <wp:docPr id="13" name="Рисунок 12" descr="D:\работа\электроннная документация педагогов-специалистов\аттестация\фото для брош\кекуе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электроннная документация педагогов-специалистов\аттестация\фото для брош\кекуек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39" cy="106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EF0" w:rsidRPr="002070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2684" cy="1059678"/>
            <wp:effectExtent l="19050" t="0" r="0" b="0"/>
            <wp:docPr id="14" name="Рисунок 13" descr="D:\работа\электроннная документация педагогов-специалистов\аттестация\фото для брош\прре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электроннная документация педагогов-специалистов\аттестация\фото для брош\пррек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97" cy="106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F0" w:rsidRPr="002070E0" w:rsidRDefault="002070E0" w:rsidP="002070E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0E0">
        <w:rPr>
          <w:rFonts w:ascii="Times New Roman" w:hAnsi="Times New Roman" w:cs="Times New Roman"/>
          <w:sz w:val="24"/>
          <w:szCs w:val="24"/>
        </w:rPr>
        <w:t>…можно сотворить вот такие интересные рисунки!</w:t>
      </w:r>
    </w:p>
    <w:p w:rsidR="00FE319B" w:rsidRDefault="002070E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87EF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768408" cy="2076628"/>
            <wp:effectExtent l="19050" t="0" r="0" b="0"/>
            <wp:docPr id="15" name="Рисунок 14" descr="D:\работа\электроннная документация педагогов-специалистов\аттестация\фото для брош\ыфуцфй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та\электроннная документация педагогов-специалистов\аттестация\фото для брош\ыфуцфйц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17" cy="20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83" w:rsidRDefault="00D63083" w:rsidP="00D6308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«Помогаю маме»</w:t>
      </w:r>
    </w:p>
    <w:p w:rsidR="00D63083" w:rsidRPr="00D63083" w:rsidRDefault="00D63083" w:rsidP="00D63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083">
        <w:rPr>
          <w:rFonts w:ascii="Times New Roman" w:hAnsi="Times New Roman" w:cs="Times New Roman"/>
          <w:sz w:val="24"/>
          <w:szCs w:val="24"/>
        </w:rP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D63083" w:rsidRDefault="00A75A6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6308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346881" cy="1760434"/>
            <wp:effectExtent l="19050" t="0" r="0" b="0"/>
            <wp:docPr id="18" name="Рисунок 17" descr="D:\работа\электроннная документация педагогов-специалистов\аттестация\фото для брош\аиваип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та\электроннная документация педагогов-специалистов\аттестация\фото для брош\аиваип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87" cy="176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6C" w:rsidRDefault="00A75A6C" w:rsidP="00A75A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5A6C">
        <w:rPr>
          <w:rFonts w:ascii="Times New Roman" w:hAnsi="Times New Roman" w:cs="Times New Roman"/>
          <w:sz w:val="24"/>
          <w:szCs w:val="24"/>
        </w:rPr>
        <w:t xml:space="preserve">прячьте маленькие игрушки в емкости с фасолью. Пусть </w:t>
      </w:r>
      <w:proofErr w:type="spellStart"/>
      <w:r w:rsidRPr="00A75A6C">
        <w:rPr>
          <w:rFonts w:ascii="Times New Roman" w:hAnsi="Times New Roman" w:cs="Times New Roman"/>
          <w:sz w:val="24"/>
          <w:szCs w:val="24"/>
        </w:rPr>
        <w:t>попытется</w:t>
      </w:r>
      <w:proofErr w:type="spellEnd"/>
      <w:r w:rsidRPr="00A75A6C">
        <w:rPr>
          <w:rFonts w:ascii="Times New Roman" w:hAnsi="Times New Roman" w:cs="Times New Roman"/>
          <w:sz w:val="24"/>
          <w:szCs w:val="24"/>
        </w:rPr>
        <w:t xml:space="preserve"> отыскать.</w:t>
      </w:r>
    </w:p>
    <w:p w:rsidR="00A75A6C" w:rsidRPr="00A75A6C" w:rsidRDefault="00A75A6C" w:rsidP="00A75A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3083" w:rsidRDefault="00A75A6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D6308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211402" cy="1658809"/>
            <wp:effectExtent l="19050" t="0" r="0" b="0"/>
            <wp:docPr id="19" name="Рисунок 18" descr="D:\работа\электроннная документация педагогов-специалистов\аттестация\фото для брош\джджд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та\электроннная документация педагогов-специалистов\аттестация\фото для брош\джджддл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31" cy="166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6C" w:rsidRPr="00A75A6C" w:rsidRDefault="00A75A6C" w:rsidP="00A75A6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A6C">
        <w:rPr>
          <w:rFonts w:ascii="Times New Roman" w:hAnsi="Times New Roman" w:cs="Times New Roman"/>
          <w:sz w:val="24"/>
          <w:szCs w:val="24"/>
        </w:rPr>
        <w:t>Или, же сделайте рисунок …</w:t>
      </w:r>
    </w:p>
    <w:p w:rsidR="00D63083" w:rsidRPr="00942E71" w:rsidRDefault="00A75A6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D6308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211402" cy="1658810"/>
            <wp:effectExtent l="19050" t="0" r="0" b="0"/>
            <wp:docPr id="20" name="Рисунок 19" descr="D:\работа\электроннная документация педагогов-специалистов\аттестация\фото для брош\рпрпр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та\электроннная документация педагогов-специалистов\аттестация\фото для брош\рпрпрпр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00" cy="166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083" w:rsidRPr="00942E71" w:rsidSect="009352E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E71"/>
    <w:rsid w:val="000F1587"/>
    <w:rsid w:val="002016C0"/>
    <w:rsid w:val="002070E0"/>
    <w:rsid w:val="00364C74"/>
    <w:rsid w:val="00787EF0"/>
    <w:rsid w:val="009352E2"/>
    <w:rsid w:val="00942E71"/>
    <w:rsid w:val="009F59DE"/>
    <w:rsid w:val="00A75A6C"/>
    <w:rsid w:val="00C23678"/>
    <w:rsid w:val="00D63083"/>
    <w:rsid w:val="00FE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2E2"/>
    <w:rPr>
      <w:b/>
      <w:bCs/>
    </w:rPr>
  </w:style>
  <w:style w:type="paragraph" w:styleId="2">
    <w:name w:val="Body Text 2"/>
    <w:basedOn w:val="a"/>
    <w:link w:val="20"/>
    <w:rsid w:val="00C236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236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dvemamy.ru/wp-content/uploads/2011/01/familycooking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сад№91_18</dc:creator>
  <cp:keywords/>
  <dc:description/>
  <cp:lastModifiedBy>Дет сад№91_18</cp:lastModifiedBy>
  <cp:revision>6</cp:revision>
  <dcterms:created xsi:type="dcterms:W3CDTF">2013-09-24T08:28:00Z</dcterms:created>
  <dcterms:modified xsi:type="dcterms:W3CDTF">2013-10-02T05:54:00Z</dcterms:modified>
</cp:coreProperties>
</file>