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C3" w:rsidRDefault="004B64C3" w:rsidP="004B64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Как не баловать своего ребенка.</w:t>
      </w:r>
    </w:p>
    <w:p w:rsidR="004B64C3" w:rsidRDefault="004B64C3" w:rsidP="004B64C3">
      <w:pPr>
        <w:rPr>
          <w:sz w:val="24"/>
          <w:szCs w:val="24"/>
        </w:rPr>
      </w:pPr>
      <w:r>
        <w:rPr>
          <w:sz w:val="24"/>
          <w:szCs w:val="24"/>
        </w:rPr>
        <w:t xml:space="preserve"> Иногда родителям бывает сложно почувствовать ту грань, за которой кончается воспитание и начинается </w:t>
      </w:r>
      <w:proofErr w:type="spellStart"/>
      <w:r>
        <w:rPr>
          <w:sz w:val="24"/>
          <w:szCs w:val="24"/>
        </w:rPr>
        <w:t>балование</w:t>
      </w:r>
      <w:proofErr w:type="spellEnd"/>
      <w:r>
        <w:rPr>
          <w:sz w:val="24"/>
          <w:szCs w:val="24"/>
        </w:rPr>
        <w:t xml:space="preserve"> ребенка. От избалованности страдают не только родители, но и сам ребенок, поэтому, чтобы избежать неприятных последствий, важно уметь замечать в своем поведении признаки неправильного отношения к детям.</w:t>
      </w:r>
    </w:p>
    <w:p w:rsidR="004B64C3" w:rsidRDefault="004B64C3" w:rsidP="004B64C3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 Признак 1. Ребенок — центр вселенной.</w:t>
      </w:r>
    </w:p>
    <w:p w:rsidR="004B64C3" w:rsidRDefault="004B64C3" w:rsidP="004B64C3">
      <w:pPr>
        <w:rPr>
          <w:sz w:val="24"/>
          <w:szCs w:val="24"/>
        </w:rPr>
      </w:pPr>
      <w:r>
        <w:rPr>
          <w:sz w:val="24"/>
          <w:szCs w:val="24"/>
        </w:rPr>
        <w:t xml:space="preserve"> Если вы относитесь так к ребенку, давно вышедшему из младенческого возраста, и желания ребенка являются для вас приоритетом, нарушается правильная расстановка ролей в семье. Ведущую роль всегда должны занимать родители, они же должны принимать решения и устанавливать правила, ребенок должен научиться понимать, что кроме его желаний, существуют желания других людей.</w:t>
      </w:r>
    </w:p>
    <w:p w:rsidR="004B64C3" w:rsidRDefault="004B64C3" w:rsidP="004B64C3">
      <w:pPr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Признак 2. Отсутствие четких правил поведения.</w:t>
      </w:r>
    </w:p>
    <w:p w:rsidR="004B64C3" w:rsidRDefault="004B64C3" w:rsidP="004B64C3">
      <w:pPr>
        <w:rPr>
          <w:sz w:val="24"/>
          <w:szCs w:val="24"/>
        </w:rPr>
      </w:pPr>
      <w:r>
        <w:rPr>
          <w:sz w:val="24"/>
          <w:szCs w:val="24"/>
        </w:rPr>
        <w:t xml:space="preserve"> Если вы не установили для ребенка четких правил поведения в обществе, пора сделать это сейчас, иначе вам придется постоянно краснеть за него, а ребенку самому будет тяжело находиться в коллективе.</w:t>
      </w:r>
    </w:p>
    <w:p w:rsidR="004B64C3" w:rsidRDefault="004B64C3" w:rsidP="004B64C3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 Признак 3. Непоследовательность в требованиях к ребенку.</w:t>
      </w:r>
    </w:p>
    <w:p w:rsidR="004B64C3" w:rsidRDefault="004B64C3" w:rsidP="004B64C3">
      <w:pPr>
        <w:rPr>
          <w:sz w:val="24"/>
          <w:szCs w:val="24"/>
        </w:rPr>
      </w:pPr>
      <w:r>
        <w:rPr>
          <w:sz w:val="24"/>
          <w:szCs w:val="24"/>
        </w:rPr>
        <w:t xml:space="preserve"> Если вы постоянно меняете свои требования — сегодня что-то нельзя, а завтра уже можно, ребенку очень легко запутаться. Четкие требования и правила облегчают жизнь и вам, и вашим детям.</w:t>
      </w:r>
    </w:p>
    <w:p w:rsidR="004B64C3" w:rsidRDefault="004B64C3" w:rsidP="004B64C3">
      <w:pPr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Признак 4. Снятие с ребенка любой ответственности.</w:t>
      </w:r>
    </w:p>
    <w:p w:rsidR="004B64C3" w:rsidRDefault="004B64C3" w:rsidP="004B64C3">
      <w:pPr>
        <w:rPr>
          <w:sz w:val="24"/>
          <w:szCs w:val="24"/>
        </w:rPr>
      </w:pPr>
      <w:r>
        <w:rPr>
          <w:sz w:val="24"/>
          <w:szCs w:val="24"/>
        </w:rPr>
        <w:t xml:space="preserve"> Если вы считаете, что ребенок не должен нести ответственности за свои поступки, потому что он еще не дорос до этого, вы тормозите процесс его взросления.</w:t>
      </w:r>
    </w:p>
    <w:p w:rsidR="004B64C3" w:rsidRDefault="004B64C3" w:rsidP="004B64C3">
      <w:pPr>
        <w:rPr>
          <w:sz w:val="24"/>
          <w:szCs w:val="24"/>
        </w:rPr>
      </w:pPr>
      <w:r>
        <w:rPr>
          <w:sz w:val="24"/>
          <w:szCs w:val="24"/>
        </w:rPr>
        <w:t xml:space="preserve"> Признак 5. Слишком частые подарки без повода.</w:t>
      </w:r>
    </w:p>
    <w:p w:rsidR="004B64C3" w:rsidRDefault="004B64C3" w:rsidP="004B64C3">
      <w:pPr>
        <w:rPr>
          <w:sz w:val="24"/>
          <w:szCs w:val="24"/>
        </w:rPr>
      </w:pPr>
      <w:r>
        <w:rPr>
          <w:sz w:val="24"/>
          <w:szCs w:val="24"/>
        </w:rPr>
        <w:t xml:space="preserve"> Не думайте, что ежедневные подарки — лучшая демонстрация вашей любви к ребенку. К сожалению, это нередко приводит к тому, что ребенок вырастает потребителем и эгоистом.</w:t>
      </w:r>
    </w:p>
    <w:p w:rsidR="004B64C3" w:rsidRDefault="004B64C3" w:rsidP="004B64C3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 Признак 6. Родители поддаются истерикам.</w:t>
      </w:r>
    </w:p>
    <w:p w:rsidR="004B64C3" w:rsidRDefault="004B64C3" w:rsidP="004B64C3">
      <w:pPr>
        <w:rPr>
          <w:sz w:val="24"/>
          <w:szCs w:val="24"/>
        </w:rPr>
      </w:pPr>
      <w:r>
        <w:rPr>
          <w:sz w:val="24"/>
          <w:szCs w:val="24"/>
        </w:rPr>
        <w:t xml:space="preserve"> Истерики — это способ манипуляции, если вы не выдерживаете крика и сдаетесь, то тем самым поощряете такое поведение и учите ребенка тому, что таким способом можно всегда добиться желаемого.</w:t>
      </w:r>
    </w:p>
    <w:p w:rsidR="004B64C3" w:rsidRDefault="004B64C3" w:rsidP="004B64C3">
      <w:pPr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Признак 7. Негативный пример: родители уподобляются детям.</w:t>
      </w:r>
    </w:p>
    <w:p w:rsidR="004B64C3" w:rsidRPr="00EF6BEE" w:rsidRDefault="004B64C3" w:rsidP="004B64C3">
      <w:pPr>
        <w:rPr>
          <w:sz w:val="24"/>
          <w:szCs w:val="24"/>
        </w:rPr>
      </w:pPr>
      <w:r>
        <w:rPr>
          <w:sz w:val="24"/>
          <w:szCs w:val="24"/>
        </w:rPr>
        <w:t xml:space="preserve"> Родительский пример — главное средство воспитания детей. Если вы сами ведете себя как испорченный ребенок, не считаетесь с окружающими и закатывая </w:t>
      </w:r>
      <w:proofErr w:type="spellStart"/>
      <w:r>
        <w:rPr>
          <w:sz w:val="24"/>
          <w:szCs w:val="24"/>
        </w:rPr>
        <w:t>истерики</w:t>
      </w:r>
      <w:proofErr w:type="gramStart"/>
      <w:r>
        <w:rPr>
          <w:sz w:val="24"/>
          <w:szCs w:val="24"/>
        </w:rPr>
        <w:t>,т</w:t>
      </w:r>
      <w:proofErr w:type="gramEnd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можете не сомневаться, что ребенок примет такой способ поведения, как наиболее верный.</w:t>
      </w:r>
      <w:bookmarkStart w:id="0" w:name="_GoBack"/>
      <w:bookmarkEnd w:id="0"/>
    </w:p>
    <w:sectPr w:rsidR="004B64C3" w:rsidRPr="00EF6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C3"/>
    <w:rsid w:val="00067801"/>
    <w:rsid w:val="004B64C3"/>
    <w:rsid w:val="00E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4C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4C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</dc:creator>
  <cp:lastModifiedBy>USER</cp:lastModifiedBy>
  <cp:revision>2</cp:revision>
  <dcterms:created xsi:type="dcterms:W3CDTF">2014-06-24T17:18:00Z</dcterms:created>
  <dcterms:modified xsi:type="dcterms:W3CDTF">2015-02-11T17:51:00Z</dcterms:modified>
</cp:coreProperties>
</file>