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45" w:rsidRDefault="007B3745" w:rsidP="007B3745">
      <w:pPr>
        <w:pStyle w:val="c13"/>
        <w:spacing w:before="0" w:beforeAutospacing="0" w:after="0" w:afterAutospacing="0"/>
        <w:rPr>
          <w:rStyle w:val="c0"/>
          <w:b/>
          <w:color w:val="FF0000"/>
          <w:sz w:val="32"/>
          <w:szCs w:val="32"/>
        </w:rPr>
      </w:pPr>
      <w:r>
        <w:rPr>
          <w:rStyle w:val="c0"/>
          <w:b/>
          <w:color w:val="FF0000"/>
          <w:sz w:val="32"/>
          <w:szCs w:val="32"/>
        </w:rPr>
        <w:t xml:space="preserve">                                   </w:t>
      </w:r>
    </w:p>
    <w:p w:rsidR="00BD4C39" w:rsidRPr="007B3745" w:rsidRDefault="007B3745" w:rsidP="007B3745">
      <w:pPr>
        <w:pStyle w:val="c13"/>
        <w:spacing w:before="0" w:beforeAutospacing="0" w:after="0" w:afterAutospacing="0"/>
        <w:rPr>
          <w:rStyle w:val="c0"/>
          <w:b/>
          <w:color w:val="00B050"/>
          <w:sz w:val="32"/>
          <w:szCs w:val="32"/>
        </w:rPr>
      </w:pPr>
      <w:r>
        <w:rPr>
          <w:rStyle w:val="c0"/>
          <w:b/>
          <w:color w:val="FF0000"/>
          <w:sz w:val="32"/>
          <w:szCs w:val="32"/>
        </w:rPr>
        <w:t xml:space="preserve">                                        </w:t>
      </w:r>
      <w:r w:rsidR="00BD4C39" w:rsidRPr="007B3745">
        <w:rPr>
          <w:rStyle w:val="c0"/>
          <w:b/>
          <w:color w:val="00B050"/>
          <w:sz w:val="32"/>
          <w:szCs w:val="32"/>
        </w:rPr>
        <w:t>КОНСУЛЬТАЦИЯ</w:t>
      </w:r>
    </w:p>
    <w:p w:rsidR="00BD4C39" w:rsidRPr="007B3745" w:rsidRDefault="00BD4C39" w:rsidP="007B3745">
      <w:pPr>
        <w:pStyle w:val="c13"/>
        <w:spacing w:before="0" w:beforeAutospacing="0" w:after="0" w:afterAutospacing="0"/>
        <w:jc w:val="center"/>
        <w:rPr>
          <w:b/>
          <w:color w:val="00B050"/>
          <w:sz w:val="32"/>
          <w:szCs w:val="32"/>
        </w:rPr>
      </w:pPr>
      <w:r w:rsidRPr="007B3745">
        <w:rPr>
          <w:rStyle w:val="c0"/>
          <w:b/>
          <w:color w:val="00B050"/>
          <w:sz w:val="32"/>
          <w:szCs w:val="32"/>
        </w:rPr>
        <w:t xml:space="preserve">для  родителей </w:t>
      </w:r>
    </w:p>
    <w:p w:rsidR="007B3745" w:rsidRDefault="007B3745" w:rsidP="007B3745">
      <w:pPr>
        <w:pStyle w:val="c5"/>
        <w:jc w:val="both"/>
        <w:rPr>
          <w:rStyle w:val="c0"/>
          <w:b/>
          <w:color w:val="181818" w:themeColor="background1" w:themeShade="1A"/>
          <w:sz w:val="32"/>
          <w:szCs w:val="32"/>
        </w:rPr>
      </w:pPr>
      <w:r>
        <w:rPr>
          <w:rStyle w:val="c0"/>
          <w:b/>
          <w:color w:val="181818" w:themeColor="background1" w:themeShade="1A"/>
          <w:sz w:val="32"/>
          <w:szCs w:val="32"/>
        </w:rPr>
        <w:t xml:space="preserve">   </w:t>
      </w:r>
      <w:r>
        <w:rPr>
          <w:rStyle w:val="c0"/>
          <w:b/>
          <w:color w:val="181818" w:themeColor="background1" w:themeShade="1A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.7pt;height:45.2pt" fillcolor="#06c" strokecolor="#9cf" strokeweight="1.5pt">
            <v:shadow on="t" color="#900"/>
            <v:textpath style="font-family:&quot;Impact&quot;;v-text-kern:t" trim="t" fitpath="t" string="«О здоровье всерьёз»"/>
          </v:shape>
        </w:pict>
      </w:r>
    </w:p>
    <w:p w:rsidR="007B3745" w:rsidRDefault="007B3745" w:rsidP="007B3745">
      <w:pPr>
        <w:pStyle w:val="c5"/>
        <w:spacing w:before="0" w:beforeAutospacing="0" w:after="0" w:afterAutospacing="0" w:line="360" w:lineRule="auto"/>
        <w:jc w:val="both"/>
        <w:rPr>
          <w:rStyle w:val="c0"/>
          <w:color w:val="181818" w:themeColor="background1" w:themeShade="1A"/>
          <w:sz w:val="32"/>
          <w:szCs w:val="32"/>
        </w:rPr>
      </w:pPr>
      <w:r w:rsidRPr="007B3745">
        <w:rPr>
          <w:rStyle w:val="c0"/>
          <w:color w:val="181818" w:themeColor="background1" w:themeShade="1A"/>
          <w:sz w:val="32"/>
          <w:szCs w:val="32"/>
        </w:rPr>
        <w:t xml:space="preserve">     </w:t>
      </w:r>
      <w:r>
        <w:rPr>
          <w:rStyle w:val="c0"/>
          <w:color w:val="181818" w:themeColor="background1" w:themeShade="1A"/>
          <w:sz w:val="32"/>
          <w:szCs w:val="32"/>
        </w:rPr>
        <w:t xml:space="preserve"> </w:t>
      </w:r>
      <w:r w:rsidR="00BD4C39" w:rsidRPr="007B3745">
        <w:rPr>
          <w:rStyle w:val="c0"/>
          <w:color w:val="181818" w:themeColor="background1" w:themeShade="1A"/>
          <w:sz w:val="32"/>
          <w:szCs w:val="32"/>
        </w:rPr>
        <w:t xml:space="preserve">Сохранить здоровье своего ребенка – основная задача и обязанность родителей. Подорвать его легко, а вот восстановить, избавиться от различных нарушений, обрести прежнее состояние – для этого потребуется уже значительно больше времени. </w:t>
      </w:r>
    </w:p>
    <w:p w:rsidR="007B3745" w:rsidRDefault="007B3745" w:rsidP="007B3745">
      <w:pPr>
        <w:pStyle w:val="c5"/>
        <w:spacing w:before="0" w:beforeAutospacing="0" w:after="0" w:afterAutospacing="0" w:line="360" w:lineRule="auto"/>
        <w:jc w:val="both"/>
        <w:rPr>
          <w:color w:val="181818" w:themeColor="background1" w:themeShade="1A"/>
          <w:sz w:val="32"/>
          <w:szCs w:val="32"/>
        </w:rPr>
      </w:pPr>
      <w:r>
        <w:rPr>
          <w:rStyle w:val="c0"/>
          <w:color w:val="181818" w:themeColor="background1" w:themeShade="1A"/>
          <w:sz w:val="32"/>
          <w:szCs w:val="32"/>
        </w:rPr>
        <w:t xml:space="preserve">     </w:t>
      </w:r>
      <w:r w:rsidR="00BD4C39" w:rsidRPr="007B3745">
        <w:rPr>
          <w:rStyle w:val="c0"/>
          <w:color w:val="181818" w:themeColor="background1" w:themeShade="1A"/>
          <w:sz w:val="32"/>
          <w:szCs w:val="32"/>
        </w:rPr>
        <w:t>«Ясно! – скажете вы. – Необходимо  беречь здоровье ребенка». Но помните: беречь совсем не значит «дрожать» над ребенком, потакать всем его капризам, выполнять любые желания, охать и причитать вокруг  «бледного и слабого».</w:t>
      </w:r>
      <w:r>
        <w:rPr>
          <w:rStyle w:val="c0"/>
          <w:color w:val="181818" w:themeColor="background1" w:themeShade="1A"/>
          <w:sz w:val="32"/>
          <w:szCs w:val="32"/>
        </w:rPr>
        <w:t xml:space="preserve"> </w:t>
      </w:r>
      <w:r w:rsidR="00BD4C39" w:rsidRPr="007B3745">
        <w:rPr>
          <w:rStyle w:val="c0"/>
          <w:color w:val="181818" w:themeColor="background1" w:themeShade="1A"/>
          <w:sz w:val="32"/>
          <w:szCs w:val="32"/>
        </w:rPr>
        <w:t xml:space="preserve"> Беречь – </w:t>
      </w:r>
      <w:proofErr w:type="gramStart"/>
      <w:r w:rsidR="00BD4C39" w:rsidRPr="007B3745">
        <w:rPr>
          <w:rStyle w:val="c0"/>
          <w:color w:val="181818" w:themeColor="background1" w:themeShade="1A"/>
          <w:sz w:val="32"/>
          <w:szCs w:val="32"/>
        </w:rPr>
        <w:t>значит</w:t>
      </w:r>
      <w:proofErr w:type="gramEnd"/>
      <w:r w:rsidR="00BD4C39" w:rsidRPr="007B3745">
        <w:rPr>
          <w:rStyle w:val="c0"/>
          <w:color w:val="181818" w:themeColor="background1" w:themeShade="1A"/>
          <w:sz w:val="32"/>
          <w:szCs w:val="32"/>
        </w:rPr>
        <w:t xml:space="preserve"> твердо знать, как организовать режим дня, труд и отдых ребенка, как научить его усидчиво работать, как правильно  закаливать и многое другое.</w:t>
      </w:r>
    </w:p>
    <w:p w:rsidR="00BD4C39" w:rsidRDefault="007B3745" w:rsidP="007B3745">
      <w:pPr>
        <w:pStyle w:val="c5"/>
        <w:spacing w:before="0" w:beforeAutospacing="0" w:after="0" w:afterAutospacing="0" w:line="360" w:lineRule="auto"/>
        <w:jc w:val="both"/>
        <w:rPr>
          <w:rStyle w:val="c0"/>
          <w:color w:val="181818" w:themeColor="background1" w:themeShade="1A"/>
          <w:sz w:val="32"/>
          <w:szCs w:val="32"/>
        </w:rPr>
      </w:pPr>
      <w:r>
        <w:rPr>
          <w:color w:val="181818" w:themeColor="background1" w:themeShade="1A"/>
          <w:sz w:val="32"/>
          <w:szCs w:val="32"/>
        </w:rPr>
        <w:t xml:space="preserve">      </w:t>
      </w:r>
      <w:r w:rsidR="00BD4C39" w:rsidRPr="007B3745">
        <w:rPr>
          <w:rStyle w:val="c0"/>
          <w:color w:val="181818" w:themeColor="background1" w:themeShade="1A"/>
          <w:sz w:val="32"/>
          <w:szCs w:val="32"/>
        </w:rPr>
        <w:t xml:space="preserve">Как выглядит здоровый ребенок? </w:t>
      </w:r>
      <w:proofErr w:type="gramStart"/>
      <w:r w:rsidR="00BD4C39" w:rsidRPr="007B3745">
        <w:rPr>
          <w:rStyle w:val="c0"/>
          <w:color w:val="181818" w:themeColor="background1" w:themeShade="1A"/>
          <w:sz w:val="32"/>
          <w:szCs w:val="32"/>
        </w:rPr>
        <w:t>Активный</w:t>
      </w:r>
      <w:proofErr w:type="gramEnd"/>
      <w:r w:rsidR="00BD4C39" w:rsidRPr="007B3745">
        <w:rPr>
          <w:rStyle w:val="c0"/>
          <w:color w:val="181818" w:themeColor="background1" w:themeShade="1A"/>
          <w:sz w:val="32"/>
          <w:szCs w:val="32"/>
        </w:rPr>
        <w:t>, веселый, с хорошим</w:t>
      </w:r>
      <w:r w:rsidR="00BD4C39" w:rsidRPr="00BD4C39">
        <w:rPr>
          <w:rStyle w:val="c0"/>
          <w:color w:val="181818" w:themeColor="background1" w:themeShade="1A"/>
          <w:sz w:val="32"/>
          <w:szCs w:val="32"/>
        </w:rPr>
        <w:t xml:space="preserve"> настроением. У него прекрасный аппетит и крепкий сон, он легко просыпается, умеет быстро </w:t>
      </w:r>
      <w:proofErr w:type="gramStart"/>
      <w:r w:rsidR="00BD4C39" w:rsidRPr="00BD4C39">
        <w:rPr>
          <w:rStyle w:val="c0"/>
          <w:color w:val="181818" w:themeColor="background1" w:themeShade="1A"/>
          <w:sz w:val="32"/>
          <w:szCs w:val="32"/>
        </w:rPr>
        <w:t>сосредоточится</w:t>
      </w:r>
      <w:proofErr w:type="gramEnd"/>
      <w:r w:rsidR="00BD4C39" w:rsidRPr="00BD4C39">
        <w:rPr>
          <w:rStyle w:val="c0"/>
          <w:color w:val="181818" w:themeColor="background1" w:themeShade="1A"/>
          <w:sz w:val="32"/>
          <w:szCs w:val="32"/>
        </w:rPr>
        <w:t>. Он не жалуется на недомогание, головную боль или боли в животе, у него нет хронических заболеваний, постоянных простуд. А много ли таких здоровых детей? Увы…</w:t>
      </w:r>
    </w:p>
    <w:p w:rsidR="007B3745" w:rsidRDefault="007B3745" w:rsidP="007B3745">
      <w:pPr>
        <w:pStyle w:val="c5"/>
        <w:spacing w:before="0" w:beforeAutospacing="0" w:after="0" w:afterAutospacing="0" w:line="360" w:lineRule="auto"/>
        <w:jc w:val="both"/>
        <w:rPr>
          <w:noProof/>
        </w:rPr>
      </w:pPr>
      <w:r>
        <w:rPr>
          <w:rStyle w:val="c0"/>
          <w:color w:val="181818" w:themeColor="background1" w:themeShade="1A"/>
          <w:sz w:val="32"/>
          <w:szCs w:val="32"/>
        </w:rPr>
        <w:t xml:space="preserve">                            </w:t>
      </w:r>
      <w:r w:rsidR="000E09FA">
        <w:rPr>
          <w:rStyle w:val="c0"/>
          <w:color w:val="181818" w:themeColor="background1" w:themeShade="1A"/>
          <w:sz w:val="32"/>
          <w:szCs w:val="32"/>
        </w:rPr>
        <w:t xml:space="preserve"> </w:t>
      </w:r>
      <w:r>
        <w:rPr>
          <w:rStyle w:val="c0"/>
          <w:color w:val="181818" w:themeColor="background1" w:themeShade="1A"/>
          <w:sz w:val="32"/>
          <w:szCs w:val="32"/>
        </w:rPr>
        <w:t xml:space="preserve"> </w:t>
      </w:r>
      <w:r w:rsidR="000E09FA">
        <w:rPr>
          <w:noProof/>
        </w:rPr>
        <w:drawing>
          <wp:inline distT="0" distB="0" distL="0" distR="0">
            <wp:extent cx="2315588" cy="1773105"/>
            <wp:effectExtent l="19050" t="0" r="8512" b="0"/>
            <wp:docPr id="5" name="Рисунок 15" descr="http://im5-tub-ru.yandex.net/i?id=452009284-2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5-tub-ru.yandex.net/i?id=452009284-25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22" cy="177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9FA" w:rsidRDefault="000E09FA" w:rsidP="000E09FA">
      <w:pPr>
        <w:pStyle w:val="c5"/>
        <w:spacing w:line="360" w:lineRule="auto"/>
        <w:jc w:val="both"/>
        <w:rPr>
          <w:color w:val="181818" w:themeColor="background1" w:themeShade="1A"/>
          <w:sz w:val="32"/>
          <w:szCs w:val="32"/>
        </w:rPr>
      </w:pPr>
    </w:p>
    <w:p w:rsidR="007C65AA" w:rsidRDefault="000E09FA" w:rsidP="000E09FA">
      <w:pPr>
        <w:pStyle w:val="c5"/>
        <w:spacing w:before="0" w:beforeAutospacing="0" w:after="0" w:afterAutospacing="0" w:line="360" w:lineRule="auto"/>
        <w:jc w:val="both"/>
        <w:rPr>
          <w:rStyle w:val="c0"/>
          <w:color w:val="181818" w:themeColor="background1" w:themeShade="1A"/>
          <w:sz w:val="32"/>
          <w:szCs w:val="32"/>
        </w:rPr>
      </w:pPr>
      <w:r>
        <w:rPr>
          <w:rStyle w:val="c0"/>
          <w:color w:val="181818" w:themeColor="background1" w:themeShade="1A"/>
          <w:sz w:val="32"/>
          <w:szCs w:val="32"/>
        </w:rPr>
        <w:t xml:space="preserve">        Эти вечные простуды!</w:t>
      </w:r>
      <w:r w:rsidR="00BD4C39" w:rsidRPr="00BD4C39">
        <w:rPr>
          <w:rStyle w:val="c0"/>
          <w:color w:val="181818" w:themeColor="background1" w:themeShade="1A"/>
          <w:sz w:val="32"/>
          <w:szCs w:val="32"/>
        </w:rPr>
        <w:t xml:space="preserve"> Редко когда родители могут сказать, что ребенок </w:t>
      </w:r>
      <w:r>
        <w:rPr>
          <w:rStyle w:val="c0"/>
          <w:color w:val="181818" w:themeColor="background1" w:themeShade="1A"/>
          <w:sz w:val="32"/>
          <w:szCs w:val="32"/>
        </w:rPr>
        <w:t xml:space="preserve">никогда не болел. </w:t>
      </w:r>
      <w:r w:rsidR="00BD4C39" w:rsidRPr="00BD4C39">
        <w:rPr>
          <w:rStyle w:val="c0"/>
          <w:color w:val="181818" w:themeColor="background1" w:themeShade="1A"/>
          <w:sz w:val="32"/>
          <w:szCs w:val="32"/>
        </w:rPr>
        <w:t xml:space="preserve"> ОРВИ, ангина, бронхиты – все очень серьезно. К сожалению далеко не все родители осознают это.</w:t>
      </w:r>
    </w:p>
    <w:p w:rsidR="00BD4C39" w:rsidRDefault="000E09FA" w:rsidP="000E09FA">
      <w:pPr>
        <w:pStyle w:val="c5"/>
        <w:spacing w:before="0" w:beforeAutospacing="0" w:after="0" w:afterAutospacing="0" w:line="360" w:lineRule="auto"/>
        <w:jc w:val="both"/>
        <w:rPr>
          <w:rStyle w:val="c0"/>
          <w:color w:val="181818" w:themeColor="background1" w:themeShade="1A"/>
          <w:sz w:val="32"/>
          <w:szCs w:val="32"/>
        </w:rPr>
      </w:pPr>
      <w:r>
        <w:rPr>
          <w:rStyle w:val="c0"/>
          <w:color w:val="181818" w:themeColor="background1" w:themeShade="1A"/>
          <w:sz w:val="32"/>
          <w:szCs w:val="32"/>
        </w:rPr>
        <w:t xml:space="preserve">       </w:t>
      </w:r>
      <w:r w:rsidR="00BD4C39" w:rsidRPr="00BD4C39">
        <w:rPr>
          <w:rStyle w:val="c0"/>
          <w:color w:val="181818" w:themeColor="background1" w:themeShade="1A"/>
          <w:sz w:val="32"/>
          <w:szCs w:val="32"/>
        </w:rPr>
        <w:t>Это большая ошибка! Любое из этих заболеваний, а особенно частые заболевания, значительно снижают функциональные возможности организма ребенка, создает фон для возникновения других, нередко хронических заболеваний, для повышенной утомленности, низкой умственной работоспособности, нарушений поведения.</w:t>
      </w:r>
    </w:p>
    <w:p w:rsidR="000E09FA" w:rsidRDefault="000E09FA" w:rsidP="000E09FA">
      <w:pPr>
        <w:pStyle w:val="c5"/>
        <w:spacing w:before="0" w:beforeAutospacing="0" w:after="0" w:afterAutospacing="0" w:line="360" w:lineRule="auto"/>
        <w:jc w:val="both"/>
        <w:rPr>
          <w:color w:val="181818" w:themeColor="background1" w:themeShade="1A"/>
          <w:sz w:val="32"/>
          <w:szCs w:val="32"/>
        </w:rPr>
      </w:pPr>
      <w:r>
        <w:rPr>
          <w:color w:val="181818" w:themeColor="background1" w:themeShade="1A"/>
          <w:sz w:val="32"/>
          <w:szCs w:val="32"/>
        </w:rPr>
        <w:t xml:space="preserve">                    </w:t>
      </w:r>
      <w:r w:rsidR="007C65AA">
        <w:rPr>
          <w:color w:val="181818" w:themeColor="background1" w:themeShade="1A"/>
          <w:sz w:val="32"/>
          <w:szCs w:val="32"/>
        </w:rPr>
        <w:t xml:space="preserve">     </w:t>
      </w:r>
      <w:r>
        <w:rPr>
          <w:color w:val="181818" w:themeColor="background1" w:themeShade="1A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>
            <wp:extent cx="2850610" cy="1898799"/>
            <wp:effectExtent l="19050" t="0" r="6890" b="0"/>
            <wp:docPr id="18" name="Рисунок 18" descr="http://l.yimg.com/bt/api/res/1.2/lJXuEPdP4AEdm02lxgcF0Q--/YXBwaWQ9eW5ld3M7cT04NTt3PTYzMA--/http:/media.zenfs.com/de-DE/blogs/eltern/Naseput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.yimg.com/bt/api/res/1.2/lJXuEPdP4AEdm02lxgcF0Q--/YXBwaWQ9eW5ld3M7cT04NTt3PTYzMA--/http:/media.zenfs.com/de-DE/blogs/eltern/Naseputz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610" cy="189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C39" w:rsidRPr="00BD4C39" w:rsidRDefault="000E09FA" w:rsidP="000E09FA">
      <w:pPr>
        <w:pStyle w:val="c5"/>
        <w:spacing w:before="0" w:beforeAutospacing="0" w:after="0" w:afterAutospacing="0" w:line="360" w:lineRule="auto"/>
        <w:jc w:val="both"/>
        <w:rPr>
          <w:color w:val="181818" w:themeColor="background1" w:themeShade="1A"/>
          <w:sz w:val="32"/>
          <w:szCs w:val="32"/>
        </w:rPr>
      </w:pPr>
      <w:r>
        <w:rPr>
          <w:color w:val="181818" w:themeColor="background1" w:themeShade="1A"/>
          <w:sz w:val="32"/>
          <w:szCs w:val="32"/>
        </w:rPr>
        <w:t xml:space="preserve">     </w:t>
      </w:r>
      <w:r w:rsidR="007C65AA">
        <w:rPr>
          <w:color w:val="181818" w:themeColor="background1" w:themeShade="1A"/>
          <w:sz w:val="32"/>
          <w:szCs w:val="32"/>
        </w:rPr>
        <w:t xml:space="preserve">  </w:t>
      </w:r>
      <w:r>
        <w:rPr>
          <w:color w:val="181818" w:themeColor="background1" w:themeShade="1A"/>
          <w:sz w:val="32"/>
          <w:szCs w:val="32"/>
        </w:rPr>
        <w:t xml:space="preserve">Надо отметить, что </w:t>
      </w:r>
      <w:r>
        <w:rPr>
          <w:rStyle w:val="c0"/>
          <w:color w:val="181818" w:themeColor="background1" w:themeShade="1A"/>
          <w:sz w:val="32"/>
          <w:szCs w:val="32"/>
        </w:rPr>
        <w:t xml:space="preserve"> з</w:t>
      </w:r>
      <w:r w:rsidR="00BD4C39" w:rsidRPr="00BD4C39">
        <w:rPr>
          <w:rStyle w:val="c0"/>
          <w:color w:val="181818" w:themeColor="background1" w:themeShade="1A"/>
          <w:sz w:val="32"/>
          <w:szCs w:val="32"/>
        </w:rPr>
        <w:t>аболевания уха, горла, носа многие считают не стоящими серьезного внимания и не задумываются над тем, что не только в период болезни, но и  после нее еще довольно долго функциональные возможности организма ребенка снижены, а значит, снижена трудоспособность, повышена утомляемость.</w:t>
      </w:r>
    </w:p>
    <w:p w:rsidR="007C65AA" w:rsidRDefault="007C65AA" w:rsidP="000E09FA">
      <w:pPr>
        <w:pStyle w:val="c5"/>
        <w:spacing w:before="0" w:beforeAutospacing="0" w:after="0" w:afterAutospacing="0" w:line="360" w:lineRule="auto"/>
        <w:jc w:val="both"/>
        <w:rPr>
          <w:rStyle w:val="c0"/>
          <w:color w:val="181818" w:themeColor="background1" w:themeShade="1A"/>
          <w:sz w:val="32"/>
          <w:szCs w:val="32"/>
        </w:rPr>
      </w:pPr>
      <w:r>
        <w:rPr>
          <w:rStyle w:val="c0"/>
          <w:color w:val="181818" w:themeColor="background1" w:themeShade="1A"/>
          <w:sz w:val="32"/>
          <w:szCs w:val="32"/>
        </w:rPr>
        <w:t xml:space="preserve">      </w:t>
      </w:r>
      <w:r w:rsidR="00BD4C39" w:rsidRPr="00BD4C39">
        <w:rPr>
          <w:rStyle w:val="c0"/>
          <w:color w:val="181818" w:themeColor="background1" w:themeShade="1A"/>
          <w:sz w:val="32"/>
          <w:szCs w:val="32"/>
        </w:rPr>
        <w:t xml:space="preserve">Затрудненное дыхание через нос, насморк препятствует поступлению достаточного количества кислорода, воздуха в легкие, в клетки головного мозга, что приводит к быстрой утомляемости, снижению работоспособности, ухудшению памяти. </w:t>
      </w:r>
    </w:p>
    <w:p w:rsidR="007C65AA" w:rsidRDefault="007C65AA" w:rsidP="000E09FA">
      <w:pPr>
        <w:pStyle w:val="c5"/>
        <w:spacing w:before="0" w:beforeAutospacing="0" w:after="0" w:afterAutospacing="0" w:line="360" w:lineRule="auto"/>
        <w:jc w:val="both"/>
        <w:rPr>
          <w:rStyle w:val="c0"/>
          <w:color w:val="181818" w:themeColor="background1" w:themeShade="1A"/>
          <w:sz w:val="32"/>
          <w:szCs w:val="32"/>
        </w:rPr>
      </w:pPr>
      <w:r>
        <w:rPr>
          <w:rStyle w:val="c0"/>
          <w:color w:val="181818" w:themeColor="background1" w:themeShade="1A"/>
          <w:sz w:val="32"/>
          <w:szCs w:val="32"/>
        </w:rPr>
        <w:lastRenderedPageBreak/>
        <w:t xml:space="preserve">    </w:t>
      </w:r>
    </w:p>
    <w:p w:rsidR="007C65AA" w:rsidRDefault="00E85B31" w:rsidP="000E09FA">
      <w:pPr>
        <w:pStyle w:val="c5"/>
        <w:spacing w:before="0" w:beforeAutospacing="0" w:after="0" w:afterAutospacing="0" w:line="360" w:lineRule="auto"/>
        <w:jc w:val="both"/>
        <w:rPr>
          <w:rStyle w:val="c0"/>
          <w:color w:val="181818" w:themeColor="background1" w:themeShade="1A"/>
          <w:sz w:val="32"/>
          <w:szCs w:val="32"/>
        </w:rPr>
      </w:pPr>
      <w:r>
        <w:rPr>
          <w:rStyle w:val="c0"/>
          <w:color w:val="181818" w:themeColor="background1" w:themeShade="1A"/>
          <w:sz w:val="32"/>
          <w:szCs w:val="32"/>
        </w:rPr>
        <w:t xml:space="preserve">                          </w:t>
      </w:r>
      <w:r w:rsidR="007C65AA">
        <w:rPr>
          <w:rStyle w:val="c0"/>
          <w:color w:val="181818" w:themeColor="background1" w:themeShade="1A"/>
          <w:sz w:val="32"/>
          <w:szCs w:val="32"/>
        </w:rPr>
        <w:t xml:space="preserve">   </w:t>
      </w:r>
      <w:r w:rsidR="007C65AA">
        <w:rPr>
          <w:noProof/>
        </w:rPr>
        <w:drawing>
          <wp:inline distT="0" distB="0" distL="0" distR="0">
            <wp:extent cx="2724150" cy="2042886"/>
            <wp:effectExtent l="19050" t="0" r="0" b="0"/>
            <wp:docPr id="30" name="Рисунок 30" descr="http://im6-tub-ru.yandex.net/i?id=81791933-7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6-tub-ru.yandex.net/i?id=81791933-71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781" cy="204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C39" w:rsidRPr="00BD4C39" w:rsidRDefault="007C65AA" w:rsidP="00E85B31">
      <w:pPr>
        <w:pStyle w:val="c5"/>
        <w:spacing w:before="0" w:beforeAutospacing="0" w:after="0" w:afterAutospacing="0" w:line="360" w:lineRule="auto"/>
        <w:jc w:val="both"/>
        <w:rPr>
          <w:color w:val="181818" w:themeColor="background1" w:themeShade="1A"/>
          <w:sz w:val="32"/>
          <w:szCs w:val="32"/>
        </w:rPr>
      </w:pPr>
      <w:r>
        <w:rPr>
          <w:rStyle w:val="c0"/>
          <w:color w:val="181818" w:themeColor="background1" w:themeShade="1A"/>
          <w:sz w:val="32"/>
          <w:szCs w:val="32"/>
        </w:rPr>
        <w:t xml:space="preserve">         </w:t>
      </w:r>
      <w:r w:rsidR="00BD4C39" w:rsidRPr="00BD4C39">
        <w:rPr>
          <w:rStyle w:val="c0"/>
          <w:color w:val="181818" w:themeColor="background1" w:themeShade="1A"/>
          <w:sz w:val="32"/>
          <w:szCs w:val="32"/>
        </w:rPr>
        <w:t xml:space="preserve">Кроме того, холодный воздух, поступая в дыхательные пути через рот, не успевает нагреться. Поэтому </w:t>
      </w:r>
      <w:r>
        <w:rPr>
          <w:rStyle w:val="c0"/>
          <w:color w:val="181818" w:themeColor="background1" w:themeShade="1A"/>
          <w:sz w:val="32"/>
          <w:szCs w:val="32"/>
        </w:rPr>
        <w:t xml:space="preserve">в осеннее и в зимнее   </w:t>
      </w:r>
      <w:r w:rsidR="00BD4C39" w:rsidRPr="00BD4C39">
        <w:rPr>
          <w:rStyle w:val="c0"/>
          <w:color w:val="181818" w:themeColor="background1" w:themeShade="1A"/>
          <w:sz w:val="32"/>
          <w:szCs w:val="32"/>
        </w:rPr>
        <w:t xml:space="preserve"> время года верхние дыхательные пути постоянно переохлаждаются. В результате возникают частые простудные заболевания.</w:t>
      </w:r>
      <w:r>
        <w:rPr>
          <w:color w:val="181818" w:themeColor="background1" w:themeShade="1A"/>
          <w:sz w:val="32"/>
          <w:szCs w:val="32"/>
        </w:rPr>
        <w:t xml:space="preserve">  </w:t>
      </w:r>
      <w:r w:rsidR="00BD4C39" w:rsidRPr="00BD4C39">
        <w:rPr>
          <w:rStyle w:val="c0"/>
          <w:color w:val="181818" w:themeColor="background1" w:themeShade="1A"/>
          <w:sz w:val="32"/>
          <w:szCs w:val="32"/>
        </w:rPr>
        <w:t xml:space="preserve">Частые заболевания ангинами, отитами образуют стойкий очаг инфекции в организме ребенка. </w:t>
      </w:r>
      <w:r>
        <w:rPr>
          <w:rStyle w:val="c0"/>
          <w:color w:val="181818" w:themeColor="background1" w:themeShade="1A"/>
          <w:sz w:val="32"/>
          <w:szCs w:val="32"/>
        </w:rPr>
        <w:t xml:space="preserve"> </w:t>
      </w:r>
      <w:r w:rsidR="00BD4C39" w:rsidRPr="00BD4C39">
        <w:rPr>
          <w:rStyle w:val="c0"/>
          <w:color w:val="181818" w:themeColor="background1" w:themeShade="1A"/>
          <w:sz w:val="32"/>
          <w:szCs w:val="32"/>
        </w:rPr>
        <w:t xml:space="preserve">А последствия этого – от общей </w:t>
      </w:r>
      <w:proofErr w:type="spellStart"/>
      <w:r w:rsidR="00BD4C39" w:rsidRPr="00BD4C39">
        <w:rPr>
          <w:rStyle w:val="c0"/>
          <w:color w:val="181818" w:themeColor="background1" w:themeShade="1A"/>
          <w:sz w:val="32"/>
          <w:szCs w:val="32"/>
        </w:rPr>
        <w:t>ослабл</w:t>
      </w:r>
      <w:r>
        <w:rPr>
          <w:rStyle w:val="c0"/>
          <w:color w:val="181818" w:themeColor="background1" w:themeShade="1A"/>
          <w:sz w:val="32"/>
          <w:szCs w:val="32"/>
        </w:rPr>
        <w:t>енн</w:t>
      </w:r>
      <w:r w:rsidR="00BD4C39" w:rsidRPr="00BD4C39">
        <w:rPr>
          <w:rStyle w:val="c0"/>
          <w:color w:val="181818" w:themeColor="background1" w:themeShade="1A"/>
          <w:sz w:val="32"/>
          <w:szCs w:val="32"/>
        </w:rPr>
        <w:t>ости</w:t>
      </w:r>
      <w:proofErr w:type="spellEnd"/>
      <w:r w:rsidR="00BD4C39" w:rsidRPr="00BD4C39">
        <w:rPr>
          <w:rStyle w:val="c0"/>
          <w:color w:val="181818" w:themeColor="background1" w:themeShade="1A"/>
          <w:sz w:val="32"/>
          <w:szCs w:val="32"/>
        </w:rPr>
        <w:t xml:space="preserve"> </w:t>
      </w:r>
      <w:r>
        <w:rPr>
          <w:rStyle w:val="c0"/>
          <w:color w:val="181818" w:themeColor="background1" w:themeShade="1A"/>
          <w:sz w:val="32"/>
          <w:szCs w:val="32"/>
        </w:rPr>
        <w:t xml:space="preserve">организма </w:t>
      </w:r>
      <w:r w:rsidR="00BD4C39" w:rsidRPr="00BD4C39">
        <w:rPr>
          <w:rStyle w:val="c0"/>
          <w:color w:val="181818" w:themeColor="background1" w:themeShade="1A"/>
          <w:sz w:val="32"/>
          <w:szCs w:val="32"/>
        </w:rPr>
        <w:t xml:space="preserve">до поражения </w:t>
      </w:r>
      <w:proofErr w:type="spellStart"/>
      <w:proofErr w:type="gramStart"/>
      <w:r w:rsidR="00BD4C39" w:rsidRPr="00BD4C39">
        <w:rPr>
          <w:rStyle w:val="c0"/>
          <w:color w:val="181818" w:themeColor="background1" w:themeShade="1A"/>
          <w:sz w:val="32"/>
          <w:szCs w:val="32"/>
        </w:rPr>
        <w:t>сердечно-сосудистой</w:t>
      </w:r>
      <w:proofErr w:type="spellEnd"/>
      <w:proofErr w:type="gramEnd"/>
      <w:r w:rsidR="00BD4C39" w:rsidRPr="00BD4C39">
        <w:rPr>
          <w:rStyle w:val="c0"/>
          <w:color w:val="181818" w:themeColor="background1" w:themeShade="1A"/>
          <w:sz w:val="32"/>
          <w:szCs w:val="32"/>
        </w:rPr>
        <w:t xml:space="preserve"> системы, снижения темпов физического и психического развития</w:t>
      </w:r>
      <w:r>
        <w:rPr>
          <w:rStyle w:val="c0"/>
          <w:color w:val="181818" w:themeColor="background1" w:themeShade="1A"/>
          <w:sz w:val="32"/>
          <w:szCs w:val="32"/>
        </w:rPr>
        <w:t xml:space="preserve"> ребёнка.</w:t>
      </w:r>
    </w:p>
    <w:p w:rsidR="00E85B31" w:rsidRDefault="00E85B31" w:rsidP="00E85B31">
      <w:pPr>
        <w:pStyle w:val="c5"/>
        <w:spacing w:before="0" w:beforeAutospacing="0" w:after="0" w:afterAutospacing="0" w:line="360" w:lineRule="auto"/>
        <w:jc w:val="both"/>
        <w:rPr>
          <w:rStyle w:val="c0"/>
          <w:color w:val="181818" w:themeColor="background1" w:themeShade="1A"/>
          <w:sz w:val="32"/>
          <w:szCs w:val="32"/>
        </w:rPr>
      </w:pPr>
      <w:r>
        <w:rPr>
          <w:rStyle w:val="c0"/>
          <w:color w:val="181818" w:themeColor="background1" w:themeShade="1A"/>
          <w:sz w:val="32"/>
          <w:szCs w:val="32"/>
        </w:rPr>
        <w:t xml:space="preserve">        </w:t>
      </w:r>
      <w:r w:rsidR="00BD4C39" w:rsidRPr="00BD4C39">
        <w:rPr>
          <w:rStyle w:val="c0"/>
          <w:color w:val="181818" w:themeColor="background1" w:themeShade="1A"/>
          <w:sz w:val="32"/>
          <w:szCs w:val="32"/>
        </w:rPr>
        <w:t>Надеемся, что теперь родителям станет более понятно, почему все простудные заболевания необходимо лечить вовремя.</w:t>
      </w:r>
    </w:p>
    <w:p w:rsidR="00E85B31" w:rsidRDefault="00E85B31" w:rsidP="00E85B31">
      <w:pPr>
        <w:pStyle w:val="c5"/>
        <w:spacing w:before="0" w:beforeAutospacing="0" w:after="0" w:afterAutospacing="0" w:line="360" w:lineRule="auto"/>
        <w:jc w:val="both"/>
        <w:rPr>
          <w:rStyle w:val="c0"/>
          <w:color w:val="181818" w:themeColor="background1" w:themeShade="1A"/>
          <w:sz w:val="32"/>
          <w:szCs w:val="32"/>
        </w:rPr>
      </w:pPr>
      <w:r>
        <w:rPr>
          <w:rStyle w:val="c0"/>
          <w:color w:val="181818" w:themeColor="background1" w:themeShade="1A"/>
          <w:sz w:val="32"/>
          <w:szCs w:val="32"/>
        </w:rPr>
        <w:t xml:space="preserve">Обращайте внимание так же и на заложенность носа вашего ребёнка, на небольшой кашель. Ведь это всё в последствие может стать – хроническим заболеванием у вашего ребёнка. </w:t>
      </w:r>
    </w:p>
    <w:p w:rsidR="00BD4C39" w:rsidRDefault="00BD4C39" w:rsidP="00E85B31">
      <w:pPr>
        <w:pStyle w:val="c5"/>
        <w:spacing w:before="0" w:beforeAutospacing="0" w:after="0" w:afterAutospacing="0" w:line="360" w:lineRule="auto"/>
        <w:jc w:val="both"/>
        <w:rPr>
          <w:rStyle w:val="c0"/>
          <w:color w:val="181818" w:themeColor="background1" w:themeShade="1A"/>
          <w:sz w:val="32"/>
          <w:szCs w:val="32"/>
        </w:rPr>
      </w:pPr>
      <w:r w:rsidRPr="00BD4C39">
        <w:rPr>
          <w:rStyle w:val="c0"/>
          <w:color w:val="181818" w:themeColor="background1" w:themeShade="1A"/>
          <w:sz w:val="32"/>
          <w:szCs w:val="32"/>
        </w:rPr>
        <w:t xml:space="preserve"> Не забывайте и про закаливание, поскольку оно относится к наиболее эффективным мерам предупреждения простудных заболеваний. </w:t>
      </w:r>
      <w:r w:rsidR="00E85B31">
        <w:rPr>
          <w:rStyle w:val="c0"/>
          <w:color w:val="181818" w:themeColor="background1" w:themeShade="1A"/>
          <w:sz w:val="32"/>
          <w:szCs w:val="32"/>
        </w:rPr>
        <w:t xml:space="preserve"> Обращайтесь вовремя к врачу. Ведь здоровье вашего ребёнка в ваших руках.  Берегите его с самого детства!</w:t>
      </w:r>
    </w:p>
    <w:p w:rsidR="00E85B31" w:rsidRDefault="00E85B31" w:rsidP="00BD4C39">
      <w:pPr>
        <w:pStyle w:val="c5"/>
        <w:jc w:val="both"/>
        <w:rPr>
          <w:rStyle w:val="c0"/>
          <w:color w:val="181818" w:themeColor="background1" w:themeShade="1A"/>
          <w:sz w:val="32"/>
          <w:szCs w:val="32"/>
        </w:rPr>
      </w:pPr>
    </w:p>
    <w:p w:rsidR="00D475DB" w:rsidRDefault="00D475DB" w:rsidP="00D475DB">
      <w:pPr>
        <w:pStyle w:val="c5"/>
        <w:spacing w:before="0" w:beforeAutospacing="0" w:after="0" w:afterAutospacing="0"/>
        <w:jc w:val="both"/>
        <w:rPr>
          <w:rStyle w:val="c0"/>
          <w:color w:val="181818" w:themeColor="background1" w:themeShade="1A"/>
          <w:sz w:val="32"/>
          <w:szCs w:val="32"/>
        </w:rPr>
      </w:pPr>
    </w:p>
    <w:p w:rsidR="00E85B31" w:rsidRPr="007B3745" w:rsidRDefault="00E85B31" w:rsidP="00D475DB">
      <w:pPr>
        <w:pStyle w:val="c13"/>
        <w:spacing w:before="0" w:beforeAutospacing="0" w:after="0" w:afterAutospacing="0"/>
        <w:jc w:val="center"/>
        <w:rPr>
          <w:rStyle w:val="c0"/>
          <w:b/>
          <w:color w:val="00B050"/>
          <w:sz w:val="32"/>
          <w:szCs w:val="32"/>
        </w:rPr>
      </w:pPr>
      <w:r w:rsidRPr="007B3745">
        <w:rPr>
          <w:rStyle w:val="c0"/>
          <w:b/>
          <w:color w:val="00B050"/>
          <w:sz w:val="32"/>
          <w:szCs w:val="32"/>
        </w:rPr>
        <w:t>КОНСУЛЬТАЦИЯ</w:t>
      </w:r>
    </w:p>
    <w:p w:rsidR="00E85B31" w:rsidRDefault="00E85B31" w:rsidP="00D475DB">
      <w:pPr>
        <w:pStyle w:val="c13"/>
        <w:spacing w:before="0" w:beforeAutospacing="0" w:after="0" w:afterAutospacing="0"/>
        <w:jc w:val="center"/>
        <w:rPr>
          <w:rStyle w:val="c0"/>
          <w:b/>
          <w:color w:val="00B050"/>
          <w:sz w:val="32"/>
          <w:szCs w:val="32"/>
        </w:rPr>
      </w:pPr>
      <w:r w:rsidRPr="007B3745">
        <w:rPr>
          <w:rStyle w:val="c0"/>
          <w:b/>
          <w:color w:val="00B050"/>
          <w:sz w:val="32"/>
          <w:szCs w:val="32"/>
        </w:rPr>
        <w:t>для  родителей</w:t>
      </w:r>
    </w:p>
    <w:p w:rsidR="00E85B31" w:rsidRDefault="00C0391F" w:rsidP="00D475DB">
      <w:pPr>
        <w:pStyle w:val="c12"/>
        <w:spacing w:before="0" w:beforeAutospacing="0" w:after="0" w:afterAutospacing="0"/>
        <w:jc w:val="both"/>
        <w:rPr>
          <w:rStyle w:val="c3"/>
          <w:color w:val="181818" w:themeColor="background1" w:themeShade="1A"/>
          <w:sz w:val="32"/>
          <w:szCs w:val="32"/>
        </w:rPr>
      </w:pPr>
      <w:r>
        <w:rPr>
          <w:rStyle w:val="c11"/>
          <w:color w:val="181818" w:themeColor="background1" w:themeShade="1A"/>
          <w:sz w:val="32"/>
          <w:szCs w:val="32"/>
        </w:rPr>
        <w:t xml:space="preserve">            </w:t>
      </w:r>
      <w:r w:rsidR="00D475DB">
        <w:rPr>
          <w:rStyle w:val="c11"/>
          <w:color w:val="181818" w:themeColor="background1" w:themeShade="1A"/>
          <w:sz w:val="32"/>
          <w:szCs w:val="32"/>
        </w:rPr>
        <w:pict>
          <v:shape id="_x0000_i1026" type="#_x0000_t136" style="width:375.3pt;height:41.35pt" fillcolor="#06c" strokecolor="#9cf" strokeweight="1.5pt">
            <v:shadow on="t" color="#900"/>
            <v:textpath style="font-family:&quot;Impact&quot;;v-text-kern:t" trim="t" fitpath="t" string="« ЗОЖ  вашего  ребёнка »"/>
          </v:shape>
        </w:pict>
      </w:r>
    </w:p>
    <w:p w:rsidR="00C0391F" w:rsidRPr="00D475DB" w:rsidRDefault="00C0391F" w:rsidP="00C0391F">
      <w:pPr>
        <w:pStyle w:val="c5"/>
        <w:spacing w:before="0" w:beforeAutospacing="0" w:after="0" w:afterAutospacing="0" w:line="360" w:lineRule="auto"/>
        <w:jc w:val="both"/>
        <w:rPr>
          <w:rStyle w:val="c3"/>
          <w:color w:val="181818" w:themeColor="background1" w:themeShade="1A"/>
          <w:sz w:val="32"/>
          <w:szCs w:val="32"/>
        </w:rPr>
      </w:pPr>
      <w:r>
        <w:rPr>
          <w:rStyle w:val="c3"/>
          <w:color w:val="181818" w:themeColor="background1" w:themeShade="1A"/>
          <w:sz w:val="32"/>
          <w:szCs w:val="32"/>
        </w:rPr>
        <w:t xml:space="preserve">       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 xml:space="preserve">Здоровье - это счастье! Когда человек здоров,  все получается. Но нужно уметь заботиться о здоровье. Если не следить за своим здоровьем, можно его потерять. Наша </w:t>
      </w:r>
      <w:r w:rsidRPr="00D475DB">
        <w:rPr>
          <w:rStyle w:val="c3"/>
          <w:color w:val="181818" w:themeColor="background1" w:themeShade="1A"/>
          <w:sz w:val="32"/>
          <w:szCs w:val="32"/>
        </w:rPr>
        <w:t>общая задача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 xml:space="preserve">: </w:t>
      </w:r>
      <w:proofErr w:type="gramStart"/>
      <w:r w:rsidR="00BD4C39" w:rsidRPr="00D475DB">
        <w:rPr>
          <w:rStyle w:val="c3"/>
          <w:color w:val="181818" w:themeColor="background1" w:themeShade="1A"/>
          <w:sz w:val="32"/>
          <w:szCs w:val="32"/>
        </w:rPr>
        <w:t>научить не только сохранить</w:t>
      </w:r>
      <w:proofErr w:type="gramEnd"/>
      <w:r w:rsidR="00BD4C39" w:rsidRPr="00D475DB">
        <w:rPr>
          <w:rStyle w:val="c3"/>
          <w:color w:val="181818" w:themeColor="background1" w:themeShade="1A"/>
          <w:sz w:val="32"/>
          <w:szCs w:val="32"/>
        </w:rPr>
        <w:t xml:space="preserve"> здоровье дошкольника, но и укрепить его. </w:t>
      </w:r>
      <w:r w:rsidRPr="00D475DB">
        <w:rPr>
          <w:rStyle w:val="c3"/>
          <w:color w:val="181818" w:themeColor="background1" w:themeShade="1A"/>
          <w:sz w:val="32"/>
          <w:szCs w:val="32"/>
        </w:rPr>
        <w:t xml:space="preserve"> </w:t>
      </w:r>
    </w:p>
    <w:p w:rsidR="00BD4C39" w:rsidRPr="00D475DB" w:rsidRDefault="00C0391F" w:rsidP="00C0391F">
      <w:pPr>
        <w:pStyle w:val="c5"/>
        <w:spacing w:before="0" w:beforeAutospacing="0" w:after="0" w:afterAutospacing="0" w:line="360" w:lineRule="auto"/>
        <w:jc w:val="both"/>
        <w:rPr>
          <w:color w:val="181818" w:themeColor="background1" w:themeShade="1A"/>
          <w:sz w:val="32"/>
          <w:szCs w:val="32"/>
        </w:rPr>
      </w:pPr>
      <w:r w:rsidRPr="00D475DB">
        <w:rPr>
          <w:rStyle w:val="c3"/>
          <w:color w:val="181818" w:themeColor="background1" w:themeShade="1A"/>
          <w:sz w:val="32"/>
          <w:szCs w:val="32"/>
        </w:rPr>
        <w:t xml:space="preserve">       Не забывайте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>соблюд</w:t>
      </w:r>
      <w:r w:rsidRPr="00D475DB">
        <w:rPr>
          <w:rStyle w:val="c3"/>
          <w:color w:val="181818" w:themeColor="background1" w:themeShade="1A"/>
          <w:sz w:val="32"/>
          <w:szCs w:val="32"/>
        </w:rPr>
        <w:t>ать  режим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 xml:space="preserve"> дня</w:t>
      </w:r>
      <w:r w:rsidRPr="00D475DB">
        <w:rPr>
          <w:rStyle w:val="c3"/>
          <w:color w:val="181818" w:themeColor="background1" w:themeShade="1A"/>
          <w:sz w:val="32"/>
          <w:szCs w:val="32"/>
        </w:rPr>
        <w:t xml:space="preserve"> ребёнка;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>организ</w:t>
      </w:r>
      <w:r w:rsidRPr="00D475DB">
        <w:rPr>
          <w:rStyle w:val="c3"/>
          <w:color w:val="181818" w:themeColor="background1" w:themeShade="1A"/>
          <w:sz w:val="32"/>
          <w:szCs w:val="32"/>
        </w:rPr>
        <w:t xml:space="preserve">овывайте  двигательную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 xml:space="preserve"> активност</w:t>
      </w:r>
      <w:r w:rsidRPr="00D475DB">
        <w:rPr>
          <w:rStyle w:val="c3"/>
          <w:color w:val="181818" w:themeColor="background1" w:themeShade="1A"/>
          <w:sz w:val="32"/>
          <w:szCs w:val="32"/>
        </w:rPr>
        <w:t>ь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>, прогулк</w:t>
      </w:r>
      <w:r w:rsidRPr="00D475DB">
        <w:rPr>
          <w:rStyle w:val="c3"/>
          <w:color w:val="181818" w:themeColor="background1" w:themeShade="1A"/>
          <w:sz w:val="32"/>
          <w:szCs w:val="32"/>
        </w:rPr>
        <w:t xml:space="preserve">у, закаливание  детей;  придерживайте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>полноценное и рациональное питание</w:t>
      </w:r>
      <w:r w:rsidRPr="00D475DB">
        <w:rPr>
          <w:rStyle w:val="c3"/>
          <w:color w:val="181818" w:themeColor="background1" w:themeShade="1A"/>
          <w:sz w:val="32"/>
          <w:szCs w:val="32"/>
        </w:rPr>
        <w:t xml:space="preserve"> ребёнка;  не забывайте про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>полноценный сон</w:t>
      </w:r>
      <w:r w:rsidRPr="00D475DB">
        <w:rPr>
          <w:rStyle w:val="c3"/>
          <w:color w:val="181818" w:themeColor="background1" w:themeShade="1A"/>
          <w:sz w:val="32"/>
          <w:szCs w:val="32"/>
        </w:rPr>
        <w:t xml:space="preserve">,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>выполнение культурно-гигиенических норм и правил</w:t>
      </w:r>
      <w:r w:rsidRPr="00D475DB">
        <w:rPr>
          <w:rStyle w:val="c3"/>
          <w:color w:val="181818" w:themeColor="background1" w:themeShade="1A"/>
          <w:sz w:val="32"/>
          <w:szCs w:val="32"/>
        </w:rPr>
        <w:t xml:space="preserve"> ребёнком и т.д</w:t>
      </w:r>
      <w:proofErr w:type="gramStart"/>
      <w:r w:rsidRPr="00D475DB">
        <w:rPr>
          <w:rStyle w:val="c3"/>
          <w:color w:val="181818" w:themeColor="background1" w:themeShade="1A"/>
          <w:sz w:val="32"/>
          <w:szCs w:val="32"/>
        </w:rPr>
        <w:t>..</w:t>
      </w:r>
      <w:proofErr w:type="gramEnd"/>
    </w:p>
    <w:p w:rsidR="00BD4C39" w:rsidRPr="00D475DB" w:rsidRDefault="00C0391F" w:rsidP="00C0391F">
      <w:pPr>
        <w:pStyle w:val="c1"/>
        <w:spacing w:before="0" w:beforeAutospacing="0" w:after="0" w:afterAutospacing="0" w:line="360" w:lineRule="auto"/>
        <w:jc w:val="both"/>
        <w:rPr>
          <w:color w:val="181818" w:themeColor="background1" w:themeShade="1A"/>
          <w:sz w:val="32"/>
          <w:szCs w:val="32"/>
        </w:rPr>
      </w:pPr>
      <w:r w:rsidRPr="00D475DB">
        <w:rPr>
          <w:rStyle w:val="c25"/>
          <w:color w:val="181818" w:themeColor="background1" w:themeShade="1A"/>
          <w:sz w:val="32"/>
          <w:szCs w:val="32"/>
        </w:rPr>
        <w:t xml:space="preserve">       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 xml:space="preserve">В </w:t>
      </w:r>
      <w:r w:rsidRPr="00D475DB">
        <w:rPr>
          <w:rStyle w:val="c3"/>
          <w:color w:val="181818" w:themeColor="background1" w:themeShade="1A"/>
          <w:sz w:val="32"/>
          <w:szCs w:val="32"/>
        </w:rPr>
        <w:t xml:space="preserve"> </w:t>
      </w:r>
      <w:r w:rsidR="00D475DB">
        <w:rPr>
          <w:rStyle w:val="c3"/>
          <w:color w:val="181818" w:themeColor="background1" w:themeShade="1A"/>
          <w:sz w:val="32"/>
          <w:szCs w:val="32"/>
        </w:rPr>
        <w:t xml:space="preserve">старшей </w:t>
      </w:r>
      <w:r w:rsidRPr="00D475DB">
        <w:rPr>
          <w:rStyle w:val="c3"/>
          <w:color w:val="181818" w:themeColor="background1" w:themeShade="1A"/>
          <w:sz w:val="32"/>
          <w:szCs w:val="32"/>
        </w:rPr>
        <w:t xml:space="preserve">группе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 xml:space="preserve"> </w:t>
      </w:r>
      <w:r w:rsidR="00D475DB">
        <w:rPr>
          <w:rStyle w:val="c3"/>
          <w:color w:val="181818" w:themeColor="background1" w:themeShade="1A"/>
          <w:sz w:val="32"/>
          <w:szCs w:val="32"/>
        </w:rPr>
        <w:t xml:space="preserve">детского сада </w:t>
      </w:r>
      <w:r w:rsidRPr="00D475DB">
        <w:rPr>
          <w:rStyle w:val="c3"/>
          <w:color w:val="181818" w:themeColor="background1" w:themeShade="1A"/>
          <w:sz w:val="32"/>
          <w:szCs w:val="32"/>
        </w:rPr>
        <w:t xml:space="preserve">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 xml:space="preserve"> </w:t>
      </w:r>
      <w:r w:rsidRPr="00D475DB">
        <w:rPr>
          <w:rStyle w:val="c3"/>
          <w:color w:val="181818" w:themeColor="background1" w:themeShade="1A"/>
          <w:sz w:val="32"/>
          <w:szCs w:val="32"/>
        </w:rPr>
        <w:t xml:space="preserve">для сохранения ЗОЖ ребёнка используется: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>утренняя гимнастика</w:t>
      </w:r>
      <w:r w:rsidRPr="00D475DB">
        <w:rPr>
          <w:rStyle w:val="c3"/>
          <w:color w:val="181818" w:themeColor="background1" w:themeShade="1A"/>
          <w:sz w:val="32"/>
          <w:szCs w:val="32"/>
        </w:rPr>
        <w:t xml:space="preserve">, </w:t>
      </w:r>
      <w:r w:rsidR="00D475DB" w:rsidRPr="00D475DB">
        <w:rPr>
          <w:color w:val="181818" w:themeColor="background1" w:themeShade="1A"/>
          <w:sz w:val="32"/>
          <w:szCs w:val="32"/>
        </w:rPr>
        <w:t xml:space="preserve">НОД по «Физической культуре» в зале и на свежем воздухе; 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>прогулк</w:t>
      </w:r>
      <w:r w:rsidR="00D475DB" w:rsidRPr="00D475DB">
        <w:rPr>
          <w:rStyle w:val="c3"/>
          <w:color w:val="181818" w:themeColor="background1" w:themeShade="1A"/>
          <w:sz w:val="32"/>
          <w:szCs w:val="32"/>
        </w:rPr>
        <w:t>и;</w:t>
      </w:r>
      <w:r w:rsidR="00D475DB" w:rsidRPr="00D475DB">
        <w:rPr>
          <w:color w:val="181818" w:themeColor="background1" w:themeShade="1A"/>
          <w:sz w:val="32"/>
          <w:szCs w:val="32"/>
        </w:rPr>
        <w:t xml:space="preserve">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>подвижные игры</w:t>
      </w:r>
      <w:r w:rsidR="00D475DB" w:rsidRPr="00D475DB">
        <w:rPr>
          <w:rStyle w:val="c3"/>
          <w:color w:val="181818" w:themeColor="background1" w:themeShade="1A"/>
          <w:sz w:val="32"/>
          <w:szCs w:val="32"/>
        </w:rPr>
        <w:t>;</w:t>
      </w:r>
      <w:r w:rsidR="00D475DB" w:rsidRPr="00D475DB">
        <w:rPr>
          <w:color w:val="181818" w:themeColor="background1" w:themeShade="1A"/>
          <w:sz w:val="32"/>
          <w:szCs w:val="32"/>
        </w:rPr>
        <w:t xml:space="preserve">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>физкультминутки</w:t>
      </w:r>
      <w:r w:rsidR="00D475DB" w:rsidRPr="00D475DB">
        <w:rPr>
          <w:rStyle w:val="c3"/>
          <w:color w:val="181818" w:themeColor="background1" w:themeShade="1A"/>
          <w:sz w:val="32"/>
          <w:szCs w:val="32"/>
        </w:rPr>
        <w:t>;</w:t>
      </w:r>
      <w:r w:rsidR="00D475DB" w:rsidRPr="00D475DB">
        <w:rPr>
          <w:color w:val="181818" w:themeColor="background1" w:themeShade="1A"/>
          <w:sz w:val="32"/>
          <w:szCs w:val="32"/>
        </w:rPr>
        <w:t xml:space="preserve">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>гимнастика для глаз</w:t>
      </w:r>
      <w:r w:rsidR="00D475DB" w:rsidRPr="00D475DB">
        <w:rPr>
          <w:rStyle w:val="c3"/>
          <w:color w:val="181818" w:themeColor="background1" w:themeShade="1A"/>
          <w:sz w:val="32"/>
          <w:szCs w:val="32"/>
        </w:rPr>
        <w:t xml:space="preserve">;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>артикуляционная гимнастика</w:t>
      </w:r>
      <w:r w:rsidR="00D475DB" w:rsidRPr="00D475DB">
        <w:rPr>
          <w:rStyle w:val="c3"/>
          <w:color w:val="181818" w:themeColor="background1" w:themeShade="1A"/>
          <w:sz w:val="32"/>
          <w:szCs w:val="32"/>
        </w:rPr>
        <w:t>;</w:t>
      </w:r>
      <w:r w:rsidR="00D475DB" w:rsidRPr="00D475DB">
        <w:rPr>
          <w:color w:val="181818" w:themeColor="background1" w:themeShade="1A"/>
          <w:sz w:val="32"/>
          <w:szCs w:val="32"/>
        </w:rPr>
        <w:t xml:space="preserve">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>пальчиковая гимнастика</w:t>
      </w:r>
      <w:r w:rsidR="00D475DB" w:rsidRPr="00D475DB">
        <w:rPr>
          <w:color w:val="181818" w:themeColor="background1" w:themeShade="1A"/>
          <w:sz w:val="32"/>
          <w:szCs w:val="32"/>
        </w:rPr>
        <w:t xml:space="preserve">;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>релаксационн</w:t>
      </w:r>
      <w:r w:rsidR="00D475DB" w:rsidRPr="00D475DB">
        <w:rPr>
          <w:rStyle w:val="c3"/>
          <w:color w:val="181818" w:themeColor="background1" w:themeShade="1A"/>
          <w:sz w:val="32"/>
          <w:szCs w:val="32"/>
        </w:rPr>
        <w:t xml:space="preserve">ая 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 xml:space="preserve"> пауз</w:t>
      </w:r>
      <w:r w:rsidR="00D475DB" w:rsidRPr="00D475DB">
        <w:rPr>
          <w:rStyle w:val="c3"/>
          <w:color w:val="181818" w:themeColor="background1" w:themeShade="1A"/>
          <w:sz w:val="32"/>
          <w:szCs w:val="32"/>
        </w:rPr>
        <w:t>а;</w:t>
      </w:r>
      <w:r w:rsidR="00D475DB" w:rsidRPr="00D475DB">
        <w:rPr>
          <w:color w:val="181818" w:themeColor="background1" w:themeShade="1A"/>
          <w:sz w:val="32"/>
          <w:szCs w:val="32"/>
        </w:rPr>
        <w:t xml:space="preserve">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>корригирующая гимнастика после сна</w:t>
      </w:r>
      <w:r w:rsidR="00D475DB" w:rsidRPr="00D475DB">
        <w:rPr>
          <w:rStyle w:val="c3"/>
          <w:color w:val="181818" w:themeColor="background1" w:themeShade="1A"/>
          <w:sz w:val="32"/>
          <w:szCs w:val="32"/>
        </w:rPr>
        <w:t>;</w:t>
      </w:r>
      <w:r w:rsidR="00D475DB" w:rsidRPr="00D475DB">
        <w:rPr>
          <w:color w:val="181818" w:themeColor="background1" w:themeShade="1A"/>
          <w:sz w:val="32"/>
          <w:szCs w:val="32"/>
        </w:rPr>
        <w:t xml:space="preserve"> 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>дыхательная гимнастика</w:t>
      </w:r>
      <w:r w:rsidR="00D475DB" w:rsidRPr="00D475DB">
        <w:rPr>
          <w:rStyle w:val="c3"/>
          <w:color w:val="181818" w:themeColor="background1" w:themeShade="1A"/>
          <w:sz w:val="32"/>
          <w:szCs w:val="32"/>
        </w:rPr>
        <w:t xml:space="preserve">. </w:t>
      </w:r>
    </w:p>
    <w:p w:rsidR="00BD4C39" w:rsidRPr="00D475DB" w:rsidRDefault="00D475DB" w:rsidP="00D475DB">
      <w:pPr>
        <w:pStyle w:val="c1"/>
        <w:spacing w:before="0" w:beforeAutospacing="0" w:after="0" w:afterAutospacing="0" w:line="360" w:lineRule="auto"/>
        <w:jc w:val="both"/>
        <w:rPr>
          <w:color w:val="181818" w:themeColor="background1" w:themeShade="1A"/>
          <w:sz w:val="32"/>
          <w:szCs w:val="32"/>
        </w:rPr>
      </w:pPr>
      <w:r w:rsidRPr="00D475DB">
        <w:rPr>
          <w:color w:val="181818" w:themeColor="background1" w:themeShade="1A"/>
          <w:sz w:val="32"/>
          <w:szCs w:val="32"/>
        </w:rPr>
        <w:t xml:space="preserve">      Однако </w:t>
      </w:r>
      <w:r w:rsidRPr="00D475DB">
        <w:rPr>
          <w:rStyle w:val="c3"/>
          <w:color w:val="181818" w:themeColor="background1" w:themeShade="1A"/>
          <w:sz w:val="32"/>
          <w:szCs w:val="32"/>
        </w:rPr>
        <w:t>о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>сновы</w:t>
      </w:r>
      <w:r w:rsidRPr="00D475DB">
        <w:rPr>
          <w:rStyle w:val="c3"/>
          <w:color w:val="181818" w:themeColor="background1" w:themeShade="1A"/>
          <w:sz w:val="32"/>
          <w:szCs w:val="32"/>
        </w:rPr>
        <w:t xml:space="preserve"> здоровья закладываются в семье.</w:t>
      </w:r>
      <w:r w:rsidR="00BD4C39" w:rsidRPr="00D475DB">
        <w:rPr>
          <w:rStyle w:val="c3"/>
          <w:color w:val="181818" w:themeColor="background1" w:themeShade="1A"/>
          <w:sz w:val="32"/>
          <w:szCs w:val="32"/>
        </w:rPr>
        <w:t xml:space="preserve"> Родители должны служить для своих детей примером во всём. Помните, что здоровье ребёнка, прежде всего в ваших руках!</w:t>
      </w:r>
    </w:p>
    <w:p w:rsidR="00BD4C39" w:rsidRPr="00D475DB" w:rsidRDefault="0067653C" w:rsidP="00C0391F">
      <w:pPr>
        <w:pStyle w:val="c5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noProof/>
        </w:rPr>
        <w:drawing>
          <wp:inline distT="0" distB="0" distL="0" distR="0">
            <wp:extent cx="2393409" cy="1794857"/>
            <wp:effectExtent l="19050" t="0" r="6891" b="0"/>
            <wp:docPr id="66" name="Рисунок 66" descr="http://im3-tub-ru.yandex.net/i?id=48258804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im3-tub-ru.yandex.net/i?id=48258804-63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84" cy="179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</w:p>
    <w:p w:rsidR="00BD4C39" w:rsidRPr="00D475DB" w:rsidRDefault="00BD4C39" w:rsidP="00C0391F">
      <w:pPr>
        <w:pStyle w:val="c5"/>
        <w:spacing w:before="0" w:beforeAutospacing="0" w:after="0" w:afterAutospacing="0" w:line="360" w:lineRule="auto"/>
        <w:rPr>
          <w:sz w:val="32"/>
          <w:szCs w:val="32"/>
        </w:rPr>
      </w:pPr>
    </w:p>
    <w:p w:rsidR="00BD4C39" w:rsidRDefault="00BD4C39" w:rsidP="00C0391F">
      <w:pPr>
        <w:pStyle w:val="c5"/>
        <w:spacing w:before="0" w:beforeAutospacing="0" w:after="0" w:afterAutospacing="0" w:line="360" w:lineRule="auto"/>
      </w:pPr>
    </w:p>
    <w:p w:rsidR="00992A2F" w:rsidRDefault="00992A2F"/>
    <w:sectPr w:rsidR="00992A2F" w:rsidSect="00BD4C39">
      <w:pgSz w:w="11906" w:h="16838"/>
      <w:pgMar w:top="851" w:right="1274" w:bottom="1134" w:left="141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D4C39"/>
    <w:rsid w:val="000E09FA"/>
    <w:rsid w:val="0067653C"/>
    <w:rsid w:val="006A4466"/>
    <w:rsid w:val="007B3745"/>
    <w:rsid w:val="007C65AA"/>
    <w:rsid w:val="00992A2F"/>
    <w:rsid w:val="00BC5E71"/>
    <w:rsid w:val="00BD4C39"/>
    <w:rsid w:val="00C0391F"/>
    <w:rsid w:val="00D475DB"/>
    <w:rsid w:val="00E8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D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4C39"/>
  </w:style>
  <w:style w:type="paragraph" w:customStyle="1" w:styleId="c8">
    <w:name w:val="c8"/>
    <w:basedOn w:val="a"/>
    <w:rsid w:val="00BD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D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4C39"/>
  </w:style>
  <w:style w:type="character" w:customStyle="1" w:styleId="c16">
    <w:name w:val="c16"/>
    <w:basedOn w:val="a0"/>
    <w:rsid w:val="00BD4C39"/>
  </w:style>
  <w:style w:type="character" w:customStyle="1" w:styleId="c11">
    <w:name w:val="c11"/>
    <w:basedOn w:val="a0"/>
    <w:rsid w:val="00BD4C39"/>
  </w:style>
  <w:style w:type="paragraph" w:customStyle="1" w:styleId="c2">
    <w:name w:val="c2"/>
    <w:basedOn w:val="a"/>
    <w:rsid w:val="00BD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D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D4C39"/>
  </w:style>
  <w:style w:type="paragraph" w:styleId="a3">
    <w:name w:val="Balloon Text"/>
    <w:basedOn w:val="a"/>
    <w:link w:val="a4"/>
    <w:uiPriority w:val="99"/>
    <w:semiHidden/>
    <w:unhideWhenUsed/>
    <w:rsid w:val="007B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5C5C"/>
      </a:dk1>
      <a:lt1>
        <a:sysClr val="window" lastClr="EEEE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2013-12-10T19:43:00Z</dcterms:created>
  <dcterms:modified xsi:type="dcterms:W3CDTF">2013-12-10T20:56:00Z</dcterms:modified>
</cp:coreProperties>
</file>