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B9" w:rsidRDefault="00CF151E" w:rsidP="00CF151E">
      <w:pPr>
        <w:jc w:val="center"/>
        <w:rPr>
          <w:rFonts w:ascii="Times New Roman" w:hAnsi="Times New Roman" w:cs="Times New Roman"/>
        </w:rPr>
      </w:pPr>
      <w:r w:rsidRPr="00CF151E">
        <w:rPr>
          <w:rFonts w:ascii="Times New Roman" w:hAnsi="Times New Roman" w:cs="Times New Roman"/>
          <w:sz w:val="28"/>
          <w:szCs w:val="28"/>
        </w:rPr>
        <w:t>ГБОУ СОШ № 12,дошкольное отделение</w:t>
      </w:r>
      <w:r>
        <w:rPr>
          <w:rFonts w:ascii="Times New Roman" w:hAnsi="Times New Roman" w:cs="Times New Roman"/>
        </w:rPr>
        <w:t>.</w:t>
      </w:r>
    </w:p>
    <w:p w:rsidR="00CF151E" w:rsidRDefault="00CF151E" w:rsidP="00CF151E">
      <w:pPr>
        <w:jc w:val="center"/>
        <w:rPr>
          <w:rFonts w:ascii="Times New Roman" w:hAnsi="Times New Roman" w:cs="Times New Roman"/>
        </w:rPr>
      </w:pPr>
    </w:p>
    <w:p w:rsidR="00CF151E" w:rsidRDefault="00CF151E" w:rsidP="00CF151E">
      <w:pPr>
        <w:jc w:val="center"/>
        <w:rPr>
          <w:rFonts w:ascii="Times New Roman" w:hAnsi="Times New Roman" w:cs="Times New Roman"/>
        </w:rPr>
      </w:pPr>
    </w:p>
    <w:p w:rsidR="00CF151E" w:rsidRDefault="00CF151E" w:rsidP="00CF151E">
      <w:pPr>
        <w:jc w:val="center"/>
        <w:rPr>
          <w:rFonts w:ascii="Times New Roman" w:hAnsi="Times New Roman" w:cs="Times New Roman"/>
        </w:rPr>
      </w:pPr>
    </w:p>
    <w:p w:rsidR="00CF151E" w:rsidRDefault="00CF151E" w:rsidP="00CF151E">
      <w:pPr>
        <w:jc w:val="center"/>
        <w:rPr>
          <w:rFonts w:ascii="Times New Roman" w:hAnsi="Times New Roman" w:cs="Times New Roman"/>
        </w:rPr>
      </w:pPr>
    </w:p>
    <w:p w:rsidR="00CF151E" w:rsidRDefault="00CF151E" w:rsidP="00CF151E">
      <w:pPr>
        <w:jc w:val="center"/>
        <w:rPr>
          <w:rFonts w:ascii="Times New Roman" w:hAnsi="Times New Roman" w:cs="Times New Roman"/>
        </w:rPr>
      </w:pPr>
    </w:p>
    <w:p w:rsidR="00CF151E" w:rsidRDefault="00CF151E" w:rsidP="00CF15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открытого занятия непосредственной организованной деятельности по формированию элементарных математических представлений                   (ОО "Познание") в подготовительной к школе группе детского сада.</w:t>
      </w:r>
    </w:p>
    <w:p w:rsidR="00CF151E" w:rsidRDefault="00CF151E" w:rsidP="00CF151E">
      <w:pPr>
        <w:rPr>
          <w:rFonts w:ascii="Times New Roman" w:hAnsi="Times New Roman" w:cs="Times New Roman"/>
          <w:sz w:val="36"/>
          <w:szCs w:val="36"/>
        </w:rPr>
      </w:pPr>
    </w:p>
    <w:p w:rsidR="00CF151E" w:rsidRDefault="00CF151E" w:rsidP="00CF151E">
      <w:pPr>
        <w:rPr>
          <w:rFonts w:ascii="Times New Roman" w:hAnsi="Times New Roman" w:cs="Times New Roman"/>
          <w:sz w:val="36"/>
          <w:szCs w:val="36"/>
        </w:rPr>
      </w:pPr>
    </w:p>
    <w:p w:rsidR="00CF151E" w:rsidRDefault="00CF151E" w:rsidP="00CF151E">
      <w:pPr>
        <w:rPr>
          <w:rFonts w:ascii="Times New Roman" w:hAnsi="Times New Roman" w:cs="Times New Roman"/>
          <w:sz w:val="36"/>
          <w:szCs w:val="36"/>
        </w:rPr>
      </w:pP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конспект и провела</w:t>
      </w: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Юнусова Г.В.,</w:t>
      </w: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категория.</w:t>
      </w: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03.12.2013 г.</w:t>
      </w: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51E" w:rsidRDefault="00CF151E" w:rsidP="00CF15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51E" w:rsidRDefault="00CF151E" w:rsidP="00CF15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Москва-2013 г.</w:t>
      </w:r>
    </w:p>
    <w:p w:rsidR="00CF151E" w:rsidRDefault="00CF151E" w:rsidP="00CF15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FF7" w:rsidRDefault="00150FF7" w:rsidP="00150FF7">
      <w:pPr>
        <w:rPr>
          <w:rFonts w:ascii="Times New Roman" w:hAnsi="Times New Roman" w:cs="Times New Roman"/>
          <w:sz w:val="28"/>
          <w:szCs w:val="28"/>
        </w:rPr>
      </w:pPr>
      <w:r w:rsidRPr="00150FF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счета в пределах 10,понимание отношений между числами натурального ряда, умение увеличивать(уменьшать) число на 1 в пределах 10.</w:t>
      </w:r>
    </w:p>
    <w:p w:rsidR="00150FF7" w:rsidRPr="00150FF7" w:rsidRDefault="00150FF7" w:rsidP="00150F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FF7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Задачи:</w:t>
      </w:r>
    </w:p>
    <w:p w:rsidR="00150FF7" w:rsidRDefault="00150FF7" w:rsidP="00150FF7">
      <w:pPr>
        <w:pStyle w:val="c0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  <w:r w:rsidRPr="00150FF7">
        <w:rPr>
          <w:rStyle w:val="c2"/>
          <w:b/>
          <w:i/>
          <w:iCs/>
          <w:color w:val="000000"/>
          <w:sz w:val="28"/>
          <w:szCs w:val="28"/>
        </w:rPr>
        <w:t>В области «Познания»:</w:t>
      </w:r>
    </w:p>
    <w:p w:rsidR="00150FF7" w:rsidRPr="00150FF7" w:rsidRDefault="00150FF7" w:rsidP="00150FF7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учить составлять число 10 из двух меньших чисел и раскладывать его на два меньших числа.</w:t>
      </w:r>
    </w:p>
    <w:p w:rsidR="00150FF7" w:rsidRPr="00150FF7" w:rsidRDefault="00150FF7" w:rsidP="00150FF7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закреплять умение определять предыдущее, последующее число к названному в пределах 10.</w:t>
      </w:r>
    </w:p>
    <w:p w:rsidR="00150FF7" w:rsidRPr="0042507A" w:rsidRDefault="0042507A" w:rsidP="00150FF7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продолжать совершенствовать вычислительные навыки при сложении двух чисел, используя цифры и математические знаки "+" и "=".</w:t>
      </w:r>
    </w:p>
    <w:p w:rsidR="0042507A" w:rsidRPr="0042507A" w:rsidRDefault="0042507A" w:rsidP="00150FF7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продолжать формировать навыки ориентировки в пространстве и развивать произвольность и концентрацию внимания.</w:t>
      </w:r>
    </w:p>
    <w:p w:rsidR="0042507A" w:rsidRPr="0042507A" w:rsidRDefault="0042507A" w:rsidP="00150FF7">
      <w:pPr>
        <w:pStyle w:val="c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продолжать формировать навыки ориентировки на листе бумаги в клетку.</w:t>
      </w:r>
    </w:p>
    <w:p w:rsidR="0042507A" w:rsidRPr="00150FF7" w:rsidRDefault="0042507A" w:rsidP="0042507A">
      <w:pPr>
        <w:pStyle w:val="c0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</w:p>
    <w:p w:rsidR="00150FF7" w:rsidRDefault="00274CC9" w:rsidP="00150F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CC9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области «Коммуникации»:</w:t>
      </w:r>
      <w:r w:rsidRPr="00274CC9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74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названия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математических действий, цифр, направлений(слева, справа, налево, направо и т.д.).</w:t>
      </w:r>
    </w:p>
    <w:p w:rsidR="00274CC9" w:rsidRDefault="00274CC9" w:rsidP="00150F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CC9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области «Социализации»:</w:t>
      </w:r>
      <w:r w:rsidRPr="00274C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умение и желание активно</w:t>
      </w:r>
      <w:r w:rsidRPr="00274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ходе занятия, отвечать, прислушиваться к мнению других, доказать правильный ответ.</w:t>
      </w:r>
    </w:p>
    <w:p w:rsidR="00274CC9" w:rsidRDefault="00274CC9" w:rsidP="00150F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CC9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области «Художественного творчества»:</w:t>
      </w:r>
      <w:r w:rsidRPr="00274C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</w:t>
      </w:r>
      <w:r w:rsidRPr="00274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графическим навыкам, правильно держать карандаш, правильно накладывать штриховку.</w:t>
      </w:r>
    </w:p>
    <w:p w:rsidR="00274CC9" w:rsidRDefault="00274CC9" w:rsidP="00150FF7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74CC9">
        <w:rPr>
          <w:rFonts w:ascii="Times New Roman" w:hAnsi="Times New Roman" w:cs="Times New Roman"/>
          <w:b/>
          <w:i/>
          <w:iCs/>
          <w:color w:val="000000"/>
          <w:sz w:val="29"/>
          <w:szCs w:val="29"/>
          <w:shd w:val="clear" w:color="auto" w:fill="FFFFFF"/>
        </w:rPr>
        <w:t>Активизация словаря:</w:t>
      </w:r>
      <w:r>
        <w:rPr>
          <w:rFonts w:ascii="Times New Roman" w:hAnsi="Times New Roman" w:cs="Times New Roman"/>
          <w:iCs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Предыдущее число, последующее число, плюс, равно, состав числа, гирлянда, числовой ряд.</w:t>
      </w:r>
    </w:p>
    <w:p w:rsidR="0040445E" w:rsidRDefault="0040445E" w:rsidP="00150FF7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0445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области "Физическое развитие":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сохранять правильную осанку, соблюдать расстояние до плоскости парты, при выполнении физкультминутки правильно сочетать ритмические движения со словами стихотворения.</w:t>
      </w:r>
    </w:p>
    <w:p w:rsidR="00274CC9" w:rsidRDefault="00274CC9" w:rsidP="00150FF7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233"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274CC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фронтально</w:t>
      </w:r>
    </w:p>
    <w:p w:rsidR="00CF151E" w:rsidRDefault="00E13233" w:rsidP="00E13233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1323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Категория возраста: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дети 6-7 лет.</w:t>
      </w:r>
    </w:p>
    <w:p w:rsidR="00E13233" w:rsidRDefault="00E13233" w:rsidP="00E1323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Дидактический наглядный материал:</w:t>
      </w:r>
    </w:p>
    <w:p w:rsidR="00E13233" w:rsidRDefault="00E13233" w:rsidP="00E13233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Демонстрационный материал: </w:t>
      </w:r>
      <w:r w:rsidRPr="00E13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мяч, карточки с цифрами от 0- 9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магнитное пособие по математике- ёлочные игрушки (шарики разных цветов), рисунок на доске (клетка 3*3),образец для выполнения задания в тетради.</w:t>
      </w:r>
    </w:p>
    <w:p w:rsidR="00F77E9A" w:rsidRDefault="00E13233" w:rsidP="00E13233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1323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Раздаточный материал: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листы бумаги с "домиками" состава числа, листы бумаги с примерами</w:t>
      </w:r>
      <w:r w:rsidR="004044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("божьи коровки"),тетради в клетку с образцом, простой карандаш, цветные карандаши.</w:t>
      </w:r>
    </w:p>
    <w:p w:rsidR="0040445E" w:rsidRDefault="0040445E" w:rsidP="00E1323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0445E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Ход непосредственной образовательной деятельности:</w:t>
      </w:r>
    </w:p>
    <w:p w:rsidR="00AC7308" w:rsidRDefault="00581EDB" w:rsidP="00E13233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581EDB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часть.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Игровое упражнение "Назови число".</w:t>
      </w:r>
    </w:p>
    <w:p w:rsidR="00581EDB" w:rsidRPr="00AC7308" w:rsidRDefault="00581EDB" w:rsidP="00E13233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уточняет у детей:" Какое число называется предыдущим? (</w:t>
      </w:r>
      <w:r w:rsidRPr="00581E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Число, меньшее на один, в числовом ряду стоит перед названным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). Какое число называется последующим? (</w:t>
      </w:r>
      <w:r w:rsidRPr="00581E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Число, большее на 1,в числовом ряду стоит после названного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)."Затем воспитатель бросает детям мяч по очереди и просит назвать сначала предыдущее число названному, затем последующее.</w:t>
      </w:r>
    </w:p>
    <w:p w:rsidR="00BC397C" w:rsidRDefault="00BC397C" w:rsidP="00BC397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16.05pt;margin-top:60.15pt;width:117.75pt;height:70.5pt;z-index:251658240">
            <v:textbox>
              <w:txbxContent>
                <w:p w:rsidR="00BC397C" w:rsidRPr="00BC397C" w:rsidRDefault="00BC397C" w:rsidP="00BC397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C397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10</w:t>
                  </w:r>
                </w:p>
              </w:txbxContent>
            </v:textbox>
          </v:shape>
        </w:pict>
      </w:r>
      <w:r w:rsidR="00581EDB" w:rsidRPr="00581EDB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>II</w:t>
      </w:r>
      <w:r w:rsidR="00581EDB" w:rsidRPr="00581EDB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часть.</w:t>
      </w:r>
      <w:r w:rsidR="00581EDB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81ED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просит детей достать лист бумаги с "домиками" состава чисел .Все "домики " уже должны быть заполнены, кроме "домика" с числом 10 (см. картинку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).Предложить детям вспомнить состав названного  числа, ориентируясь на заполненные "домики". Затем воспитатель</w:t>
      </w:r>
    </w:p>
    <w:p w:rsidR="00BC397C" w:rsidRDefault="00BC397C" w:rsidP="00BC397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предлагает заполнить последний "домик" числа 10. На доске </w:t>
      </w:r>
    </w:p>
    <w:tbl>
      <w:tblPr>
        <w:tblStyle w:val="a3"/>
        <w:tblpPr w:leftFromText="180" w:rightFromText="180" w:vertAnchor="page" w:horzAnchor="margin" w:tblpY="8281"/>
        <w:tblW w:w="0" w:type="auto"/>
        <w:tblLook w:val="04A0"/>
      </w:tblPr>
      <w:tblGrid>
        <w:gridCol w:w="1014"/>
        <w:gridCol w:w="1016"/>
      </w:tblGrid>
      <w:tr w:rsidR="00AC7308" w:rsidTr="00AC7308">
        <w:trPr>
          <w:trHeight w:val="359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7308" w:rsidTr="00AC7308">
        <w:trPr>
          <w:trHeight w:val="359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7308" w:rsidTr="00AC7308">
        <w:trPr>
          <w:trHeight w:val="359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7308" w:rsidTr="00AC7308">
        <w:trPr>
          <w:trHeight w:val="359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7308" w:rsidTr="00AC7308">
        <w:trPr>
          <w:trHeight w:val="377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7308" w:rsidTr="00AC7308">
        <w:trPr>
          <w:trHeight w:val="359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7308" w:rsidTr="00AC7308">
        <w:trPr>
          <w:trHeight w:val="359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308" w:rsidTr="00AC7308">
        <w:trPr>
          <w:trHeight w:val="377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308" w:rsidTr="00AC7308">
        <w:trPr>
          <w:trHeight w:val="377"/>
        </w:trPr>
        <w:tc>
          <w:tcPr>
            <w:tcW w:w="1014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</w:tcPr>
          <w:p w:rsidR="00AC7308" w:rsidRDefault="00AC7308" w:rsidP="00AC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397C" w:rsidRDefault="00BC397C" w:rsidP="00BC397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выкладываются ёлочные шарики разных цветов,</w:t>
      </w:r>
    </w:p>
    <w:p w:rsidR="00BC397C" w:rsidRDefault="00BC397C" w:rsidP="00BC397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например,:1 красный и 9 синих.</w:t>
      </w:r>
      <w:r w:rsidR="00AA0E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Дети сами отвечают, как</w:t>
      </w:r>
    </w:p>
    <w:p w:rsidR="00AA0E4E" w:rsidRDefault="00AA0E4E" w:rsidP="00BC397C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можно получить число 10 из двух меньших чисел. Дети</w:t>
      </w:r>
    </w:p>
    <w:p w:rsidR="00F77E9A" w:rsidRDefault="00AA0E4E" w:rsidP="00AA0E4E">
      <w:pPr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записывают все возможные варианты в "домик" ,таким образом, заселяя его. Когда "домик" заселен, дети  раскрашивают  крышу "домика".</w:t>
      </w:r>
    </w:p>
    <w:p w:rsidR="00AC7308" w:rsidRPr="00AC7308" w:rsidRDefault="00AA0E4E" w:rsidP="00AC7308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Физкультминутка "Делаем зарядку".    </w:t>
      </w: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и показывает карточки с цифрами. Дети в соответствии с текстом выполняют движения столько раз, сколько показывает цифра на карточке.</w:t>
      </w:r>
    </w:p>
    <w:p w:rsidR="00AA0E4E" w:rsidRPr="00AC7308" w:rsidRDefault="00AA0E4E" w:rsidP="00E13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зайчиков у нас,</w:t>
      </w:r>
    </w:p>
    <w:p w:rsidR="00AA0E4E" w:rsidRDefault="00AA0E4E" w:rsidP="00E132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Столько и подпрыгнем раз.</w:t>
      </w:r>
    </w:p>
    <w:p w:rsidR="00AA0E4E" w:rsidRDefault="00AA0E4E" w:rsidP="00AC7308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палочек до точки</w:t>
      </w:r>
      <w:r w:rsidR="004938FF">
        <w:rPr>
          <w:rFonts w:ascii="Times New Roman" w:hAnsi="Times New Roman" w:cs="Times New Roman"/>
          <w:i/>
          <w:sz w:val="28"/>
          <w:szCs w:val="28"/>
        </w:rPr>
        <w:t>,</w:t>
      </w:r>
      <w:r w:rsidR="00AC7308">
        <w:rPr>
          <w:rFonts w:ascii="Times New Roman" w:hAnsi="Times New Roman" w:cs="Times New Roman"/>
          <w:i/>
          <w:sz w:val="28"/>
          <w:szCs w:val="28"/>
        </w:rPr>
        <w:tab/>
      </w:r>
    </w:p>
    <w:p w:rsidR="004938FF" w:rsidRDefault="004938FF" w:rsidP="00E132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Столько встанем на носочки.</w:t>
      </w:r>
    </w:p>
    <w:p w:rsidR="004938FF" w:rsidRDefault="004938FF" w:rsidP="00E132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точек будет в круге,</w:t>
      </w:r>
    </w:p>
    <w:p w:rsidR="004938FF" w:rsidRDefault="004938FF" w:rsidP="00E1323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Столько раз поднимем руки.</w:t>
      </w:r>
    </w:p>
    <w:p w:rsidR="004938FF" w:rsidRDefault="00AC7308" w:rsidP="00A9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117475</wp:posOffset>
            </wp:positionV>
            <wp:extent cx="2543175" cy="3152775"/>
            <wp:effectExtent l="19050" t="0" r="9525" b="0"/>
            <wp:wrapSquare wrapText="bothSides"/>
            <wp:docPr id="2" name="Рисунок 1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7" cstate="print"/>
                    <a:srcRect l="47461" t="12142" r="9727" b="1479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8FF" w:rsidRPr="004938F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4938FF" w:rsidRPr="004938FF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r w:rsidR="004938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38FF" w:rsidRPr="004938FF">
        <w:rPr>
          <w:rFonts w:ascii="Times New Roman" w:hAnsi="Times New Roman" w:cs="Times New Roman"/>
          <w:sz w:val="28"/>
          <w:szCs w:val="28"/>
        </w:rPr>
        <w:t>Воспитатель</w:t>
      </w:r>
      <w:r w:rsidR="004938FF">
        <w:rPr>
          <w:rFonts w:ascii="Times New Roman" w:hAnsi="Times New Roman" w:cs="Times New Roman"/>
          <w:sz w:val="28"/>
          <w:szCs w:val="28"/>
        </w:rPr>
        <w:t xml:space="preserve"> раздает листочки с примерами и</w:t>
      </w:r>
      <w:r w:rsidR="004938FF" w:rsidRPr="004938FF">
        <w:rPr>
          <w:rFonts w:ascii="Times New Roman" w:hAnsi="Times New Roman" w:cs="Times New Roman"/>
          <w:sz w:val="28"/>
          <w:szCs w:val="28"/>
        </w:rPr>
        <w:t xml:space="preserve"> го</w:t>
      </w:r>
      <w:r w:rsidR="004938FF">
        <w:rPr>
          <w:rFonts w:ascii="Times New Roman" w:hAnsi="Times New Roman" w:cs="Times New Roman"/>
          <w:sz w:val="28"/>
          <w:szCs w:val="28"/>
        </w:rPr>
        <w:t>ворит детям, что надо решить примеры и раскрасить божью коровку, потерявшую свои пятнышки.(см. картинку). Дети</w:t>
      </w:r>
      <w:r w:rsidR="00A922A1">
        <w:rPr>
          <w:rFonts w:ascii="Times New Roman" w:hAnsi="Times New Roman" w:cs="Times New Roman"/>
          <w:sz w:val="28"/>
          <w:szCs w:val="28"/>
        </w:rPr>
        <w:t xml:space="preserve"> по очереди выходят к доске</w:t>
      </w:r>
      <w:r w:rsidR="004938FF">
        <w:rPr>
          <w:rFonts w:ascii="Times New Roman" w:hAnsi="Times New Roman" w:cs="Times New Roman"/>
          <w:sz w:val="28"/>
          <w:szCs w:val="28"/>
        </w:rPr>
        <w:t xml:space="preserve"> и заменяют число с листа цифрами, формируя равенство.</w:t>
      </w:r>
      <w:r w:rsidR="00A9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2A1" w:rsidRDefault="00A922A1" w:rsidP="00A922A1">
      <w:pPr>
        <w:jc w:val="right"/>
        <w:rPr>
          <w:rFonts w:ascii="Times New Roman" w:hAnsi="Times New Roman" w:cs="Times New Roman"/>
          <w:sz w:val="28"/>
          <w:szCs w:val="28"/>
        </w:rPr>
      </w:pPr>
      <w:r w:rsidRPr="00A922A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922A1">
        <w:rPr>
          <w:rFonts w:ascii="Times New Roman" w:hAnsi="Times New Roman" w:cs="Times New Roman"/>
          <w:b/>
          <w:i/>
          <w:sz w:val="28"/>
          <w:szCs w:val="28"/>
        </w:rPr>
        <w:t xml:space="preserve">  часть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Игровое упражнение "Куда перелетел </w:t>
      </w:r>
    </w:p>
    <w:p w:rsidR="004D036F" w:rsidRDefault="00A922A1" w:rsidP="00A92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снегирь?". </w:t>
      </w:r>
      <w:r w:rsidR="004D036F">
        <w:rPr>
          <w:rFonts w:ascii="Times New Roman" w:hAnsi="Times New Roman" w:cs="Times New Roman"/>
          <w:sz w:val="28"/>
          <w:szCs w:val="28"/>
        </w:rPr>
        <w:t>Игра направлена на развитие</w:t>
      </w:r>
    </w:p>
    <w:p w:rsidR="00A922A1" w:rsidRDefault="004D036F" w:rsidP="00A92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произвольного  внимания. На доске расчерчено</w:t>
      </w:r>
    </w:p>
    <w:p w:rsidR="004D036F" w:rsidRDefault="004D036F" w:rsidP="00A92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  на девять клеток.(3*3). В одной из</w:t>
      </w:r>
    </w:p>
    <w:p w:rsidR="004D036F" w:rsidRDefault="004D036F" w:rsidP="00A92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клеток воспитатель прикрепляет картинку снегиря.</w:t>
      </w:r>
    </w:p>
    <w:p w:rsidR="00AC7308" w:rsidRDefault="004D036F" w:rsidP="006A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словесную инструкцию, например:"Где сейчас сидит снегирь?(</w:t>
      </w:r>
      <w:r w:rsidRPr="004D036F">
        <w:rPr>
          <w:rFonts w:ascii="Times New Roman" w:hAnsi="Times New Roman" w:cs="Times New Roman"/>
          <w:i/>
          <w:sz w:val="28"/>
          <w:szCs w:val="28"/>
        </w:rPr>
        <w:t>В правой верхней клетке</w:t>
      </w:r>
      <w:r>
        <w:rPr>
          <w:rFonts w:ascii="Times New Roman" w:hAnsi="Times New Roman" w:cs="Times New Roman"/>
          <w:sz w:val="28"/>
          <w:szCs w:val="28"/>
        </w:rPr>
        <w:t xml:space="preserve">).Где окажется снегирь, если он перелетит две клетки вниз, одну клетку направо, одну клетку вверх?" </w:t>
      </w:r>
      <w:r w:rsidR="00AC7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Вызванный ребенок выходит к доске и переставляет картинку снегиря на нужную клетку. Остальные дети соглашаются или нет с данным ответом, обосновывая своё мнение, повторив словесную инструкцию воспитателя.</w:t>
      </w:r>
    </w:p>
    <w:p w:rsidR="00F77E9A" w:rsidRDefault="00AC7308" w:rsidP="006A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527" w:rsidRPr="006A352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6A3527" w:rsidRPr="006A3527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r w:rsidR="006A35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3527">
        <w:rPr>
          <w:rFonts w:ascii="Times New Roman" w:hAnsi="Times New Roman" w:cs="Times New Roman"/>
          <w:sz w:val="28"/>
          <w:szCs w:val="28"/>
        </w:rPr>
        <w:t xml:space="preserve">Работа в тетради в клетку. Игровое упражнение "Продолжи гирлянду." На доске образец задания. Воспитатель обсуждает с детьми правильность выполнения задания, в какой последовательности надо продолжать узор (см. картинку). После обсуждения воспитатель предлагает детям выполнить это задание в тетради, обратив внимание на осанку детей и </w:t>
      </w:r>
    </w:p>
    <w:p w:rsidR="006A3527" w:rsidRDefault="006A3527" w:rsidP="006A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они держат карандаш. После выполнения задания предложить</w:t>
      </w:r>
    </w:p>
    <w:p w:rsidR="006A3527" w:rsidRDefault="006A3527" w:rsidP="006A3527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79.95pt;margin-top:7pt;width:46.5pt;height:39pt;rotation:180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55.7pt;margin-top:7pt;width:39pt;height:39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6.2pt;margin-top:7pt;width:36.75pt;height:69.7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95pt;margin-top:5.5pt;width:209.25pt;height:1.5pt;flip:y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  <w:t>детям раскрасить флажки, используя и</w:t>
      </w:r>
    </w:p>
    <w:p w:rsidR="006A3527" w:rsidRDefault="006A3527" w:rsidP="006A3527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чередуя три цвета по выбору воспитателя.</w:t>
      </w:r>
    </w:p>
    <w:p w:rsidR="006A3527" w:rsidRDefault="006A3527" w:rsidP="006A352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A3527" w:rsidRPr="006A3527" w:rsidRDefault="006A3527" w:rsidP="006A352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A3527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A3527">
        <w:rPr>
          <w:rFonts w:ascii="Times New Roman" w:hAnsi="Times New Roman" w:cs="Times New Roman"/>
          <w:b/>
          <w:i/>
          <w:sz w:val="28"/>
          <w:szCs w:val="28"/>
        </w:rPr>
        <w:t xml:space="preserve"> часть.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 занятия. Предложить детям вспомнить, чем они сегодня занимались, что больше всего понравилось, запомнилось.</w:t>
      </w:r>
      <w:r w:rsidR="00F77E9A">
        <w:rPr>
          <w:rFonts w:ascii="Times New Roman" w:hAnsi="Times New Roman" w:cs="Times New Roman"/>
          <w:sz w:val="28"/>
          <w:szCs w:val="28"/>
        </w:rPr>
        <w:t xml:space="preserve"> Подведение итогов, дать позитивную оценку самым активным детям.</w:t>
      </w:r>
    </w:p>
    <w:p w:rsidR="004D036F" w:rsidRDefault="004D036F" w:rsidP="00A922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36F" w:rsidRDefault="004D036F" w:rsidP="00A922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36F" w:rsidRPr="00A922A1" w:rsidRDefault="004D036F" w:rsidP="00A922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2A1" w:rsidRDefault="00A922A1" w:rsidP="00A922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22A1" w:rsidRDefault="00A922A1" w:rsidP="00E13233">
      <w:pPr>
        <w:rPr>
          <w:rFonts w:ascii="Times New Roman" w:hAnsi="Times New Roman" w:cs="Times New Roman"/>
          <w:sz w:val="28"/>
          <w:szCs w:val="28"/>
        </w:rPr>
      </w:pPr>
    </w:p>
    <w:p w:rsidR="004938FF" w:rsidRPr="004938FF" w:rsidRDefault="004938FF" w:rsidP="00E13233">
      <w:pPr>
        <w:rPr>
          <w:rFonts w:ascii="Times New Roman" w:hAnsi="Times New Roman" w:cs="Times New Roman"/>
          <w:sz w:val="28"/>
          <w:szCs w:val="28"/>
        </w:rPr>
      </w:pPr>
    </w:p>
    <w:p w:rsidR="004938FF" w:rsidRPr="00AA0E4E" w:rsidRDefault="004938FF" w:rsidP="00E13233">
      <w:pPr>
        <w:rPr>
          <w:rFonts w:ascii="Times New Roman" w:hAnsi="Times New Roman" w:cs="Times New Roman"/>
          <w:i/>
          <w:sz w:val="28"/>
          <w:szCs w:val="28"/>
        </w:rPr>
      </w:pPr>
    </w:p>
    <w:sectPr w:rsidR="004938FF" w:rsidRPr="00AA0E4E" w:rsidSect="00B62A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74" w:rsidRDefault="00CA3074" w:rsidP="00F77E9A">
      <w:pPr>
        <w:spacing w:after="0" w:line="240" w:lineRule="auto"/>
      </w:pPr>
      <w:r>
        <w:separator/>
      </w:r>
    </w:p>
  </w:endnote>
  <w:endnote w:type="continuationSeparator" w:id="0">
    <w:p w:rsidR="00CA3074" w:rsidRDefault="00CA3074" w:rsidP="00F7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573"/>
      <w:docPartObj>
        <w:docPartGallery w:val="Page Numbers (Bottom of Page)"/>
        <w:docPartUnique/>
      </w:docPartObj>
    </w:sdtPr>
    <w:sdtContent>
      <w:p w:rsidR="00F77E9A" w:rsidRDefault="00F77E9A">
        <w:pPr>
          <w:pStyle w:val="a8"/>
          <w:jc w:val="center"/>
        </w:pPr>
        <w:fldSimple w:instr=" PAGE   \* MERGEFORMAT ">
          <w:r w:rsidR="00AC7308">
            <w:rPr>
              <w:noProof/>
            </w:rPr>
            <w:t>4</w:t>
          </w:r>
        </w:fldSimple>
      </w:p>
    </w:sdtContent>
  </w:sdt>
  <w:p w:rsidR="00F77E9A" w:rsidRDefault="00F77E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74" w:rsidRDefault="00CA3074" w:rsidP="00F77E9A">
      <w:pPr>
        <w:spacing w:after="0" w:line="240" w:lineRule="auto"/>
      </w:pPr>
      <w:r>
        <w:separator/>
      </w:r>
    </w:p>
  </w:footnote>
  <w:footnote w:type="continuationSeparator" w:id="0">
    <w:p w:rsidR="00CA3074" w:rsidRDefault="00CA3074" w:rsidP="00F7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677A"/>
    <w:multiLevelType w:val="hybridMultilevel"/>
    <w:tmpl w:val="E5B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51E"/>
    <w:rsid w:val="00013876"/>
    <w:rsid w:val="00015C85"/>
    <w:rsid w:val="000B50CB"/>
    <w:rsid w:val="00150FF7"/>
    <w:rsid w:val="001C546E"/>
    <w:rsid w:val="00274CC9"/>
    <w:rsid w:val="002E384D"/>
    <w:rsid w:val="0040445E"/>
    <w:rsid w:val="0042507A"/>
    <w:rsid w:val="004470B1"/>
    <w:rsid w:val="004938FF"/>
    <w:rsid w:val="004D036F"/>
    <w:rsid w:val="0054503A"/>
    <w:rsid w:val="00581EDB"/>
    <w:rsid w:val="006A3527"/>
    <w:rsid w:val="007116A4"/>
    <w:rsid w:val="007867D2"/>
    <w:rsid w:val="007A0F64"/>
    <w:rsid w:val="009517D2"/>
    <w:rsid w:val="00A922A1"/>
    <w:rsid w:val="00AA0E4E"/>
    <w:rsid w:val="00AC7308"/>
    <w:rsid w:val="00B62AAF"/>
    <w:rsid w:val="00BC397C"/>
    <w:rsid w:val="00CA3074"/>
    <w:rsid w:val="00CF151E"/>
    <w:rsid w:val="00E13233"/>
    <w:rsid w:val="00E4555D"/>
    <w:rsid w:val="00F7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0FF7"/>
  </w:style>
  <w:style w:type="character" w:customStyle="1" w:styleId="c1">
    <w:name w:val="c1"/>
    <w:basedOn w:val="a0"/>
    <w:rsid w:val="00274CC9"/>
  </w:style>
  <w:style w:type="character" w:customStyle="1" w:styleId="apple-converted-space">
    <w:name w:val="apple-converted-space"/>
    <w:basedOn w:val="a0"/>
    <w:rsid w:val="00274CC9"/>
  </w:style>
  <w:style w:type="table" w:styleId="a3">
    <w:name w:val="Table Grid"/>
    <w:basedOn w:val="a1"/>
    <w:uiPriority w:val="59"/>
    <w:rsid w:val="00BC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7E9A"/>
  </w:style>
  <w:style w:type="paragraph" w:styleId="a8">
    <w:name w:val="footer"/>
    <w:basedOn w:val="a"/>
    <w:link w:val="a9"/>
    <w:uiPriority w:val="99"/>
    <w:unhideWhenUsed/>
    <w:rsid w:val="00F77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4</cp:revision>
  <dcterms:created xsi:type="dcterms:W3CDTF">2013-12-08T13:12:00Z</dcterms:created>
  <dcterms:modified xsi:type="dcterms:W3CDTF">2013-12-08T15:38:00Z</dcterms:modified>
</cp:coreProperties>
</file>